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1D9AD" w14:textId="77777777" w:rsidR="0092370A" w:rsidRDefault="001E0653">
      <w:pPr>
        <w:pStyle w:val="pStyle"/>
      </w:pPr>
      <w:r>
        <w:rPr>
          <w:b/>
        </w:rPr>
        <w:t>Симплекс-метод</w:t>
      </w:r>
      <w:r>
        <w:t>.</w:t>
      </w:r>
    </w:p>
    <w:p w14:paraId="48888090" w14:textId="77777777" w:rsidR="0092370A" w:rsidRDefault="0092370A">
      <w:pPr>
        <w:pStyle w:val="pStyle"/>
      </w:pPr>
    </w:p>
    <w:p w14:paraId="4CC5FDA4" w14:textId="77777777" w:rsidR="0092370A" w:rsidRDefault="001E0653">
      <w:pPr>
        <w:pStyle w:val="pStyle"/>
      </w:pPr>
      <w:r>
        <w:t>Определим максимальное значение целевой функции F(X) = 2x</w:t>
      </w:r>
      <w:r>
        <w:rPr>
          <w:vertAlign w:val="subscript"/>
        </w:rPr>
        <w:t>1</w:t>
      </w:r>
      <w:r>
        <w:t>+2x</w:t>
      </w:r>
      <w:r>
        <w:rPr>
          <w:vertAlign w:val="subscript"/>
        </w:rPr>
        <w:t>2</w:t>
      </w:r>
      <w:r>
        <w:t>+2x</w:t>
      </w:r>
      <w:r>
        <w:rPr>
          <w:vertAlign w:val="subscript"/>
        </w:rPr>
        <w:t>3</w:t>
      </w:r>
      <w:r>
        <w:t>+2x</w:t>
      </w:r>
      <w:r>
        <w:rPr>
          <w:vertAlign w:val="subscript"/>
        </w:rPr>
        <w:t>4</w:t>
      </w:r>
      <w:r>
        <w:t>+2x</w:t>
      </w:r>
      <w:r>
        <w:rPr>
          <w:vertAlign w:val="subscript"/>
        </w:rPr>
        <w:t>5</w:t>
      </w:r>
      <w:r>
        <w:t>+2 при следующих условиях-ограничений.</w:t>
      </w:r>
    </w:p>
    <w:p w14:paraId="3D0EADCF" w14:textId="77777777" w:rsidR="0092370A" w:rsidRDefault="001E0653">
      <w:pPr>
        <w:pStyle w:val="pStyle"/>
      </w:pPr>
      <w:r>
        <w:t>3x</w:t>
      </w:r>
      <w:r>
        <w:rPr>
          <w:vertAlign w:val="subscript"/>
        </w:rPr>
        <w:t>1</w:t>
      </w:r>
      <w:r>
        <w:t>+5x</w:t>
      </w:r>
      <w:r>
        <w:rPr>
          <w:vertAlign w:val="subscript"/>
        </w:rPr>
        <w:t>2</w:t>
      </w:r>
      <w:r>
        <w:t>-2x</w:t>
      </w:r>
      <w:r>
        <w:rPr>
          <w:vertAlign w:val="subscript"/>
        </w:rPr>
        <w:t>3</w:t>
      </w:r>
      <w:r>
        <w:t>+x</w:t>
      </w:r>
      <w:r>
        <w:rPr>
          <w:vertAlign w:val="subscript"/>
        </w:rPr>
        <w:t>4</w:t>
      </w:r>
      <w:r>
        <w:t>+4x</w:t>
      </w:r>
      <w:r>
        <w:rPr>
          <w:vertAlign w:val="subscript"/>
        </w:rPr>
        <w:t>5</w:t>
      </w:r>
      <w:r>
        <w:t>≤12</w:t>
      </w:r>
    </w:p>
    <w:p w14:paraId="772EBACF" w14:textId="77777777" w:rsidR="0092370A" w:rsidRDefault="001E0653">
      <w:pPr>
        <w:pStyle w:val="pStyle"/>
      </w:pPr>
      <w:r>
        <w:t>x</w:t>
      </w:r>
      <w:r>
        <w:rPr>
          <w:vertAlign w:val="subscript"/>
        </w:rPr>
        <w:t>1</w:t>
      </w:r>
      <w:r>
        <w:t>+x</w:t>
      </w:r>
      <w:r>
        <w:rPr>
          <w:vertAlign w:val="subscript"/>
        </w:rPr>
        <w:t>2</w:t>
      </w:r>
      <w:r>
        <w:t>+2x</w:t>
      </w:r>
      <w:r>
        <w:rPr>
          <w:vertAlign w:val="subscript"/>
        </w:rPr>
        <w:t>3</w:t>
      </w:r>
      <w:r>
        <w:t>+5x</w:t>
      </w:r>
      <w:r>
        <w:rPr>
          <w:vertAlign w:val="subscript"/>
        </w:rPr>
        <w:t>5</w:t>
      </w:r>
      <w:r>
        <w:t>≤6</w:t>
      </w:r>
    </w:p>
    <w:p w14:paraId="56C18485" w14:textId="77777777" w:rsidR="0092370A" w:rsidRDefault="001E0653">
      <w:pPr>
        <w:pStyle w:val="pStyle"/>
      </w:pPr>
      <w:r>
        <w:t>-x</w:t>
      </w:r>
      <w:r>
        <w:rPr>
          <w:vertAlign w:val="subscript"/>
        </w:rPr>
        <w:t>1</w:t>
      </w:r>
      <w:r>
        <w:t>+3x</w:t>
      </w:r>
      <w:r>
        <w:rPr>
          <w:vertAlign w:val="subscript"/>
        </w:rPr>
        <w:t>2</w:t>
      </w:r>
      <w:r>
        <w:t>+3x</w:t>
      </w:r>
      <w:r>
        <w:rPr>
          <w:vertAlign w:val="subscript"/>
        </w:rPr>
        <w:t>3</w:t>
      </w:r>
      <w:r>
        <w:t>+4x</w:t>
      </w:r>
      <w:r>
        <w:rPr>
          <w:vertAlign w:val="subscript"/>
        </w:rPr>
        <w:t>4</w:t>
      </w:r>
      <w:r>
        <w:t>+2x</w:t>
      </w:r>
      <w:r>
        <w:rPr>
          <w:vertAlign w:val="subscript"/>
        </w:rPr>
        <w:t>5</w:t>
      </w:r>
      <w:r>
        <w:t>≤7</w:t>
      </w:r>
    </w:p>
    <w:p w14:paraId="5905BCC1" w14:textId="40AA64B5" w:rsidR="0092370A" w:rsidRDefault="001E0653">
      <w:pPr>
        <w:pStyle w:val="pStyle"/>
      </w:pPr>
      <w:r>
        <w:t xml:space="preserve">Для построения первого опорного плана систему неравенств приведем к системе уравнений путем введения дополнительных переменных </w:t>
      </w:r>
    </w:p>
    <w:p w14:paraId="134A1F69" w14:textId="77777777" w:rsidR="0092370A" w:rsidRDefault="001E0653">
      <w:pPr>
        <w:pStyle w:val="pStyle"/>
      </w:pPr>
      <w:r>
        <w:t>3x</w:t>
      </w:r>
      <w:r>
        <w:rPr>
          <w:vertAlign w:val="subscript"/>
        </w:rPr>
        <w:t>1</w:t>
      </w:r>
      <w:r>
        <w:t>+5x</w:t>
      </w:r>
      <w:r>
        <w:rPr>
          <w:vertAlign w:val="subscript"/>
        </w:rPr>
        <w:t>2</w:t>
      </w:r>
      <w:r>
        <w:t>-2x</w:t>
      </w:r>
      <w:r>
        <w:rPr>
          <w:vertAlign w:val="subscript"/>
        </w:rPr>
        <w:t>3</w:t>
      </w:r>
      <w:r>
        <w:t>+x</w:t>
      </w:r>
      <w:r>
        <w:rPr>
          <w:vertAlign w:val="subscript"/>
        </w:rPr>
        <w:t>4</w:t>
      </w:r>
      <w:r>
        <w:t>+4x</w:t>
      </w:r>
      <w:r>
        <w:rPr>
          <w:vertAlign w:val="subscript"/>
        </w:rPr>
        <w:t>5</w:t>
      </w:r>
      <w:r>
        <w:t>+x</w:t>
      </w:r>
      <w:r>
        <w:rPr>
          <w:vertAlign w:val="subscript"/>
        </w:rPr>
        <w:t>6</w:t>
      </w:r>
      <w:r>
        <w:t xml:space="preserve"> = 12</w:t>
      </w:r>
    </w:p>
    <w:p w14:paraId="1DA3AA02" w14:textId="77777777" w:rsidR="0092370A" w:rsidRDefault="001E0653">
      <w:pPr>
        <w:pStyle w:val="pStyle"/>
      </w:pPr>
      <w:r>
        <w:t>x</w:t>
      </w:r>
      <w:r>
        <w:rPr>
          <w:vertAlign w:val="subscript"/>
        </w:rPr>
        <w:t>1</w:t>
      </w:r>
      <w:r>
        <w:t>+x</w:t>
      </w:r>
      <w:r>
        <w:rPr>
          <w:vertAlign w:val="subscript"/>
        </w:rPr>
        <w:t>2</w:t>
      </w:r>
      <w:r>
        <w:t>+2x</w:t>
      </w:r>
      <w:r>
        <w:rPr>
          <w:vertAlign w:val="subscript"/>
        </w:rPr>
        <w:t>3</w:t>
      </w:r>
      <w:r>
        <w:t>+5x</w:t>
      </w:r>
      <w:r>
        <w:rPr>
          <w:vertAlign w:val="subscript"/>
        </w:rPr>
        <w:t>5</w:t>
      </w:r>
      <w:r>
        <w:t>+x</w:t>
      </w:r>
      <w:r>
        <w:rPr>
          <w:vertAlign w:val="subscript"/>
        </w:rPr>
        <w:t>7</w:t>
      </w:r>
      <w:r>
        <w:t xml:space="preserve"> = 6</w:t>
      </w:r>
    </w:p>
    <w:p w14:paraId="2ABDBE4F" w14:textId="77777777" w:rsidR="0092370A" w:rsidRDefault="001E0653">
      <w:pPr>
        <w:pStyle w:val="pStyle"/>
      </w:pPr>
      <w:r>
        <w:t>-x</w:t>
      </w:r>
      <w:r>
        <w:rPr>
          <w:vertAlign w:val="subscript"/>
        </w:rPr>
        <w:t>1</w:t>
      </w:r>
      <w:r>
        <w:t>+3x</w:t>
      </w:r>
      <w:r>
        <w:rPr>
          <w:vertAlign w:val="subscript"/>
        </w:rPr>
        <w:t>2</w:t>
      </w:r>
      <w:r>
        <w:t>+3x</w:t>
      </w:r>
      <w:r>
        <w:rPr>
          <w:vertAlign w:val="subscript"/>
        </w:rPr>
        <w:t>3</w:t>
      </w:r>
      <w:r>
        <w:t>+4x</w:t>
      </w:r>
      <w:r>
        <w:rPr>
          <w:vertAlign w:val="subscript"/>
        </w:rPr>
        <w:t>4</w:t>
      </w:r>
      <w:r>
        <w:t>+2x</w:t>
      </w:r>
      <w:r>
        <w:rPr>
          <w:vertAlign w:val="subscript"/>
        </w:rPr>
        <w:t>5</w:t>
      </w:r>
      <w:r>
        <w:t>+x</w:t>
      </w:r>
      <w:r>
        <w:rPr>
          <w:vertAlign w:val="subscript"/>
        </w:rPr>
        <w:t>8</w:t>
      </w:r>
      <w:r>
        <w:t xml:space="preserve"> = 7</w:t>
      </w:r>
    </w:p>
    <w:p w14:paraId="4C3A9D49" w14:textId="77777777" w:rsidR="0092370A" w:rsidRDefault="001E0653">
      <w:pPr>
        <w:pStyle w:val="pStyle"/>
      </w:pPr>
      <w:r>
        <w:t>Матрица коэффициентов A = a(</w:t>
      </w:r>
      <w:proofErr w:type="spellStart"/>
      <w:r>
        <w:t>ij</w:t>
      </w:r>
      <w:proofErr w:type="spellEnd"/>
      <w:r>
        <w:t>) этой системы уравнений имеет вид:</w:t>
      </w:r>
    </w:p>
    <w:tbl>
      <w:tblPr>
        <w:tblW w:w="0" w:type="auto"/>
        <w:jc w:val="center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000"/>
        <w:gridCol w:w="1000"/>
        <w:gridCol w:w="1000"/>
        <w:gridCol w:w="1000"/>
        <w:gridCol w:w="1000"/>
        <w:gridCol w:w="1000"/>
        <w:gridCol w:w="1000"/>
        <w:gridCol w:w="1000"/>
      </w:tblGrid>
      <w:tr w:rsidR="001E0653" w14:paraId="084139D9" w14:textId="77777777" w:rsidTr="001E0653">
        <w:trPr>
          <w:jc w:val="center"/>
        </w:trPr>
        <w:tc>
          <w:tcPr>
            <w:tcW w:w="1000" w:type="dxa"/>
            <w:shd w:val="clear" w:color="auto" w:fill="auto"/>
          </w:tcPr>
          <w:p w14:paraId="7FB0E962" w14:textId="77777777" w:rsidR="0092370A" w:rsidRDefault="001E0653">
            <w:r>
              <w:t>3</w:t>
            </w:r>
          </w:p>
        </w:tc>
        <w:tc>
          <w:tcPr>
            <w:tcW w:w="1000" w:type="dxa"/>
            <w:shd w:val="clear" w:color="auto" w:fill="auto"/>
          </w:tcPr>
          <w:p w14:paraId="40F65C12" w14:textId="77777777" w:rsidR="0092370A" w:rsidRDefault="001E0653">
            <w:r>
              <w:t>5</w:t>
            </w:r>
          </w:p>
        </w:tc>
        <w:tc>
          <w:tcPr>
            <w:tcW w:w="1000" w:type="dxa"/>
            <w:shd w:val="clear" w:color="auto" w:fill="auto"/>
          </w:tcPr>
          <w:p w14:paraId="463707F7" w14:textId="77777777" w:rsidR="0092370A" w:rsidRDefault="001E0653">
            <w:r>
              <w:t>-2</w:t>
            </w:r>
          </w:p>
        </w:tc>
        <w:tc>
          <w:tcPr>
            <w:tcW w:w="1000" w:type="dxa"/>
            <w:shd w:val="clear" w:color="auto" w:fill="auto"/>
          </w:tcPr>
          <w:p w14:paraId="48395803" w14:textId="77777777" w:rsidR="0092370A" w:rsidRDefault="001E0653">
            <w:r>
              <w:t>1</w:t>
            </w:r>
          </w:p>
        </w:tc>
        <w:tc>
          <w:tcPr>
            <w:tcW w:w="1000" w:type="dxa"/>
            <w:shd w:val="clear" w:color="auto" w:fill="auto"/>
          </w:tcPr>
          <w:p w14:paraId="5AF2374A" w14:textId="77777777" w:rsidR="0092370A" w:rsidRDefault="001E0653">
            <w:r>
              <w:t>4</w:t>
            </w:r>
          </w:p>
        </w:tc>
        <w:tc>
          <w:tcPr>
            <w:tcW w:w="1000" w:type="dxa"/>
            <w:shd w:val="clear" w:color="auto" w:fill="auto"/>
          </w:tcPr>
          <w:p w14:paraId="194007AC" w14:textId="77777777" w:rsidR="0092370A" w:rsidRDefault="001E0653">
            <w:r>
              <w:t>1</w:t>
            </w:r>
          </w:p>
        </w:tc>
        <w:tc>
          <w:tcPr>
            <w:tcW w:w="1000" w:type="dxa"/>
            <w:shd w:val="clear" w:color="auto" w:fill="auto"/>
          </w:tcPr>
          <w:p w14:paraId="487319A4" w14:textId="77777777" w:rsidR="0092370A" w:rsidRDefault="001E0653">
            <w:r>
              <w:t>0</w:t>
            </w:r>
          </w:p>
        </w:tc>
        <w:tc>
          <w:tcPr>
            <w:tcW w:w="1000" w:type="dxa"/>
            <w:shd w:val="clear" w:color="auto" w:fill="auto"/>
          </w:tcPr>
          <w:p w14:paraId="02AB7F59" w14:textId="77777777" w:rsidR="0092370A" w:rsidRDefault="001E0653">
            <w:r>
              <w:t>0</w:t>
            </w:r>
          </w:p>
        </w:tc>
      </w:tr>
      <w:tr w:rsidR="001E0653" w14:paraId="035B9A11" w14:textId="77777777" w:rsidTr="001E0653">
        <w:trPr>
          <w:jc w:val="center"/>
        </w:trPr>
        <w:tc>
          <w:tcPr>
            <w:tcW w:w="1000" w:type="dxa"/>
            <w:shd w:val="clear" w:color="auto" w:fill="auto"/>
          </w:tcPr>
          <w:p w14:paraId="4954FC5F" w14:textId="77777777" w:rsidR="0092370A" w:rsidRDefault="001E0653">
            <w:r>
              <w:t>1</w:t>
            </w:r>
          </w:p>
        </w:tc>
        <w:tc>
          <w:tcPr>
            <w:tcW w:w="1000" w:type="dxa"/>
            <w:shd w:val="clear" w:color="auto" w:fill="auto"/>
          </w:tcPr>
          <w:p w14:paraId="5C629E5E" w14:textId="77777777" w:rsidR="0092370A" w:rsidRDefault="001E0653">
            <w:r>
              <w:t>1</w:t>
            </w:r>
          </w:p>
        </w:tc>
        <w:tc>
          <w:tcPr>
            <w:tcW w:w="1000" w:type="dxa"/>
            <w:shd w:val="clear" w:color="auto" w:fill="auto"/>
          </w:tcPr>
          <w:p w14:paraId="4E627335" w14:textId="77777777" w:rsidR="0092370A" w:rsidRDefault="001E0653">
            <w:r>
              <w:t>2</w:t>
            </w:r>
          </w:p>
        </w:tc>
        <w:tc>
          <w:tcPr>
            <w:tcW w:w="1000" w:type="dxa"/>
            <w:shd w:val="clear" w:color="auto" w:fill="auto"/>
          </w:tcPr>
          <w:p w14:paraId="31EAAA25" w14:textId="77777777" w:rsidR="0092370A" w:rsidRDefault="001E0653">
            <w:r>
              <w:t>0</w:t>
            </w:r>
          </w:p>
        </w:tc>
        <w:tc>
          <w:tcPr>
            <w:tcW w:w="1000" w:type="dxa"/>
            <w:shd w:val="clear" w:color="auto" w:fill="auto"/>
          </w:tcPr>
          <w:p w14:paraId="128E2AE1" w14:textId="77777777" w:rsidR="0092370A" w:rsidRDefault="001E0653">
            <w:r>
              <w:t>5</w:t>
            </w:r>
          </w:p>
        </w:tc>
        <w:tc>
          <w:tcPr>
            <w:tcW w:w="1000" w:type="dxa"/>
            <w:shd w:val="clear" w:color="auto" w:fill="auto"/>
          </w:tcPr>
          <w:p w14:paraId="730FC09E" w14:textId="77777777" w:rsidR="0092370A" w:rsidRDefault="001E0653">
            <w:r>
              <w:t>0</w:t>
            </w:r>
          </w:p>
        </w:tc>
        <w:tc>
          <w:tcPr>
            <w:tcW w:w="1000" w:type="dxa"/>
            <w:shd w:val="clear" w:color="auto" w:fill="auto"/>
          </w:tcPr>
          <w:p w14:paraId="3E5D6728" w14:textId="77777777" w:rsidR="0092370A" w:rsidRDefault="001E0653">
            <w:r>
              <w:t>1</w:t>
            </w:r>
          </w:p>
        </w:tc>
        <w:tc>
          <w:tcPr>
            <w:tcW w:w="1000" w:type="dxa"/>
            <w:shd w:val="clear" w:color="auto" w:fill="auto"/>
          </w:tcPr>
          <w:p w14:paraId="204B49D1" w14:textId="77777777" w:rsidR="0092370A" w:rsidRDefault="001E0653">
            <w:r>
              <w:t>0</w:t>
            </w:r>
          </w:p>
        </w:tc>
      </w:tr>
      <w:tr w:rsidR="001E0653" w14:paraId="0BCAAEF7" w14:textId="77777777" w:rsidTr="001E0653">
        <w:trPr>
          <w:jc w:val="center"/>
        </w:trPr>
        <w:tc>
          <w:tcPr>
            <w:tcW w:w="1000" w:type="dxa"/>
            <w:shd w:val="clear" w:color="auto" w:fill="auto"/>
          </w:tcPr>
          <w:p w14:paraId="6C32280F" w14:textId="77777777" w:rsidR="0092370A" w:rsidRDefault="001E0653">
            <w:r>
              <w:t>-1</w:t>
            </w:r>
          </w:p>
        </w:tc>
        <w:tc>
          <w:tcPr>
            <w:tcW w:w="1000" w:type="dxa"/>
            <w:shd w:val="clear" w:color="auto" w:fill="auto"/>
          </w:tcPr>
          <w:p w14:paraId="5B37B5E4" w14:textId="77777777" w:rsidR="0092370A" w:rsidRDefault="001E0653">
            <w:r>
              <w:t>3</w:t>
            </w:r>
          </w:p>
        </w:tc>
        <w:tc>
          <w:tcPr>
            <w:tcW w:w="1000" w:type="dxa"/>
            <w:shd w:val="clear" w:color="auto" w:fill="auto"/>
          </w:tcPr>
          <w:p w14:paraId="0349E225" w14:textId="77777777" w:rsidR="0092370A" w:rsidRDefault="001E0653">
            <w:r>
              <w:t>3</w:t>
            </w:r>
          </w:p>
        </w:tc>
        <w:tc>
          <w:tcPr>
            <w:tcW w:w="1000" w:type="dxa"/>
            <w:shd w:val="clear" w:color="auto" w:fill="auto"/>
          </w:tcPr>
          <w:p w14:paraId="447551A6" w14:textId="77777777" w:rsidR="0092370A" w:rsidRDefault="001E0653">
            <w:r>
              <w:t>4</w:t>
            </w:r>
          </w:p>
        </w:tc>
        <w:tc>
          <w:tcPr>
            <w:tcW w:w="1000" w:type="dxa"/>
            <w:shd w:val="clear" w:color="auto" w:fill="auto"/>
          </w:tcPr>
          <w:p w14:paraId="63CA2D97" w14:textId="77777777" w:rsidR="0092370A" w:rsidRDefault="001E0653">
            <w:r>
              <w:t>2</w:t>
            </w:r>
          </w:p>
        </w:tc>
        <w:tc>
          <w:tcPr>
            <w:tcW w:w="1000" w:type="dxa"/>
            <w:shd w:val="clear" w:color="auto" w:fill="auto"/>
          </w:tcPr>
          <w:p w14:paraId="5E43D3FE" w14:textId="77777777" w:rsidR="0092370A" w:rsidRDefault="001E0653">
            <w:r>
              <w:t>0</w:t>
            </w:r>
          </w:p>
        </w:tc>
        <w:tc>
          <w:tcPr>
            <w:tcW w:w="1000" w:type="dxa"/>
            <w:shd w:val="clear" w:color="auto" w:fill="auto"/>
          </w:tcPr>
          <w:p w14:paraId="6B28A4D1" w14:textId="77777777" w:rsidR="0092370A" w:rsidRDefault="001E0653">
            <w:r>
              <w:t>0</w:t>
            </w:r>
          </w:p>
        </w:tc>
        <w:tc>
          <w:tcPr>
            <w:tcW w:w="1000" w:type="dxa"/>
            <w:shd w:val="clear" w:color="auto" w:fill="auto"/>
          </w:tcPr>
          <w:p w14:paraId="1147D533" w14:textId="77777777" w:rsidR="0092370A" w:rsidRDefault="001E0653">
            <w:r>
              <w:t>1</w:t>
            </w:r>
          </w:p>
        </w:tc>
      </w:tr>
    </w:tbl>
    <w:p w14:paraId="79A6FE5D" w14:textId="77777777" w:rsidR="0092370A" w:rsidRDefault="001E0653">
      <w:pPr>
        <w:pStyle w:val="pStyle"/>
      </w:pPr>
      <w:proofErr w:type="gramStart"/>
      <w:r>
        <w:rPr>
          <w:b/>
        </w:rPr>
        <w:t>Базисные переменные</w:t>
      </w:r>
      <w:r>
        <w:t xml:space="preserve"> это</w:t>
      </w:r>
      <w:proofErr w:type="gramEnd"/>
      <w:r>
        <w:t xml:space="preserve"> переменные, которые входят только в одно уравнение системы ограничений и притом с единичным коэффициентом.</w:t>
      </w:r>
    </w:p>
    <w:p w14:paraId="11B6E3F1" w14:textId="77777777" w:rsidR="0092370A" w:rsidRDefault="001E0653">
      <w:pPr>
        <w:pStyle w:val="pStyle"/>
      </w:pPr>
      <w:r>
        <w:t xml:space="preserve">Полагая, что </w:t>
      </w:r>
      <w:r>
        <w:rPr>
          <w:b/>
        </w:rPr>
        <w:t>свободные переменные</w:t>
      </w:r>
      <w:r>
        <w:t xml:space="preserve"> равны 0, получим первый опорный план:</w:t>
      </w:r>
    </w:p>
    <w:p w14:paraId="30535B5C" w14:textId="77777777" w:rsidR="0092370A" w:rsidRDefault="001E0653">
      <w:pPr>
        <w:pStyle w:val="pStyle"/>
      </w:pPr>
      <w:r>
        <w:t>X0 = (0,0,0,0,0,12,6,7)</w:t>
      </w:r>
    </w:p>
    <w:p w14:paraId="08E4A4DA" w14:textId="77777777" w:rsidR="0092370A" w:rsidRDefault="001E0653">
      <w:pPr>
        <w:pStyle w:val="pStyle"/>
      </w:pPr>
      <w:r>
        <w:rPr>
          <w:b/>
        </w:rPr>
        <w:t>Базисное решение</w:t>
      </w:r>
      <w:r>
        <w:t xml:space="preserve"> называется допустимым, если оно неотрицательно.</w:t>
      </w:r>
    </w:p>
    <w:tbl>
      <w:tblPr>
        <w:tblW w:w="0" w:type="auto"/>
        <w:jc w:val="center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973"/>
        <w:gridCol w:w="905"/>
        <w:gridCol w:w="897"/>
        <w:gridCol w:w="897"/>
        <w:gridCol w:w="897"/>
        <w:gridCol w:w="897"/>
        <w:gridCol w:w="897"/>
        <w:gridCol w:w="897"/>
        <w:gridCol w:w="897"/>
        <w:gridCol w:w="897"/>
      </w:tblGrid>
      <w:tr w:rsidR="001E0653" w14:paraId="74AF0726" w14:textId="77777777" w:rsidTr="001E0653">
        <w:trPr>
          <w:jc w:val="center"/>
        </w:trPr>
        <w:tc>
          <w:tcPr>
            <w:tcW w:w="1000" w:type="dxa"/>
            <w:shd w:val="clear" w:color="auto" w:fill="auto"/>
          </w:tcPr>
          <w:p w14:paraId="4694FD29" w14:textId="77777777" w:rsidR="0092370A" w:rsidRDefault="001E0653">
            <w:r>
              <w:t>Базис</w:t>
            </w:r>
          </w:p>
        </w:tc>
        <w:tc>
          <w:tcPr>
            <w:tcW w:w="1000" w:type="dxa"/>
            <w:shd w:val="clear" w:color="auto" w:fill="auto"/>
          </w:tcPr>
          <w:p w14:paraId="5CC0F00D" w14:textId="77777777" w:rsidR="0092370A" w:rsidRDefault="001E0653">
            <w:r>
              <w:t>B</w:t>
            </w:r>
          </w:p>
        </w:tc>
        <w:tc>
          <w:tcPr>
            <w:tcW w:w="1000" w:type="dxa"/>
            <w:shd w:val="clear" w:color="auto" w:fill="auto"/>
          </w:tcPr>
          <w:p w14:paraId="70C5FA9C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1</w:t>
            </w:r>
          </w:p>
        </w:tc>
        <w:tc>
          <w:tcPr>
            <w:tcW w:w="1000" w:type="dxa"/>
            <w:shd w:val="clear" w:color="auto" w:fill="auto"/>
          </w:tcPr>
          <w:p w14:paraId="762C3558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2</w:t>
            </w:r>
          </w:p>
        </w:tc>
        <w:tc>
          <w:tcPr>
            <w:tcW w:w="1000" w:type="dxa"/>
            <w:shd w:val="clear" w:color="auto" w:fill="auto"/>
          </w:tcPr>
          <w:p w14:paraId="190768C8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3</w:t>
            </w:r>
          </w:p>
        </w:tc>
        <w:tc>
          <w:tcPr>
            <w:tcW w:w="1000" w:type="dxa"/>
            <w:shd w:val="clear" w:color="auto" w:fill="auto"/>
          </w:tcPr>
          <w:p w14:paraId="4C4B8537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4</w:t>
            </w:r>
          </w:p>
        </w:tc>
        <w:tc>
          <w:tcPr>
            <w:tcW w:w="1000" w:type="dxa"/>
            <w:shd w:val="clear" w:color="auto" w:fill="auto"/>
          </w:tcPr>
          <w:p w14:paraId="0842708A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5</w:t>
            </w:r>
          </w:p>
        </w:tc>
        <w:tc>
          <w:tcPr>
            <w:tcW w:w="1000" w:type="dxa"/>
            <w:shd w:val="clear" w:color="auto" w:fill="auto"/>
          </w:tcPr>
          <w:p w14:paraId="77E424A3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6</w:t>
            </w:r>
          </w:p>
        </w:tc>
        <w:tc>
          <w:tcPr>
            <w:tcW w:w="1000" w:type="dxa"/>
            <w:shd w:val="clear" w:color="auto" w:fill="auto"/>
          </w:tcPr>
          <w:p w14:paraId="065E7E80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7</w:t>
            </w:r>
          </w:p>
        </w:tc>
        <w:tc>
          <w:tcPr>
            <w:tcW w:w="1000" w:type="dxa"/>
            <w:shd w:val="clear" w:color="auto" w:fill="auto"/>
          </w:tcPr>
          <w:p w14:paraId="72279C95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8</w:t>
            </w:r>
          </w:p>
        </w:tc>
      </w:tr>
      <w:tr w:rsidR="001E0653" w14:paraId="1042EACC" w14:textId="77777777" w:rsidTr="001E0653">
        <w:trPr>
          <w:jc w:val="center"/>
        </w:trPr>
        <w:tc>
          <w:tcPr>
            <w:tcW w:w="1000" w:type="dxa"/>
            <w:shd w:val="clear" w:color="auto" w:fill="auto"/>
          </w:tcPr>
          <w:p w14:paraId="79B222EE" w14:textId="77777777" w:rsidR="0092370A" w:rsidRDefault="001E0653">
            <w:r>
              <w:lastRenderedPageBreak/>
              <w:t>x</w:t>
            </w:r>
            <w:r w:rsidRPr="001E0653">
              <w:rPr>
                <w:vertAlign w:val="subscript"/>
              </w:rPr>
              <w:t>6</w:t>
            </w:r>
          </w:p>
        </w:tc>
        <w:tc>
          <w:tcPr>
            <w:tcW w:w="1000" w:type="dxa"/>
            <w:shd w:val="clear" w:color="auto" w:fill="auto"/>
          </w:tcPr>
          <w:p w14:paraId="41F2F47B" w14:textId="77777777" w:rsidR="0092370A" w:rsidRDefault="001E0653">
            <w:r>
              <w:t>12</w:t>
            </w:r>
          </w:p>
        </w:tc>
        <w:tc>
          <w:tcPr>
            <w:tcW w:w="1000" w:type="dxa"/>
            <w:shd w:val="clear" w:color="auto" w:fill="auto"/>
          </w:tcPr>
          <w:p w14:paraId="2099DB71" w14:textId="77777777" w:rsidR="0092370A" w:rsidRDefault="001E0653">
            <w:r>
              <w:t>3</w:t>
            </w:r>
          </w:p>
        </w:tc>
        <w:tc>
          <w:tcPr>
            <w:tcW w:w="1000" w:type="dxa"/>
            <w:shd w:val="clear" w:color="auto" w:fill="auto"/>
          </w:tcPr>
          <w:p w14:paraId="49843FD6" w14:textId="77777777" w:rsidR="0092370A" w:rsidRDefault="001E0653">
            <w:r>
              <w:t>5</w:t>
            </w:r>
          </w:p>
        </w:tc>
        <w:tc>
          <w:tcPr>
            <w:tcW w:w="1000" w:type="dxa"/>
            <w:shd w:val="clear" w:color="auto" w:fill="auto"/>
          </w:tcPr>
          <w:p w14:paraId="7191E103" w14:textId="77777777" w:rsidR="0092370A" w:rsidRDefault="001E0653">
            <w:r>
              <w:t>-2</w:t>
            </w:r>
          </w:p>
        </w:tc>
        <w:tc>
          <w:tcPr>
            <w:tcW w:w="1000" w:type="dxa"/>
            <w:shd w:val="clear" w:color="auto" w:fill="auto"/>
          </w:tcPr>
          <w:p w14:paraId="04721BFE" w14:textId="77777777" w:rsidR="0092370A" w:rsidRDefault="001E0653">
            <w:r>
              <w:t>1</w:t>
            </w:r>
          </w:p>
        </w:tc>
        <w:tc>
          <w:tcPr>
            <w:tcW w:w="1000" w:type="dxa"/>
            <w:shd w:val="clear" w:color="auto" w:fill="auto"/>
          </w:tcPr>
          <w:p w14:paraId="28A881F8" w14:textId="77777777" w:rsidR="0092370A" w:rsidRDefault="001E0653">
            <w:r>
              <w:t>4</w:t>
            </w:r>
          </w:p>
        </w:tc>
        <w:tc>
          <w:tcPr>
            <w:tcW w:w="1000" w:type="dxa"/>
            <w:shd w:val="clear" w:color="auto" w:fill="auto"/>
          </w:tcPr>
          <w:p w14:paraId="638EBE64" w14:textId="77777777" w:rsidR="0092370A" w:rsidRDefault="001E0653">
            <w:r>
              <w:t>1</w:t>
            </w:r>
          </w:p>
        </w:tc>
        <w:tc>
          <w:tcPr>
            <w:tcW w:w="1000" w:type="dxa"/>
            <w:shd w:val="clear" w:color="auto" w:fill="auto"/>
          </w:tcPr>
          <w:p w14:paraId="762ADE1D" w14:textId="77777777" w:rsidR="0092370A" w:rsidRDefault="001E0653">
            <w:r>
              <w:t>0</w:t>
            </w:r>
          </w:p>
        </w:tc>
        <w:tc>
          <w:tcPr>
            <w:tcW w:w="1000" w:type="dxa"/>
            <w:shd w:val="clear" w:color="auto" w:fill="auto"/>
          </w:tcPr>
          <w:p w14:paraId="6597EBEE" w14:textId="77777777" w:rsidR="0092370A" w:rsidRDefault="001E0653">
            <w:r>
              <w:t>0</w:t>
            </w:r>
          </w:p>
        </w:tc>
      </w:tr>
      <w:tr w:rsidR="001E0653" w14:paraId="3A433E01" w14:textId="77777777" w:rsidTr="001E0653">
        <w:trPr>
          <w:jc w:val="center"/>
        </w:trPr>
        <w:tc>
          <w:tcPr>
            <w:tcW w:w="1000" w:type="dxa"/>
            <w:shd w:val="clear" w:color="auto" w:fill="auto"/>
          </w:tcPr>
          <w:p w14:paraId="723645B6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7</w:t>
            </w:r>
          </w:p>
        </w:tc>
        <w:tc>
          <w:tcPr>
            <w:tcW w:w="1000" w:type="dxa"/>
            <w:shd w:val="clear" w:color="auto" w:fill="auto"/>
          </w:tcPr>
          <w:p w14:paraId="271D3A66" w14:textId="77777777" w:rsidR="0092370A" w:rsidRDefault="001E0653">
            <w:r>
              <w:t>6</w:t>
            </w:r>
          </w:p>
        </w:tc>
        <w:tc>
          <w:tcPr>
            <w:tcW w:w="1000" w:type="dxa"/>
            <w:shd w:val="clear" w:color="auto" w:fill="auto"/>
          </w:tcPr>
          <w:p w14:paraId="27562875" w14:textId="77777777" w:rsidR="0092370A" w:rsidRDefault="001E0653">
            <w:r>
              <w:t>1</w:t>
            </w:r>
          </w:p>
        </w:tc>
        <w:tc>
          <w:tcPr>
            <w:tcW w:w="1000" w:type="dxa"/>
            <w:shd w:val="clear" w:color="auto" w:fill="auto"/>
          </w:tcPr>
          <w:p w14:paraId="2F5ADC55" w14:textId="77777777" w:rsidR="0092370A" w:rsidRDefault="001E0653">
            <w:r>
              <w:t>1</w:t>
            </w:r>
          </w:p>
        </w:tc>
        <w:tc>
          <w:tcPr>
            <w:tcW w:w="1000" w:type="dxa"/>
            <w:shd w:val="clear" w:color="auto" w:fill="auto"/>
          </w:tcPr>
          <w:p w14:paraId="4BC37BD3" w14:textId="77777777" w:rsidR="0092370A" w:rsidRDefault="001E0653">
            <w:r>
              <w:t>2</w:t>
            </w:r>
          </w:p>
        </w:tc>
        <w:tc>
          <w:tcPr>
            <w:tcW w:w="1000" w:type="dxa"/>
            <w:shd w:val="clear" w:color="auto" w:fill="auto"/>
          </w:tcPr>
          <w:p w14:paraId="25722A6A" w14:textId="77777777" w:rsidR="0092370A" w:rsidRDefault="001E0653">
            <w:r>
              <w:t>0</w:t>
            </w:r>
          </w:p>
        </w:tc>
        <w:tc>
          <w:tcPr>
            <w:tcW w:w="1000" w:type="dxa"/>
            <w:shd w:val="clear" w:color="auto" w:fill="auto"/>
          </w:tcPr>
          <w:p w14:paraId="27D1F967" w14:textId="77777777" w:rsidR="0092370A" w:rsidRDefault="001E0653">
            <w:r>
              <w:t>5</w:t>
            </w:r>
          </w:p>
        </w:tc>
        <w:tc>
          <w:tcPr>
            <w:tcW w:w="1000" w:type="dxa"/>
            <w:shd w:val="clear" w:color="auto" w:fill="auto"/>
          </w:tcPr>
          <w:p w14:paraId="3D59B68A" w14:textId="77777777" w:rsidR="0092370A" w:rsidRDefault="001E0653">
            <w:r>
              <w:t>0</w:t>
            </w:r>
          </w:p>
        </w:tc>
        <w:tc>
          <w:tcPr>
            <w:tcW w:w="1000" w:type="dxa"/>
            <w:shd w:val="clear" w:color="auto" w:fill="auto"/>
          </w:tcPr>
          <w:p w14:paraId="35BCA8F8" w14:textId="77777777" w:rsidR="0092370A" w:rsidRDefault="001E0653">
            <w:r>
              <w:t>1</w:t>
            </w:r>
          </w:p>
        </w:tc>
        <w:tc>
          <w:tcPr>
            <w:tcW w:w="1000" w:type="dxa"/>
            <w:shd w:val="clear" w:color="auto" w:fill="auto"/>
          </w:tcPr>
          <w:p w14:paraId="21AB0DF5" w14:textId="77777777" w:rsidR="0092370A" w:rsidRDefault="001E0653">
            <w:r>
              <w:t>0</w:t>
            </w:r>
          </w:p>
        </w:tc>
      </w:tr>
      <w:tr w:rsidR="001E0653" w14:paraId="6664C6DB" w14:textId="77777777" w:rsidTr="001E0653">
        <w:trPr>
          <w:jc w:val="center"/>
        </w:trPr>
        <w:tc>
          <w:tcPr>
            <w:tcW w:w="1000" w:type="dxa"/>
            <w:shd w:val="clear" w:color="auto" w:fill="auto"/>
          </w:tcPr>
          <w:p w14:paraId="40AE8993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8</w:t>
            </w:r>
          </w:p>
        </w:tc>
        <w:tc>
          <w:tcPr>
            <w:tcW w:w="1000" w:type="dxa"/>
            <w:shd w:val="clear" w:color="auto" w:fill="auto"/>
          </w:tcPr>
          <w:p w14:paraId="02E0A4BF" w14:textId="77777777" w:rsidR="0092370A" w:rsidRDefault="001E0653">
            <w:r>
              <w:t>7</w:t>
            </w:r>
          </w:p>
        </w:tc>
        <w:tc>
          <w:tcPr>
            <w:tcW w:w="1000" w:type="dxa"/>
            <w:shd w:val="clear" w:color="auto" w:fill="auto"/>
          </w:tcPr>
          <w:p w14:paraId="7F1CECC7" w14:textId="77777777" w:rsidR="0092370A" w:rsidRDefault="001E0653">
            <w:r>
              <w:t>-1</w:t>
            </w:r>
          </w:p>
        </w:tc>
        <w:tc>
          <w:tcPr>
            <w:tcW w:w="1000" w:type="dxa"/>
            <w:shd w:val="clear" w:color="auto" w:fill="auto"/>
          </w:tcPr>
          <w:p w14:paraId="13B493BF" w14:textId="77777777" w:rsidR="0092370A" w:rsidRDefault="001E0653">
            <w:r>
              <w:t>3</w:t>
            </w:r>
          </w:p>
        </w:tc>
        <w:tc>
          <w:tcPr>
            <w:tcW w:w="1000" w:type="dxa"/>
            <w:shd w:val="clear" w:color="auto" w:fill="auto"/>
          </w:tcPr>
          <w:p w14:paraId="1194BDC3" w14:textId="77777777" w:rsidR="0092370A" w:rsidRDefault="001E0653">
            <w:r>
              <w:t>3</w:t>
            </w:r>
          </w:p>
        </w:tc>
        <w:tc>
          <w:tcPr>
            <w:tcW w:w="1000" w:type="dxa"/>
            <w:shd w:val="clear" w:color="auto" w:fill="auto"/>
          </w:tcPr>
          <w:p w14:paraId="12409E3C" w14:textId="77777777" w:rsidR="0092370A" w:rsidRDefault="001E0653">
            <w:r>
              <w:t>4</w:t>
            </w:r>
          </w:p>
        </w:tc>
        <w:tc>
          <w:tcPr>
            <w:tcW w:w="1000" w:type="dxa"/>
            <w:shd w:val="clear" w:color="auto" w:fill="auto"/>
          </w:tcPr>
          <w:p w14:paraId="540326B5" w14:textId="77777777" w:rsidR="0092370A" w:rsidRDefault="001E0653">
            <w:r>
              <w:t>2</w:t>
            </w:r>
          </w:p>
        </w:tc>
        <w:tc>
          <w:tcPr>
            <w:tcW w:w="1000" w:type="dxa"/>
            <w:shd w:val="clear" w:color="auto" w:fill="auto"/>
          </w:tcPr>
          <w:p w14:paraId="17F0CF77" w14:textId="77777777" w:rsidR="0092370A" w:rsidRDefault="001E0653">
            <w:r>
              <w:t>0</w:t>
            </w:r>
          </w:p>
        </w:tc>
        <w:tc>
          <w:tcPr>
            <w:tcW w:w="1000" w:type="dxa"/>
            <w:shd w:val="clear" w:color="auto" w:fill="auto"/>
          </w:tcPr>
          <w:p w14:paraId="0C53B651" w14:textId="77777777" w:rsidR="0092370A" w:rsidRDefault="001E0653">
            <w:r>
              <w:t>0</w:t>
            </w:r>
          </w:p>
        </w:tc>
        <w:tc>
          <w:tcPr>
            <w:tcW w:w="1000" w:type="dxa"/>
            <w:shd w:val="clear" w:color="auto" w:fill="auto"/>
          </w:tcPr>
          <w:p w14:paraId="0285E9BE" w14:textId="77777777" w:rsidR="0092370A" w:rsidRDefault="001E0653">
            <w:r>
              <w:t>1</w:t>
            </w:r>
          </w:p>
        </w:tc>
      </w:tr>
      <w:tr w:rsidR="001E0653" w14:paraId="233135C0" w14:textId="77777777" w:rsidTr="001E0653">
        <w:trPr>
          <w:jc w:val="center"/>
        </w:trPr>
        <w:tc>
          <w:tcPr>
            <w:tcW w:w="1000" w:type="dxa"/>
            <w:shd w:val="clear" w:color="auto" w:fill="auto"/>
          </w:tcPr>
          <w:p w14:paraId="432DBF8A" w14:textId="77777777" w:rsidR="0092370A" w:rsidRDefault="001E0653">
            <w:r>
              <w:t>F(X0)</w:t>
            </w:r>
          </w:p>
        </w:tc>
        <w:tc>
          <w:tcPr>
            <w:tcW w:w="1000" w:type="dxa"/>
            <w:shd w:val="clear" w:color="auto" w:fill="auto"/>
          </w:tcPr>
          <w:p w14:paraId="4D19E4E7" w14:textId="77777777" w:rsidR="0092370A" w:rsidRDefault="001E0653">
            <w:r>
              <w:t>0</w:t>
            </w:r>
          </w:p>
        </w:tc>
        <w:tc>
          <w:tcPr>
            <w:tcW w:w="1000" w:type="dxa"/>
            <w:shd w:val="clear" w:color="auto" w:fill="auto"/>
          </w:tcPr>
          <w:p w14:paraId="756F4E9A" w14:textId="77777777" w:rsidR="0092370A" w:rsidRDefault="001E0653">
            <w:r>
              <w:t>-2</w:t>
            </w:r>
          </w:p>
        </w:tc>
        <w:tc>
          <w:tcPr>
            <w:tcW w:w="1000" w:type="dxa"/>
            <w:shd w:val="clear" w:color="auto" w:fill="auto"/>
          </w:tcPr>
          <w:p w14:paraId="4A275E3C" w14:textId="77777777" w:rsidR="0092370A" w:rsidRDefault="001E0653">
            <w:r>
              <w:t>-2</w:t>
            </w:r>
          </w:p>
        </w:tc>
        <w:tc>
          <w:tcPr>
            <w:tcW w:w="1000" w:type="dxa"/>
            <w:shd w:val="clear" w:color="auto" w:fill="auto"/>
          </w:tcPr>
          <w:p w14:paraId="6356FA0A" w14:textId="77777777" w:rsidR="0092370A" w:rsidRDefault="001E0653">
            <w:r>
              <w:t>-2</w:t>
            </w:r>
          </w:p>
        </w:tc>
        <w:tc>
          <w:tcPr>
            <w:tcW w:w="1000" w:type="dxa"/>
            <w:shd w:val="clear" w:color="auto" w:fill="auto"/>
          </w:tcPr>
          <w:p w14:paraId="1AC32E19" w14:textId="77777777" w:rsidR="0092370A" w:rsidRDefault="001E0653">
            <w:r>
              <w:t>-2</w:t>
            </w:r>
          </w:p>
        </w:tc>
        <w:tc>
          <w:tcPr>
            <w:tcW w:w="1000" w:type="dxa"/>
            <w:shd w:val="clear" w:color="auto" w:fill="auto"/>
          </w:tcPr>
          <w:p w14:paraId="4CCC2E1A" w14:textId="77777777" w:rsidR="0092370A" w:rsidRDefault="001E0653">
            <w:r>
              <w:t>-2</w:t>
            </w:r>
          </w:p>
        </w:tc>
        <w:tc>
          <w:tcPr>
            <w:tcW w:w="1000" w:type="dxa"/>
            <w:shd w:val="clear" w:color="auto" w:fill="auto"/>
          </w:tcPr>
          <w:p w14:paraId="50117E0D" w14:textId="77777777" w:rsidR="0092370A" w:rsidRDefault="001E0653">
            <w:r>
              <w:t>0</w:t>
            </w:r>
          </w:p>
        </w:tc>
        <w:tc>
          <w:tcPr>
            <w:tcW w:w="1000" w:type="dxa"/>
            <w:shd w:val="clear" w:color="auto" w:fill="auto"/>
          </w:tcPr>
          <w:p w14:paraId="4A1D940F" w14:textId="77777777" w:rsidR="0092370A" w:rsidRDefault="001E0653">
            <w:r>
              <w:t>0</w:t>
            </w:r>
          </w:p>
        </w:tc>
        <w:tc>
          <w:tcPr>
            <w:tcW w:w="1000" w:type="dxa"/>
            <w:shd w:val="clear" w:color="auto" w:fill="auto"/>
          </w:tcPr>
          <w:p w14:paraId="6BC5ED65" w14:textId="77777777" w:rsidR="0092370A" w:rsidRDefault="001E0653">
            <w:r>
              <w:t>0</w:t>
            </w:r>
          </w:p>
        </w:tc>
      </w:tr>
    </w:tbl>
    <w:p w14:paraId="31E7DC8B" w14:textId="77777777" w:rsidR="0092370A" w:rsidRDefault="001E0653">
      <w:pPr>
        <w:pStyle w:val="pStyle"/>
      </w:pPr>
      <w:r>
        <w:t>Переходим к основному алгоритму симплекс-метода.</w:t>
      </w:r>
    </w:p>
    <w:p w14:paraId="27049983" w14:textId="77777777" w:rsidR="0092370A" w:rsidRDefault="001E0653">
      <w:pPr>
        <w:pStyle w:val="pStyle"/>
      </w:pPr>
      <w:r>
        <w:rPr>
          <w:b/>
        </w:rPr>
        <w:t>Итерация №0</w:t>
      </w:r>
      <w:r>
        <w:t>.</w:t>
      </w:r>
    </w:p>
    <w:p w14:paraId="76820855" w14:textId="77777777" w:rsidR="0092370A" w:rsidRDefault="001E0653">
      <w:pPr>
        <w:pStyle w:val="pStyle"/>
      </w:pPr>
      <w:r>
        <w:rPr>
          <w:b/>
        </w:rPr>
        <w:t>1. Проверка критерия оптимальности</w:t>
      </w:r>
      <w:r>
        <w:t>.</w:t>
      </w:r>
    </w:p>
    <w:p w14:paraId="7586AB99" w14:textId="77777777" w:rsidR="0092370A" w:rsidRDefault="001E0653">
      <w:pPr>
        <w:pStyle w:val="pStyle"/>
      </w:pPr>
      <w:r>
        <w:t>Текущий опорный план неоптимален, так как в индексной строке находятся отрицательные коэффициенты.</w:t>
      </w:r>
    </w:p>
    <w:p w14:paraId="4A71FD33" w14:textId="77777777" w:rsidR="0092370A" w:rsidRDefault="001E0653">
      <w:pPr>
        <w:pStyle w:val="pStyle"/>
      </w:pPr>
      <w:r>
        <w:rPr>
          <w:b/>
        </w:rPr>
        <w:t>2. Определение новой базисной переменной</w:t>
      </w:r>
      <w:r>
        <w:t>.</w:t>
      </w:r>
    </w:p>
    <w:p w14:paraId="120B67AB" w14:textId="77777777" w:rsidR="0092370A" w:rsidRDefault="001E0653">
      <w:pPr>
        <w:pStyle w:val="pStyle"/>
      </w:pPr>
      <w:r>
        <w:t>В качестве ведущего выберем столбец, соответствующий переменной x</w:t>
      </w:r>
      <w:r>
        <w:rPr>
          <w:vertAlign w:val="subscript"/>
        </w:rPr>
        <w:t>5</w:t>
      </w:r>
      <w:r>
        <w:t>, так как это наибольший коэффициент по модулю.</w:t>
      </w:r>
    </w:p>
    <w:p w14:paraId="5A94D24D" w14:textId="77777777" w:rsidR="0092370A" w:rsidRDefault="001E0653">
      <w:pPr>
        <w:pStyle w:val="pStyle"/>
      </w:pPr>
      <w:r>
        <w:rPr>
          <w:b/>
        </w:rPr>
        <w:t>3. Определение новой свободной переменной</w:t>
      </w:r>
      <w:r>
        <w:t>.</w:t>
      </w:r>
    </w:p>
    <w:p w14:paraId="1A54C33E" w14:textId="77777777" w:rsidR="0092370A" w:rsidRDefault="001E0653">
      <w:pPr>
        <w:pStyle w:val="pStyle"/>
      </w:pPr>
      <w:r>
        <w:t xml:space="preserve">Вычислим значения </w:t>
      </w:r>
      <w:proofErr w:type="spellStart"/>
      <w:r>
        <w:t>D</w:t>
      </w:r>
      <w:r>
        <w:rPr>
          <w:vertAlign w:val="subscript"/>
        </w:rPr>
        <w:t>i</w:t>
      </w:r>
      <w:proofErr w:type="spellEnd"/>
      <w:r>
        <w:t xml:space="preserve"> по строкам как частное от деления: </w:t>
      </w:r>
      <w:proofErr w:type="spellStart"/>
      <w:r>
        <w:t>b</w:t>
      </w:r>
      <w:r>
        <w:rPr>
          <w:vertAlign w:val="subscript"/>
        </w:rPr>
        <w:t>i</w:t>
      </w:r>
      <w:proofErr w:type="spellEnd"/>
      <w:r>
        <w:t xml:space="preserve"> / a</w:t>
      </w:r>
      <w:r>
        <w:rPr>
          <w:vertAlign w:val="subscript"/>
        </w:rPr>
        <w:t>i5</w:t>
      </w:r>
    </w:p>
    <w:p w14:paraId="40D2F13F" w14:textId="77777777" w:rsidR="0092370A" w:rsidRDefault="001E0653">
      <w:pPr>
        <w:pStyle w:val="pStyle"/>
      </w:pPr>
      <w:r>
        <w:t>и из них выберем наименьшее:</w:t>
      </w:r>
    </w:p>
    <w:p w14:paraId="777DE1EA" w14:textId="77777777" w:rsidR="0092370A" w:rsidRDefault="001E0653">
      <w:pPr>
        <w:pStyle w:val="pStyle"/>
      </w:pPr>
      <w:proofErr w:type="spellStart"/>
      <w:r>
        <w:t>min</w:t>
      </w:r>
      <w:proofErr w:type="spellEnd"/>
      <w:r>
        <w:t xml:space="preserve"> (</w:t>
      </w:r>
      <w:proofErr w:type="gramStart"/>
      <w:r>
        <w:t>12 :</w:t>
      </w:r>
      <w:proofErr w:type="gramEnd"/>
      <w:r>
        <w:t xml:space="preserve"> 4 , 6 : 5 , 7 : 2 ) = </w:t>
      </w:r>
      <w:r>
        <w:rPr>
          <w:vertAlign w:val="superscript"/>
        </w:rPr>
        <w:t>6</w:t>
      </w:r>
      <w:r>
        <w:t>/</w:t>
      </w:r>
      <w:r>
        <w:rPr>
          <w:vertAlign w:val="subscript"/>
        </w:rPr>
        <w:t>5</w:t>
      </w:r>
    </w:p>
    <w:p w14:paraId="3350BAA8" w14:textId="77777777" w:rsidR="0092370A" w:rsidRDefault="001E0653">
      <w:pPr>
        <w:pStyle w:val="pStyle"/>
      </w:pPr>
      <w:r>
        <w:t>Следовательно, 2-ая строка является ведущей.</w:t>
      </w:r>
    </w:p>
    <w:p w14:paraId="3B158132" w14:textId="77777777" w:rsidR="0092370A" w:rsidRDefault="001E0653">
      <w:pPr>
        <w:pStyle w:val="pStyle"/>
      </w:pPr>
      <w:r>
        <w:t>Разрешающий элемент равен (5) и находится на пересечении ведущего столбца и ведущей строки.</w:t>
      </w:r>
    </w:p>
    <w:tbl>
      <w:tblPr>
        <w:tblW w:w="0" w:type="auto"/>
        <w:jc w:val="center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951"/>
        <w:gridCol w:w="818"/>
        <w:gridCol w:w="802"/>
        <w:gridCol w:w="802"/>
        <w:gridCol w:w="802"/>
        <w:gridCol w:w="802"/>
        <w:gridCol w:w="802"/>
        <w:gridCol w:w="802"/>
        <w:gridCol w:w="802"/>
        <w:gridCol w:w="802"/>
        <w:gridCol w:w="869"/>
      </w:tblGrid>
      <w:tr w:rsidR="001E0653" w14:paraId="0461B311" w14:textId="77777777" w:rsidTr="001E0653">
        <w:trPr>
          <w:jc w:val="center"/>
        </w:trPr>
        <w:tc>
          <w:tcPr>
            <w:tcW w:w="1000" w:type="dxa"/>
            <w:shd w:val="clear" w:color="auto" w:fill="auto"/>
          </w:tcPr>
          <w:p w14:paraId="430A1D8D" w14:textId="77777777" w:rsidR="0092370A" w:rsidRDefault="001E0653">
            <w:r>
              <w:t>Базис</w:t>
            </w:r>
          </w:p>
        </w:tc>
        <w:tc>
          <w:tcPr>
            <w:tcW w:w="1000" w:type="dxa"/>
            <w:shd w:val="clear" w:color="auto" w:fill="auto"/>
          </w:tcPr>
          <w:p w14:paraId="761C8183" w14:textId="77777777" w:rsidR="0092370A" w:rsidRDefault="001E0653">
            <w:r>
              <w:t>B</w:t>
            </w:r>
          </w:p>
        </w:tc>
        <w:tc>
          <w:tcPr>
            <w:tcW w:w="1000" w:type="dxa"/>
            <w:shd w:val="clear" w:color="auto" w:fill="auto"/>
          </w:tcPr>
          <w:p w14:paraId="3EA16FE2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1</w:t>
            </w:r>
          </w:p>
        </w:tc>
        <w:tc>
          <w:tcPr>
            <w:tcW w:w="1000" w:type="dxa"/>
            <w:shd w:val="clear" w:color="auto" w:fill="auto"/>
          </w:tcPr>
          <w:p w14:paraId="524DFD27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2</w:t>
            </w:r>
          </w:p>
        </w:tc>
        <w:tc>
          <w:tcPr>
            <w:tcW w:w="1000" w:type="dxa"/>
            <w:shd w:val="clear" w:color="auto" w:fill="auto"/>
          </w:tcPr>
          <w:p w14:paraId="14F5A906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3</w:t>
            </w:r>
          </w:p>
        </w:tc>
        <w:tc>
          <w:tcPr>
            <w:tcW w:w="1000" w:type="dxa"/>
            <w:shd w:val="clear" w:color="auto" w:fill="auto"/>
          </w:tcPr>
          <w:p w14:paraId="2F61F537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4</w:t>
            </w:r>
          </w:p>
        </w:tc>
        <w:tc>
          <w:tcPr>
            <w:tcW w:w="1000" w:type="dxa"/>
            <w:shd w:val="clear" w:color="auto" w:fill="auto"/>
          </w:tcPr>
          <w:p w14:paraId="5C0914FF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5</w:t>
            </w:r>
          </w:p>
        </w:tc>
        <w:tc>
          <w:tcPr>
            <w:tcW w:w="1000" w:type="dxa"/>
            <w:shd w:val="clear" w:color="auto" w:fill="auto"/>
          </w:tcPr>
          <w:p w14:paraId="6377688E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6</w:t>
            </w:r>
          </w:p>
        </w:tc>
        <w:tc>
          <w:tcPr>
            <w:tcW w:w="1000" w:type="dxa"/>
            <w:shd w:val="clear" w:color="auto" w:fill="auto"/>
          </w:tcPr>
          <w:p w14:paraId="76F2FB54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7</w:t>
            </w:r>
          </w:p>
        </w:tc>
        <w:tc>
          <w:tcPr>
            <w:tcW w:w="1000" w:type="dxa"/>
            <w:shd w:val="clear" w:color="auto" w:fill="auto"/>
          </w:tcPr>
          <w:p w14:paraId="62A0CD5C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8</w:t>
            </w:r>
          </w:p>
        </w:tc>
        <w:tc>
          <w:tcPr>
            <w:tcW w:w="1000" w:type="dxa"/>
            <w:shd w:val="clear" w:color="auto" w:fill="auto"/>
          </w:tcPr>
          <w:p w14:paraId="4DF32866" w14:textId="77777777" w:rsidR="0092370A" w:rsidRDefault="001E0653">
            <w:proofErr w:type="spellStart"/>
            <w:r>
              <w:t>min</w:t>
            </w:r>
            <w:proofErr w:type="spellEnd"/>
          </w:p>
        </w:tc>
      </w:tr>
      <w:tr w:rsidR="001E0653" w14:paraId="0375A73B" w14:textId="77777777" w:rsidTr="001E0653">
        <w:trPr>
          <w:jc w:val="center"/>
        </w:trPr>
        <w:tc>
          <w:tcPr>
            <w:tcW w:w="1000" w:type="dxa"/>
            <w:shd w:val="clear" w:color="auto" w:fill="auto"/>
          </w:tcPr>
          <w:p w14:paraId="331F36C5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6</w:t>
            </w:r>
          </w:p>
        </w:tc>
        <w:tc>
          <w:tcPr>
            <w:tcW w:w="1000" w:type="dxa"/>
            <w:shd w:val="clear" w:color="auto" w:fill="auto"/>
          </w:tcPr>
          <w:p w14:paraId="4F84E1C2" w14:textId="77777777" w:rsidR="0092370A" w:rsidRDefault="001E0653">
            <w:r>
              <w:t>12</w:t>
            </w:r>
          </w:p>
        </w:tc>
        <w:tc>
          <w:tcPr>
            <w:tcW w:w="1000" w:type="dxa"/>
            <w:shd w:val="clear" w:color="auto" w:fill="auto"/>
          </w:tcPr>
          <w:p w14:paraId="37D5A02D" w14:textId="77777777" w:rsidR="0092370A" w:rsidRDefault="001E0653">
            <w:r>
              <w:t>3</w:t>
            </w:r>
          </w:p>
        </w:tc>
        <w:tc>
          <w:tcPr>
            <w:tcW w:w="1000" w:type="dxa"/>
            <w:shd w:val="clear" w:color="auto" w:fill="auto"/>
          </w:tcPr>
          <w:p w14:paraId="196EA9E1" w14:textId="77777777" w:rsidR="0092370A" w:rsidRDefault="001E0653">
            <w:r>
              <w:t>5</w:t>
            </w:r>
          </w:p>
        </w:tc>
        <w:tc>
          <w:tcPr>
            <w:tcW w:w="1000" w:type="dxa"/>
            <w:shd w:val="clear" w:color="auto" w:fill="auto"/>
          </w:tcPr>
          <w:p w14:paraId="4577D3D0" w14:textId="77777777" w:rsidR="0092370A" w:rsidRDefault="001E0653">
            <w:r>
              <w:t>-2</w:t>
            </w:r>
          </w:p>
        </w:tc>
        <w:tc>
          <w:tcPr>
            <w:tcW w:w="1000" w:type="dxa"/>
            <w:shd w:val="clear" w:color="auto" w:fill="auto"/>
          </w:tcPr>
          <w:p w14:paraId="21059972" w14:textId="77777777" w:rsidR="0092370A" w:rsidRDefault="001E0653">
            <w:r>
              <w:t>1</w:t>
            </w:r>
          </w:p>
        </w:tc>
        <w:tc>
          <w:tcPr>
            <w:tcW w:w="1000" w:type="dxa"/>
            <w:shd w:val="clear" w:color="auto" w:fill="auto"/>
          </w:tcPr>
          <w:p w14:paraId="6EDC7DCF" w14:textId="77777777" w:rsidR="0092370A" w:rsidRDefault="001E0653">
            <w:r>
              <w:t>4</w:t>
            </w:r>
          </w:p>
        </w:tc>
        <w:tc>
          <w:tcPr>
            <w:tcW w:w="1000" w:type="dxa"/>
            <w:shd w:val="clear" w:color="auto" w:fill="auto"/>
          </w:tcPr>
          <w:p w14:paraId="1BD34E69" w14:textId="77777777" w:rsidR="0092370A" w:rsidRDefault="001E0653">
            <w:r>
              <w:t>1</w:t>
            </w:r>
          </w:p>
        </w:tc>
        <w:tc>
          <w:tcPr>
            <w:tcW w:w="1000" w:type="dxa"/>
            <w:shd w:val="clear" w:color="auto" w:fill="auto"/>
          </w:tcPr>
          <w:p w14:paraId="1473CE51" w14:textId="77777777" w:rsidR="0092370A" w:rsidRDefault="001E0653">
            <w:r>
              <w:t>0</w:t>
            </w:r>
          </w:p>
        </w:tc>
        <w:tc>
          <w:tcPr>
            <w:tcW w:w="1000" w:type="dxa"/>
            <w:shd w:val="clear" w:color="auto" w:fill="auto"/>
          </w:tcPr>
          <w:p w14:paraId="39BEA76F" w14:textId="77777777" w:rsidR="0092370A" w:rsidRDefault="001E0653">
            <w:r>
              <w:t>0</w:t>
            </w:r>
          </w:p>
        </w:tc>
        <w:tc>
          <w:tcPr>
            <w:tcW w:w="1000" w:type="dxa"/>
            <w:shd w:val="clear" w:color="auto" w:fill="auto"/>
          </w:tcPr>
          <w:p w14:paraId="622A1507" w14:textId="77777777" w:rsidR="0092370A" w:rsidRDefault="001E0653">
            <w:r>
              <w:t>3</w:t>
            </w:r>
          </w:p>
        </w:tc>
      </w:tr>
      <w:tr w:rsidR="001E0653" w14:paraId="68B7544D" w14:textId="77777777" w:rsidTr="001E0653">
        <w:trPr>
          <w:jc w:val="center"/>
        </w:trPr>
        <w:tc>
          <w:tcPr>
            <w:tcW w:w="1000" w:type="dxa"/>
            <w:shd w:val="clear" w:color="auto" w:fill="auto"/>
          </w:tcPr>
          <w:p w14:paraId="539D354F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7</w:t>
            </w:r>
          </w:p>
        </w:tc>
        <w:tc>
          <w:tcPr>
            <w:tcW w:w="1000" w:type="dxa"/>
            <w:shd w:val="clear" w:color="auto" w:fill="auto"/>
          </w:tcPr>
          <w:p w14:paraId="5112FE5A" w14:textId="77777777" w:rsidR="0092370A" w:rsidRDefault="001E0653">
            <w:r>
              <w:t>6</w:t>
            </w:r>
          </w:p>
        </w:tc>
        <w:tc>
          <w:tcPr>
            <w:tcW w:w="1000" w:type="dxa"/>
            <w:shd w:val="clear" w:color="auto" w:fill="auto"/>
          </w:tcPr>
          <w:p w14:paraId="60B496B0" w14:textId="77777777" w:rsidR="0092370A" w:rsidRDefault="001E0653">
            <w:r>
              <w:t>1</w:t>
            </w:r>
          </w:p>
        </w:tc>
        <w:tc>
          <w:tcPr>
            <w:tcW w:w="1000" w:type="dxa"/>
            <w:shd w:val="clear" w:color="auto" w:fill="auto"/>
          </w:tcPr>
          <w:p w14:paraId="0B05CF88" w14:textId="77777777" w:rsidR="0092370A" w:rsidRDefault="001E0653">
            <w:r>
              <w:t>1</w:t>
            </w:r>
          </w:p>
        </w:tc>
        <w:tc>
          <w:tcPr>
            <w:tcW w:w="1000" w:type="dxa"/>
            <w:shd w:val="clear" w:color="auto" w:fill="auto"/>
          </w:tcPr>
          <w:p w14:paraId="78F755F7" w14:textId="77777777" w:rsidR="0092370A" w:rsidRDefault="001E0653">
            <w:r>
              <w:t>2</w:t>
            </w:r>
          </w:p>
        </w:tc>
        <w:tc>
          <w:tcPr>
            <w:tcW w:w="1000" w:type="dxa"/>
            <w:shd w:val="clear" w:color="auto" w:fill="auto"/>
          </w:tcPr>
          <w:p w14:paraId="43A9E276" w14:textId="77777777" w:rsidR="0092370A" w:rsidRDefault="001E0653">
            <w:r>
              <w:t>0</w:t>
            </w:r>
          </w:p>
        </w:tc>
        <w:tc>
          <w:tcPr>
            <w:tcW w:w="1000" w:type="dxa"/>
            <w:shd w:val="clear" w:color="auto" w:fill="FFA0A0"/>
          </w:tcPr>
          <w:p w14:paraId="67619AE9" w14:textId="77777777" w:rsidR="0092370A" w:rsidRDefault="001E0653">
            <w:r>
              <w:t>5</w:t>
            </w:r>
          </w:p>
        </w:tc>
        <w:tc>
          <w:tcPr>
            <w:tcW w:w="1000" w:type="dxa"/>
            <w:shd w:val="clear" w:color="auto" w:fill="auto"/>
          </w:tcPr>
          <w:p w14:paraId="2680D8E1" w14:textId="77777777" w:rsidR="0092370A" w:rsidRDefault="001E0653">
            <w:r>
              <w:t>0</w:t>
            </w:r>
          </w:p>
        </w:tc>
        <w:tc>
          <w:tcPr>
            <w:tcW w:w="1000" w:type="dxa"/>
            <w:shd w:val="clear" w:color="auto" w:fill="auto"/>
          </w:tcPr>
          <w:p w14:paraId="380CE95C" w14:textId="77777777" w:rsidR="0092370A" w:rsidRDefault="001E0653">
            <w:r>
              <w:t>1</w:t>
            </w:r>
          </w:p>
        </w:tc>
        <w:tc>
          <w:tcPr>
            <w:tcW w:w="1000" w:type="dxa"/>
            <w:shd w:val="clear" w:color="auto" w:fill="auto"/>
          </w:tcPr>
          <w:p w14:paraId="62613C0C" w14:textId="77777777" w:rsidR="0092370A" w:rsidRDefault="001E0653">
            <w:r>
              <w:t>0</w:t>
            </w:r>
          </w:p>
        </w:tc>
        <w:tc>
          <w:tcPr>
            <w:tcW w:w="1000" w:type="dxa"/>
            <w:shd w:val="clear" w:color="auto" w:fill="FFA0A0"/>
          </w:tcPr>
          <w:p w14:paraId="47497917" w14:textId="77777777" w:rsidR="0092370A" w:rsidRDefault="001E0653">
            <w:r>
              <w:t>6/5</w:t>
            </w:r>
          </w:p>
        </w:tc>
      </w:tr>
      <w:tr w:rsidR="001E0653" w14:paraId="677FB1D4" w14:textId="77777777" w:rsidTr="001E0653">
        <w:trPr>
          <w:jc w:val="center"/>
        </w:trPr>
        <w:tc>
          <w:tcPr>
            <w:tcW w:w="1000" w:type="dxa"/>
            <w:shd w:val="clear" w:color="auto" w:fill="auto"/>
          </w:tcPr>
          <w:p w14:paraId="5C29EBDB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8</w:t>
            </w:r>
          </w:p>
        </w:tc>
        <w:tc>
          <w:tcPr>
            <w:tcW w:w="1000" w:type="dxa"/>
            <w:shd w:val="clear" w:color="auto" w:fill="auto"/>
          </w:tcPr>
          <w:p w14:paraId="4F4A2140" w14:textId="77777777" w:rsidR="0092370A" w:rsidRDefault="001E0653">
            <w:r>
              <w:t>7</w:t>
            </w:r>
          </w:p>
        </w:tc>
        <w:tc>
          <w:tcPr>
            <w:tcW w:w="1000" w:type="dxa"/>
            <w:shd w:val="clear" w:color="auto" w:fill="auto"/>
          </w:tcPr>
          <w:p w14:paraId="69EA7548" w14:textId="77777777" w:rsidR="0092370A" w:rsidRDefault="001E0653">
            <w:r>
              <w:t>-1</w:t>
            </w:r>
          </w:p>
        </w:tc>
        <w:tc>
          <w:tcPr>
            <w:tcW w:w="1000" w:type="dxa"/>
            <w:shd w:val="clear" w:color="auto" w:fill="auto"/>
          </w:tcPr>
          <w:p w14:paraId="62A22D9C" w14:textId="77777777" w:rsidR="0092370A" w:rsidRDefault="001E0653">
            <w:r>
              <w:t>3</w:t>
            </w:r>
          </w:p>
        </w:tc>
        <w:tc>
          <w:tcPr>
            <w:tcW w:w="1000" w:type="dxa"/>
            <w:shd w:val="clear" w:color="auto" w:fill="auto"/>
          </w:tcPr>
          <w:p w14:paraId="02BCAD71" w14:textId="77777777" w:rsidR="0092370A" w:rsidRDefault="001E0653">
            <w:r>
              <w:t>3</w:t>
            </w:r>
          </w:p>
        </w:tc>
        <w:tc>
          <w:tcPr>
            <w:tcW w:w="1000" w:type="dxa"/>
            <w:shd w:val="clear" w:color="auto" w:fill="auto"/>
          </w:tcPr>
          <w:p w14:paraId="1B566D84" w14:textId="77777777" w:rsidR="0092370A" w:rsidRDefault="001E0653">
            <w:r>
              <w:t>4</w:t>
            </w:r>
          </w:p>
        </w:tc>
        <w:tc>
          <w:tcPr>
            <w:tcW w:w="1000" w:type="dxa"/>
            <w:shd w:val="clear" w:color="auto" w:fill="auto"/>
          </w:tcPr>
          <w:p w14:paraId="5DB433E6" w14:textId="77777777" w:rsidR="0092370A" w:rsidRDefault="001E0653">
            <w:r>
              <w:t>2</w:t>
            </w:r>
          </w:p>
        </w:tc>
        <w:tc>
          <w:tcPr>
            <w:tcW w:w="1000" w:type="dxa"/>
            <w:shd w:val="clear" w:color="auto" w:fill="auto"/>
          </w:tcPr>
          <w:p w14:paraId="6537F251" w14:textId="77777777" w:rsidR="0092370A" w:rsidRDefault="001E0653">
            <w:r>
              <w:t>0</w:t>
            </w:r>
          </w:p>
        </w:tc>
        <w:tc>
          <w:tcPr>
            <w:tcW w:w="1000" w:type="dxa"/>
            <w:shd w:val="clear" w:color="auto" w:fill="auto"/>
          </w:tcPr>
          <w:p w14:paraId="2E57FF9E" w14:textId="77777777" w:rsidR="0092370A" w:rsidRDefault="001E0653">
            <w:r>
              <w:t>0</w:t>
            </w:r>
          </w:p>
        </w:tc>
        <w:tc>
          <w:tcPr>
            <w:tcW w:w="1000" w:type="dxa"/>
            <w:shd w:val="clear" w:color="auto" w:fill="auto"/>
          </w:tcPr>
          <w:p w14:paraId="00F62359" w14:textId="77777777" w:rsidR="0092370A" w:rsidRDefault="001E0653">
            <w:r>
              <w:t>1</w:t>
            </w:r>
          </w:p>
        </w:tc>
        <w:tc>
          <w:tcPr>
            <w:tcW w:w="1000" w:type="dxa"/>
            <w:shd w:val="clear" w:color="auto" w:fill="auto"/>
          </w:tcPr>
          <w:p w14:paraId="7DB6C3BA" w14:textId="77777777" w:rsidR="0092370A" w:rsidRDefault="001E0653">
            <w:r>
              <w:t>7/2</w:t>
            </w:r>
          </w:p>
        </w:tc>
      </w:tr>
      <w:tr w:rsidR="001E0653" w14:paraId="73B76964" w14:textId="77777777" w:rsidTr="001E0653">
        <w:trPr>
          <w:jc w:val="center"/>
        </w:trPr>
        <w:tc>
          <w:tcPr>
            <w:tcW w:w="1000" w:type="dxa"/>
            <w:shd w:val="clear" w:color="auto" w:fill="auto"/>
          </w:tcPr>
          <w:p w14:paraId="28D5EFC1" w14:textId="77777777" w:rsidR="0092370A" w:rsidRDefault="001E0653">
            <w:r>
              <w:t>F(X1)</w:t>
            </w:r>
          </w:p>
        </w:tc>
        <w:tc>
          <w:tcPr>
            <w:tcW w:w="1000" w:type="dxa"/>
            <w:shd w:val="clear" w:color="auto" w:fill="auto"/>
          </w:tcPr>
          <w:p w14:paraId="325B7B82" w14:textId="77777777" w:rsidR="0092370A" w:rsidRDefault="001E0653">
            <w:r>
              <w:t>0</w:t>
            </w:r>
          </w:p>
        </w:tc>
        <w:tc>
          <w:tcPr>
            <w:tcW w:w="1000" w:type="dxa"/>
            <w:shd w:val="clear" w:color="auto" w:fill="auto"/>
          </w:tcPr>
          <w:p w14:paraId="7A9DED22" w14:textId="77777777" w:rsidR="0092370A" w:rsidRDefault="001E0653">
            <w:r>
              <w:t>-2</w:t>
            </w:r>
          </w:p>
        </w:tc>
        <w:tc>
          <w:tcPr>
            <w:tcW w:w="1000" w:type="dxa"/>
            <w:shd w:val="clear" w:color="auto" w:fill="auto"/>
          </w:tcPr>
          <w:p w14:paraId="179F396D" w14:textId="77777777" w:rsidR="0092370A" w:rsidRDefault="001E0653">
            <w:r>
              <w:t>-2</w:t>
            </w:r>
          </w:p>
        </w:tc>
        <w:tc>
          <w:tcPr>
            <w:tcW w:w="1000" w:type="dxa"/>
            <w:shd w:val="clear" w:color="auto" w:fill="auto"/>
          </w:tcPr>
          <w:p w14:paraId="526AB8AE" w14:textId="77777777" w:rsidR="0092370A" w:rsidRDefault="001E0653">
            <w:r>
              <w:t>-2</w:t>
            </w:r>
          </w:p>
        </w:tc>
        <w:tc>
          <w:tcPr>
            <w:tcW w:w="1000" w:type="dxa"/>
            <w:shd w:val="clear" w:color="auto" w:fill="auto"/>
          </w:tcPr>
          <w:p w14:paraId="633BB9E2" w14:textId="77777777" w:rsidR="0092370A" w:rsidRDefault="001E0653">
            <w:r>
              <w:t>-2</w:t>
            </w:r>
          </w:p>
        </w:tc>
        <w:tc>
          <w:tcPr>
            <w:tcW w:w="1000" w:type="dxa"/>
            <w:shd w:val="clear" w:color="auto" w:fill="FFA0A0"/>
          </w:tcPr>
          <w:p w14:paraId="055708AB" w14:textId="77777777" w:rsidR="0092370A" w:rsidRDefault="001E0653">
            <w:r>
              <w:t>-2</w:t>
            </w:r>
          </w:p>
        </w:tc>
        <w:tc>
          <w:tcPr>
            <w:tcW w:w="1000" w:type="dxa"/>
            <w:shd w:val="clear" w:color="auto" w:fill="auto"/>
          </w:tcPr>
          <w:p w14:paraId="76F43B5E" w14:textId="77777777" w:rsidR="0092370A" w:rsidRDefault="001E0653">
            <w:r>
              <w:t>0</w:t>
            </w:r>
          </w:p>
        </w:tc>
        <w:tc>
          <w:tcPr>
            <w:tcW w:w="1000" w:type="dxa"/>
            <w:shd w:val="clear" w:color="auto" w:fill="auto"/>
          </w:tcPr>
          <w:p w14:paraId="12968EA5" w14:textId="77777777" w:rsidR="0092370A" w:rsidRDefault="001E0653">
            <w:r>
              <w:t>0</w:t>
            </w:r>
          </w:p>
        </w:tc>
        <w:tc>
          <w:tcPr>
            <w:tcW w:w="1000" w:type="dxa"/>
            <w:shd w:val="clear" w:color="auto" w:fill="auto"/>
          </w:tcPr>
          <w:p w14:paraId="34EB0F68" w14:textId="77777777" w:rsidR="0092370A" w:rsidRDefault="001E0653">
            <w:r>
              <w:t>0</w:t>
            </w:r>
          </w:p>
        </w:tc>
        <w:tc>
          <w:tcPr>
            <w:tcW w:w="1000" w:type="dxa"/>
            <w:shd w:val="clear" w:color="auto" w:fill="auto"/>
          </w:tcPr>
          <w:p w14:paraId="38BADCDA" w14:textId="77777777" w:rsidR="0092370A" w:rsidRDefault="0092370A"/>
        </w:tc>
      </w:tr>
    </w:tbl>
    <w:p w14:paraId="5E530522" w14:textId="77777777" w:rsidR="0092370A" w:rsidRDefault="001E0653">
      <w:pPr>
        <w:pStyle w:val="pStyle"/>
      </w:pPr>
      <w:r>
        <w:rPr>
          <w:b/>
        </w:rPr>
        <w:t>4. Пересчет симплекс-таблицы</w:t>
      </w:r>
      <w:r>
        <w:t>.</w:t>
      </w:r>
    </w:p>
    <w:p w14:paraId="31F8C118" w14:textId="77777777" w:rsidR="0092370A" w:rsidRDefault="001E0653">
      <w:pPr>
        <w:pStyle w:val="pStyle"/>
      </w:pPr>
      <w:r>
        <w:lastRenderedPageBreak/>
        <w:t>Формируем следующую часть симплексной таблицы. Вместо переменной x</w:t>
      </w:r>
      <w:r>
        <w:rPr>
          <w:vertAlign w:val="subscript"/>
        </w:rPr>
        <w:t>7</w:t>
      </w:r>
      <w:r>
        <w:t xml:space="preserve"> в план 1 войдет переменная x</w:t>
      </w:r>
      <w:r>
        <w:rPr>
          <w:vertAlign w:val="subscript"/>
        </w:rPr>
        <w:t>5</w:t>
      </w:r>
      <w:r>
        <w:t>.</w:t>
      </w:r>
    </w:p>
    <w:p w14:paraId="2F148418" w14:textId="77777777" w:rsidR="0092370A" w:rsidRDefault="001E0653">
      <w:pPr>
        <w:pStyle w:val="pStyle"/>
      </w:pPr>
      <w:r>
        <w:t>Строка, соответствующая переменной x</w:t>
      </w:r>
      <w:r>
        <w:rPr>
          <w:vertAlign w:val="subscript"/>
        </w:rPr>
        <w:t>5</w:t>
      </w:r>
      <w:r>
        <w:t xml:space="preserve"> в плане 1, получена в результате деления всех элементов строки x</w:t>
      </w:r>
      <w:r>
        <w:rPr>
          <w:vertAlign w:val="subscript"/>
        </w:rPr>
        <w:t>7</w:t>
      </w:r>
      <w:r>
        <w:t xml:space="preserve"> плана 0 на разрешающий элемент РЭ=5. На месте разрешающего элемента получаем 1. В остальных клетках столбца x</w:t>
      </w:r>
      <w:r>
        <w:rPr>
          <w:vertAlign w:val="subscript"/>
        </w:rPr>
        <w:t>5</w:t>
      </w:r>
      <w:r>
        <w:t xml:space="preserve"> записываем нули.</w:t>
      </w:r>
    </w:p>
    <w:p w14:paraId="411C6668" w14:textId="77777777" w:rsidR="0092370A" w:rsidRDefault="001E0653">
      <w:pPr>
        <w:pStyle w:val="pStyle"/>
      </w:pPr>
      <w:r>
        <w:t>Таким образом, в новом плане 1 заполнены строка x</w:t>
      </w:r>
      <w:r>
        <w:rPr>
          <w:vertAlign w:val="subscript"/>
        </w:rPr>
        <w:t>5</w:t>
      </w:r>
      <w:r>
        <w:t xml:space="preserve"> и столбец x</w:t>
      </w:r>
      <w:r>
        <w:rPr>
          <w:vertAlign w:val="subscript"/>
        </w:rPr>
        <w:t>5</w:t>
      </w:r>
      <w:r>
        <w:t>. Все остальные элементы нового плана 1, включая элементы индексной строки, определяются по правилу прямоугольника.</w:t>
      </w:r>
    </w:p>
    <w:p w14:paraId="79918DE0" w14:textId="77777777" w:rsidR="0092370A" w:rsidRDefault="001E0653">
      <w:pPr>
        <w:pStyle w:val="pStyle"/>
      </w:pPr>
      <w:r>
        <w:t>Для этого выбираем из старого плана четыре числа, которые расположены в вершинах прямоугольника и всегда включают разрешающий элемент РЭ.</w:t>
      </w:r>
    </w:p>
    <w:p w14:paraId="5FFCD25E" w14:textId="77777777" w:rsidR="0092370A" w:rsidRDefault="001E0653">
      <w:pPr>
        <w:pStyle w:val="pStyle"/>
      </w:pPr>
      <w:r>
        <w:t>НЭ = СЭ - (А∙В)/РЭ</w:t>
      </w:r>
    </w:p>
    <w:p w14:paraId="011F5411" w14:textId="77777777" w:rsidR="0092370A" w:rsidRDefault="001E0653">
      <w:pPr>
        <w:pStyle w:val="pStyle"/>
      </w:pPr>
      <w:r>
        <w:t xml:space="preserve">СТЭ - элемент старого плана, РЭ - разрешающий элемент (5), </w:t>
      </w:r>
      <w:proofErr w:type="gramStart"/>
      <w:r>
        <w:t>А</w:t>
      </w:r>
      <w:proofErr w:type="gramEnd"/>
      <w:r>
        <w:t xml:space="preserve"> и В - элементы старого плана, образующие прямоугольник с элементами СТЭ и РЭ.</w:t>
      </w:r>
    </w:p>
    <w:p w14:paraId="29E8C394" w14:textId="77777777" w:rsidR="0092370A" w:rsidRDefault="001E0653">
      <w:pPr>
        <w:pStyle w:val="pStyle"/>
      </w:pPr>
      <w:r>
        <w:t>Представим расчет каждого элемента в виде таблицы:</w:t>
      </w:r>
    </w:p>
    <w:tbl>
      <w:tblPr>
        <w:tblW w:w="0" w:type="auto"/>
        <w:jc w:val="center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</w:tblGrid>
      <w:tr w:rsidR="001E0653" w14:paraId="19F3A9D6" w14:textId="77777777" w:rsidTr="001E0653">
        <w:trPr>
          <w:jc w:val="center"/>
        </w:trPr>
        <w:tc>
          <w:tcPr>
            <w:tcW w:w="2000" w:type="dxa"/>
            <w:shd w:val="clear" w:color="auto" w:fill="auto"/>
          </w:tcPr>
          <w:p w14:paraId="61A3CF78" w14:textId="77777777" w:rsidR="0092370A" w:rsidRDefault="001E0653">
            <w:r>
              <w:t>B</w:t>
            </w:r>
          </w:p>
        </w:tc>
        <w:tc>
          <w:tcPr>
            <w:tcW w:w="2000" w:type="dxa"/>
            <w:shd w:val="clear" w:color="auto" w:fill="auto"/>
          </w:tcPr>
          <w:p w14:paraId="645B179B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1</w:t>
            </w:r>
          </w:p>
        </w:tc>
        <w:tc>
          <w:tcPr>
            <w:tcW w:w="2000" w:type="dxa"/>
            <w:shd w:val="clear" w:color="auto" w:fill="auto"/>
          </w:tcPr>
          <w:p w14:paraId="15A571C6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2</w:t>
            </w:r>
          </w:p>
        </w:tc>
        <w:tc>
          <w:tcPr>
            <w:tcW w:w="2000" w:type="dxa"/>
            <w:shd w:val="clear" w:color="auto" w:fill="auto"/>
          </w:tcPr>
          <w:p w14:paraId="070A71F4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3</w:t>
            </w:r>
          </w:p>
        </w:tc>
        <w:tc>
          <w:tcPr>
            <w:tcW w:w="2000" w:type="dxa"/>
            <w:shd w:val="clear" w:color="auto" w:fill="auto"/>
          </w:tcPr>
          <w:p w14:paraId="36C259E2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4</w:t>
            </w:r>
          </w:p>
        </w:tc>
        <w:tc>
          <w:tcPr>
            <w:tcW w:w="2000" w:type="dxa"/>
            <w:shd w:val="clear" w:color="auto" w:fill="auto"/>
          </w:tcPr>
          <w:p w14:paraId="58FF0E70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5</w:t>
            </w:r>
          </w:p>
        </w:tc>
        <w:tc>
          <w:tcPr>
            <w:tcW w:w="2000" w:type="dxa"/>
            <w:shd w:val="clear" w:color="auto" w:fill="auto"/>
          </w:tcPr>
          <w:p w14:paraId="4BD9C8A3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6</w:t>
            </w:r>
          </w:p>
        </w:tc>
        <w:tc>
          <w:tcPr>
            <w:tcW w:w="2000" w:type="dxa"/>
            <w:shd w:val="clear" w:color="auto" w:fill="auto"/>
          </w:tcPr>
          <w:p w14:paraId="7CF2E8E8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7</w:t>
            </w:r>
          </w:p>
        </w:tc>
        <w:tc>
          <w:tcPr>
            <w:tcW w:w="2000" w:type="dxa"/>
            <w:shd w:val="clear" w:color="auto" w:fill="auto"/>
          </w:tcPr>
          <w:p w14:paraId="0DDE085E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8</w:t>
            </w:r>
          </w:p>
        </w:tc>
      </w:tr>
      <w:tr w:rsidR="001E0653" w14:paraId="3D55DCD3" w14:textId="77777777" w:rsidTr="001E0653">
        <w:trPr>
          <w:jc w:val="center"/>
        </w:trPr>
        <w:tc>
          <w:tcPr>
            <w:tcW w:w="2000" w:type="dxa"/>
            <w:shd w:val="clear" w:color="auto" w:fill="auto"/>
          </w:tcPr>
          <w:p w14:paraId="33C7263F" w14:textId="77777777" w:rsidR="0092370A" w:rsidRDefault="001E0653">
            <w:r>
              <w:t>12-(6∙4):5</w:t>
            </w:r>
          </w:p>
        </w:tc>
        <w:tc>
          <w:tcPr>
            <w:tcW w:w="2000" w:type="dxa"/>
            <w:shd w:val="clear" w:color="auto" w:fill="auto"/>
          </w:tcPr>
          <w:p w14:paraId="7A131EDE" w14:textId="77777777" w:rsidR="0092370A" w:rsidRDefault="001E0653">
            <w:r>
              <w:t>3-(1∙4):5</w:t>
            </w:r>
          </w:p>
        </w:tc>
        <w:tc>
          <w:tcPr>
            <w:tcW w:w="2000" w:type="dxa"/>
            <w:shd w:val="clear" w:color="auto" w:fill="auto"/>
          </w:tcPr>
          <w:p w14:paraId="4A941EA3" w14:textId="77777777" w:rsidR="0092370A" w:rsidRDefault="001E0653">
            <w:r>
              <w:t>5-(1∙4):5</w:t>
            </w:r>
          </w:p>
        </w:tc>
        <w:tc>
          <w:tcPr>
            <w:tcW w:w="2000" w:type="dxa"/>
            <w:shd w:val="clear" w:color="auto" w:fill="auto"/>
          </w:tcPr>
          <w:p w14:paraId="2F6833F3" w14:textId="77777777" w:rsidR="0092370A" w:rsidRDefault="001E0653">
            <w:r>
              <w:t>-2-(2∙4):5</w:t>
            </w:r>
          </w:p>
        </w:tc>
        <w:tc>
          <w:tcPr>
            <w:tcW w:w="2000" w:type="dxa"/>
            <w:shd w:val="clear" w:color="auto" w:fill="auto"/>
          </w:tcPr>
          <w:p w14:paraId="4B9DB7DC" w14:textId="77777777" w:rsidR="0092370A" w:rsidRDefault="001E0653">
            <w:r>
              <w:t>1-(0∙4):5</w:t>
            </w:r>
          </w:p>
        </w:tc>
        <w:tc>
          <w:tcPr>
            <w:tcW w:w="2000" w:type="dxa"/>
            <w:shd w:val="clear" w:color="auto" w:fill="auto"/>
          </w:tcPr>
          <w:p w14:paraId="7CA350CE" w14:textId="77777777" w:rsidR="0092370A" w:rsidRDefault="001E0653">
            <w:r>
              <w:t>4-(5∙4):5</w:t>
            </w:r>
          </w:p>
        </w:tc>
        <w:tc>
          <w:tcPr>
            <w:tcW w:w="2000" w:type="dxa"/>
            <w:shd w:val="clear" w:color="auto" w:fill="auto"/>
          </w:tcPr>
          <w:p w14:paraId="205FDF88" w14:textId="77777777" w:rsidR="0092370A" w:rsidRDefault="001E0653">
            <w:r>
              <w:t>1-(0∙4):5</w:t>
            </w:r>
          </w:p>
        </w:tc>
        <w:tc>
          <w:tcPr>
            <w:tcW w:w="2000" w:type="dxa"/>
            <w:shd w:val="clear" w:color="auto" w:fill="auto"/>
          </w:tcPr>
          <w:p w14:paraId="190F1F14" w14:textId="77777777" w:rsidR="0092370A" w:rsidRDefault="001E0653">
            <w:r>
              <w:t>0-(1∙4):5</w:t>
            </w:r>
          </w:p>
        </w:tc>
        <w:tc>
          <w:tcPr>
            <w:tcW w:w="2000" w:type="dxa"/>
            <w:shd w:val="clear" w:color="auto" w:fill="auto"/>
          </w:tcPr>
          <w:p w14:paraId="7427FE5B" w14:textId="77777777" w:rsidR="0092370A" w:rsidRDefault="001E0653">
            <w:r>
              <w:t>0-(0∙4):5</w:t>
            </w:r>
          </w:p>
        </w:tc>
      </w:tr>
      <w:tr w:rsidR="001E0653" w14:paraId="2EA2A5C6" w14:textId="77777777" w:rsidTr="001E0653">
        <w:trPr>
          <w:jc w:val="center"/>
        </w:trPr>
        <w:tc>
          <w:tcPr>
            <w:tcW w:w="2000" w:type="dxa"/>
            <w:shd w:val="clear" w:color="auto" w:fill="auto"/>
          </w:tcPr>
          <w:p w14:paraId="2205568F" w14:textId="77777777" w:rsidR="0092370A" w:rsidRDefault="001E0653">
            <w:proofErr w:type="gramStart"/>
            <w:r>
              <w:t>6 :</w:t>
            </w:r>
            <w:proofErr w:type="gramEnd"/>
            <w:r>
              <w:t xml:space="preserve"> 5</w:t>
            </w:r>
          </w:p>
        </w:tc>
        <w:tc>
          <w:tcPr>
            <w:tcW w:w="2000" w:type="dxa"/>
            <w:shd w:val="clear" w:color="auto" w:fill="auto"/>
          </w:tcPr>
          <w:p w14:paraId="41D65F80" w14:textId="77777777" w:rsidR="0092370A" w:rsidRDefault="001E0653">
            <w:proofErr w:type="gramStart"/>
            <w:r>
              <w:t>1 :</w:t>
            </w:r>
            <w:proofErr w:type="gramEnd"/>
            <w:r>
              <w:t xml:space="preserve"> 5</w:t>
            </w:r>
          </w:p>
        </w:tc>
        <w:tc>
          <w:tcPr>
            <w:tcW w:w="2000" w:type="dxa"/>
            <w:shd w:val="clear" w:color="auto" w:fill="auto"/>
          </w:tcPr>
          <w:p w14:paraId="581A8A24" w14:textId="77777777" w:rsidR="0092370A" w:rsidRDefault="001E0653">
            <w:proofErr w:type="gramStart"/>
            <w:r>
              <w:t>1 :</w:t>
            </w:r>
            <w:proofErr w:type="gramEnd"/>
            <w:r>
              <w:t xml:space="preserve"> 5</w:t>
            </w:r>
          </w:p>
        </w:tc>
        <w:tc>
          <w:tcPr>
            <w:tcW w:w="2000" w:type="dxa"/>
            <w:shd w:val="clear" w:color="auto" w:fill="auto"/>
          </w:tcPr>
          <w:p w14:paraId="0D325C5A" w14:textId="77777777" w:rsidR="0092370A" w:rsidRDefault="001E0653">
            <w:proofErr w:type="gramStart"/>
            <w:r>
              <w:t>2 :</w:t>
            </w:r>
            <w:proofErr w:type="gramEnd"/>
            <w:r>
              <w:t xml:space="preserve"> 5</w:t>
            </w:r>
          </w:p>
        </w:tc>
        <w:tc>
          <w:tcPr>
            <w:tcW w:w="2000" w:type="dxa"/>
            <w:shd w:val="clear" w:color="auto" w:fill="auto"/>
          </w:tcPr>
          <w:p w14:paraId="600D90EE" w14:textId="77777777" w:rsidR="0092370A" w:rsidRDefault="001E0653">
            <w:proofErr w:type="gramStart"/>
            <w:r>
              <w:t>0 :</w:t>
            </w:r>
            <w:proofErr w:type="gramEnd"/>
            <w:r>
              <w:t xml:space="preserve"> 5</w:t>
            </w:r>
          </w:p>
        </w:tc>
        <w:tc>
          <w:tcPr>
            <w:tcW w:w="2000" w:type="dxa"/>
            <w:shd w:val="clear" w:color="auto" w:fill="auto"/>
          </w:tcPr>
          <w:p w14:paraId="037DE90F" w14:textId="77777777" w:rsidR="0092370A" w:rsidRDefault="001E0653">
            <w:proofErr w:type="gramStart"/>
            <w:r>
              <w:t>5 :</w:t>
            </w:r>
            <w:proofErr w:type="gramEnd"/>
            <w:r>
              <w:t xml:space="preserve"> 5</w:t>
            </w:r>
          </w:p>
        </w:tc>
        <w:tc>
          <w:tcPr>
            <w:tcW w:w="2000" w:type="dxa"/>
            <w:shd w:val="clear" w:color="auto" w:fill="auto"/>
          </w:tcPr>
          <w:p w14:paraId="10629BD3" w14:textId="77777777" w:rsidR="0092370A" w:rsidRDefault="001E0653">
            <w:proofErr w:type="gramStart"/>
            <w:r>
              <w:t>0 :</w:t>
            </w:r>
            <w:proofErr w:type="gramEnd"/>
            <w:r>
              <w:t xml:space="preserve"> 5</w:t>
            </w:r>
          </w:p>
        </w:tc>
        <w:tc>
          <w:tcPr>
            <w:tcW w:w="2000" w:type="dxa"/>
            <w:shd w:val="clear" w:color="auto" w:fill="auto"/>
          </w:tcPr>
          <w:p w14:paraId="3200AA0C" w14:textId="77777777" w:rsidR="0092370A" w:rsidRDefault="001E0653">
            <w:proofErr w:type="gramStart"/>
            <w:r>
              <w:t>1 :</w:t>
            </w:r>
            <w:proofErr w:type="gramEnd"/>
            <w:r>
              <w:t xml:space="preserve"> 5</w:t>
            </w:r>
          </w:p>
        </w:tc>
        <w:tc>
          <w:tcPr>
            <w:tcW w:w="2000" w:type="dxa"/>
            <w:shd w:val="clear" w:color="auto" w:fill="auto"/>
          </w:tcPr>
          <w:p w14:paraId="5E885145" w14:textId="77777777" w:rsidR="0092370A" w:rsidRDefault="001E0653">
            <w:proofErr w:type="gramStart"/>
            <w:r>
              <w:t>0 :</w:t>
            </w:r>
            <w:proofErr w:type="gramEnd"/>
            <w:r>
              <w:t xml:space="preserve"> 5</w:t>
            </w:r>
          </w:p>
        </w:tc>
      </w:tr>
      <w:tr w:rsidR="001E0653" w14:paraId="0708C8B7" w14:textId="77777777" w:rsidTr="001E0653">
        <w:trPr>
          <w:jc w:val="center"/>
        </w:trPr>
        <w:tc>
          <w:tcPr>
            <w:tcW w:w="2000" w:type="dxa"/>
            <w:shd w:val="clear" w:color="auto" w:fill="auto"/>
          </w:tcPr>
          <w:p w14:paraId="30BE7160" w14:textId="77777777" w:rsidR="0092370A" w:rsidRDefault="001E0653">
            <w:r>
              <w:t>7-(6∙2):5</w:t>
            </w:r>
          </w:p>
        </w:tc>
        <w:tc>
          <w:tcPr>
            <w:tcW w:w="2000" w:type="dxa"/>
            <w:shd w:val="clear" w:color="auto" w:fill="auto"/>
          </w:tcPr>
          <w:p w14:paraId="15103E8D" w14:textId="77777777" w:rsidR="0092370A" w:rsidRDefault="001E0653">
            <w:r>
              <w:t>-1-(1∙2):5</w:t>
            </w:r>
          </w:p>
        </w:tc>
        <w:tc>
          <w:tcPr>
            <w:tcW w:w="2000" w:type="dxa"/>
            <w:shd w:val="clear" w:color="auto" w:fill="auto"/>
          </w:tcPr>
          <w:p w14:paraId="2B3C766C" w14:textId="77777777" w:rsidR="0092370A" w:rsidRDefault="001E0653">
            <w:r>
              <w:t>3-(1∙2):5</w:t>
            </w:r>
          </w:p>
        </w:tc>
        <w:tc>
          <w:tcPr>
            <w:tcW w:w="2000" w:type="dxa"/>
            <w:shd w:val="clear" w:color="auto" w:fill="auto"/>
          </w:tcPr>
          <w:p w14:paraId="4997E6D9" w14:textId="77777777" w:rsidR="0092370A" w:rsidRDefault="001E0653">
            <w:r>
              <w:t>3-(2∙2):5</w:t>
            </w:r>
          </w:p>
        </w:tc>
        <w:tc>
          <w:tcPr>
            <w:tcW w:w="2000" w:type="dxa"/>
            <w:shd w:val="clear" w:color="auto" w:fill="auto"/>
          </w:tcPr>
          <w:p w14:paraId="637FF5F6" w14:textId="77777777" w:rsidR="0092370A" w:rsidRDefault="001E0653">
            <w:r>
              <w:t>4-(0∙2):5</w:t>
            </w:r>
          </w:p>
        </w:tc>
        <w:tc>
          <w:tcPr>
            <w:tcW w:w="2000" w:type="dxa"/>
            <w:shd w:val="clear" w:color="auto" w:fill="auto"/>
          </w:tcPr>
          <w:p w14:paraId="3F0BC41F" w14:textId="77777777" w:rsidR="0092370A" w:rsidRDefault="001E0653">
            <w:r>
              <w:t>2-(5∙2):5</w:t>
            </w:r>
          </w:p>
        </w:tc>
        <w:tc>
          <w:tcPr>
            <w:tcW w:w="2000" w:type="dxa"/>
            <w:shd w:val="clear" w:color="auto" w:fill="auto"/>
          </w:tcPr>
          <w:p w14:paraId="416FA65D" w14:textId="77777777" w:rsidR="0092370A" w:rsidRDefault="001E0653">
            <w:r>
              <w:t>0-(0∙2):5</w:t>
            </w:r>
          </w:p>
        </w:tc>
        <w:tc>
          <w:tcPr>
            <w:tcW w:w="2000" w:type="dxa"/>
            <w:shd w:val="clear" w:color="auto" w:fill="auto"/>
          </w:tcPr>
          <w:p w14:paraId="734E141A" w14:textId="77777777" w:rsidR="0092370A" w:rsidRDefault="001E0653">
            <w:r>
              <w:t>0-(1∙2):5</w:t>
            </w:r>
          </w:p>
        </w:tc>
        <w:tc>
          <w:tcPr>
            <w:tcW w:w="2000" w:type="dxa"/>
            <w:shd w:val="clear" w:color="auto" w:fill="auto"/>
          </w:tcPr>
          <w:p w14:paraId="15660CE1" w14:textId="77777777" w:rsidR="0092370A" w:rsidRDefault="001E0653">
            <w:r>
              <w:t>1-(0∙2):5</w:t>
            </w:r>
          </w:p>
        </w:tc>
      </w:tr>
      <w:tr w:rsidR="001E0653" w14:paraId="775A2033" w14:textId="77777777" w:rsidTr="001E0653">
        <w:trPr>
          <w:jc w:val="center"/>
        </w:trPr>
        <w:tc>
          <w:tcPr>
            <w:tcW w:w="2000" w:type="dxa"/>
            <w:shd w:val="clear" w:color="auto" w:fill="auto"/>
          </w:tcPr>
          <w:p w14:paraId="7708D810" w14:textId="77777777" w:rsidR="0092370A" w:rsidRDefault="001E0653">
            <w:r>
              <w:t>0-(6∙-2):5</w:t>
            </w:r>
          </w:p>
        </w:tc>
        <w:tc>
          <w:tcPr>
            <w:tcW w:w="2000" w:type="dxa"/>
            <w:shd w:val="clear" w:color="auto" w:fill="auto"/>
          </w:tcPr>
          <w:p w14:paraId="2955D7DF" w14:textId="77777777" w:rsidR="0092370A" w:rsidRDefault="001E0653">
            <w:r>
              <w:t>-2-(1∙-2):5</w:t>
            </w:r>
          </w:p>
        </w:tc>
        <w:tc>
          <w:tcPr>
            <w:tcW w:w="2000" w:type="dxa"/>
            <w:shd w:val="clear" w:color="auto" w:fill="auto"/>
          </w:tcPr>
          <w:p w14:paraId="5D475BCE" w14:textId="77777777" w:rsidR="0092370A" w:rsidRDefault="001E0653">
            <w:r>
              <w:t>-2-(1∙-2):5</w:t>
            </w:r>
          </w:p>
        </w:tc>
        <w:tc>
          <w:tcPr>
            <w:tcW w:w="2000" w:type="dxa"/>
            <w:shd w:val="clear" w:color="auto" w:fill="auto"/>
          </w:tcPr>
          <w:p w14:paraId="1599C6DB" w14:textId="77777777" w:rsidR="0092370A" w:rsidRDefault="001E0653">
            <w:r>
              <w:t>-2-(2∙-2):5</w:t>
            </w:r>
          </w:p>
        </w:tc>
        <w:tc>
          <w:tcPr>
            <w:tcW w:w="2000" w:type="dxa"/>
            <w:shd w:val="clear" w:color="auto" w:fill="auto"/>
          </w:tcPr>
          <w:p w14:paraId="476E6AF1" w14:textId="77777777" w:rsidR="0092370A" w:rsidRDefault="001E0653">
            <w:r>
              <w:t>-2-(0∙-2):5</w:t>
            </w:r>
          </w:p>
        </w:tc>
        <w:tc>
          <w:tcPr>
            <w:tcW w:w="2000" w:type="dxa"/>
            <w:shd w:val="clear" w:color="auto" w:fill="auto"/>
          </w:tcPr>
          <w:p w14:paraId="72097FE8" w14:textId="77777777" w:rsidR="0092370A" w:rsidRDefault="001E0653">
            <w:r>
              <w:t>-2-(5∙-2):5</w:t>
            </w:r>
          </w:p>
        </w:tc>
        <w:tc>
          <w:tcPr>
            <w:tcW w:w="2000" w:type="dxa"/>
            <w:shd w:val="clear" w:color="auto" w:fill="auto"/>
          </w:tcPr>
          <w:p w14:paraId="717CD7BF" w14:textId="77777777" w:rsidR="0092370A" w:rsidRDefault="001E0653">
            <w:r>
              <w:t>0-(0∙-2):5</w:t>
            </w:r>
          </w:p>
        </w:tc>
        <w:tc>
          <w:tcPr>
            <w:tcW w:w="2000" w:type="dxa"/>
            <w:shd w:val="clear" w:color="auto" w:fill="auto"/>
          </w:tcPr>
          <w:p w14:paraId="5D6DACF3" w14:textId="77777777" w:rsidR="0092370A" w:rsidRDefault="001E0653">
            <w:r>
              <w:t>0-(1∙-2):5</w:t>
            </w:r>
          </w:p>
        </w:tc>
        <w:tc>
          <w:tcPr>
            <w:tcW w:w="2000" w:type="dxa"/>
            <w:shd w:val="clear" w:color="auto" w:fill="auto"/>
          </w:tcPr>
          <w:p w14:paraId="5390DC24" w14:textId="77777777" w:rsidR="0092370A" w:rsidRDefault="001E0653">
            <w:r>
              <w:t>0-(0∙-2):5</w:t>
            </w:r>
          </w:p>
        </w:tc>
      </w:tr>
    </w:tbl>
    <w:p w14:paraId="57923D89" w14:textId="77777777" w:rsidR="0092370A" w:rsidRDefault="0092370A">
      <w:pPr>
        <w:pStyle w:val="pStyle"/>
      </w:pPr>
    </w:p>
    <w:p w14:paraId="204F9819" w14:textId="77777777" w:rsidR="0092370A" w:rsidRDefault="001E0653">
      <w:pPr>
        <w:pStyle w:val="pStyle"/>
      </w:pPr>
      <w:r>
        <w:t>Получаем новую симплекс-таблицу:</w:t>
      </w:r>
    </w:p>
    <w:tbl>
      <w:tblPr>
        <w:tblW w:w="0" w:type="auto"/>
        <w:jc w:val="center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968"/>
        <w:gridCol w:w="928"/>
        <w:gridCol w:w="927"/>
        <w:gridCol w:w="927"/>
        <w:gridCol w:w="927"/>
        <w:gridCol w:w="870"/>
        <w:gridCol w:w="870"/>
        <w:gridCol w:w="870"/>
        <w:gridCol w:w="897"/>
        <w:gridCol w:w="870"/>
      </w:tblGrid>
      <w:tr w:rsidR="001E0653" w14:paraId="3156E011" w14:textId="77777777" w:rsidTr="001E0653">
        <w:trPr>
          <w:jc w:val="center"/>
        </w:trPr>
        <w:tc>
          <w:tcPr>
            <w:tcW w:w="1000" w:type="dxa"/>
            <w:shd w:val="clear" w:color="auto" w:fill="auto"/>
          </w:tcPr>
          <w:p w14:paraId="288ABD11" w14:textId="77777777" w:rsidR="0092370A" w:rsidRDefault="001E0653">
            <w:r>
              <w:lastRenderedPageBreak/>
              <w:t>Базис</w:t>
            </w:r>
          </w:p>
        </w:tc>
        <w:tc>
          <w:tcPr>
            <w:tcW w:w="1000" w:type="dxa"/>
            <w:shd w:val="clear" w:color="auto" w:fill="auto"/>
          </w:tcPr>
          <w:p w14:paraId="6D8401AD" w14:textId="77777777" w:rsidR="0092370A" w:rsidRDefault="001E0653">
            <w:r>
              <w:t>B</w:t>
            </w:r>
          </w:p>
        </w:tc>
        <w:tc>
          <w:tcPr>
            <w:tcW w:w="1000" w:type="dxa"/>
            <w:shd w:val="clear" w:color="auto" w:fill="auto"/>
          </w:tcPr>
          <w:p w14:paraId="7C413524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1</w:t>
            </w:r>
          </w:p>
        </w:tc>
        <w:tc>
          <w:tcPr>
            <w:tcW w:w="1000" w:type="dxa"/>
            <w:shd w:val="clear" w:color="auto" w:fill="auto"/>
          </w:tcPr>
          <w:p w14:paraId="6CA0AA79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2</w:t>
            </w:r>
          </w:p>
        </w:tc>
        <w:tc>
          <w:tcPr>
            <w:tcW w:w="1000" w:type="dxa"/>
            <w:shd w:val="clear" w:color="auto" w:fill="auto"/>
          </w:tcPr>
          <w:p w14:paraId="6AB8E2A9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3</w:t>
            </w:r>
          </w:p>
        </w:tc>
        <w:tc>
          <w:tcPr>
            <w:tcW w:w="1000" w:type="dxa"/>
            <w:shd w:val="clear" w:color="auto" w:fill="auto"/>
          </w:tcPr>
          <w:p w14:paraId="51DC4D3A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4</w:t>
            </w:r>
          </w:p>
        </w:tc>
        <w:tc>
          <w:tcPr>
            <w:tcW w:w="1000" w:type="dxa"/>
            <w:shd w:val="clear" w:color="auto" w:fill="auto"/>
          </w:tcPr>
          <w:p w14:paraId="0B8B9020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5</w:t>
            </w:r>
          </w:p>
        </w:tc>
        <w:tc>
          <w:tcPr>
            <w:tcW w:w="1000" w:type="dxa"/>
            <w:shd w:val="clear" w:color="auto" w:fill="auto"/>
          </w:tcPr>
          <w:p w14:paraId="0424DE3D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6</w:t>
            </w:r>
          </w:p>
        </w:tc>
        <w:tc>
          <w:tcPr>
            <w:tcW w:w="1000" w:type="dxa"/>
            <w:shd w:val="clear" w:color="auto" w:fill="auto"/>
          </w:tcPr>
          <w:p w14:paraId="156E8FFF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7</w:t>
            </w:r>
          </w:p>
        </w:tc>
        <w:tc>
          <w:tcPr>
            <w:tcW w:w="1000" w:type="dxa"/>
            <w:shd w:val="clear" w:color="auto" w:fill="auto"/>
          </w:tcPr>
          <w:p w14:paraId="4D96E834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8</w:t>
            </w:r>
          </w:p>
        </w:tc>
      </w:tr>
      <w:tr w:rsidR="001E0653" w14:paraId="4299670A" w14:textId="77777777" w:rsidTr="001E0653">
        <w:trPr>
          <w:jc w:val="center"/>
        </w:trPr>
        <w:tc>
          <w:tcPr>
            <w:tcW w:w="1000" w:type="dxa"/>
            <w:shd w:val="clear" w:color="auto" w:fill="auto"/>
          </w:tcPr>
          <w:p w14:paraId="6CDEC976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6</w:t>
            </w:r>
          </w:p>
        </w:tc>
        <w:tc>
          <w:tcPr>
            <w:tcW w:w="1000" w:type="dxa"/>
            <w:shd w:val="clear" w:color="auto" w:fill="auto"/>
          </w:tcPr>
          <w:p w14:paraId="39E3932D" w14:textId="77777777" w:rsidR="0092370A" w:rsidRDefault="001E0653">
            <w:r>
              <w:t>36/5</w:t>
            </w:r>
          </w:p>
        </w:tc>
        <w:tc>
          <w:tcPr>
            <w:tcW w:w="1000" w:type="dxa"/>
            <w:shd w:val="clear" w:color="auto" w:fill="auto"/>
          </w:tcPr>
          <w:p w14:paraId="6A9200FC" w14:textId="77777777" w:rsidR="0092370A" w:rsidRDefault="001E0653">
            <w:r>
              <w:t>11/5</w:t>
            </w:r>
          </w:p>
        </w:tc>
        <w:tc>
          <w:tcPr>
            <w:tcW w:w="1000" w:type="dxa"/>
            <w:shd w:val="clear" w:color="auto" w:fill="auto"/>
          </w:tcPr>
          <w:p w14:paraId="7E3CA301" w14:textId="77777777" w:rsidR="0092370A" w:rsidRDefault="001E0653">
            <w:r>
              <w:t>21/5</w:t>
            </w:r>
          </w:p>
        </w:tc>
        <w:tc>
          <w:tcPr>
            <w:tcW w:w="1000" w:type="dxa"/>
            <w:shd w:val="clear" w:color="auto" w:fill="auto"/>
          </w:tcPr>
          <w:p w14:paraId="774646EF" w14:textId="77777777" w:rsidR="0092370A" w:rsidRDefault="001E0653">
            <w:r>
              <w:t>-18/5</w:t>
            </w:r>
          </w:p>
        </w:tc>
        <w:tc>
          <w:tcPr>
            <w:tcW w:w="1000" w:type="dxa"/>
            <w:shd w:val="clear" w:color="auto" w:fill="auto"/>
          </w:tcPr>
          <w:p w14:paraId="5E1C3C7A" w14:textId="77777777" w:rsidR="0092370A" w:rsidRDefault="001E0653">
            <w:r>
              <w:t>1</w:t>
            </w:r>
          </w:p>
        </w:tc>
        <w:tc>
          <w:tcPr>
            <w:tcW w:w="1000" w:type="dxa"/>
            <w:shd w:val="clear" w:color="auto" w:fill="auto"/>
          </w:tcPr>
          <w:p w14:paraId="7C4905AF" w14:textId="77777777" w:rsidR="0092370A" w:rsidRDefault="001E0653">
            <w:r>
              <w:t>0</w:t>
            </w:r>
          </w:p>
        </w:tc>
        <w:tc>
          <w:tcPr>
            <w:tcW w:w="1000" w:type="dxa"/>
            <w:shd w:val="clear" w:color="auto" w:fill="auto"/>
          </w:tcPr>
          <w:p w14:paraId="186C03F6" w14:textId="77777777" w:rsidR="0092370A" w:rsidRDefault="001E0653">
            <w:r>
              <w:t>1</w:t>
            </w:r>
          </w:p>
        </w:tc>
        <w:tc>
          <w:tcPr>
            <w:tcW w:w="1000" w:type="dxa"/>
            <w:shd w:val="clear" w:color="auto" w:fill="auto"/>
          </w:tcPr>
          <w:p w14:paraId="02E0B1BD" w14:textId="77777777" w:rsidR="0092370A" w:rsidRDefault="001E0653">
            <w:r>
              <w:t>-4/5</w:t>
            </w:r>
          </w:p>
        </w:tc>
        <w:tc>
          <w:tcPr>
            <w:tcW w:w="1000" w:type="dxa"/>
            <w:shd w:val="clear" w:color="auto" w:fill="auto"/>
          </w:tcPr>
          <w:p w14:paraId="010F4A13" w14:textId="77777777" w:rsidR="0092370A" w:rsidRDefault="001E0653">
            <w:r>
              <w:t>0</w:t>
            </w:r>
          </w:p>
        </w:tc>
      </w:tr>
      <w:tr w:rsidR="001E0653" w14:paraId="68D17F86" w14:textId="77777777" w:rsidTr="001E0653">
        <w:trPr>
          <w:jc w:val="center"/>
        </w:trPr>
        <w:tc>
          <w:tcPr>
            <w:tcW w:w="1000" w:type="dxa"/>
            <w:shd w:val="clear" w:color="auto" w:fill="auto"/>
          </w:tcPr>
          <w:p w14:paraId="1212B496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5</w:t>
            </w:r>
          </w:p>
        </w:tc>
        <w:tc>
          <w:tcPr>
            <w:tcW w:w="1000" w:type="dxa"/>
            <w:shd w:val="clear" w:color="auto" w:fill="auto"/>
          </w:tcPr>
          <w:p w14:paraId="72A68993" w14:textId="77777777" w:rsidR="0092370A" w:rsidRDefault="001E0653">
            <w:r>
              <w:t>6/5</w:t>
            </w:r>
          </w:p>
        </w:tc>
        <w:tc>
          <w:tcPr>
            <w:tcW w:w="1000" w:type="dxa"/>
            <w:shd w:val="clear" w:color="auto" w:fill="auto"/>
          </w:tcPr>
          <w:p w14:paraId="79F8B73F" w14:textId="77777777" w:rsidR="0092370A" w:rsidRDefault="001E0653">
            <w:r>
              <w:t>1/5</w:t>
            </w:r>
          </w:p>
        </w:tc>
        <w:tc>
          <w:tcPr>
            <w:tcW w:w="1000" w:type="dxa"/>
            <w:shd w:val="clear" w:color="auto" w:fill="auto"/>
          </w:tcPr>
          <w:p w14:paraId="559AECFD" w14:textId="77777777" w:rsidR="0092370A" w:rsidRDefault="001E0653">
            <w:r>
              <w:t>1/5</w:t>
            </w:r>
          </w:p>
        </w:tc>
        <w:tc>
          <w:tcPr>
            <w:tcW w:w="1000" w:type="dxa"/>
            <w:shd w:val="clear" w:color="auto" w:fill="auto"/>
          </w:tcPr>
          <w:p w14:paraId="33827E8D" w14:textId="77777777" w:rsidR="0092370A" w:rsidRDefault="001E0653">
            <w:r>
              <w:t>2/5</w:t>
            </w:r>
          </w:p>
        </w:tc>
        <w:tc>
          <w:tcPr>
            <w:tcW w:w="1000" w:type="dxa"/>
            <w:shd w:val="clear" w:color="auto" w:fill="auto"/>
          </w:tcPr>
          <w:p w14:paraId="303DBC7E" w14:textId="77777777" w:rsidR="0092370A" w:rsidRDefault="001E0653">
            <w:r>
              <w:t>0</w:t>
            </w:r>
          </w:p>
        </w:tc>
        <w:tc>
          <w:tcPr>
            <w:tcW w:w="1000" w:type="dxa"/>
            <w:shd w:val="clear" w:color="auto" w:fill="auto"/>
          </w:tcPr>
          <w:p w14:paraId="4B74FC5F" w14:textId="77777777" w:rsidR="0092370A" w:rsidRDefault="001E0653">
            <w:r>
              <w:t>1</w:t>
            </w:r>
          </w:p>
        </w:tc>
        <w:tc>
          <w:tcPr>
            <w:tcW w:w="1000" w:type="dxa"/>
            <w:shd w:val="clear" w:color="auto" w:fill="auto"/>
          </w:tcPr>
          <w:p w14:paraId="6202B71B" w14:textId="77777777" w:rsidR="0092370A" w:rsidRDefault="001E0653">
            <w:r>
              <w:t>0</w:t>
            </w:r>
          </w:p>
        </w:tc>
        <w:tc>
          <w:tcPr>
            <w:tcW w:w="1000" w:type="dxa"/>
            <w:shd w:val="clear" w:color="auto" w:fill="auto"/>
          </w:tcPr>
          <w:p w14:paraId="1D37648C" w14:textId="77777777" w:rsidR="0092370A" w:rsidRDefault="001E0653">
            <w:r>
              <w:t>1/5</w:t>
            </w:r>
          </w:p>
        </w:tc>
        <w:tc>
          <w:tcPr>
            <w:tcW w:w="1000" w:type="dxa"/>
            <w:shd w:val="clear" w:color="auto" w:fill="auto"/>
          </w:tcPr>
          <w:p w14:paraId="71190B40" w14:textId="77777777" w:rsidR="0092370A" w:rsidRDefault="001E0653">
            <w:r>
              <w:t>0</w:t>
            </w:r>
          </w:p>
        </w:tc>
      </w:tr>
      <w:tr w:rsidR="001E0653" w14:paraId="18D8E43E" w14:textId="77777777" w:rsidTr="001E0653">
        <w:trPr>
          <w:jc w:val="center"/>
        </w:trPr>
        <w:tc>
          <w:tcPr>
            <w:tcW w:w="1000" w:type="dxa"/>
            <w:shd w:val="clear" w:color="auto" w:fill="auto"/>
          </w:tcPr>
          <w:p w14:paraId="48161976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8</w:t>
            </w:r>
          </w:p>
        </w:tc>
        <w:tc>
          <w:tcPr>
            <w:tcW w:w="1000" w:type="dxa"/>
            <w:shd w:val="clear" w:color="auto" w:fill="auto"/>
          </w:tcPr>
          <w:p w14:paraId="12DB9F48" w14:textId="77777777" w:rsidR="0092370A" w:rsidRDefault="001E0653">
            <w:r>
              <w:t>23/5</w:t>
            </w:r>
          </w:p>
        </w:tc>
        <w:tc>
          <w:tcPr>
            <w:tcW w:w="1000" w:type="dxa"/>
            <w:shd w:val="clear" w:color="auto" w:fill="auto"/>
          </w:tcPr>
          <w:p w14:paraId="0E7A57B7" w14:textId="77777777" w:rsidR="0092370A" w:rsidRDefault="001E0653">
            <w:r>
              <w:t>-7/5</w:t>
            </w:r>
          </w:p>
        </w:tc>
        <w:tc>
          <w:tcPr>
            <w:tcW w:w="1000" w:type="dxa"/>
            <w:shd w:val="clear" w:color="auto" w:fill="auto"/>
          </w:tcPr>
          <w:p w14:paraId="0683B0B2" w14:textId="77777777" w:rsidR="0092370A" w:rsidRDefault="001E0653">
            <w:r>
              <w:t>13/5</w:t>
            </w:r>
          </w:p>
        </w:tc>
        <w:tc>
          <w:tcPr>
            <w:tcW w:w="1000" w:type="dxa"/>
            <w:shd w:val="clear" w:color="auto" w:fill="auto"/>
          </w:tcPr>
          <w:p w14:paraId="051E4C66" w14:textId="77777777" w:rsidR="0092370A" w:rsidRDefault="001E0653">
            <w:r>
              <w:t>11/5</w:t>
            </w:r>
          </w:p>
        </w:tc>
        <w:tc>
          <w:tcPr>
            <w:tcW w:w="1000" w:type="dxa"/>
            <w:shd w:val="clear" w:color="auto" w:fill="auto"/>
          </w:tcPr>
          <w:p w14:paraId="76658D37" w14:textId="77777777" w:rsidR="0092370A" w:rsidRDefault="001E0653">
            <w:r>
              <w:t>4</w:t>
            </w:r>
          </w:p>
        </w:tc>
        <w:tc>
          <w:tcPr>
            <w:tcW w:w="1000" w:type="dxa"/>
            <w:shd w:val="clear" w:color="auto" w:fill="auto"/>
          </w:tcPr>
          <w:p w14:paraId="30E75E9C" w14:textId="77777777" w:rsidR="0092370A" w:rsidRDefault="001E0653">
            <w:r>
              <w:t>0</w:t>
            </w:r>
          </w:p>
        </w:tc>
        <w:tc>
          <w:tcPr>
            <w:tcW w:w="1000" w:type="dxa"/>
            <w:shd w:val="clear" w:color="auto" w:fill="auto"/>
          </w:tcPr>
          <w:p w14:paraId="3725423E" w14:textId="77777777" w:rsidR="0092370A" w:rsidRDefault="001E0653">
            <w:r>
              <w:t>0</w:t>
            </w:r>
          </w:p>
        </w:tc>
        <w:tc>
          <w:tcPr>
            <w:tcW w:w="1000" w:type="dxa"/>
            <w:shd w:val="clear" w:color="auto" w:fill="auto"/>
          </w:tcPr>
          <w:p w14:paraId="2B6B0783" w14:textId="77777777" w:rsidR="0092370A" w:rsidRDefault="001E0653">
            <w:r>
              <w:t>-2/5</w:t>
            </w:r>
          </w:p>
        </w:tc>
        <w:tc>
          <w:tcPr>
            <w:tcW w:w="1000" w:type="dxa"/>
            <w:shd w:val="clear" w:color="auto" w:fill="auto"/>
          </w:tcPr>
          <w:p w14:paraId="440BEEE7" w14:textId="77777777" w:rsidR="0092370A" w:rsidRDefault="001E0653">
            <w:r>
              <w:t>1</w:t>
            </w:r>
          </w:p>
        </w:tc>
      </w:tr>
      <w:tr w:rsidR="001E0653" w14:paraId="77A70C04" w14:textId="77777777" w:rsidTr="001E0653">
        <w:trPr>
          <w:jc w:val="center"/>
        </w:trPr>
        <w:tc>
          <w:tcPr>
            <w:tcW w:w="1000" w:type="dxa"/>
            <w:shd w:val="clear" w:color="auto" w:fill="auto"/>
          </w:tcPr>
          <w:p w14:paraId="53B8ED92" w14:textId="77777777" w:rsidR="0092370A" w:rsidRDefault="001E0653">
            <w:r>
              <w:t>F(X1)</w:t>
            </w:r>
          </w:p>
        </w:tc>
        <w:tc>
          <w:tcPr>
            <w:tcW w:w="1000" w:type="dxa"/>
            <w:shd w:val="clear" w:color="auto" w:fill="auto"/>
          </w:tcPr>
          <w:p w14:paraId="787EEC14" w14:textId="77777777" w:rsidR="0092370A" w:rsidRDefault="001E0653">
            <w:r>
              <w:t>12/5</w:t>
            </w:r>
          </w:p>
        </w:tc>
        <w:tc>
          <w:tcPr>
            <w:tcW w:w="1000" w:type="dxa"/>
            <w:shd w:val="clear" w:color="auto" w:fill="auto"/>
          </w:tcPr>
          <w:p w14:paraId="3833A6A4" w14:textId="77777777" w:rsidR="0092370A" w:rsidRDefault="001E0653">
            <w:r>
              <w:t>-8/5</w:t>
            </w:r>
          </w:p>
        </w:tc>
        <w:tc>
          <w:tcPr>
            <w:tcW w:w="1000" w:type="dxa"/>
            <w:shd w:val="clear" w:color="auto" w:fill="auto"/>
          </w:tcPr>
          <w:p w14:paraId="308CA04B" w14:textId="77777777" w:rsidR="0092370A" w:rsidRDefault="001E0653">
            <w:r>
              <w:t>-8/5</w:t>
            </w:r>
          </w:p>
        </w:tc>
        <w:tc>
          <w:tcPr>
            <w:tcW w:w="1000" w:type="dxa"/>
            <w:shd w:val="clear" w:color="auto" w:fill="auto"/>
          </w:tcPr>
          <w:p w14:paraId="1DEE385C" w14:textId="77777777" w:rsidR="0092370A" w:rsidRDefault="001E0653">
            <w:r>
              <w:t>-6/5</w:t>
            </w:r>
          </w:p>
        </w:tc>
        <w:tc>
          <w:tcPr>
            <w:tcW w:w="1000" w:type="dxa"/>
            <w:shd w:val="clear" w:color="auto" w:fill="auto"/>
          </w:tcPr>
          <w:p w14:paraId="56F4F677" w14:textId="77777777" w:rsidR="0092370A" w:rsidRDefault="001E0653">
            <w:r>
              <w:t>-2</w:t>
            </w:r>
          </w:p>
        </w:tc>
        <w:tc>
          <w:tcPr>
            <w:tcW w:w="1000" w:type="dxa"/>
            <w:shd w:val="clear" w:color="auto" w:fill="auto"/>
          </w:tcPr>
          <w:p w14:paraId="0EA0134B" w14:textId="77777777" w:rsidR="0092370A" w:rsidRDefault="001E0653">
            <w:r>
              <w:t>0</w:t>
            </w:r>
          </w:p>
        </w:tc>
        <w:tc>
          <w:tcPr>
            <w:tcW w:w="1000" w:type="dxa"/>
            <w:shd w:val="clear" w:color="auto" w:fill="auto"/>
          </w:tcPr>
          <w:p w14:paraId="2E10D27A" w14:textId="77777777" w:rsidR="0092370A" w:rsidRDefault="001E0653">
            <w:r>
              <w:t>0</w:t>
            </w:r>
          </w:p>
        </w:tc>
        <w:tc>
          <w:tcPr>
            <w:tcW w:w="1000" w:type="dxa"/>
            <w:shd w:val="clear" w:color="auto" w:fill="auto"/>
          </w:tcPr>
          <w:p w14:paraId="56676EEE" w14:textId="77777777" w:rsidR="0092370A" w:rsidRDefault="001E0653">
            <w:r>
              <w:t>2/5</w:t>
            </w:r>
          </w:p>
        </w:tc>
        <w:tc>
          <w:tcPr>
            <w:tcW w:w="1000" w:type="dxa"/>
            <w:shd w:val="clear" w:color="auto" w:fill="auto"/>
          </w:tcPr>
          <w:p w14:paraId="59178DC8" w14:textId="77777777" w:rsidR="0092370A" w:rsidRDefault="001E0653">
            <w:r>
              <w:t>0</w:t>
            </w:r>
          </w:p>
        </w:tc>
      </w:tr>
    </w:tbl>
    <w:p w14:paraId="5E84F7E7" w14:textId="77777777" w:rsidR="0092370A" w:rsidRDefault="001E0653">
      <w:pPr>
        <w:pStyle w:val="pStyle"/>
      </w:pPr>
      <w:r>
        <w:rPr>
          <w:b/>
        </w:rPr>
        <w:t>Итерация №1</w:t>
      </w:r>
      <w:r>
        <w:t>.</w:t>
      </w:r>
    </w:p>
    <w:p w14:paraId="2E273BE6" w14:textId="77777777" w:rsidR="0092370A" w:rsidRDefault="001E0653">
      <w:pPr>
        <w:pStyle w:val="pStyle"/>
      </w:pPr>
      <w:r>
        <w:rPr>
          <w:b/>
        </w:rPr>
        <w:t>1. Проверка критерия оптимальности</w:t>
      </w:r>
      <w:r>
        <w:t>.</w:t>
      </w:r>
    </w:p>
    <w:p w14:paraId="3231BE5F" w14:textId="77777777" w:rsidR="0092370A" w:rsidRDefault="001E0653">
      <w:pPr>
        <w:pStyle w:val="pStyle"/>
      </w:pPr>
      <w:r>
        <w:t>Текущий опорный план неоптимален, так как в индексной строке находятся отрицательные коэффициенты.</w:t>
      </w:r>
    </w:p>
    <w:p w14:paraId="396117DB" w14:textId="77777777" w:rsidR="0092370A" w:rsidRDefault="001E0653">
      <w:pPr>
        <w:pStyle w:val="pStyle"/>
      </w:pPr>
      <w:r>
        <w:rPr>
          <w:b/>
        </w:rPr>
        <w:t>2. Определение новой базисной переменной</w:t>
      </w:r>
      <w:r>
        <w:t>.</w:t>
      </w:r>
    </w:p>
    <w:p w14:paraId="5CDD0220" w14:textId="77777777" w:rsidR="0092370A" w:rsidRDefault="001E0653">
      <w:pPr>
        <w:pStyle w:val="pStyle"/>
      </w:pPr>
      <w:r>
        <w:t>В качестве ведущего выберем столбец, соответствующий переменной x</w:t>
      </w:r>
      <w:r>
        <w:rPr>
          <w:vertAlign w:val="subscript"/>
        </w:rPr>
        <w:t>4</w:t>
      </w:r>
      <w:r>
        <w:t>, так как это наибольший коэффициент по модулю.</w:t>
      </w:r>
    </w:p>
    <w:p w14:paraId="25A7701A" w14:textId="77777777" w:rsidR="0092370A" w:rsidRDefault="001E0653">
      <w:pPr>
        <w:pStyle w:val="pStyle"/>
      </w:pPr>
      <w:r>
        <w:rPr>
          <w:b/>
        </w:rPr>
        <w:t>3. Определение новой свободной переменной</w:t>
      </w:r>
      <w:r>
        <w:t>.</w:t>
      </w:r>
    </w:p>
    <w:p w14:paraId="23844D32" w14:textId="77777777" w:rsidR="0092370A" w:rsidRDefault="001E0653">
      <w:pPr>
        <w:pStyle w:val="pStyle"/>
      </w:pPr>
      <w:r>
        <w:t xml:space="preserve">Вычислим значения </w:t>
      </w:r>
      <w:proofErr w:type="spellStart"/>
      <w:r>
        <w:t>D</w:t>
      </w:r>
      <w:r>
        <w:rPr>
          <w:vertAlign w:val="subscript"/>
        </w:rPr>
        <w:t>i</w:t>
      </w:r>
      <w:proofErr w:type="spellEnd"/>
      <w:r>
        <w:t xml:space="preserve"> по строкам как частное от деления: </w:t>
      </w:r>
      <w:proofErr w:type="spellStart"/>
      <w:r>
        <w:t>b</w:t>
      </w:r>
      <w:r>
        <w:rPr>
          <w:vertAlign w:val="subscript"/>
        </w:rPr>
        <w:t>i</w:t>
      </w:r>
      <w:proofErr w:type="spellEnd"/>
      <w:r>
        <w:t xml:space="preserve"> / a</w:t>
      </w:r>
      <w:r>
        <w:rPr>
          <w:vertAlign w:val="subscript"/>
        </w:rPr>
        <w:t>i4</w:t>
      </w:r>
    </w:p>
    <w:p w14:paraId="25923009" w14:textId="77777777" w:rsidR="0092370A" w:rsidRDefault="001E0653">
      <w:pPr>
        <w:pStyle w:val="pStyle"/>
      </w:pPr>
      <w:r>
        <w:t>и из них выберем наименьшее:</w:t>
      </w:r>
    </w:p>
    <w:p w14:paraId="74499DF0" w14:textId="77777777" w:rsidR="0092370A" w:rsidRDefault="001E0653">
      <w:pPr>
        <w:pStyle w:val="pStyle"/>
      </w:pPr>
      <w:proofErr w:type="spellStart"/>
      <w:r>
        <w:t>min</w:t>
      </w:r>
      <w:proofErr w:type="spellEnd"/>
      <w:r>
        <w:t xml:space="preserve"> (</w:t>
      </w:r>
      <w:r>
        <w:rPr>
          <w:vertAlign w:val="superscript"/>
        </w:rPr>
        <w:t>36</w:t>
      </w:r>
      <w:r>
        <w:t>/</w:t>
      </w:r>
      <w:proofErr w:type="gramStart"/>
      <w:r>
        <w:rPr>
          <w:vertAlign w:val="subscript"/>
        </w:rPr>
        <w:t>5</w:t>
      </w:r>
      <w:r>
        <w:t xml:space="preserve"> :</w:t>
      </w:r>
      <w:proofErr w:type="gramEnd"/>
      <w:r>
        <w:t xml:space="preserve"> 1 , - , </w:t>
      </w:r>
      <w:r>
        <w:rPr>
          <w:vertAlign w:val="superscript"/>
        </w:rPr>
        <w:t>23</w:t>
      </w:r>
      <w:r>
        <w:t>/</w:t>
      </w:r>
      <w:r>
        <w:rPr>
          <w:vertAlign w:val="subscript"/>
        </w:rPr>
        <w:t>5</w:t>
      </w:r>
      <w:r>
        <w:t xml:space="preserve"> : 4 ) = </w:t>
      </w:r>
      <w:r>
        <w:rPr>
          <w:vertAlign w:val="superscript"/>
        </w:rPr>
        <w:t>23</w:t>
      </w:r>
      <w:r>
        <w:t>/</w:t>
      </w:r>
      <w:r>
        <w:rPr>
          <w:vertAlign w:val="subscript"/>
        </w:rPr>
        <w:t>20</w:t>
      </w:r>
    </w:p>
    <w:p w14:paraId="473CE3C4" w14:textId="77777777" w:rsidR="0092370A" w:rsidRDefault="001E0653">
      <w:pPr>
        <w:pStyle w:val="pStyle"/>
      </w:pPr>
      <w:r>
        <w:t>Следовательно, 3-ая строка является ведущей.</w:t>
      </w:r>
    </w:p>
    <w:p w14:paraId="05FABF7B" w14:textId="77777777" w:rsidR="0092370A" w:rsidRDefault="001E0653">
      <w:pPr>
        <w:pStyle w:val="pStyle"/>
      </w:pPr>
      <w:r>
        <w:t>Разрешающий элемент равен (4) и находится на пересечении ведущего столбца и ведущей строки.</w:t>
      </w:r>
    </w:p>
    <w:tbl>
      <w:tblPr>
        <w:tblW w:w="0" w:type="auto"/>
        <w:jc w:val="center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934"/>
        <w:gridCol w:w="856"/>
        <w:gridCol w:w="857"/>
        <w:gridCol w:w="857"/>
        <w:gridCol w:w="857"/>
        <w:gridCol w:w="745"/>
        <w:gridCol w:w="745"/>
        <w:gridCol w:w="745"/>
        <w:gridCol w:w="798"/>
        <w:gridCol w:w="745"/>
        <w:gridCol w:w="915"/>
      </w:tblGrid>
      <w:tr w:rsidR="001E0653" w14:paraId="482BF424" w14:textId="77777777" w:rsidTr="001E0653">
        <w:trPr>
          <w:jc w:val="center"/>
        </w:trPr>
        <w:tc>
          <w:tcPr>
            <w:tcW w:w="1000" w:type="dxa"/>
            <w:shd w:val="clear" w:color="auto" w:fill="auto"/>
          </w:tcPr>
          <w:p w14:paraId="7F908D06" w14:textId="77777777" w:rsidR="0092370A" w:rsidRDefault="001E0653">
            <w:r>
              <w:t>Базис</w:t>
            </w:r>
          </w:p>
        </w:tc>
        <w:tc>
          <w:tcPr>
            <w:tcW w:w="1000" w:type="dxa"/>
            <w:shd w:val="clear" w:color="auto" w:fill="auto"/>
          </w:tcPr>
          <w:p w14:paraId="677F19FC" w14:textId="77777777" w:rsidR="0092370A" w:rsidRDefault="001E0653">
            <w:r>
              <w:t>B</w:t>
            </w:r>
          </w:p>
        </w:tc>
        <w:tc>
          <w:tcPr>
            <w:tcW w:w="1000" w:type="dxa"/>
            <w:shd w:val="clear" w:color="auto" w:fill="auto"/>
          </w:tcPr>
          <w:p w14:paraId="1214CDAA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1</w:t>
            </w:r>
          </w:p>
        </w:tc>
        <w:tc>
          <w:tcPr>
            <w:tcW w:w="1000" w:type="dxa"/>
            <w:shd w:val="clear" w:color="auto" w:fill="auto"/>
          </w:tcPr>
          <w:p w14:paraId="4322A290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2</w:t>
            </w:r>
          </w:p>
        </w:tc>
        <w:tc>
          <w:tcPr>
            <w:tcW w:w="1000" w:type="dxa"/>
            <w:shd w:val="clear" w:color="auto" w:fill="auto"/>
          </w:tcPr>
          <w:p w14:paraId="22C343CF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3</w:t>
            </w:r>
          </w:p>
        </w:tc>
        <w:tc>
          <w:tcPr>
            <w:tcW w:w="1000" w:type="dxa"/>
            <w:shd w:val="clear" w:color="auto" w:fill="auto"/>
          </w:tcPr>
          <w:p w14:paraId="380D1957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4</w:t>
            </w:r>
          </w:p>
        </w:tc>
        <w:tc>
          <w:tcPr>
            <w:tcW w:w="1000" w:type="dxa"/>
            <w:shd w:val="clear" w:color="auto" w:fill="auto"/>
          </w:tcPr>
          <w:p w14:paraId="699200D6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5</w:t>
            </w:r>
          </w:p>
        </w:tc>
        <w:tc>
          <w:tcPr>
            <w:tcW w:w="1000" w:type="dxa"/>
            <w:shd w:val="clear" w:color="auto" w:fill="auto"/>
          </w:tcPr>
          <w:p w14:paraId="2136F09B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6</w:t>
            </w:r>
          </w:p>
        </w:tc>
        <w:tc>
          <w:tcPr>
            <w:tcW w:w="1000" w:type="dxa"/>
            <w:shd w:val="clear" w:color="auto" w:fill="auto"/>
          </w:tcPr>
          <w:p w14:paraId="53B91C23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7</w:t>
            </w:r>
          </w:p>
        </w:tc>
        <w:tc>
          <w:tcPr>
            <w:tcW w:w="1000" w:type="dxa"/>
            <w:shd w:val="clear" w:color="auto" w:fill="auto"/>
          </w:tcPr>
          <w:p w14:paraId="7F793C88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8</w:t>
            </w:r>
          </w:p>
        </w:tc>
        <w:tc>
          <w:tcPr>
            <w:tcW w:w="1000" w:type="dxa"/>
            <w:shd w:val="clear" w:color="auto" w:fill="auto"/>
          </w:tcPr>
          <w:p w14:paraId="69143B18" w14:textId="77777777" w:rsidR="0092370A" w:rsidRDefault="001E0653">
            <w:proofErr w:type="spellStart"/>
            <w:r>
              <w:t>min</w:t>
            </w:r>
            <w:proofErr w:type="spellEnd"/>
          </w:p>
        </w:tc>
      </w:tr>
      <w:tr w:rsidR="001E0653" w14:paraId="257ED2CE" w14:textId="77777777" w:rsidTr="001E0653">
        <w:trPr>
          <w:jc w:val="center"/>
        </w:trPr>
        <w:tc>
          <w:tcPr>
            <w:tcW w:w="1000" w:type="dxa"/>
            <w:shd w:val="clear" w:color="auto" w:fill="auto"/>
          </w:tcPr>
          <w:p w14:paraId="5941DC8C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6</w:t>
            </w:r>
          </w:p>
        </w:tc>
        <w:tc>
          <w:tcPr>
            <w:tcW w:w="1000" w:type="dxa"/>
            <w:shd w:val="clear" w:color="auto" w:fill="auto"/>
          </w:tcPr>
          <w:p w14:paraId="4EB6CE09" w14:textId="77777777" w:rsidR="0092370A" w:rsidRDefault="001E0653">
            <w:r>
              <w:t>36/5</w:t>
            </w:r>
          </w:p>
        </w:tc>
        <w:tc>
          <w:tcPr>
            <w:tcW w:w="1000" w:type="dxa"/>
            <w:shd w:val="clear" w:color="auto" w:fill="auto"/>
          </w:tcPr>
          <w:p w14:paraId="560B0DAE" w14:textId="77777777" w:rsidR="0092370A" w:rsidRDefault="001E0653">
            <w:r>
              <w:t>11/5</w:t>
            </w:r>
          </w:p>
        </w:tc>
        <w:tc>
          <w:tcPr>
            <w:tcW w:w="1000" w:type="dxa"/>
            <w:shd w:val="clear" w:color="auto" w:fill="auto"/>
          </w:tcPr>
          <w:p w14:paraId="0118A0F6" w14:textId="77777777" w:rsidR="0092370A" w:rsidRDefault="001E0653">
            <w:r>
              <w:t>21/5</w:t>
            </w:r>
          </w:p>
        </w:tc>
        <w:tc>
          <w:tcPr>
            <w:tcW w:w="1000" w:type="dxa"/>
            <w:shd w:val="clear" w:color="auto" w:fill="auto"/>
          </w:tcPr>
          <w:p w14:paraId="28E39B31" w14:textId="77777777" w:rsidR="0092370A" w:rsidRDefault="001E0653">
            <w:r>
              <w:t>-18/5</w:t>
            </w:r>
          </w:p>
        </w:tc>
        <w:tc>
          <w:tcPr>
            <w:tcW w:w="1000" w:type="dxa"/>
            <w:shd w:val="clear" w:color="auto" w:fill="auto"/>
          </w:tcPr>
          <w:p w14:paraId="3EC56584" w14:textId="77777777" w:rsidR="0092370A" w:rsidRDefault="001E0653">
            <w:r>
              <w:t>1</w:t>
            </w:r>
          </w:p>
        </w:tc>
        <w:tc>
          <w:tcPr>
            <w:tcW w:w="1000" w:type="dxa"/>
            <w:shd w:val="clear" w:color="auto" w:fill="auto"/>
          </w:tcPr>
          <w:p w14:paraId="35D45F92" w14:textId="77777777" w:rsidR="0092370A" w:rsidRDefault="001E0653">
            <w:r>
              <w:t>0</w:t>
            </w:r>
          </w:p>
        </w:tc>
        <w:tc>
          <w:tcPr>
            <w:tcW w:w="1000" w:type="dxa"/>
            <w:shd w:val="clear" w:color="auto" w:fill="auto"/>
          </w:tcPr>
          <w:p w14:paraId="2F632155" w14:textId="77777777" w:rsidR="0092370A" w:rsidRDefault="001E0653">
            <w:r>
              <w:t>1</w:t>
            </w:r>
          </w:p>
        </w:tc>
        <w:tc>
          <w:tcPr>
            <w:tcW w:w="1000" w:type="dxa"/>
            <w:shd w:val="clear" w:color="auto" w:fill="auto"/>
          </w:tcPr>
          <w:p w14:paraId="090283B0" w14:textId="77777777" w:rsidR="0092370A" w:rsidRDefault="001E0653">
            <w:r>
              <w:t>-4/5</w:t>
            </w:r>
          </w:p>
        </w:tc>
        <w:tc>
          <w:tcPr>
            <w:tcW w:w="1000" w:type="dxa"/>
            <w:shd w:val="clear" w:color="auto" w:fill="auto"/>
          </w:tcPr>
          <w:p w14:paraId="4082A731" w14:textId="77777777" w:rsidR="0092370A" w:rsidRDefault="001E0653">
            <w:r>
              <w:t>0</w:t>
            </w:r>
          </w:p>
        </w:tc>
        <w:tc>
          <w:tcPr>
            <w:tcW w:w="1000" w:type="dxa"/>
            <w:shd w:val="clear" w:color="auto" w:fill="auto"/>
          </w:tcPr>
          <w:p w14:paraId="6F54DBBD" w14:textId="77777777" w:rsidR="0092370A" w:rsidRDefault="001E0653">
            <w:r>
              <w:t>36/5</w:t>
            </w:r>
          </w:p>
        </w:tc>
      </w:tr>
      <w:tr w:rsidR="001E0653" w14:paraId="77FF68F4" w14:textId="77777777" w:rsidTr="001E0653">
        <w:trPr>
          <w:jc w:val="center"/>
        </w:trPr>
        <w:tc>
          <w:tcPr>
            <w:tcW w:w="1000" w:type="dxa"/>
            <w:shd w:val="clear" w:color="auto" w:fill="auto"/>
          </w:tcPr>
          <w:p w14:paraId="0D69E71B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5</w:t>
            </w:r>
          </w:p>
        </w:tc>
        <w:tc>
          <w:tcPr>
            <w:tcW w:w="1000" w:type="dxa"/>
            <w:shd w:val="clear" w:color="auto" w:fill="auto"/>
          </w:tcPr>
          <w:p w14:paraId="32D3A81D" w14:textId="77777777" w:rsidR="0092370A" w:rsidRDefault="001E0653">
            <w:r>
              <w:t>6/5</w:t>
            </w:r>
          </w:p>
        </w:tc>
        <w:tc>
          <w:tcPr>
            <w:tcW w:w="1000" w:type="dxa"/>
            <w:shd w:val="clear" w:color="auto" w:fill="auto"/>
          </w:tcPr>
          <w:p w14:paraId="7CE527F0" w14:textId="77777777" w:rsidR="0092370A" w:rsidRDefault="001E0653">
            <w:r>
              <w:t>1/5</w:t>
            </w:r>
          </w:p>
        </w:tc>
        <w:tc>
          <w:tcPr>
            <w:tcW w:w="1000" w:type="dxa"/>
            <w:shd w:val="clear" w:color="auto" w:fill="auto"/>
          </w:tcPr>
          <w:p w14:paraId="7E3A265C" w14:textId="77777777" w:rsidR="0092370A" w:rsidRDefault="001E0653">
            <w:r>
              <w:t>1/5</w:t>
            </w:r>
          </w:p>
        </w:tc>
        <w:tc>
          <w:tcPr>
            <w:tcW w:w="1000" w:type="dxa"/>
            <w:shd w:val="clear" w:color="auto" w:fill="auto"/>
          </w:tcPr>
          <w:p w14:paraId="17DE8126" w14:textId="77777777" w:rsidR="0092370A" w:rsidRDefault="001E0653">
            <w:r>
              <w:t>2/5</w:t>
            </w:r>
          </w:p>
        </w:tc>
        <w:tc>
          <w:tcPr>
            <w:tcW w:w="1000" w:type="dxa"/>
            <w:shd w:val="clear" w:color="auto" w:fill="auto"/>
          </w:tcPr>
          <w:p w14:paraId="4E0D4DAB" w14:textId="77777777" w:rsidR="0092370A" w:rsidRDefault="001E0653">
            <w:r>
              <w:t>0</w:t>
            </w:r>
          </w:p>
        </w:tc>
        <w:tc>
          <w:tcPr>
            <w:tcW w:w="1000" w:type="dxa"/>
            <w:shd w:val="clear" w:color="auto" w:fill="auto"/>
          </w:tcPr>
          <w:p w14:paraId="6F69822B" w14:textId="77777777" w:rsidR="0092370A" w:rsidRDefault="001E0653">
            <w:r>
              <w:t>1</w:t>
            </w:r>
          </w:p>
        </w:tc>
        <w:tc>
          <w:tcPr>
            <w:tcW w:w="1000" w:type="dxa"/>
            <w:shd w:val="clear" w:color="auto" w:fill="auto"/>
          </w:tcPr>
          <w:p w14:paraId="3DB39EC9" w14:textId="77777777" w:rsidR="0092370A" w:rsidRDefault="001E0653">
            <w:r>
              <w:t>0</w:t>
            </w:r>
          </w:p>
        </w:tc>
        <w:tc>
          <w:tcPr>
            <w:tcW w:w="1000" w:type="dxa"/>
            <w:shd w:val="clear" w:color="auto" w:fill="auto"/>
          </w:tcPr>
          <w:p w14:paraId="2EDF65E7" w14:textId="77777777" w:rsidR="0092370A" w:rsidRDefault="001E0653">
            <w:r>
              <w:t>1/5</w:t>
            </w:r>
          </w:p>
        </w:tc>
        <w:tc>
          <w:tcPr>
            <w:tcW w:w="1000" w:type="dxa"/>
            <w:shd w:val="clear" w:color="auto" w:fill="auto"/>
          </w:tcPr>
          <w:p w14:paraId="4B552370" w14:textId="77777777" w:rsidR="0092370A" w:rsidRDefault="001E0653">
            <w:r>
              <w:t>0</w:t>
            </w:r>
          </w:p>
        </w:tc>
        <w:tc>
          <w:tcPr>
            <w:tcW w:w="1000" w:type="dxa"/>
            <w:shd w:val="clear" w:color="auto" w:fill="auto"/>
          </w:tcPr>
          <w:p w14:paraId="1C3D5555" w14:textId="77777777" w:rsidR="0092370A" w:rsidRDefault="001E0653">
            <w:r>
              <w:t>-</w:t>
            </w:r>
          </w:p>
        </w:tc>
      </w:tr>
      <w:tr w:rsidR="001E0653" w14:paraId="596EB0DB" w14:textId="77777777" w:rsidTr="001E0653">
        <w:trPr>
          <w:jc w:val="center"/>
        </w:trPr>
        <w:tc>
          <w:tcPr>
            <w:tcW w:w="1000" w:type="dxa"/>
            <w:shd w:val="clear" w:color="auto" w:fill="auto"/>
          </w:tcPr>
          <w:p w14:paraId="1C6A58FF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8</w:t>
            </w:r>
          </w:p>
        </w:tc>
        <w:tc>
          <w:tcPr>
            <w:tcW w:w="1000" w:type="dxa"/>
            <w:shd w:val="clear" w:color="auto" w:fill="auto"/>
          </w:tcPr>
          <w:p w14:paraId="36E4E7F5" w14:textId="77777777" w:rsidR="0092370A" w:rsidRDefault="001E0653">
            <w:r>
              <w:t>23/5</w:t>
            </w:r>
          </w:p>
        </w:tc>
        <w:tc>
          <w:tcPr>
            <w:tcW w:w="1000" w:type="dxa"/>
            <w:shd w:val="clear" w:color="auto" w:fill="auto"/>
          </w:tcPr>
          <w:p w14:paraId="06A37A20" w14:textId="77777777" w:rsidR="0092370A" w:rsidRDefault="001E0653">
            <w:r>
              <w:t>-7/5</w:t>
            </w:r>
          </w:p>
        </w:tc>
        <w:tc>
          <w:tcPr>
            <w:tcW w:w="1000" w:type="dxa"/>
            <w:shd w:val="clear" w:color="auto" w:fill="auto"/>
          </w:tcPr>
          <w:p w14:paraId="4890C21D" w14:textId="77777777" w:rsidR="0092370A" w:rsidRDefault="001E0653">
            <w:r>
              <w:t>13/5</w:t>
            </w:r>
          </w:p>
        </w:tc>
        <w:tc>
          <w:tcPr>
            <w:tcW w:w="1000" w:type="dxa"/>
            <w:shd w:val="clear" w:color="auto" w:fill="auto"/>
          </w:tcPr>
          <w:p w14:paraId="7473BDFB" w14:textId="77777777" w:rsidR="0092370A" w:rsidRDefault="001E0653">
            <w:r>
              <w:t>11/5</w:t>
            </w:r>
          </w:p>
        </w:tc>
        <w:tc>
          <w:tcPr>
            <w:tcW w:w="1000" w:type="dxa"/>
            <w:shd w:val="clear" w:color="auto" w:fill="FFA0A0"/>
          </w:tcPr>
          <w:p w14:paraId="174C3228" w14:textId="77777777" w:rsidR="0092370A" w:rsidRDefault="001E0653">
            <w:r>
              <w:t>4</w:t>
            </w:r>
          </w:p>
        </w:tc>
        <w:tc>
          <w:tcPr>
            <w:tcW w:w="1000" w:type="dxa"/>
            <w:shd w:val="clear" w:color="auto" w:fill="auto"/>
          </w:tcPr>
          <w:p w14:paraId="612CF8A1" w14:textId="77777777" w:rsidR="0092370A" w:rsidRDefault="001E0653">
            <w:r>
              <w:t>0</w:t>
            </w:r>
          </w:p>
        </w:tc>
        <w:tc>
          <w:tcPr>
            <w:tcW w:w="1000" w:type="dxa"/>
            <w:shd w:val="clear" w:color="auto" w:fill="auto"/>
          </w:tcPr>
          <w:p w14:paraId="154B1900" w14:textId="77777777" w:rsidR="0092370A" w:rsidRDefault="001E0653">
            <w:r>
              <w:t>0</w:t>
            </w:r>
          </w:p>
        </w:tc>
        <w:tc>
          <w:tcPr>
            <w:tcW w:w="1000" w:type="dxa"/>
            <w:shd w:val="clear" w:color="auto" w:fill="auto"/>
          </w:tcPr>
          <w:p w14:paraId="7D0AC6AD" w14:textId="77777777" w:rsidR="0092370A" w:rsidRDefault="001E0653">
            <w:r>
              <w:t>-2/5</w:t>
            </w:r>
          </w:p>
        </w:tc>
        <w:tc>
          <w:tcPr>
            <w:tcW w:w="1000" w:type="dxa"/>
            <w:shd w:val="clear" w:color="auto" w:fill="auto"/>
          </w:tcPr>
          <w:p w14:paraId="2174C519" w14:textId="77777777" w:rsidR="0092370A" w:rsidRDefault="001E0653">
            <w:r>
              <w:t>1</w:t>
            </w:r>
          </w:p>
        </w:tc>
        <w:tc>
          <w:tcPr>
            <w:tcW w:w="1000" w:type="dxa"/>
            <w:shd w:val="clear" w:color="auto" w:fill="FFA0A0"/>
          </w:tcPr>
          <w:p w14:paraId="17BA1971" w14:textId="77777777" w:rsidR="0092370A" w:rsidRDefault="001E0653">
            <w:r>
              <w:t>23/20</w:t>
            </w:r>
          </w:p>
        </w:tc>
      </w:tr>
      <w:tr w:rsidR="001E0653" w14:paraId="0E19D55B" w14:textId="77777777" w:rsidTr="001E0653">
        <w:trPr>
          <w:jc w:val="center"/>
        </w:trPr>
        <w:tc>
          <w:tcPr>
            <w:tcW w:w="1000" w:type="dxa"/>
            <w:shd w:val="clear" w:color="auto" w:fill="auto"/>
          </w:tcPr>
          <w:p w14:paraId="0683B33B" w14:textId="77777777" w:rsidR="0092370A" w:rsidRDefault="001E0653">
            <w:r>
              <w:t>F(X2)</w:t>
            </w:r>
          </w:p>
        </w:tc>
        <w:tc>
          <w:tcPr>
            <w:tcW w:w="1000" w:type="dxa"/>
            <w:shd w:val="clear" w:color="auto" w:fill="auto"/>
          </w:tcPr>
          <w:p w14:paraId="057F809B" w14:textId="77777777" w:rsidR="0092370A" w:rsidRDefault="001E0653">
            <w:r>
              <w:t>12/5</w:t>
            </w:r>
          </w:p>
        </w:tc>
        <w:tc>
          <w:tcPr>
            <w:tcW w:w="1000" w:type="dxa"/>
            <w:shd w:val="clear" w:color="auto" w:fill="auto"/>
          </w:tcPr>
          <w:p w14:paraId="07756732" w14:textId="77777777" w:rsidR="0092370A" w:rsidRDefault="001E0653">
            <w:r>
              <w:t>-8/5</w:t>
            </w:r>
          </w:p>
        </w:tc>
        <w:tc>
          <w:tcPr>
            <w:tcW w:w="1000" w:type="dxa"/>
            <w:shd w:val="clear" w:color="auto" w:fill="auto"/>
          </w:tcPr>
          <w:p w14:paraId="3E049513" w14:textId="77777777" w:rsidR="0092370A" w:rsidRDefault="001E0653">
            <w:r>
              <w:t>-8/5</w:t>
            </w:r>
          </w:p>
        </w:tc>
        <w:tc>
          <w:tcPr>
            <w:tcW w:w="1000" w:type="dxa"/>
            <w:shd w:val="clear" w:color="auto" w:fill="auto"/>
          </w:tcPr>
          <w:p w14:paraId="50D7BE50" w14:textId="77777777" w:rsidR="0092370A" w:rsidRDefault="001E0653">
            <w:r>
              <w:t>-6/5</w:t>
            </w:r>
          </w:p>
        </w:tc>
        <w:tc>
          <w:tcPr>
            <w:tcW w:w="1000" w:type="dxa"/>
            <w:shd w:val="clear" w:color="auto" w:fill="FFA0A0"/>
          </w:tcPr>
          <w:p w14:paraId="7FACD6AE" w14:textId="77777777" w:rsidR="0092370A" w:rsidRDefault="001E0653">
            <w:r>
              <w:t>-2</w:t>
            </w:r>
          </w:p>
        </w:tc>
        <w:tc>
          <w:tcPr>
            <w:tcW w:w="1000" w:type="dxa"/>
            <w:shd w:val="clear" w:color="auto" w:fill="auto"/>
          </w:tcPr>
          <w:p w14:paraId="24B4C653" w14:textId="77777777" w:rsidR="0092370A" w:rsidRDefault="001E0653">
            <w:r>
              <w:t>0</w:t>
            </w:r>
          </w:p>
        </w:tc>
        <w:tc>
          <w:tcPr>
            <w:tcW w:w="1000" w:type="dxa"/>
            <w:shd w:val="clear" w:color="auto" w:fill="auto"/>
          </w:tcPr>
          <w:p w14:paraId="46293465" w14:textId="77777777" w:rsidR="0092370A" w:rsidRDefault="001E0653">
            <w:r>
              <w:t>0</w:t>
            </w:r>
          </w:p>
        </w:tc>
        <w:tc>
          <w:tcPr>
            <w:tcW w:w="1000" w:type="dxa"/>
            <w:shd w:val="clear" w:color="auto" w:fill="auto"/>
          </w:tcPr>
          <w:p w14:paraId="35CBE327" w14:textId="77777777" w:rsidR="0092370A" w:rsidRDefault="001E0653">
            <w:r>
              <w:t>2/5</w:t>
            </w:r>
          </w:p>
        </w:tc>
        <w:tc>
          <w:tcPr>
            <w:tcW w:w="1000" w:type="dxa"/>
            <w:shd w:val="clear" w:color="auto" w:fill="auto"/>
          </w:tcPr>
          <w:p w14:paraId="69D62E8D" w14:textId="77777777" w:rsidR="0092370A" w:rsidRDefault="001E0653">
            <w:r>
              <w:t>0</w:t>
            </w:r>
          </w:p>
        </w:tc>
        <w:tc>
          <w:tcPr>
            <w:tcW w:w="1000" w:type="dxa"/>
            <w:shd w:val="clear" w:color="auto" w:fill="auto"/>
          </w:tcPr>
          <w:p w14:paraId="58C4B9D4" w14:textId="77777777" w:rsidR="0092370A" w:rsidRDefault="0092370A"/>
        </w:tc>
      </w:tr>
    </w:tbl>
    <w:p w14:paraId="101AC7A6" w14:textId="77777777" w:rsidR="0092370A" w:rsidRDefault="001E0653">
      <w:pPr>
        <w:pStyle w:val="pStyle"/>
      </w:pPr>
      <w:r>
        <w:rPr>
          <w:b/>
        </w:rPr>
        <w:t>4. Пересчет симплекс-таблицы</w:t>
      </w:r>
      <w:r>
        <w:t>.</w:t>
      </w:r>
    </w:p>
    <w:p w14:paraId="6E69D8A2" w14:textId="77777777" w:rsidR="0092370A" w:rsidRDefault="001E0653">
      <w:pPr>
        <w:pStyle w:val="pStyle"/>
      </w:pPr>
      <w:r>
        <w:lastRenderedPageBreak/>
        <w:t>Формируем следующую часть симплексной таблицы. Вместо переменной x</w:t>
      </w:r>
      <w:r>
        <w:rPr>
          <w:vertAlign w:val="subscript"/>
        </w:rPr>
        <w:t>8</w:t>
      </w:r>
      <w:r>
        <w:t xml:space="preserve"> в план 2 войдет переменная x</w:t>
      </w:r>
      <w:r>
        <w:rPr>
          <w:vertAlign w:val="subscript"/>
        </w:rPr>
        <w:t>4</w:t>
      </w:r>
      <w:r>
        <w:t>.</w:t>
      </w:r>
    </w:p>
    <w:p w14:paraId="6DA8BAEE" w14:textId="77777777" w:rsidR="0092370A" w:rsidRDefault="001E0653">
      <w:pPr>
        <w:pStyle w:val="pStyle"/>
      </w:pPr>
      <w:r>
        <w:t>Строка, соответствующая переменной x</w:t>
      </w:r>
      <w:r>
        <w:rPr>
          <w:vertAlign w:val="subscript"/>
        </w:rPr>
        <w:t>4</w:t>
      </w:r>
      <w:r>
        <w:t xml:space="preserve"> в плане 2, получена в результате деления всех элементов строки x</w:t>
      </w:r>
      <w:r>
        <w:rPr>
          <w:vertAlign w:val="subscript"/>
        </w:rPr>
        <w:t>8</w:t>
      </w:r>
      <w:r>
        <w:t xml:space="preserve"> плана 1 на разрешающий элемент РЭ=4. На месте разрешающего элемента получаем 1. В остальных клетках столбца x</w:t>
      </w:r>
      <w:r>
        <w:rPr>
          <w:vertAlign w:val="subscript"/>
        </w:rPr>
        <w:t>4</w:t>
      </w:r>
      <w:r>
        <w:t xml:space="preserve"> записываем нули.</w:t>
      </w:r>
    </w:p>
    <w:p w14:paraId="7D1834DE" w14:textId="77777777" w:rsidR="0092370A" w:rsidRDefault="001E0653">
      <w:pPr>
        <w:pStyle w:val="pStyle"/>
      </w:pPr>
      <w:r>
        <w:t>Таким образом, в новом плане 2 заполнены строка x</w:t>
      </w:r>
      <w:r>
        <w:rPr>
          <w:vertAlign w:val="subscript"/>
        </w:rPr>
        <w:t>4</w:t>
      </w:r>
      <w:r>
        <w:t xml:space="preserve"> и столбец x</w:t>
      </w:r>
      <w:r>
        <w:rPr>
          <w:vertAlign w:val="subscript"/>
        </w:rPr>
        <w:t>4</w:t>
      </w:r>
      <w:r>
        <w:t>. Все остальные элементы нового плана 2, включая элементы индексной строки, определяются по правилу прямоугольника.</w:t>
      </w:r>
    </w:p>
    <w:p w14:paraId="24B124F5" w14:textId="77777777" w:rsidR="0092370A" w:rsidRDefault="001E0653">
      <w:pPr>
        <w:pStyle w:val="pStyle"/>
      </w:pPr>
      <w:r>
        <w:t>Представим расчет каждого элемента в виде таблицы:</w:t>
      </w:r>
    </w:p>
    <w:tbl>
      <w:tblPr>
        <w:tblW w:w="0" w:type="auto"/>
        <w:jc w:val="center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136"/>
        <w:gridCol w:w="956"/>
        <w:gridCol w:w="1137"/>
        <w:gridCol w:w="1137"/>
        <w:gridCol w:w="933"/>
        <w:gridCol w:w="933"/>
        <w:gridCol w:w="933"/>
        <w:gridCol w:w="956"/>
        <w:gridCol w:w="933"/>
      </w:tblGrid>
      <w:tr w:rsidR="001E0653" w14:paraId="3B1F5D8F" w14:textId="77777777" w:rsidTr="001E0653">
        <w:trPr>
          <w:jc w:val="center"/>
        </w:trPr>
        <w:tc>
          <w:tcPr>
            <w:tcW w:w="2000" w:type="dxa"/>
            <w:shd w:val="clear" w:color="auto" w:fill="auto"/>
          </w:tcPr>
          <w:p w14:paraId="3AE38BAB" w14:textId="77777777" w:rsidR="0092370A" w:rsidRDefault="001E0653">
            <w:r>
              <w:t>B</w:t>
            </w:r>
          </w:p>
        </w:tc>
        <w:tc>
          <w:tcPr>
            <w:tcW w:w="2000" w:type="dxa"/>
            <w:shd w:val="clear" w:color="auto" w:fill="auto"/>
          </w:tcPr>
          <w:p w14:paraId="4671EF98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1</w:t>
            </w:r>
          </w:p>
        </w:tc>
        <w:tc>
          <w:tcPr>
            <w:tcW w:w="2000" w:type="dxa"/>
            <w:shd w:val="clear" w:color="auto" w:fill="auto"/>
          </w:tcPr>
          <w:p w14:paraId="1C017735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2</w:t>
            </w:r>
          </w:p>
        </w:tc>
        <w:tc>
          <w:tcPr>
            <w:tcW w:w="2000" w:type="dxa"/>
            <w:shd w:val="clear" w:color="auto" w:fill="auto"/>
          </w:tcPr>
          <w:p w14:paraId="7F46EFB0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3</w:t>
            </w:r>
          </w:p>
        </w:tc>
        <w:tc>
          <w:tcPr>
            <w:tcW w:w="2000" w:type="dxa"/>
            <w:shd w:val="clear" w:color="auto" w:fill="auto"/>
          </w:tcPr>
          <w:p w14:paraId="5F661F0F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4</w:t>
            </w:r>
          </w:p>
        </w:tc>
        <w:tc>
          <w:tcPr>
            <w:tcW w:w="2000" w:type="dxa"/>
            <w:shd w:val="clear" w:color="auto" w:fill="auto"/>
          </w:tcPr>
          <w:p w14:paraId="6BC2607B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5</w:t>
            </w:r>
          </w:p>
        </w:tc>
        <w:tc>
          <w:tcPr>
            <w:tcW w:w="2000" w:type="dxa"/>
            <w:shd w:val="clear" w:color="auto" w:fill="auto"/>
          </w:tcPr>
          <w:p w14:paraId="1AFC4D51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6</w:t>
            </w:r>
          </w:p>
        </w:tc>
        <w:tc>
          <w:tcPr>
            <w:tcW w:w="2000" w:type="dxa"/>
            <w:shd w:val="clear" w:color="auto" w:fill="auto"/>
          </w:tcPr>
          <w:p w14:paraId="5C2ECF00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7</w:t>
            </w:r>
          </w:p>
        </w:tc>
        <w:tc>
          <w:tcPr>
            <w:tcW w:w="2000" w:type="dxa"/>
            <w:shd w:val="clear" w:color="auto" w:fill="auto"/>
          </w:tcPr>
          <w:p w14:paraId="0AC82425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8</w:t>
            </w:r>
          </w:p>
        </w:tc>
      </w:tr>
      <w:tr w:rsidR="001E0653" w14:paraId="7A2C0355" w14:textId="77777777" w:rsidTr="001E0653">
        <w:trPr>
          <w:jc w:val="center"/>
        </w:trPr>
        <w:tc>
          <w:tcPr>
            <w:tcW w:w="2000" w:type="dxa"/>
            <w:shd w:val="clear" w:color="auto" w:fill="auto"/>
          </w:tcPr>
          <w:p w14:paraId="3D5500AE" w14:textId="77777777" w:rsidR="0092370A" w:rsidRDefault="001E0653">
            <w:r w:rsidRPr="001E0653">
              <w:rPr>
                <w:vertAlign w:val="superscript"/>
              </w:rPr>
              <w:t>36</w:t>
            </w:r>
            <w:r>
              <w:t>/</w:t>
            </w:r>
            <w:r w:rsidRPr="001E0653">
              <w:rPr>
                <w:vertAlign w:val="subscript"/>
              </w:rPr>
              <w:t>5</w:t>
            </w:r>
            <w:r>
              <w:t>-(</w:t>
            </w:r>
            <w:r w:rsidRPr="001E0653">
              <w:rPr>
                <w:vertAlign w:val="superscript"/>
              </w:rPr>
              <w:t>23</w:t>
            </w:r>
            <w:r>
              <w:t>/</w:t>
            </w:r>
            <w:r w:rsidRPr="001E0653">
              <w:rPr>
                <w:vertAlign w:val="subscript"/>
              </w:rPr>
              <w:t>5</w:t>
            </w:r>
            <w:r>
              <w:t>∙1):4</w:t>
            </w:r>
          </w:p>
        </w:tc>
        <w:tc>
          <w:tcPr>
            <w:tcW w:w="2000" w:type="dxa"/>
            <w:shd w:val="clear" w:color="auto" w:fill="auto"/>
          </w:tcPr>
          <w:p w14:paraId="0107E2DD" w14:textId="77777777" w:rsidR="0092370A" w:rsidRDefault="001E0653">
            <w:r w:rsidRPr="001E0653">
              <w:rPr>
                <w:vertAlign w:val="superscript"/>
              </w:rPr>
              <w:t>11</w:t>
            </w:r>
            <w:r>
              <w:t>/</w:t>
            </w:r>
            <w:r w:rsidRPr="001E0653">
              <w:rPr>
                <w:vertAlign w:val="subscript"/>
              </w:rPr>
              <w:t>5</w:t>
            </w:r>
            <w:r>
              <w:t>-(</w:t>
            </w:r>
            <w:r w:rsidRPr="001E0653">
              <w:rPr>
                <w:vertAlign w:val="superscript"/>
              </w:rPr>
              <w:t>-7</w:t>
            </w:r>
            <w:r>
              <w:t>/</w:t>
            </w:r>
            <w:r w:rsidRPr="001E0653">
              <w:rPr>
                <w:vertAlign w:val="subscript"/>
              </w:rPr>
              <w:t>5</w:t>
            </w:r>
            <w:r>
              <w:t>∙1):4</w:t>
            </w:r>
          </w:p>
        </w:tc>
        <w:tc>
          <w:tcPr>
            <w:tcW w:w="2000" w:type="dxa"/>
            <w:shd w:val="clear" w:color="auto" w:fill="auto"/>
          </w:tcPr>
          <w:p w14:paraId="2696EEFC" w14:textId="77777777" w:rsidR="0092370A" w:rsidRDefault="001E0653">
            <w:r w:rsidRPr="001E0653">
              <w:rPr>
                <w:vertAlign w:val="superscript"/>
              </w:rPr>
              <w:t>21</w:t>
            </w:r>
            <w:r>
              <w:t>/</w:t>
            </w:r>
            <w:r w:rsidRPr="001E0653">
              <w:rPr>
                <w:vertAlign w:val="subscript"/>
              </w:rPr>
              <w:t>5</w:t>
            </w:r>
            <w:r>
              <w:t>-(</w:t>
            </w:r>
            <w:r w:rsidRPr="001E0653">
              <w:rPr>
                <w:vertAlign w:val="superscript"/>
              </w:rPr>
              <w:t>13</w:t>
            </w:r>
            <w:r>
              <w:t>/</w:t>
            </w:r>
            <w:r w:rsidRPr="001E0653">
              <w:rPr>
                <w:vertAlign w:val="subscript"/>
              </w:rPr>
              <w:t>5</w:t>
            </w:r>
            <w:r>
              <w:t>∙1):4</w:t>
            </w:r>
          </w:p>
        </w:tc>
        <w:tc>
          <w:tcPr>
            <w:tcW w:w="2000" w:type="dxa"/>
            <w:shd w:val="clear" w:color="auto" w:fill="auto"/>
          </w:tcPr>
          <w:p w14:paraId="075B03F5" w14:textId="77777777" w:rsidR="0092370A" w:rsidRDefault="001E0653">
            <w:r w:rsidRPr="001E0653">
              <w:rPr>
                <w:vertAlign w:val="superscript"/>
              </w:rPr>
              <w:t>-18</w:t>
            </w:r>
            <w:r>
              <w:t>/</w:t>
            </w:r>
            <w:r w:rsidRPr="001E0653">
              <w:rPr>
                <w:vertAlign w:val="subscript"/>
              </w:rPr>
              <w:t>5</w:t>
            </w:r>
            <w:r>
              <w:t>-(</w:t>
            </w:r>
            <w:r w:rsidRPr="001E0653">
              <w:rPr>
                <w:vertAlign w:val="superscript"/>
              </w:rPr>
              <w:t>11</w:t>
            </w:r>
            <w:r>
              <w:t>/</w:t>
            </w:r>
            <w:r w:rsidRPr="001E0653">
              <w:rPr>
                <w:vertAlign w:val="subscript"/>
              </w:rPr>
              <w:t>5</w:t>
            </w:r>
            <w:r>
              <w:t>∙1):4</w:t>
            </w:r>
          </w:p>
        </w:tc>
        <w:tc>
          <w:tcPr>
            <w:tcW w:w="2000" w:type="dxa"/>
            <w:shd w:val="clear" w:color="auto" w:fill="auto"/>
          </w:tcPr>
          <w:p w14:paraId="49B374C7" w14:textId="77777777" w:rsidR="0092370A" w:rsidRDefault="001E0653">
            <w:r>
              <w:t>1-(4∙1):4</w:t>
            </w:r>
          </w:p>
        </w:tc>
        <w:tc>
          <w:tcPr>
            <w:tcW w:w="2000" w:type="dxa"/>
            <w:shd w:val="clear" w:color="auto" w:fill="auto"/>
          </w:tcPr>
          <w:p w14:paraId="0493E348" w14:textId="77777777" w:rsidR="0092370A" w:rsidRDefault="001E0653">
            <w:r>
              <w:t>0-(0∙1):4</w:t>
            </w:r>
          </w:p>
        </w:tc>
        <w:tc>
          <w:tcPr>
            <w:tcW w:w="2000" w:type="dxa"/>
            <w:shd w:val="clear" w:color="auto" w:fill="auto"/>
          </w:tcPr>
          <w:p w14:paraId="3882E905" w14:textId="77777777" w:rsidR="0092370A" w:rsidRDefault="001E0653">
            <w:r>
              <w:t>1-(0∙1):4</w:t>
            </w:r>
          </w:p>
        </w:tc>
        <w:tc>
          <w:tcPr>
            <w:tcW w:w="2000" w:type="dxa"/>
            <w:shd w:val="clear" w:color="auto" w:fill="auto"/>
          </w:tcPr>
          <w:p w14:paraId="11323092" w14:textId="77777777" w:rsidR="0092370A" w:rsidRDefault="001E0653">
            <w:r w:rsidRPr="001E0653">
              <w:rPr>
                <w:vertAlign w:val="superscript"/>
              </w:rPr>
              <w:t>-4</w:t>
            </w:r>
            <w:r>
              <w:t>/</w:t>
            </w:r>
            <w:r w:rsidRPr="001E0653">
              <w:rPr>
                <w:vertAlign w:val="subscript"/>
              </w:rPr>
              <w:t>5</w:t>
            </w:r>
            <w:r>
              <w:t>-(</w:t>
            </w:r>
            <w:r w:rsidRPr="001E0653">
              <w:rPr>
                <w:vertAlign w:val="superscript"/>
              </w:rPr>
              <w:t>-2</w:t>
            </w:r>
            <w:r>
              <w:t>/</w:t>
            </w:r>
            <w:r w:rsidRPr="001E0653">
              <w:rPr>
                <w:vertAlign w:val="subscript"/>
              </w:rPr>
              <w:t>5</w:t>
            </w:r>
            <w:r>
              <w:t>∙1):4</w:t>
            </w:r>
          </w:p>
        </w:tc>
        <w:tc>
          <w:tcPr>
            <w:tcW w:w="2000" w:type="dxa"/>
            <w:shd w:val="clear" w:color="auto" w:fill="auto"/>
          </w:tcPr>
          <w:p w14:paraId="4D7E1D04" w14:textId="77777777" w:rsidR="0092370A" w:rsidRDefault="001E0653">
            <w:r>
              <w:t>0-(1∙1):4</w:t>
            </w:r>
          </w:p>
        </w:tc>
      </w:tr>
      <w:tr w:rsidR="001E0653" w14:paraId="7DB5257B" w14:textId="77777777" w:rsidTr="001E0653">
        <w:trPr>
          <w:jc w:val="center"/>
        </w:trPr>
        <w:tc>
          <w:tcPr>
            <w:tcW w:w="2000" w:type="dxa"/>
            <w:shd w:val="clear" w:color="auto" w:fill="auto"/>
          </w:tcPr>
          <w:p w14:paraId="0588CEC4" w14:textId="77777777" w:rsidR="0092370A" w:rsidRDefault="001E0653">
            <w:r w:rsidRPr="001E0653">
              <w:rPr>
                <w:vertAlign w:val="superscript"/>
              </w:rPr>
              <w:t>6</w:t>
            </w:r>
            <w:r>
              <w:t>/</w:t>
            </w:r>
            <w:r w:rsidRPr="001E0653">
              <w:rPr>
                <w:vertAlign w:val="subscript"/>
              </w:rPr>
              <w:t>5</w:t>
            </w:r>
            <w:r>
              <w:t>-(</w:t>
            </w:r>
            <w:r w:rsidRPr="001E0653">
              <w:rPr>
                <w:vertAlign w:val="superscript"/>
              </w:rPr>
              <w:t>23</w:t>
            </w:r>
            <w:r>
              <w:t>/</w:t>
            </w:r>
            <w:r w:rsidRPr="001E0653">
              <w:rPr>
                <w:vertAlign w:val="subscript"/>
              </w:rPr>
              <w:t>5</w:t>
            </w:r>
            <w:r>
              <w:t>∙0):4</w:t>
            </w:r>
          </w:p>
        </w:tc>
        <w:tc>
          <w:tcPr>
            <w:tcW w:w="2000" w:type="dxa"/>
            <w:shd w:val="clear" w:color="auto" w:fill="auto"/>
          </w:tcPr>
          <w:p w14:paraId="6C70E47B" w14:textId="77777777" w:rsidR="0092370A" w:rsidRDefault="001E0653">
            <w:r w:rsidRPr="001E0653">
              <w:rPr>
                <w:vertAlign w:val="superscript"/>
              </w:rPr>
              <w:t>1</w:t>
            </w:r>
            <w:r>
              <w:t>/</w:t>
            </w:r>
            <w:r w:rsidRPr="001E0653">
              <w:rPr>
                <w:vertAlign w:val="subscript"/>
              </w:rPr>
              <w:t>5</w:t>
            </w:r>
            <w:r>
              <w:t>-(</w:t>
            </w:r>
            <w:r w:rsidRPr="001E0653">
              <w:rPr>
                <w:vertAlign w:val="superscript"/>
              </w:rPr>
              <w:t>-7</w:t>
            </w:r>
            <w:r>
              <w:t>/</w:t>
            </w:r>
            <w:r w:rsidRPr="001E0653">
              <w:rPr>
                <w:vertAlign w:val="subscript"/>
              </w:rPr>
              <w:t>5</w:t>
            </w:r>
            <w:r>
              <w:t>∙0):4</w:t>
            </w:r>
          </w:p>
        </w:tc>
        <w:tc>
          <w:tcPr>
            <w:tcW w:w="2000" w:type="dxa"/>
            <w:shd w:val="clear" w:color="auto" w:fill="auto"/>
          </w:tcPr>
          <w:p w14:paraId="41FA3420" w14:textId="77777777" w:rsidR="0092370A" w:rsidRDefault="001E0653">
            <w:r w:rsidRPr="001E0653">
              <w:rPr>
                <w:vertAlign w:val="superscript"/>
              </w:rPr>
              <w:t>1</w:t>
            </w:r>
            <w:r>
              <w:t>/</w:t>
            </w:r>
            <w:r w:rsidRPr="001E0653">
              <w:rPr>
                <w:vertAlign w:val="subscript"/>
              </w:rPr>
              <w:t>5</w:t>
            </w:r>
            <w:r>
              <w:t>-(</w:t>
            </w:r>
            <w:r w:rsidRPr="001E0653">
              <w:rPr>
                <w:vertAlign w:val="superscript"/>
              </w:rPr>
              <w:t>13</w:t>
            </w:r>
            <w:r>
              <w:t>/</w:t>
            </w:r>
            <w:r w:rsidRPr="001E0653">
              <w:rPr>
                <w:vertAlign w:val="subscript"/>
              </w:rPr>
              <w:t>5</w:t>
            </w:r>
            <w:r>
              <w:t>∙0):4</w:t>
            </w:r>
          </w:p>
        </w:tc>
        <w:tc>
          <w:tcPr>
            <w:tcW w:w="2000" w:type="dxa"/>
            <w:shd w:val="clear" w:color="auto" w:fill="auto"/>
          </w:tcPr>
          <w:p w14:paraId="36AE89C4" w14:textId="77777777" w:rsidR="0092370A" w:rsidRDefault="001E0653">
            <w:r w:rsidRPr="001E0653">
              <w:rPr>
                <w:vertAlign w:val="superscript"/>
              </w:rPr>
              <w:t>2</w:t>
            </w:r>
            <w:r>
              <w:t>/</w:t>
            </w:r>
            <w:r w:rsidRPr="001E0653">
              <w:rPr>
                <w:vertAlign w:val="subscript"/>
              </w:rPr>
              <w:t>5</w:t>
            </w:r>
            <w:r>
              <w:t>-(</w:t>
            </w:r>
            <w:r w:rsidRPr="001E0653">
              <w:rPr>
                <w:vertAlign w:val="superscript"/>
              </w:rPr>
              <w:t>11</w:t>
            </w:r>
            <w:r>
              <w:t>/</w:t>
            </w:r>
            <w:r w:rsidRPr="001E0653">
              <w:rPr>
                <w:vertAlign w:val="subscript"/>
              </w:rPr>
              <w:t>5</w:t>
            </w:r>
            <w:r>
              <w:t>∙0):4</w:t>
            </w:r>
          </w:p>
        </w:tc>
        <w:tc>
          <w:tcPr>
            <w:tcW w:w="2000" w:type="dxa"/>
            <w:shd w:val="clear" w:color="auto" w:fill="auto"/>
          </w:tcPr>
          <w:p w14:paraId="60E7EB62" w14:textId="77777777" w:rsidR="0092370A" w:rsidRDefault="001E0653">
            <w:r>
              <w:t>0-(4∙0):4</w:t>
            </w:r>
          </w:p>
        </w:tc>
        <w:tc>
          <w:tcPr>
            <w:tcW w:w="2000" w:type="dxa"/>
            <w:shd w:val="clear" w:color="auto" w:fill="auto"/>
          </w:tcPr>
          <w:p w14:paraId="3C3DFDDF" w14:textId="77777777" w:rsidR="0092370A" w:rsidRDefault="001E0653">
            <w:r>
              <w:t>1-(0∙0):4</w:t>
            </w:r>
          </w:p>
        </w:tc>
        <w:tc>
          <w:tcPr>
            <w:tcW w:w="2000" w:type="dxa"/>
            <w:shd w:val="clear" w:color="auto" w:fill="auto"/>
          </w:tcPr>
          <w:p w14:paraId="314123BD" w14:textId="77777777" w:rsidR="0092370A" w:rsidRDefault="001E0653">
            <w:r>
              <w:t>0-(0∙0):4</w:t>
            </w:r>
          </w:p>
        </w:tc>
        <w:tc>
          <w:tcPr>
            <w:tcW w:w="2000" w:type="dxa"/>
            <w:shd w:val="clear" w:color="auto" w:fill="auto"/>
          </w:tcPr>
          <w:p w14:paraId="2B04C754" w14:textId="77777777" w:rsidR="0092370A" w:rsidRDefault="001E0653">
            <w:r w:rsidRPr="001E0653">
              <w:rPr>
                <w:vertAlign w:val="superscript"/>
              </w:rPr>
              <w:t>1</w:t>
            </w:r>
            <w:r>
              <w:t>/</w:t>
            </w:r>
            <w:r w:rsidRPr="001E0653">
              <w:rPr>
                <w:vertAlign w:val="subscript"/>
              </w:rPr>
              <w:t>5</w:t>
            </w:r>
            <w:r>
              <w:t>-(</w:t>
            </w:r>
            <w:r w:rsidRPr="001E0653">
              <w:rPr>
                <w:vertAlign w:val="superscript"/>
              </w:rPr>
              <w:t>-2</w:t>
            </w:r>
            <w:r>
              <w:t>/</w:t>
            </w:r>
            <w:r w:rsidRPr="001E0653">
              <w:rPr>
                <w:vertAlign w:val="subscript"/>
              </w:rPr>
              <w:t>5</w:t>
            </w:r>
            <w:r>
              <w:t>∙0):4</w:t>
            </w:r>
          </w:p>
        </w:tc>
        <w:tc>
          <w:tcPr>
            <w:tcW w:w="2000" w:type="dxa"/>
            <w:shd w:val="clear" w:color="auto" w:fill="auto"/>
          </w:tcPr>
          <w:p w14:paraId="715FA7CC" w14:textId="77777777" w:rsidR="0092370A" w:rsidRDefault="001E0653">
            <w:r>
              <w:t>0-(1∙0):4</w:t>
            </w:r>
          </w:p>
        </w:tc>
      </w:tr>
      <w:tr w:rsidR="001E0653" w14:paraId="55801E6A" w14:textId="77777777" w:rsidTr="001E0653">
        <w:trPr>
          <w:jc w:val="center"/>
        </w:trPr>
        <w:tc>
          <w:tcPr>
            <w:tcW w:w="2000" w:type="dxa"/>
            <w:shd w:val="clear" w:color="auto" w:fill="auto"/>
          </w:tcPr>
          <w:p w14:paraId="296BE0F0" w14:textId="77777777" w:rsidR="0092370A" w:rsidRDefault="001E0653">
            <w:r w:rsidRPr="001E0653">
              <w:rPr>
                <w:vertAlign w:val="superscript"/>
              </w:rPr>
              <w:t>23</w:t>
            </w:r>
            <w:r>
              <w:t>/</w:t>
            </w:r>
            <w:proofErr w:type="gramStart"/>
            <w:r w:rsidRPr="001E0653">
              <w:rPr>
                <w:vertAlign w:val="subscript"/>
              </w:rPr>
              <w:t>5</w:t>
            </w:r>
            <w:r>
              <w:t xml:space="preserve"> :</w:t>
            </w:r>
            <w:proofErr w:type="gramEnd"/>
            <w:r>
              <w:t xml:space="preserve"> 4</w:t>
            </w:r>
          </w:p>
        </w:tc>
        <w:tc>
          <w:tcPr>
            <w:tcW w:w="2000" w:type="dxa"/>
            <w:shd w:val="clear" w:color="auto" w:fill="auto"/>
          </w:tcPr>
          <w:p w14:paraId="2AA11767" w14:textId="77777777" w:rsidR="0092370A" w:rsidRDefault="001E0653">
            <w:r w:rsidRPr="001E0653">
              <w:rPr>
                <w:vertAlign w:val="superscript"/>
              </w:rPr>
              <w:t>-7</w:t>
            </w:r>
            <w:r>
              <w:t>/</w:t>
            </w:r>
            <w:proofErr w:type="gramStart"/>
            <w:r w:rsidRPr="001E0653">
              <w:rPr>
                <w:vertAlign w:val="subscript"/>
              </w:rPr>
              <w:t>5</w:t>
            </w:r>
            <w:r>
              <w:t xml:space="preserve"> :</w:t>
            </w:r>
            <w:proofErr w:type="gramEnd"/>
            <w:r>
              <w:t xml:space="preserve"> 4</w:t>
            </w:r>
          </w:p>
        </w:tc>
        <w:tc>
          <w:tcPr>
            <w:tcW w:w="2000" w:type="dxa"/>
            <w:shd w:val="clear" w:color="auto" w:fill="auto"/>
          </w:tcPr>
          <w:p w14:paraId="010B9773" w14:textId="77777777" w:rsidR="0092370A" w:rsidRDefault="001E0653">
            <w:r w:rsidRPr="001E0653">
              <w:rPr>
                <w:vertAlign w:val="superscript"/>
              </w:rPr>
              <w:t>13</w:t>
            </w:r>
            <w:r>
              <w:t>/</w:t>
            </w:r>
            <w:proofErr w:type="gramStart"/>
            <w:r w:rsidRPr="001E0653">
              <w:rPr>
                <w:vertAlign w:val="subscript"/>
              </w:rPr>
              <w:t>5</w:t>
            </w:r>
            <w:r>
              <w:t xml:space="preserve"> :</w:t>
            </w:r>
            <w:proofErr w:type="gramEnd"/>
            <w:r>
              <w:t xml:space="preserve"> 4</w:t>
            </w:r>
          </w:p>
        </w:tc>
        <w:tc>
          <w:tcPr>
            <w:tcW w:w="2000" w:type="dxa"/>
            <w:shd w:val="clear" w:color="auto" w:fill="auto"/>
          </w:tcPr>
          <w:p w14:paraId="34BDBFC4" w14:textId="77777777" w:rsidR="0092370A" w:rsidRDefault="001E0653">
            <w:r w:rsidRPr="001E0653">
              <w:rPr>
                <w:vertAlign w:val="superscript"/>
              </w:rPr>
              <w:t>11</w:t>
            </w:r>
            <w:r>
              <w:t>/</w:t>
            </w:r>
            <w:proofErr w:type="gramStart"/>
            <w:r w:rsidRPr="001E0653">
              <w:rPr>
                <w:vertAlign w:val="subscript"/>
              </w:rPr>
              <w:t>5</w:t>
            </w:r>
            <w:r>
              <w:t xml:space="preserve"> :</w:t>
            </w:r>
            <w:proofErr w:type="gramEnd"/>
            <w:r>
              <w:t xml:space="preserve"> 4</w:t>
            </w:r>
          </w:p>
        </w:tc>
        <w:tc>
          <w:tcPr>
            <w:tcW w:w="2000" w:type="dxa"/>
            <w:shd w:val="clear" w:color="auto" w:fill="auto"/>
          </w:tcPr>
          <w:p w14:paraId="6E728364" w14:textId="77777777" w:rsidR="0092370A" w:rsidRDefault="001E0653">
            <w:proofErr w:type="gramStart"/>
            <w:r>
              <w:t>4 :</w:t>
            </w:r>
            <w:proofErr w:type="gramEnd"/>
            <w:r>
              <w:t xml:space="preserve"> 4</w:t>
            </w:r>
          </w:p>
        </w:tc>
        <w:tc>
          <w:tcPr>
            <w:tcW w:w="2000" w:type="dxa"/>
            <w:shd w:val="clear" w:color="auto" w:fill="auto"/>
          </w:tcPr>
          <w:p w14:paraId="3A2779B8" w14:textId="77777777" w:rsidR="0092370A" w:rsidRDefault="001E0653">
            <w:proofErr w:type="gramStart"/>
            <w:r>
              <w:t>0 :</w:t>
            </w:r>
            <w:proofErr w:type="gramEnd"/>
            <w:r>
              <w:t xml:space="preserve"> 4</w:t>
            </w:r>
          </w:p>
        </w:tc>
        <w:tc>
          <w:tcPr>
            <w:tcW w:w="2000" w:type="dxa"/>
            <w:shd w:val="clear" w:color="auto" w:fill="auto"/>
          </w:tcPr>
          <w:p w14:paraId="177556BF" w14:textId="77777777" w:rsidR="0092370A" w:rsidRDefault="001E0653">
            <w:proofErr w:type="gramStart"/>
            <w:r>
              <w:t>0 :</w:t>
            </w:r>
            <w:proofErr w:type="gramEnd"/>
            <w:r>
              <w:t xml:space="preserve"> 4</w:t>
            </w:r>
          </w:p>
        </w:tc>
        <w:tc>
          <w:tcPr>
            <w:tcW w:w="2000" w:type="dxa"/>
            <w:shd w:val="clear" w:color="auto" w:fill="auto"/>
          </w:tcPr>
          <w:p w14:paraId="0B8D9B22" w14:textId="77777777" w:rsidR="0092370A" w:rsidRDefault="001E0653">
            <w:r w:rsidRPr="001E0653">
              <w:rPr>
                <w:vertAlign w:val="superscript"/>
              </w:rPr>
              <w:t>-2</w:t>
            </w:r>
            <w:r>
              <w:t>/</w:t>
            </w:r>
            <w:proofErr w:type="gramStart"/>
            <w:r w:rsidRPr="001E0653">
              <w:rPr>
                <w:vertAlign w:val="subscript"/>
              </w:rPr>
              <w:t>5</w:t>
            </w:r>
            <w:r>
              <w:t xml:space="preserve"> :</w:t>
            </w:r>
            <w:proofErr w:type="gramEnd"/>
            <w:r>
              <w:t xml:space="preserve"> 4</w:t>
            </w:r>
          </w:p>
        </w:tc>
        <w:tc>
          <w:tcPr>
            <w:tcW w:w="2000" w:type="dxa"/>
            <w:shd w:val="clear" w:color="auto" w:fill="auto"/>
          </w:tcPr>
          <w:p w14:paraId="52850E3D" w14:textId="77777777" w:rsidR="0092370A" w:rsidRDefault="001E0653">
            <w:proofErr w:type="gramStart"/>
            <w:r>
              <w:t>1 :</w:t>
            </w:r>
            <w:proofErr w:type="gramEnd"/>
            <w:r>
              <w:t xml:space="preserve"> 4</w:t>
            </w:r>
          </w:p>
        </w:tc>
      </w:tr>
      <w:tr w:rsidR="001E0653" w14:paraId="2A08D2C4" w14:textId="77777777" w:rsidTr="001E0653">
        <w:trPr>
          <w:jc w:val="center"/>
        </w:trPr>
        <w:tc>
          <w:tcPr>
            <w:tcW w:w="2000" w:type="dxa"/>
            <w:shd w:val="clear" w:color="auto" w:fill="auto"/>
          </w:tcPr>
          <w:p w14:paraId="2F1BA3B2" w14:textId="77777777" w:rsidR="0092370A" w:rsidRDefault="001E0653">
            <w:r w:rsidRPr="001E0653">
              <w:rPr>
                <w:vertAlign w:val="superscript"/>
              </w:rPr>
              <w:t>12</w:t>
            </w:r>
            <w:r>
              <w:t>/</w:t>
            </w:r>
            <w:r w:rsidRPr="001E0653">
              <w:rPr>
                <w:vertAlign w:val="subscript"/>
              </w:rPr>
              <w:t>5</w:t>
            </w:r>
            <w:r>
              <w:t>-(</w:t>
            </w:r>
            <w:r w:rsidRPr="001E0653">
              <w:rPr>
                <w:vertAlign w:val="superscript"/>
              </w:rPr>
              <w:t>23</w:t>
            </w:r>
            <w:r>
              <w:t>/</w:t>
            </w:r>
            <w:r w:rsidRPr="001E0653">
              <w:rPr>
                <w:vertAlign w:val="subscript"/>
              </w:rPr>
              <w:t>5</w:t>
            </w:r>
            <w:r>
              <w:t>∙-2):4</w:t>
            </w:r>
          </w:p>
        </w:tc>
        <w:tc>
          <w:tcPr>
            <w:tcW w:w="2000" w:type="dxa"/>
            <w:shd w:val="clear" w:color="auto" w:fill="auto"/>
          </w:tcPr>
          <w:p w14:paraId="5263BFAD" w14:textId="77777777" w:rsidR="0092370A" w:rsidRDefault="001E0653">
            <w:r w:rsidRPr="001E0653">
              <w:rPr>
                <w:vertAlign w:val="superscript"/>
              </w:rPr>
              <w:t>-8</w:t>
            </w:r>
            <w:r>
              <w:t>/</w:t>
            </w:r>
            <w:r w:rsidRPr="001E0653">
              <w:rPr>
                <w:vertAlign w:val="subscript"/>
              </w:rPr>
              <w:t>5</w:t>
            </w:r>
            <w:r>
              <w:t>-(</w:t>
            </w:r>
            <w:r w:rsidRPr="001E0653">
              <w:rPr>
                <w:vertAlign w:val="superscript"/>
              </w:rPr>
              <w:t>-7</w:t>
            </w:r>
            <w:r>
              <w:t>/</w:t>
            </w:r>
            <w:r w:rsidRPr="001E0653">
              <w:rPr>
                <w:vertAlign w:val="subscript"/>
              </w:rPr>
              <w:t>5</w:t>
            </w:r>
            <w:r>
              <w:t>∙-2):4</w:t>
            </w:r>
          </w:p>
        </w:tc>
        <w:tc>
          <w:tcPr>
            <w:tcW w:w="2000" w:type="dxa"/>
            <w:shd w:val="clear" w:color="auto" w:fill="auto"/>
          </w:tcPr>
          <w:p w14:paraId="57BD2BC9" w14:textId="77777777" w:rsidR="0092370A" w:rsidRDefault="001E0653">
            <w:r w:rsidRPr="001E0653">
              <w:rPr>
                <w:vertAlign w:val="superscript"/>
              </w:rPr>
              <w:t>-8</w:t>
            </w:r>
            <w:r>
              <w:t>/</w:t>
            </w:r>
            <w:r w:rsidRPr="001E0653">
              <w:rPr>
                <w:vertAlign w:val="subscript"/>
              </w:rPr>
              <w:t>5</w:t>
            </w:r>
            <w:r>
              <w:t>-(</w:t>
            </w:r>
            <w:r w:rsidRPr="001E0653">
              <w:rPr>
                <w:vertAlign w:val="superscript"/>
              </w:rPr>
              <w:t>13</w:t>
            </w:r>
            <w:r>
              <w:t>/</w:t>
            </w:r>
            <w:r w:rsidRPr="001E0653">
              <w:rPr>
                <w:vertAlign w:val="subscript"/>
              </w:rPr>
              <w:t>5</w:t>
            </w:r>
            <w:r>
              <w:t>∙-2):4</w:t>
            </w:r>
          </w:p>
        </w:tc>
        <w:tc>
          <w:tcPr>
            <w:tcW w:w="2000" w:type="dxa"/>
            <w:shd w:val="clear" w:color="auto" w:fill="auto"/>
          </w:tcPr>
          <w:p w14:paraId="0F4592FE" w14:textId="77777777" w:rsidR="0092370A" w:rsidRDefault="001E0653">
            <w:r w:rsidRPr="001E0653">
              <w:rPr>
                <w:vertAlign w:val="superscript"/>
              </w:rPr>
              <w:t>-6</w:t>
            </w:r>
            <w:r>
              <w:t>/</w:t>
            </w:r>
            <w:r w:rsidRPr="001E0653">
              <w:rPr>
                <w:vertAlign w:val="subscript"/>
              </w:rPr>
              <w:t>5</w:t>
            </w:r>
            <w:r>
              <w:t>-(</w:t>
            </w:r>
            <w:r w:rsidRPr="001E0653">
              <w:rPr>
                <w:vertAlign w:val="superscript"/>
              </w:rPr>
              <w:t>11</w:t>
            </w:r>
            <w:r>
              <w:t>/</w:t>
            </w:r>
            <w:r w:rsidRPr="001E0653">
              <w:rPr>
                <w:vertAlign w:val="subscript"/>
              </w:rPr>
              <w:t>5</w:t>
            </w:r>
            <w:r>
              <w:t>∙-2):4</w:t>
            </w:r>
          </w:p>
        </w:tc>
        <w:tc>
          <w:tcPr>
            <w:tcW w:w="2000" w:type="dxa"/>
            <w:shd w:val="clear" w:color="auto" w:fill="auto"/>
          </w:tcPr>
          <w:p w14:paraId="7B24CCFF" w14:textId="77777777" w:rsidR="0092370A" w:rsidRDefault="001E0653">
            <w:r>
              <w:t>-2-(4∙-2):4</w:t>
            </w:r>
          </w:p>
        </w:tc>
        <w:tc>
          <w:tcPr>
            <w:tcW w:w="2000" w:type="dxa"/>
            <w:shd w:val="clear" w:color="auto" w:fill="auto"/>
          </w:tcPr>
          <w:p w14:paraId="4DD951B7" w14:textId="77777777" w:rsidR="0092370A" w:rsidRDefault="001E0653">
            <w:r>
              <w:t>0-(0∙-2):4</w:t>
            </w:r>
          </w:p>
        </w:tc>
        <w:tc>
          <w:tcPr>
            <w:tcW w:w="2000" w:type="dxa"/>
            <w:shd w:val="clear" w:color="auto" w:fill="auto"/>
          </w:tcPr>
          <w:p w14:paraId="2520B5B8" w14:textId="77777777" w:rsidR="0092370A" w:rsidRDefault="001E0653">
            <w:r>
              <w:t>0-(0∙-2):4</w:t>
            </w:r>
          </w:p>
        </w:tc>
        <w:tc>
          <w:tcPr>
            <w:tcW w:w="2000" w:type="dxa"/>
            <w:shd w:val="clear" w:color="auto" w:fill="auto"/>
          </w:tcPr>
          <w:p w14:paraId="72E81E52" w14:textId="77777777" w:rsidR="0092370A" w:rsidRDefault="001E0653">
            <w:r w:rsidRPr="001E0653">
              <w:rPr>
                <w:vertAlign w:val="superscript"/>
              </w:rPr>
              <w:t>2</w:t>
            </w:r>
            <w:r>
              <w:t>/</w:t>
            </w:r>
            <w:r w:rsidRPr="001E0653">
              <w:rPr>
                <w:vertAlign w:val="subscript"/>
              </w:rPr>
              <w:t>5</w:t>
            </w:r>
            <w:r>
              <w:t>-(</w:t>
            </w:r>
            <w:r w:rsidRPr="001E0653">
              <w:rPr>
                <w:vertAlign w:val="superscript"/>
              </w:rPr>
              <w:t>-2</w:t>
            </w:r>
            <w:r>
              <w:t>/</w:t>
            </w:r>
            <w:r w:rsidRPr="001E0653">
              <w:rPr>
                <w:vertAlign w:val="subscript"/>
              </w:rPr>
              <w:t>5</w:t>
            </w:r>
            <w:r>
              <w:t>∙-2):4</w:t>
            </w:r>
          </w:p>
        </w:tc>
        <w:tc>
          <w:tcPr>
            <w:tcW w:w="2000" w:type="dxa"/>
            <w:shd w:val="clear" w:color="auto" w:fill="auto"/>
          </w:tcPr>
          <w:p w14:paraId="4DE01EC2" w14:textId="77777777" w:rsidR="0092370A" w:rsidRDefault="001E0653">
            <w:r>
              <w:t>0-(1∙-2):4</w:t>
            </w:r>
          </w:p>
        </w:tc>
      </w:tr>
    </w:tbl>
    <w:p w14:paraId="2F8A7E53" w14:textId="77777777" w:rsidR="0092370A" w:rsidRDefault="0092370A">
      <w:pPr>
        <w:pStyle w:val="pStyle"/>
      </w:pPr>
    </w:p>
    <w:p w14:paraId="6F1CF6D0" w14:textId="77777777" w:rsidR="0092370A" w:rsidRDefault="001E0653">
      <w:pPr>
        <w:pStyle w:val="pStyle"/>
      </w:pPr>
      <w:r>
        <w:t>Получаем новую симплекс-таблицу:</w:t>
      </w:r>
    </w:p>
    <w:tbl>
      <w:tblPr>
        <w:tblW w:w="0" w:type="auto"/>
        <w:jc w:val="center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958"/>
        <w:gridCol w:w="983"/>
        <w:gridCol w:w="945"/>
        <w:gridCol w:w="945"/>
        <w:gridCol w:w="945"/>
        <w:gridCol w:w="834"/>
        <w:gridCol w:w="834"/>
        <w:gridCol w:w="834"/>
        <w:gridCol w:w="907"/>
        <w:gridCol w:w="869"/>
      </w:tblGrid>
      <w:tr w:rsidR="001E0653" w14:paraId="15394A65" w14:textId="77777777" w:rsidTr="001E0653">
        <w:trPr>
          <w:jc w:val="center"/>
        </w:trPr>
        <w:tc>
          <w:tcPr>
            <w:tcW w:w="1000" w:type="dxa"/>
            <w:shd w:val="clear" w:color="auto" w:fill="auto"/>
          </w:tcPr>
          <w:p w14:paraId="45358066" w14:textId="77777777" w:rsidR="0092370A" w:rsidRDefault="001E0653">
            <w:r>
              <w:t>Базис</w:t>
            </w:r>
          </w:p>
        </w:tc>
        <w:tc>
          <w:tcPr>
            <w:tcW w:w="1000" w:type="dxa"/>
            <w:shd w:val="clear" w:color="auto" w:fill="auto"/>
          </w:tcPr>
          <w:p w14:paraId="308BA631" w14:textId="77777777" w:rsidR="0092370A" w:rsidRDefault="001E0653">
            <w:r>
              <w:t>B</w:t>
            </w:r>
          </w:p>
        </w:tc>
        <w:tc>
          <w:tcPr>
            <w:tcW w:w="1000" w:type="dxa"/>
            <w:shd w:val="clear" w:color="auto" w:fill="auto"/>
          </w:tcPr>
          <w:p w14:paraId="7873772B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1</w:t>
            </w:r>
          </w:p>
        </w:tc>
        <w:tc>
          <w:tcPr>
            <w:tcW w:w="1000" w:type="dxa"/>
            <w:shd w:val="clear" w:color="auto" w:fill="auto"/>
          </w:tcPr>
          <w:p w14:paraId="00AFB6DE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2</w:t>
            </w:r>
          </w:p>
        </w:tc>
        <w:tc>
          <w:tcPr>
            <w:tcW w:w="1000" w:type="dxa"/>
            <w:shd w:val="clear" w:color="auto" w:fill="auto"/>
          </w:tcPr>
          <w:p w14:paraId="70071B11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3</w:t>
            </w:r>
          </w:p>
        </w:tc>
        <w:tc>
          <w:tcPr>
            <w:tcW w:w="1000" w:type="dxa"/>
            <w:shd w:val="clear" w:color="auto" w:fill="auto"/>
          </w:tcPr>
          <w:p w14:paraId="5BA652C3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4</w:t>
            </w:r>
          </w:p>
        </w:tc>
        <w:tc>
          <w:tcPr>
            <w:tcW w:w="1000" w:type="dxa"/>
            <w:shd w:val="clear" w:color="auto" w:fill="auto"/>
          </w:tcPr>
          <w:p w14:paraId="16C1E453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5</w:t>
            </w:r>
          </w:p>
        </w:tc>
        <w:tc>
          <w:tcPr>
            <w:tcW w:w="1000" w:type="dxa"/>
            <w:shd w:val="clear" w:color="auto" w:fill="auto"/>
          </w:tcPr>
          <w:p w14:paraId="276103B2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6</w:t>
            </w:r>
          </w:p>
        </w:tc>
        <w:tc>
          <w:tcPr>
            <w:tcW w:w="1000" w:type="dxa"/>
            <w:shd w:val="clear" w:color="auto" w:fill="auto"/>
          </w:tcPr>
          <w:p w14:paraId="4FD77857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7</w:t>
            </w:r>
          </w:p>
        </w:tc>
        <w:tc>
          <w:tcPr>
            <w:tcW w:w="1000" w:type="dxa"/>
            <w:shd w:val="clear" w:color="auto" w:fill="auto"/>
          </w:tcPr>
          <w:p w14:paraId="18306FAF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8</w:t>
            </w:r>
          </w:p>
        </w:tc>
      </w:tr>
      <w:tr w:rsidR="001E0653" w14:paraId="099C6963" w14:textId="77777777" w:rsidTr="001E0653">
        <w:trPr>
          <w:jc w:val="center"/>
        </w:trPr>
        <w:tc>
          <w:tcPr>
            <w:tcW w:w="1000" w:type="dxa"/>
            <w:shd w:val="clear" w:color="auto" w:fill="auto"/>
          </w:tcPr>
          <w:p w14:paraId="51E7B28C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6</w:t>
            </w:r>
          </w:p>
        </w:tc>
        <w:tc>
          <w:tcPr>
            <w:tcW w:w="1000" w:type="dxa"/>
            <w:shd w:val="clear" w:color="auto" w:fill="auto"/>
          </w:tcPr>
          <w:p w14:paraId="40B984FE" w14:textId="77777777" w:rsidR="0092370A" w:rsidRDefault="001E0653">
            <w:r>
              <w:t>121/20</w:t>
            </w:r>
          </w:p>
        </w:tc>
        <w:tc>
          <w:tcPr>
            <w:tcW w:w="1000" w:type="dxa"/>
            <w:shd w:val="clear" w:color="auto" w:fill="auto"/>
          </w:tcPr>
          <w:p w14:paraId="282FDFD6" w14:textId="77777777" w:rsidR="0092370A" w:rsidRDefault="001E0653">
            <w:r>
              <w:t>51/20</w:t>
            </w:r>
          </w:p>
        </w:tc>
        <w:tc>
          <w:tcPr>
            <w:tcW w:w="1000" w:type="dxa"/>
            <w:shd w:val="clear" w:color="auto" w:fill="auto"/>
          </w:tcPr>
          <w:p w14:paraId="4FAAED3B" w14:textId="77777777" w:rsidR="0092370A" w:rsidRDefault="001E0653">
            <w:r>
              <w:t>71/20</w:t>
            </w:r>
          </w:p>
        </w:tc>
        <w:tc>
          <w:tcPr>
            <w:tcW w:w="1000" w:type="dxa"/>
            <w:shd w:val="clear" w:color="auto" w:fill="auto"/>
          </w:tcPr>
          <w:p w14:paraId="6B5BDE20" w14:textId="77777777" w:rsidR="0092370A" w:rsidRDefault="001E0653">
            <w:r>
              <w:t>-83/20</w:t>
            </w:r>
          </w:p>
        </w:tc>
        <w:tc>
          <w:tcPr>
            <w:tcW w:w="1000" w:type="dxa"/>
            <w:shd w:val="clear" w:color="auto" w:fill="auto"/>
          </w:tcPr>
          <w:p w14:paraId="3E656ED5" w14:textId="77777777" w:rsidR="0092370A" w:rsidRDefault="001E0653">
            <w:r>
              <w:t>0</w:t>
            </w:r>
          </w:p>
        </w:tc>
        <w:tc>
          <w:tcPr>
            <w:tcW w:w="1000" w:type="dxa"/>
            <w:shd w:val="clear" w:color="auto" w:fill="auto"/>
          </w:tcPr>
          <w:p w14:paraId="5459A8EF" w14:textId="77777777" w:rsidR="0092370A" w:rsidRDefault="001E0653">
            <w:r>
              <w:t>0</w:t>
            </w:r>
          </w:p>
        </w:tc>
        <w:tc>
          <w:tcPr>
            <w:tcW w:w="1000" w:type="dxa"/>
            <w:shd w:val="clear" w:color="auto" w:fill="auto"/>
          </w:tcPr>
          <w:p w14:paraId="0EB2C493" w14:textId="77777777" w:rsidR="0092370A" w:rsidRDefault="001E0653">
            <w:r>
              <w:t>1</w:t>
            </w:r>
          </w:p>
        </w:tc>
        <w:tc>
          <w:tcPr>
            <w:tcW w:w="1000" w:type="dxa"/>
            <w:shd w:val="clear" w:color="auto" w:fill="auto"/>
          </w:tcPr>
          <w:p w14:paraId="7B2BF684" w14:textId="77777777" w:rsidR="0092370A" w:rsidRDefault="001E0653">
            <w:r>
              <w:t>-7/10</w:t>
            </w:r>
          </w:p>
        </w:tc>
        <w:tc>
          <w:tcPr>
            <w:tcW w:w="1000" w:type="dxa"/>
            <w:shd w:val="clear" w:color="auto" w:fill="auto"/>
          </w:tcPr>
          <w:p w14:paraId="609D3238" w14:textId="77777777" w:rsidR="0092370A" w:rsidRDefault="001E0653">
            <w:r>
              <w:t>-1/4</w:t>
            </w:r>
          </w:p>
        </w:tc>
      </w:tr>
      <w:tr w:rsidR="001E0653" w14:paraId="2F369494" w14:textId="77777777" w:rsidTr="001E0653">
        <w:trPr>
          <w:jc w:val="center"/>
        </w:trPr>
        <w:tc>
          <w:tcPr>
            <w:tcW w:w="1000" w:type="dxa"/>
            <w:shd w:val="clear" w:color="auto" w:fill="auto"/>
          </w:tcPr>
          <w:p w14:paraId="5083A2AD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5</w:t>
            </w:r>
          </w:p>
        </w:tc>
        <w:tc>
          <w:tcPr>
            <w:tcW w:w="1000" w:type="dxa"/>
            <w:shd w:val="clear" w:color="auto" w:fill="auto"/>
          </w:tcPr>
          <w:p w14:paraId="6504AB06" w14:textId="77777777" w:rsidR="0092370A" w:rsidRDefault="001E0653">
            <w:r>
              <w:t>6/5</w:t>
            </w:r>
          </w:p>
        </w:tc>
        <w:tc>
          <w:tcPr>
            <w:tcW w:w="1000" w:type="dxa"/>
            <w:shd w:val="clear" w:color="auto" w:fill="auto"/>
          </w:tcPr>
          <w:p w14:paraId="7F21FFC2" w14:textId="77777777" w:rsidR="0092370A" w:rsidRDefault="001E0653">
            <w:r>
              <w:t>1/5</w:t>
            </w:r>
          </w:p>
        </w:tc>
        <w:tc>
          <w:tcPr>
            <w:tcW w:w="1000" w:type="dxa"/>
            <w:shd w:val="clear" w:color="auto" w:fill="auto"/>
          </w:tcPr>
          <w:p w14:paraId="565DBBF9" w14:textId="77777777" w:rsidR="0092370A" w:rsidRDefault="001E0653">
            <w:r>
              <w:t>1/5</w:t>
            </w:r>
          </w:p>
        </w:tc>
        <w:tc>
          <w:tcPr>
            <w:tcW w:w="1000" w:type="dxa"/>
            <w:shd w:val="clear" w:color="auto" w:fill="auto"/>
          </w:tcPr>
          <w:p w14:paraId="65011B18" w14:textId="77777777" w:rsidR="0092370A" w:rsidRDefault="001E0653">
            <w:r>
              <w:t>2/5</w:t>
            </w:r>
          </w:p>
        </w:tc>
        <w:tc>
          <w:tcPr>
            <w:tcW w:w="1000" w:type="dxa"/>
            <w:shd w:val="clear" w:color="auto" w:fill="auto"/>
          </w:tcPr>
          <w:p w14:paraId="7679472D" w14:textId="77777777" w:rsidR="0092370A" w:rsidRDefault="001E0653">
            <w:r>
              <w:t>0</w:t>
            </w:r>
          </w:p>
        </w:tc>
        <w:tc>
          <w:tcPr>
            <w:tcW w:w="1000" w:type="dxa"/>
            <w:shd w:val="clear" w:color="auto" w:fill="auto"/>
          </w:tcPr>
          <w:p w14:paraId="25AC72EC" w14:textId="77777777" w:rsidR="0092370A" w:rsidRDefault="001E0653">
            <w:r>
              <w:t>1</w:t>
            </w:r>
          </w:p>
        </w:tc>
        <w:tc>
          <w:tcPr>
            <w:tcW w:w="1000" w:type="dxa"/>
            <w:shd w:val="clear" w:color="auto" w:fill="auto"/>
          </w:tcPr>
          <w:p w14:paraId="63C19F06" w14:textId="77777777" w:rsidR="0092370A" w:rsidRDefault="001E0653">
            <w:r>
              <w:t>0</w:t>
            </w:r>
          </w:p>
        </w:tc>
        <w:tc>
          <w:tcPr>
            <w:tcW w:w="1000" w:type="dxa"/>
            <w:shd w:val="clear" w:color="auto" w:fill="auto"/>
          </w:tcPr>
          <w:p w14:paraId="15FE9A79" w14:textId="77777777" w:rsidR="0092370A" w:rsidRDefault="001E0653">
            <w:r>
              <w:t>1/5</w:t>
            </w:r>
          </w:p>
        </w:tc>
        <w:tc>
          <w:tcPr>
            <w:tcW w:w="1000" w:type="dxa"/>
            <w:shd w:val="clear" w:color="auto" w:fill="auto"/>
          </w:tcPr>
          <w:p w14:paraId="6378E002" w14:textId="77777777" w:rsidR="0092370A" w:rsidRDefault="001E0653">
            <w:r>
              <w:t>0</w:t>
            </w:r>
          </w:p>
        </w:tc>
      </w:tr>
      <w:tr w:rsidR="001E0653" w14:paraId="68BF8CB6" w14:textId="77777777" w:rsidTr="001E0653">
        <w:trPr>
          <w:jc w:val="center"/>
        </w:trPr>
        <w:tc>
          <w:tcPr>
            <w:tcW w:w="1000" w:type="dxa"/>
            <w:shd w:val="clear" w:color="auto" w:fill="auto"/>
          </w:tcPr>
          <w:p w14:paraId="5BEEC22A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4</w:t>
            </w:r>
          </w:p>
        </w:tc>
        <w:tc>
          <w:tcPr>
            <w:tcW w:w="1000" w:type="dxa"/>
            <w:shd w:val="clear" w:color="auto" w:fill="auto"/>
          </w:tcPr>
          <w:p w14:paraId="719B9B46" w14:textId="77777777" w:rsidR="0092370A" w:rsidRDefault="001E0653">
            <w:r>
              <w:t>23/20</w:t>
            </w:r>
          </w:p>
        </w:tc>
        <w:tc>
          <w:tcPr>
            <w:tcW w:w="1000" w:type="dxa"/>
            <w:shd w:val="clear" w:color="auto" w:fill="auto"/>
          </w:tcPr>
          <w:p w14:paraId="79A0BA59" w14:textId="77777777" w:rsidR="0092370A" w:rsidRDefault="001E0653">
            <w:r>
              <w:t>-7/20</w:t>
            </w:r>
          </w:p>
        </w:tc>
        <w:tc>
          <w:tcPr>
            <w:tcW w:w="1000" w:type="dxa"/>
            <w:shd w:val="clear" w:color="auto" w:fill="auto"/>
          </w:tcPr>
          <w:p w14:paraId="2619D428" w14:textId="77777777" w:rsidR="0092370A" w:rsidRDefault="001E0653">
            <w:r>
              <w:t>13/20</w:t>
            </w:r>
          </w:p>
        </w:tc>
        <w:tc>
          <w:tcPr>
            <w:tcW w:w="1000" w:type="dxa"/>
            <w:shd w:val="clear" w:color="auto" w:fill="auto"/>
          </w:tcPr>
          <w:p w14:paraId="47ECC4B1" w14:textId="77777777" w:rsidR="0092370A" w:rsidRDefault="001E0653">
            <w:r>
              <w:t>11/20</w:t>
            </w:r>
          </w:p>
        </w:tc>
        <w:tc>
          <w:tcPr>
            <w:tcW w:w="1000" w:type="dxa"/>
            <w:shd w:val="clear" w:color="auto" w:fill="auto"/>
          </w:tcPr>
          <w:p w14:paraId="6142A30C" w14:textId="77777777" w:rsidR="0092370A" w:rsidRDefault="001E0653">
            <w:r>
              <w:t>1</w:t>
            </w:r>
          </w:p>
        </w:tc>
        <w:tc>
          <w:tcPr>
            <w:tcW w:w="1000" w:type="dxa"/>
            <w:shd w:val="clear" w:color="auto" w:fill="auto"/>
          </w:tcPr>
          <w:p w14:paraId="54760103" w14:textId="77777777" w:rsidR="0092370A" w:rsidRDefault="001E0653">
            <w:r>
              <w:t>0</w:t>
            </w:r>
          </w:p>
        </w:tc>
        <w:tc>
          <w:tcPr>
            <w:tcW w:w="1000" w:type="dxa"/>
            <w:shd w:val="clear" w:color="auto" w:fill="auto"/>
          </w:tcPr>
          <w:p w14:paraId="4E11C162" w14:textId="77777777" w:rsidR="0092370A" w:rsidRDefault="001E0653">
            <w:r>
              <w:t>0</w:t>
            </w:r>
          </w:p>
        </w:tc>
        <w:tc>
          <w:tcPr>
            <w:tcW w:w="1000" w:type="dxa"/>
            <w:shd w:val="clear" w:color="auto" w:fill="auto"/>
          </w:tcPr>
          <w:p w14:paraId="1A3498A8" w14:textId="77777777" w:rsidR="0092370A" w:rsidRDefault="001E0653">
            <w:r>
              <w:t>-1/10</w:t>
            </w:r>
          </w:p>
        </w:tc>
        <w:tc>
          <w:tcPr>
            <w:tcW w:w="1000" w:type="dxa"/>
            <w:shd w:val="clear" w:color="auto" w:fill="auto"/>
          </w:tcPr>
          <w:p w14:paraId="6ED12684" w14:textId="77777777" w:rsidR="0092370A" w:rsidRDefault="001E0653">
            <w:r>
              <w:t>1/4</w:t>
            </w:r>
          </w:p>
        </w:tc>
      </w:tr>
      <w:tr w:rsidR="001E0653" w14:paraId="1539401C" w14:textId="77777777" w:rsidTr="001E0653">
        <w:trPr>
          <w:jc w:val="center"/>
        </w:trPr>
        <w:tc>
          <w:tcPr>
            <w:tcW w:w="1000" w:type="dxa"/>
            <w:shd w:val="clear" w:color="auto" w:fill="auto"/>
          </w:tcPr>
          <w:p w14:paraId="17861E93" w14:textId="77777777" w:rsidR="0092370A" w:rsidRDefault="001E0653">
            <w:r>
              <w:t>F(X2)</w:t>
            </w:r>
          </w:p>
        </w:tc>
        <w:tc>
          <w:tcPr>
            <w:tcW w:w="1000" w:type="dxa"/>
            <w:shd w:val="clear" w:color="auto" w:fill="auto"/>
          </w:tcPr>
          <w:p w14:paraId="0F4FBBEE" w14:textId="77777777" w:rsidR="0092370A" w:rsidRDefault="001E0653">
            <w:r>
              <w:t>47/10</w:t>
            </w:r>
          </w:p>
        </w:tc>
        <w:tc>
          <w:tcPr>
            <w:tcW w:w="1000" w:type="dxa"/>
            <w:shd w:val="clear" w:color="auto" w:fill="auto"/>
          </w:tcPr>
          <w:p w14:paraId="00E95ABA" w14:textId="77777777" w:rsidR="0092370A" w:rsidRDefault="001E0653">
            <w:r>
              <w:t>-23/10</w:t>
            </w:r>
          </w:p>
        </w:tc>
        <w:tc>
          <w:tcPr>
            <w:tcW w:w="1000" w:type="dxa"/>
            <w:shd w:val="clear" w:color="auto" w:fill="auto"/>
          </w:tcPr>
          <w:p w14:paraId="134A4D11" w14:textId="77777777" w:rsidR="0092370A" w:rsidRDefault="001E0653">
            <w:r>
              <w:t>-3/10</w:t>
            </w:r>
          </w:p>
        </w:tc>
        <w:tc>
          <w:tcPr>
            <w:tcW w:w="1000" w:type="dxa"/>
            <w:shd w:val="clear" w:color="auto" w:fill="auto"/>
          </w:tcPr>
          <w:p w14:paraId="247B4132" w14:textId="77777777" w:rsidR="0092370A" w:rsidRDefault="001E0653">
            <w:r>
              <w:t>-1/10</w:t>
            </w:r>
          </w:p>
        </w:tc>
        <w:tc>
          <w:tcPr>
            <w:tcW w:w="1000" w:type="dxa"/>
            <w:shd w:val="clear" w:color="auto" w:fill="auto"/>
          </w:tcPr>
          <w:p w14:paraId="2780ED1A" w14:textId="77777777" w:rsidR="0092370A" w:rsidRDefault="001E0653">
            <w:r>
              <w:t>0</w:t>
            </w:r>
          </w:p>
        </w:tc>
        <w:tc>
          <w:tcPr>
            <w:tcW w:w="1000" w:type="dxa"/>
            <w:shd w:val="clear" w:color="auto" w:fill="auto"/>
          </w:tcPr>
          <w:p w14:paraId="1814B6AF" w14:textId="77777777" w:rsidR="0092370A" w:rsidRDefault="001E0653">
            <w:r>
              <w:t>0</w:t>
            </w:r>
          </w:p>
        </w:tc>
        <w:tc>
          <w:tcPr>
            <w:tcW w:w="1000" w:type="dxa"/>
            <w:shd w:val="clear" w:color="auto" w:fill="auto"/>
          </w:tcPr>
          <w:p w14:paraId="6DB10431" w14:textId="77777777" w:rsidR="0092370A" w:rsidRDefault="001E0653">
            <w:r>
              <w:t>0</w:t>
            </w:r>
          </w:p>
        </w:tc>
        <w:tc>
          <w:tcPr>
            <w:tcW w:w="1000" w:type="dxa"/>
            <w:shd w:val="clear" w:color="auto" w:fill="auto"/>
          </w:tcPr>
          <w:p w14:paraId="3AFABF3A" w14:textId="77777777" w:rsidR="0092370A" w:rsidRDefault="001E0653">
            <w:r>
              <w:t>1/5</w:t>
            </w:r>
          </w:p>
        </w:tc>
        <w:tc>
          <w:tcPr>
            <w:tcW w:w="1000" w:type="dxa"/>
            <w:shd w:val="clear" w:color="auto" w:fill="auto"/>
          </w:tcPr>
          <w:p w14:paraId="4086FA33" w14:textId="77777777" w:rsidR="0092370A" w:rsidRDefault="001E0653">
            <w:r>
              <w:t>1/2</w:t>
            </w:r>
          </w:p>
        </w:tc>
      </w:tr>
    </w:tbl>
    <w:p w14:paraId="505D33E2" w14:textId="77777777" w:rsidR="0092370A" w:rsidRDefault="001E0653">
      <w:pPr>
        <w:pStyle w:val="pStyle"/>
      </w:pPr>
      <w:r>
        <w:rPr>
          <w:b/>
        </w:rPr>
        <w:lastRenderedPageBreak/>
        <w:t>Итерация №2</w:t>
      </w:r>
      <w:r>
        <w:t>.</w:t>
      </w:r>
    </w:p>
    <w:p w14:paraId="229C4A68" w14:textId="77777777" w:rsidR="0092370A" w:rsidRDefault="001E0653">
      <w:pPr>
        <w:pStyle w:val="pStyle"/>
      </w:pPr>
      <w:r>
        <w:rPr>
          <w:b/>
        </w:rPr>
        <w:t>1. Проверка критерия оптимальности</w:t>
      </w:r>
      <w:r>
        <w:t>.</w:t>
      </w:r>
    </w:p>
    <w:p w14:paraId="60DF416F" w14:textId="77777777" w:rsidR="0092370A" w:rsidRDefault="001E0653">
      <w:pPr>
        <w:pStyle w:val="pStyle"/>
      </w:pPr>
      <w:r>
        <w:t>Текущий опорный план неоптимален, так как в индексной строке находятся отрицательные коэффициенты.</w:t>
      </w:r>
    </w:p>
    <w:p w14:paraId="6FDE2E5E" w14:textId="77777777" w:rsidR="0092370A" w:rsidRDefault="001E0653">
      <w:pPr>
        <w:pStyle w:val="pStyle"/>
      </w:pPr>
      <w:r>
        <w:rPr>
          <w:b/>
        </w:rPr>
        <w:t>2. Определение новой базисной переменной</w:t>
      </w:r>
      <w:r>
        <w:t>.</w:t>
      </w:r>
    </w:p>
    <w:p w14:paraId="39A5AD55" w14:textId="77777777" w:rsidR="0092370A" w:rsidRDefault="001E0653">
      <w:pPr>
        <w:pStyle w:val="pStyle"/>
      </w:pPr>
      <w:r>
        <w:t>В качестве ведущего выберем столбец, соответствующий переменной x</w:t>
      </w:r>
      <w:r>
        <w:rPr>
          <w:vertAlign w:val="subscript"/>
        </w:rPr>
        <w:t>1</w:t>
      </w:r>
      <w:r>
        <w:t>, так как это наибольший коэффициент по модулю.</w:t>
      </w:r>
    </w:p>
    <w:p w14:paraId="23F75FFC" w14:textId="77777777" w:rsidR="0092370A" w:rsidRDefault="001E0653">
      <w:pPr>
        <w:pStyle w:val="pStyle"/>
      </w:pPr>
      <w:r>
        <w:rPr>
          <w:b/>
        </w:rPr>
        <w:t>3. Определение новой свободной переменной</w:t>
      </w:r>
      <w:r>
        <w:t>.</w:t>
      </w:r>
    </w:p>
    <w:p w14:paraId="642A12AC" w14:textId="77777777" w:rsidR="0092370A" w:rsidRDefault="001E0653">
      <w:pPr>
        <w:pStyle w:val="pStyle"/>
      </w:pPr>
      <w:r>
        <w:t xml:space="preserve">Вычислим значения </w:t>
      </w:r>
      <w:proofErr w:type="spellStart"/>
      <w:r>
        <w:t>D</w:t>
      </w:r>
      <w:r>
        <w:rPr>
          <w:vertAlign w:val="subscript"/>
        </w:rPr>
        <w:t>i</w:t>
      </w:r>
      <w:proofErr w:type="spellEnd"/>
      <w:r>
        <w:t xml:space="preserve"> по строкам как частное от деления: </w:t>
      </w:r>
      <w:proofErr w:type="spellStart"/>
      <w:r>
        <w:t>b</w:t>
      </w:r>
      <w:r>
        <w:rPr>
          <w:vertAlign w:val="subscript"/>
        </w:rPr>
        <w:t>i</w:t>
      </w:r>
      <w:proofErr w:type="spellEnd"/>
      <w:r>
        <w:t xml:space="preserve"> / a</w:t>
      </w:r>
      <w:r>
        <w:rPr>
          <w:vertAlign w:val="subscript"/>
        </w:rPr>
        <w:t>i1</w:t>
      </w:r>
    </w:p>
    <w:p w14:paraId="3D1B3F4E" w14:textId="77777777" w:rsidR="0092370A" w:rsidRDefault="001E0653">
      <w:pPr>
        <w:pStyle w:val="pStyle"/>
      </w:pPr>
      <w:r>
        <w:t>и из них выберем наименьшее:</w:t>
      </w:r>
    </w:p>
    <w:p w14:paraId="59585F9D" w14:textId="77777777" w:rsidR="0092370A" w:rsidRDefault="001E0653">
      <w:pPr>
        <w:pStyle w:val="pStyle"/>
      </w:pPr>
      <w:proofErr w:type="spellStart"/>
      <w:r>
        <w:t>min</w:t>
      </w:r>
      <w:proofErr w:type="spellEnd"/>
      <w:r>
        <w:t xml:space="preserve"> (</w:t>
      </w:r>
      <w:r>
        <w:rPr>
          <w:vertAlign w:val="superscript"/>
        </w:rPr>
        <w:t>121</w:t>
      </w:r>
      <w:r>
        <w:t>/</w:t>
      </w:r>
      <w:proofErr w:type="gramStart"/>
      <w:r>
        <w:rPr>
          <w:vertAlign w:val="subscript"/>
        </w:rPr>
        <w:t>20</w:t>
      </w:r>
      <w:r>
        <w:t xml:space="preserve"> :</w:t>
      </w:r>
      <w:proofErr w:type="gramEnd"/>
      <w:r>
        <w:t xml:space="preserve"> </w:t>
      </w:r>
      <w:r>
        <w:rPr>
          <w:vertAlign w:val="superscript"/>
        </w:rPr>
        <w:t>51</w:t>
      </w:r>
      <w:r>
        <w:t>/</w:t>
      </w:r>
      <w:r>
        <w:rPr>
          <w:vertAlign w:val="subscript"/>
        </w:rPr>
        <w:t>20</w:t>
      </w:r>
      <w:r>
        <w:t xml:space="preserve"> , </w:t>
      </w:r>
      <w:r>
        <w:rPr>
          <w:vertAlign w:val="superscript"/>
        </w:rPr>
        <w:t>6</w:t>
      </w:r>
      <w:r>
        <w:t>/</w:t>
      </w:r>
      <w:r>
        <w:rPr>
          <w:vertAlign w:val="subscript"/>
        </w:rPr>
        <w:t>5</w:t>
      </w:r>
      <w:r>
        <w:t xml:space="preserve"> : </w:t>
      </w:r>
      <w:r>
        <w:rPr>
          <w:vertAlign w:val="superscript"/>
        </w:rPr>
        <w:t>1</w:t>
      </w:r>
      <w:r>
        <w:t>/</w:t>
      </w:r>
      <w:r>
        <w:rPr>
          <w:vertAlign w:val="subscript"/>
        </w:rPr>
        <w:t>5</w:t>
      </w:r>
      <w:r>
        <w:t xml:space="preserve"> , - ) = </w:t>
      </w:r>
      <w:r>
        <w:rPr>
          <w:vertAlign w:val="superscript"/>
        </w:rPr>
        <w:t>121</w:t>
      </w:r>
      <w:r>
        <w:t>/</w:t>
      </w:r>
      <w:r>
        <w:rPr>
          <w:vertAlign w:val="subscript"/>
        </w:rPr>
        <w:t>51</w:t>
      </w:r>
    </w:p>
    <w:p w14:paraId="2E58E06E" w14:textId="77777777" w:rsidR="0092370A" w:rsidRDefault="001E0653">
      <w:pPr>
        <w:pStyle w:val="pStyle"/>
      </w:pPr>
      <w:r>
        <w:t>Следовательно, 1-ая строка является ведущей.</w:t>
      </w:r>
    </w:p>
    <w:p w14:paraId="22A69FFF" w14:textId="77777777" w:rsidR="0092370A" w:rsidRDefault="001E0653">
      <w:pPr>
        <w:pStyle w:val="pStyle"/>
      </w:pPr>
      <w:r>
        <w:t>Разрешающий элемент равен (</w:t>
      </w:r>
      <w:r>
        <w:rPr>
          <w:vertAlign w:val="superscript"/>
        </w:rPr>
        <w:t>51</w:t>
      </w:r>
      <w:r>
        <w:t>/</w:t>
      </w:r>
      <w:r>
        <w:rPr>
          <w:vertAlign w:val="subscript"/>
        </w:rPr>
        <w:t>20</w:t>
      </w:r>
      <w:r>
        <w:t>) и находится на пересечении ведущего столбца и ведущей строки.</w:t>
      </w:r>
    </w:p>
    <w:tbl>
      <w:tblPr>
        <w:tblW w:w="0" w:type="auto"/>
        <w:jc w:val="center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914"/>
        <w:gridCol w:w="965"/>
        <w:gridCol w:w="889"/>
        <w:gridCol w:w="889"/>
        <w:gridCol w:w="889"/>
        <w:gridCol w:w="665"/>
        <w:gridCol w:w="665"/>
        <w:gridCol w:w="665"/>
        <w:gridCol w:w="812"/>
        <w:gridCol w:w="735"/>
        <w:gridCol w:w="966"/>
      </w:tblGrid>
      <w:tr w:rsidR="001E0653" w14:paraId="4AA77CEE" w14:textId="77777777" w:rsidTr="001E0653">
        <w:trPr>
          <w:jc w:val="center"/>
        </w:trPr>
        <w:tc>
          <w:tcPr>
            <w:tcW w:w="1000" w:type="dxa"/>
            <w:shd w:val="clear" w:color="auto" w:fill="auto"/>
          </w:tcPr>
          <w:p w14:paraId="6D54D0C7" w14:textId="77777777" w:rsidR="0092370A" w:rsidRDefault="001E0653">
            <w:r>
              <w:t>Базис</w:t>
            </w:r>
          </w:p>
        </w:tc>
        <w:tc>
          <w:tcPr>
            <w:tcW w:w="1000" w:type="dxa"/>
            <w:shd w:val="clear" w:color="auto" w:fill="auto"/>
          </w:tcPr>
          <w:p w14:paraId="69DA45A5" w14:textId="77777777" w:rsidR="0092370A" w:rsidRDefault="001E0653">
            <w:r>
              <w:t>B</w:t>
            </w:r>
          </w:p>
        </w:tc>
        <w:tc>
          <w:tcPr>
            <w:tcW w:w="1000" w:type="dxa"/>
            <w:shd w:val="clear" w:color="auto" w:fill="auto"/>
          </w:tcPr>
          <w:p w14:paraId="75AEC5BF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1</w:t>
            </w:r>
          </w:p>
        </w:tc>
        <w:tc>
          <w:tcPr>
            <w:tcW w:w="1000" w:type="dxa"/>
            <w:shd w:val="clear" w:color="auto" w:fill="auto"/>
          </w:tcPr>
          <w:p w14:paraId="4CE5256D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2</w:t>
            </w:r>
          </w:p>
        </w:tc>
        <w:tc>
          <w:tcPr>
            <w:tcW w:w="1000" w:type="dxa"/>
            <w:shd w:val="clear" w:color="auto" w:fill="auto"/>
          </w:tcPr>
          <w:p w14:paraId="0DD995F3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3</w:t>
            </w:r>
          </w:p>
        </w:tc>
        <w:tc>
          <w:tcPr>
            <w:tcW w:w="1000" w:type="dxa"/>
            <w:shd w:val="clear" w:color="auto" w:fill="auto"/>
          </w:tcPr>
          <w:p w14:paraId="6F5A4C76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4</w:t>
            </w:r>
          </w:p>
        </w:tc>
        <w:tc>
          <w:tcPr>
            <w:tcW w:w="1000" w:type="dxa"/>
            <w:shd w:val="clear" w:color="auto" w:fill="auto"/>
          </w:tcPr>
          <w:p w14:paraId="76344C1E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5</w:t>
            </w:r>
          </w:p>
        </w:tc>
        <w:tc>
          <w:tcPr>
            <w:tcW w:w="1000" w:type="dxa"/>
            <w:shd w:val="clear" w:color="auto" w:fill="auto"/>
          </w:tcPr>
          <w:p w14:paraId="4F59017A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6</w:t>
            </w:r>
          </w:p>
        </w:tc>
        <w:tc>
          <w:tcPr>
            <w:tcW w:w="1000" w:type="dxa"/>
            <w:shd w:val="clear" w:color="auto" w:fill="auto"/>
          </w:tcPr>
          <w:p w14:paraId="249A726C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7</w:t>
            </w:r>
          </w:p>
        </w:tc>
        <w:tc>
          <w:tcPr>
            <w:tcW w:w="1000" w:type="dxa"/>
            <w:shd w:val="clear" w:color="auto" w:fill="auto"/>
          </w:tcPr>
          <w:p w14:paraId="54246F8D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8</w:t>
            </w:r>
          </w:p>
        </w:tc>
        <w:tc>
          <w:tcPr>
            <w:tcW w:w="1000" w:type="dxa"/>
            <w:shd w:val="clear" w:color="auto" w:fill="auto"/>
          </w:tcPr>
          <w:p w14:paraId="14D857A8" w14:textId="77777777" w:rsidR="0092370A" w:rsidRDefault="001E0653">
            <w:proofErr w:type="spellStart"/>
            <w:r>
              <w:t>min</w:t>
            </w:r>
            <w:proofErr w:type="spellEnd"/>
          </w:p>
        </w:tc>
      </w:tr>
      <w:tr w:rsidR="001E0653" w14:paraId="6CEEBBFB" w14:textId="77777777" w:rsidTr="001E0653">
        <w:trPr>
          <w:jc w:val="center"/>
        </w:trPr>
        <w:tc>
          <w:tcPr>
            <w:tcW w:w="1000" w:type="dxa"/>
            <w:shd w:val="clear" w:color="auto" w:fill="auto"/>
          </w:tcPr>
          <w:p w14:paraId="16709972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6</w:t>
            </w:r>
          </w:p>
        </w:tc>
        <w:tc>
          <w:tcPr>
            <w:tcW w:w="1000" w:type="dxa"/>
            <w:shd w:val="clear" w:color="auto" w:fill="auto"/>
          </w:tcPr>
          <w:p w14:paraId="78BB5BDD" w14:textId="77777777" w:rsidR="0092370A" w:rsidRDefault="001E0653">
            <w:r>
              <w:t>121/20</w:t>
            </w:r>
          </w:p>
        </w:tc>
        <w:tc>
          <w:tcPr>
            <w:tcW w:w="1000" w:type="dxa"/>
            <w:shd w:val="clear" w:color="auto" w:fill="FFA0A0"/>
          </w:tcPr>
          <w:p w14:paraId="46C028FE" w14:textId="77777777" w:rsidR="0092370A" w:rsidRDefault="001E0653">
            <w:r>
              <w:t>51/20</w:t>
            </w:r>
          </w:p>
        </w:tc>
        <w:tc>
          <w:tcPr>
            <w:tcW w:w="1000" w:type="dxa"/>
            <w:shd w:val="clear" w:color="auto" w:fill="auto"/>
          </w:tcPr>
          <w:p w14:paraId="54F16DEA" w14:textId="77777777" w:rsidR="0092370A" w:rsidRDefault="001E0653">
            <w:r>
              <w:t>71/20</w:t>
            </w:r>
          </w:p>
        </w:tc>
        <w:tc>
          <w:tcPr>
            <w:tcW w:w="1000" w:type="dxa"/>
            <w:shd w:val="clear" w:color="auto" w:fill="auto"/>
          </w:tcPr>
          <w:p w14:paraId="4D129B73" w14:textId="77777777" w:rsidR="0092370A" w:rsidRDefault="001E0653">
            <w:r>
              <w:t>-83/20</w:t>
            </w:r>
          </w:p>
        </w:tc>
        <w:tc>
          <w:tcPr>
            <w:tcW w:w="1000" w:type="dxa"/>
            <w:shd w:val="clear" w:color="auto" w:fill="auto"/>
          </w:tcPr>
          <w:p w14:paraId="5DE264C4" w14:textId="77777777" w:rsidR="0092370A" w:rsidRDefault="001E0653">
            <w:r>
              <w:t>0</w:t>
            </w:r>
          </w:p>
        </w:tc>
        <w:tc>
          <w:tcPr>
            <w:tcW w:w="1000" w:type="dxa"/>
            <w:shd w:val="clear" w:color="auto" w:fill="auto"/>
          </w:tcPr>
          <w:p w14:paraId="514092D0" w14:textId="77777777" w:rsidR="0092370A" w:rsidRDefault="001E0653">
            <w:r>
              <w:t>0</w:t>
            </w:r>
          </w:p>
        </w:tc>
        <w:tc>
          <w:tcPr>
            <w:tcW w:w="1000" w:type="dxa"/>
            <w:shd w:val="clear" w:color="auto" w:fill="auto"/>
          </w:tcPr>
          <w:p w14:paraId="354D06B6" w14:textId="77777777" w:rsidR="0092370A" w:rsidRDefault="001E0653">
            <w:r>
              <w:t>1</w:t>
            </w:r>
          </w:p>
        </w:tc>
        <w:tc>
          <w:tcPr>
            <w:tcW w:w="1000" w:type="dxa"/>
            <w:shd w:val="clear" w:color="auto" w:fill="auto"/>
          </w:tcPr>
          <w:p w14:paraId="67074317" w14:textId="77777777" w:rsidR="0092370A" w:rsidRDefault="001E0653">
            <w:r>
              <w:t>-7/10</w:t>
            </w:r>
          </w:p>
        </w:tc>
        <w:tc>
          <w:tcPr>
            <w:tcW w:w="1000" w:type="dxa"/>
            <w:shd w:val="clear" w:color="auto" w:fill="auto"/>
          </w:tcPr>
          <w:p w14:paraId="1CA5B46E" w14:textId="77777777" w:rsidR="0092370A" w:rsidRDefault="001E0653">
            <w:r>
              <w:t>-1/4</w:t>
            </w:r>
          </w:p>
        </w:tc>
        <w:tc>
          <w:tcPr>
            <w:tcW w:w="1000" w:type="dxa"/>
            <w:shd w:val="clear" w:color="auto" w:fill="FFA0A0"/>
          </w:tcPr>
          <w:p w14:paraId="1C07A918" w14:textId="77777777" w:rsidR="0092370A" w:rsidRDefault="001E0653">
            <w:r>
              <w:t>121/51</w:t>
            </w:r>
          </w:p>
        </w:tc>
      </w:tr>
      <w:tr w:rsidR="001E0653" w14:paraId="3AC21115" w14:textId="77777777" w:rsidTr="001E0653">
        <w:trPr>
          <w:jc w:val="center"/>
        </w:trPr>
        <w:tc>
          <w:tcPr>
            <w:tcW w:w="1000" w:type="dxa"/>
            <w:shd w:val="clear" w:color="auto" w:fill="auto"/>
          </w:tcPr>
          <w:p w14:paraId="1DAE8A37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5</w:t>
            </w:r>
          </w:p>
        </w:tc>
        <w:tc>
          <w:tcPr>
            <w:tcW w:w="1000" w:type="dxa"/>
            <w:shd w:val="clear" w:color="auto" w:fill="auto"/>
          </w:tcPr>
          <w:p w14:paraId="4BF92789" w14:textId="77777777" w:rsidR="0092370A" w:rsidRDefault="001E0653">
            <w:r>
              <w:t>6/5</w:t>
            </w:r>
          </w:p>
        </w:tc>
        <w:tc>
          <w:tcPr>
            <w:tcW w:w="1000" w:type="dxa"/>
            <w:shd w:val="clear" w:color="auto" w:fill="auto"/>
          </w:tcPr>
          <w:p w14:paraId="306E9E85" w14:textId="77777777" w:rsidR="0092370A" w:rsidRDefault="001E0653">
            <w:r>
              <w:t>1/5</w:t>
            </w:r>
          </w:p>
        </w:tc>
        <w:tc>
          <w:tcPr>
            <w:tcW w:w="1000" w:type="dxa"/>
            <w:shd w:val="clear" w:color="auto" w:fill="auto"/>
          </w:tcPr>
          <w:p w14:paraId="1EC40F70" w14:textId="77777777" w:rsidR="0092370A" w:rsidRDefault="001E0653">
            <w:r>
              <w:t>1/5</w:t>
            </w:r>
          </w:p>
        </w:tc>
        <w:tc>
          <w:tcPr>
            <w:tcW w:w="1000" w:type="dxa"/>
            <w:shd w:val="clear" w:color="auto" w:fill="auto"/>
          </w:tcPr>
          <w:p w14:paraId="6290FB3A" w14:textId="77777777" w:rsidR="0092370A" w:rsidRDefault="001E0653">
            <w:r>
              <w:t>2/5</w:t>
            </w:r>
          </w:p>
        </w:tc>
        <w:tc>
          <w:tcPr>
            <w:tcW w:w="1000" w:type="dxa"/>
            <w:shd w:val="clear" w:color="auto" w:fill="auto"/>
          </w:tcPr>
          <w:p w14:paraId="6F02BB1B" w14:textId="77777777" w:rsidR="0092370A" w:rsidRDefault="001E0653">
            <w:r>
              <w:t>0</w:t>
            </w:r>
          </w:p>
        </w:tc>
        <w:tc>
          <w:tcPr>
            <w:tcW w:w="1000" w:type="dxa"/>
            <w:shd w:val="clear" w:color="auto" w:fill="auto"/>
          </w:tcPr>
          <w:p w14:paraId="56D0EF3F" w14:textId="77777777" w:rsidR="0092370A" w:rsidRDefault="001E0653">
            <w:r>
              <w:t>1</w:t>
            </w:r>
          </w:p>
        </w:tc>
        <w:tc>
          <w:tcPr>
            <w:tcW w:w="1000" w:type="dxa"/>
            <w:shd w:val="clear" w:color="auto" w:fill="auto"/>
          </w:tcPr>
          <w:p w14:paraId="28772838" w14:textId="77777777" w:rsidR="0092370A" w:rsidRDefault="001E0653">
            <w:r>
              <w:t>0</w:t>
            </w:r>
          </w:p>
        </w:tc>
        <w:tc>
          <w:tcPr>
            <w:tcW w:w="1000" w:type="dxa"/>
            <w:shd w:val="clear" w:color="auto" w:fill="auto"/>
          </w:tcPr>
          <w:p w14:paraId="7E4EA822" w14:textId="77777777" w:rsidR="0092370A" w:rsidRDefault="001E0653">
            <w:r>
              <w:t>1/5</w:t>
            </w:r>
          </w:p>
        </w:tc>
        <w:tc>
          <w:tcPr>
            <w:tcW w:w="1000" w:type="dxa"/>
            <w:shd w:val="clear" w:color="auto" w:fill="auto"/>
          </w:tcPr>
          <w:p w14:paraId="2A951E9B" w14:textId="77777777" w:rsidR="0092370A" w:rsidRDefault="001E0653">
            <w:r>
              <w:t>0</w:t>
            </w:r>
          </w:p>
        </w:tc>
        <w:tc>
          <w:tcPr>
            <w:tcW w:w="1000" w:type="dxa"/>
            <w:shd w:val="clear" w:color="auto" w:fill="auto"/>
          </w:tcPr>
          <w:p w14:paraId="35C3FCB2" w14:textId="77777777" w:rsidR="0092370A" w:rsidRDefault="001E0653">
            <w:r>
              <w:t>6</w:t>
            </w:r>
          </w:p>
        </w:tc>
      </w:tr>
      <w:tr w:rsidR="001E0653" w14:paraId="345FA8E6" w14:textId="77777777" w:rsidTr="001E0653">
        <w:trPr>
          <w:jc w:val="center"/>
        </w:trPr>
        <w:tc>
          <w:tcPr>
            <w:tcW w:w="1000" w:type="dxa"/>
            <w:shd w:val="clear" w:color="auto" w:fill="auto"/>
          </w:tcPr>
          <w:p w14:paraId="421612FE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4</w:t>
            </w:r>
          </w:p>
        </w:tc>
        <w:tc>
          <w:tcPr>
            <w:tcW w:w="1000" w:type="dxa"/>
            <w:shd w:val="clear" w:color="auto" w:fill="auto"/>
          </w:tcPr>
          <w:p w14:paraId="63E3753C" w14:textId="77777777" w:rsidR="0092370A" w:rsidRDefault="001E0653">
            <w:r>
              <w:t>23/20</w:t>
            </w:r>
          </w:p>
        </w:tc>
        <w:tc>
          <w:tcPr>
            <w:tcW w:w="1000" w:type="dxa"/>
            <w:shd w:val="clear" w:color="auto" w:fill="auto"/>
          </w:tcPr>
          <w:p w14:paraId="28156C45" w14:textId="77777777" w:rsidR="0092370A" w:rsidRDefault="001E0653">
            <w:r>
              <w:t>-7/20</w:t>
            </w:r>
          </w:p>
        </w:tc>
        <w:tc>
          <w:tcPr>
            <w:tcW w:w="1000" w:type="dxa"/>
            <w:shd w:val="clear" w:color="auto" w:fill="auto"/>
          </w:tcPr>
          <w:p w14:paraId="58E75501" w14:textId="77777777" w:rsidR="0092370A" w:rsidRDefault="001E0653">
            <w:r>
              <w:t>13/20</w:t>
            </w:r>
          </w:p>
        </w:tc>
        <w:tc>
          <w:tcPr>
            <w:tcW w:w="1000" w:type="dxa"/>
            <w:shd w:val="clear" w:color="auto" w:fill="auto"/>
          </w:tcPr>
          <w:p w14:paraId="3DB4DB35" w14:textId="77777777" w:rsidR="0092370A" w:rsidRDefault="001E0653">
            <w:r>
              <w:t>11/20</w:t>
            </w:r>
          </w:p>
        </w:tc>
        <w:tc>
          <w:tcPr>
            <w:tcW w:w="1000" w:type="dxa"/>
            <w:shd w:val="clear" w:color="auto" w:fill="auto"/>
          </w:tcPr>
          <w:p w14:paraId="5E4A63E8" w14:textId="77777777" w:rsidR="0092370A" w:rsidRDefault="001E0653">
            <w:r>
              <w:t>1</w:t>
            </w:r>
          </w:p>
        </w:tc>
        <w:tc>
          <w:tcPr>
            <w:tcW w:w="1000" w:type="dxa"/>
            <w:shd w:val="clear" w:color="auto" w:fill="auto"/>
          </w:tcPr>
          <w:p w14:paraId="66E7AB72" w14:textId="77777777" w:rsidR="0092370A" w:rsidRDefault="001E0653">
            <w:r>
              <w:t>0</w:t>
            </w:r>
          </w:p>
        </w:tc>
        <w:tc>
          <w:tcPr>
            <w:tcW w:w="1000" w:type="dxa"/>
            <w:shd w:val="clear" w:color="auto" w:fill="auto"/>
          </w:tcPr>
          <w:p w14:paraId="60A93165" w14:textId="77777777" w:rsidR="0092370A" w:rsidRDefault="001E0653">
            <w:r>
              <w:t>0</w:t>
            </w:r>
          </w:p>
        </w:tc>
        <w:tc>
          <w:tcPr>
            <w:tcW w:w="1000" w:type="dxa"/>
            <w:shd w:val="clear" w:color="auto" w:fill="auto"/>
          </w:tcPr>
          <w:p w14:paraId="55D8C8A1" w14:textId="77777777" w:rsidR="0092370A" w:rsidRDefault="001E0653">
            <w:r>
              <w:t>-1/10</w:t>
            </w:r>
          </w:p>
        </w:tc>
        <w:tc>
          <w:tcPr>
            <w:tcW w:w="1000" w:type="dxa"/>
            <w:shd w:val="clear" w:color="auto" w:fill="auto"/>
          </w:tcPr>
          <w:p w14:paraId="7895B9A0" w14:textId="77777777" w:rsidR="0092370A" w:rsidRDefault="001E0653">
            <w:r>
              <w:t>1/4</w:t>
            </w:r>
          </w:p>
        </w:tc>
        <w:tc>
          <w:tcPr>
            <w:tcW w:w="1000" w:type="dxa"/>
            <w:shd w:val="clear" w:color="auto" w:fill="auto"/>
          </w:tcPr>
          <w:p w14:paraId="22FF39F8" w14:textId="77777777" w:rsidR="0092370A" w:rsidRDefault="001E0653">
            <w:r>
              <w:t>-</w:t>
            </w:r>
          </w:p>
        </w:tc>
      </w:tr>
      <w:tr w:rsidR="001E0653" w14:paraId="236E77AC" w14:textId="77777777" w:rsidTr="001E0653">
        <w:trPr>
          <w:jc w:val="center"/>
        </w:trPr>
        <w:tc>
          <w:tcPr>
            <w:tcW w:w="1000" w:type="dxa"/>
            <w:shd w:val="clear" w:color="auto" w:fill="auto"/>
          </w:tcPr>
          <w:p w14:paraId="54DF562C" w14:textId="77777777" w:rsidR="0092370A" w:rsidRDefault="001E0653">
            <w:r>
              <w:t>F(X3)</w:t>
            </w:r>
          </w:p>
        </w:tc>
        <w:tc>
          <w:tcPr>
            <w:tcW w:w="1000" w:type="dxa"/>
            <w:shd w:val="clear" w:color="auto" w:fill="auto"/>
          </w:tcPr>
          <w:p w14:paraId="16F9AEED" w14:textId="77777777" w:rsidR="0092370A" w:rsidRDefault="001E0653">
            <w:r>
              <w:t>47/10</w:t>
            </w:r>
          </w:p>
        </w:tc>
        <w:tc>
          <w:tcPr>
            <w:tcW w:w="1000" w:type="dxa"/>
            <w:shd w:val="clear" w:color="auto" w:fill="FFA0A0"/>
          </w:tcPr>
          <w:p w14:paraId="03B884E1" w14:textId="77777777" w:rsidR="0092370A" w:rsidRDefault="001E0653">
            <w:r>
              <w:t>-23/10</w:t>
            </w:r>
          </w:p>
        </w:tc>
        <w:tc>
          <w:tcPr>
            <w:tcW w:w="1000" w:type="dxa"/>
            <w:shd w:val="clear" w:color="auto" w:fill="auto"/>
          </w:tcPr>
          <w:p w14:paraId="58CE69DA" w14:textId="77777777" w:rsidR="0092370A" w:rsidRDefault="001E0653">
            <w:r>
              <w:t>-3/10</w:t>
            </w:r>
          </w:p>
        </w:tc>
        <w:tc>
          <w:tcPr>
            <w:tcW w:w="1000" w:type="dxa"/>
            <w:shd w:val="clear" w:color="auto" w:fill="auto"/>
          </w:tcPr>
          <w:p w14:paraId="01BFC04B" w14:textId="77777777" w:rsidR="0092370A" w:rsidRDefault="001E0653">
            <w:r>
              <w:t>-1/10</w:t>
            </w:r>
          </w:p>
        </w:tc>
        <w:tc>
          <w:tcPr>
            <w:tcW w:w="1000" w:type="dxa"/>
            <w:shd w:val="clear" w:color="auto" w:fill="auto"/>
          </w:tcPr>
          <w:p w14:paraId="3440A688" w14:textId="77777777" w:rsidR="0092370A" w:rsidRDefault="001E0653">
            <w:r>
              <w:t>0</w:t>
            </w:r>
          </w:p>
        </w:tc>
        <w:tc>
          <w:tcPr>
            <w:tcW w:w="1000" w:type="dxa"/>
            <w:shd w:val="clear" w:color="auto" w:fill="auto"/>
          </w:tcPr>
          <w:p w14:paraId="2F418C79" w14:textId="77777777" w:rsidR="0092370A" w:rsidRDefault="001E0653">
            <w:r>
              <w:t>0</w:t>
            </w:r>
          </w:p>
        </w:tc>
        <w:tc>
          <w:tcPr>
            <w:tcW w:w="1000" w:type="dxa"/>
            <w:shd w:val="clear" w:color="auto" w:fill="auto"/>
          </w:tcPr>
          <w:p w14:paraId="00B6B901" w14:textId="77777777" w:rsidR="0092370A" w:rsidRDefault="001E0653">
            <w:r>
              <w:t>0</w:t>
            </w:r>
          </w:p>
        </w:tc>
        <w:tc>
          <w:tcPr>
            <w:tcW w:w="1000" w:type="dxa"/>
            <w:shd w:val="clear" w:color="auto" w:fill="auto"/>
          </w:tcPr>
          <w:p w14:paraId="7CE413EE" w14:textId="77777777" w:rsidR="0092370A" w:rsidRDefault="001E0653">
            <w:r>
              <w:t>1/5</w:t>
            </w:r>
          </w:p>
        </w:tc>
        <w:tc>
          <w:tcPr>
            <w:tcW w:w="1000" w:type="dxa"/>
            <w:shd w:val="clear" w:color="auto" w:fill="auto"/>
          </w:tcPr>
          <w:p w14:paraId="54DD96FC" w14:textId="77777777" w:rsidR="0092370A" w:rsidRDefault="001E0653">
            <w:r>
              <w:t>1/2</w:t>
            </w:r>
          </w:p>
        </w:tc>
        <w:tc>
          <w:tcPr>
            <w:tcW w:w="1000" w:type="dxa"/>
            <w:shd w:val="clear" w:color="auto" w:fill="auto"/>
          </w:tcPr>
          <w:p w14:paraId="53F61AC9" w14:textId="77777777" w:rsidR="0092370A" w:rsidRDefault="0092370A"/>
        </w:tc>
      </w:tr>
    </w:tbl>
    <w:p w14:paraId="5FF1D57A" w14:textId="77777777" w:rsidR="0092370A" w:rsidRDefault="001E0653">
      <w:pPr>
        <w:pStyle w:val="pStyle"/>
      </w:pPr>
      <w:r>
        <w:rPr>
          <w:b/>
        </w:rPr>
        <w:t>4. Пересчет симплекс-таблицы</w:t>
      </w:r>
      <w:r>
        <w:t>.</w:t>
      </w:r>
    </w:p>
    <w:p w14:paraId="5B979AE9" w14:textId="77777777" w:rsidR="0092370A" w:rsidRDefault="001E0653">
      <w:pPr>
        <w:pStyle w:val="pStyle"/>
      </w:pPr>
      <w:r>
        <w:t>Формируем следующую часть симплексной таблицы. Вместо переменной x</w:t>
      </w:r>
      <w:r>
        <w:rPr>
          <w:vertAlign w:val="subscript"/>
        </w:rPr>
        <w:t>6</w:t>
      </w:r>
      <w:r>
        <w:t xml:space="preserve"> в план 3 войдет переменная x</w:t>
      </w:r>
      <w:r>
        <w:rPr>
          <w:vertAlign w:val="subscript"/>
        </w:rPr>
        <w:t>1</w:t>
      </w:r>
      <w:r>
        <w:t>.</w:t>
      </w:r>
    </w:p>
    <w:p w14:paraId="621EC491" w14:textId="77777777" w:rsidR="0092370A" w:rsidRDefault="001E0653">
      <w:pPr>
        <w:pStyle w:val="pStyle"/>
      </w:pPr>
      <w:r>
        <w:t>Строка, соответствующая переменной x</w:t>
      </w:r>
      <w:r>
        <w:rPr>
          <w:vertAlign w:val="subscript"/>
        </w:rPr>
        <w:t>1</w:t>
      </w:r>
      <w:r>
        <w:t xml:space="preserve"> в плане 3, получена в результате деления всех элементов строки x</w:t>
      </w:r>
      <w:r>
        <w:rPr>
          <w:vertAlign w:val="subscript"/>
        </w:rPr>
        <w:t>6</w:t>
      </w:r>
      <w:r>
        <w:t xml:space="preserve"> плана 2 на разрешающий элемент РЭ=</w:t>
      </w:r>
      <w:r>
        <w:rPr>
          <w:vertAlign w:val="superscript"/>
        </w:rPr>
        <w:t>51</w:t>
      </w:r>
      <w:r>
        <w:t>/</w:t>
      </w:r>
      <w:r>
        <w:rPr>
          <w:vertAlign w:val="subscript"/>
        </w:rPr>
        <w:t>20</w:t>
      </w:r>
      <w:r>
        <w:t>. На месте разрешающего элемента получаем 1. В остальных клетках столбца x</w:t>
      </w:r>
      <w:r>
        <w:rPr>
          <w:vertAlign w:val="subscript"/>
        </w:rPr>
        <w:t>1</w:t>
      </w:r>
      <w:r>
        <w:t xml:space="preserve"> записываем нули.</w:t>
      </w:r>
    </w:p>
    <w:p w14:paraId="5167EC68" w14:textId="77777777" w:rsidR="0092370A" w:rsidRDefault="001E0653">
      <w:pPr>
        <w:pStyle w:val="pStyle"/>
      </w:pPr>
      <w:r>
        <w:lastRenderedPageBreak/>
        <w:t>Таким образом, в новом плане 3 заполнены строка x</w:t>
      </w:r>
      <w:r>
        <w:rPr>
          <w:vertAlign w:val="subscript"/>
        </w:rPr>
        <w:t>1</w:t>
      </w:r>
      <w:r>
        <w:t xml:space="preserve"> и столбец x</w:t>
      </w:r>
      <w:r>
        <w:rPr>
          <w:vertAlign w:val="subscript"/>
        </w:rPr>
        <w:t>1</w:t>
      </w:r>
      <w:r>
        <w:t>. Все остальные элементы нового плана 3, включая элементы индексной строки, определяются по правилу прямоугольника.</w:t>
      </w:r>
    </w:p>
    <w:p w14:paraId="1AE523AE" w14:textId="77777777" w:rsidR="0092370A" w:rsidRDefault="001E0653">
      <w:pPr>
        <w:pStyle w:val="pStyle"/>
      </w:pPr>
      <w:r>
        <w:t>Представим расчет каждого элемента в виде таблицы:</w:t>
      </w:r>
    </w:p>
    <w:tbl>
      <w:tblPr>
        <w:tblW w:w="0" w:type="auto"/>
        <w:jc w:val="center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160"/>
        <w:gridCol w:w="1103"/>
        <w:gridCol w:w="1103"/>
        <w:gridCol w:w="1043"/>
        <w:gridCol w:w="911"/>
        <w:gridCol w:w="911"/>
        <w:gridCol w:w="911"/>
        <w:gridCol w:w="985"/>
        <w:gridCol w:w="927"/>
      </w:tblGrid>
      <w:tr w:rsidR="001E0653" w14:paraId="0995844F" w14:textId="77777777" w:rsidTr="001E0653">
        <w:trPr>
          <w:jc w:val="center"/>
        </w:trPr>
        <w:tc>
          <w:tcPr>
            <w:tcW w:w="2000" w:type="dxa"/>
            <w:shd w:val="clear" w:color="auto" w:fill="auto"/>
          </w:tcPr>
          <w:p w14:paraId="63969224" w14:textId="77777777" w:rsidR="0092370A" w:rsidRDefault="001E0653">
            <w:r>
              <w:t>B</w:t>
            </w:r>
          </w:p>
        </w:tc>
        <w:tc>
          <w:tcPr>
            <w:tcW w:w="2000" w:type="dxa"/>
            <w:shd w:val="clear" w:color="auto" w:fill="auto"/>
          </w:tcPr>
          <w:p w14:paraId="2271574E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1</w:t>
            </w:r>
          </w:p>
        </w:tc>
        <w:tc>
          <w:tcPr>
            <w:tcW w:w="2000" w:type="dxa"/>
            <w:shd w:val="clear" w:color="auto" w:fill="auto"/>
          </w:tcPr>
          <w:p w14:paraId="712F1836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2</w:t>
            </w:r>
          </w:p>
        </w:tc>
        <w:tc>
          <w:tcPr>
            <w:tcW w:w="2000" w:type="dxa"/>
            <w:shd w:val="clear" w:color="auto" w:fill="auto"/>
          </w:tcPr>
          <w:p w14:paraId="36C0B765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3</w:t>
            </w:r>
          </w:p>
        </w:tc>
        <w:tc>
          <w:tcPr>
            <w:tcW w:w="2000" w:type="dxa"/>
            <w:shd w:val="clear" w:color="auto" w:fill="auto"/>
          </w:tcPr>
          <w:p w14:paraId="1A486733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4</w:t>
            </w:r>
          </w:p>
        </w:tc>
        <w:tc>
          <w:tcPr>
            <w:tcW w:w="2000" w:type="dxa"/>
            <w:shd w:val="clear" w:color="auto" w:fill="auto"/>
          </w:tcPr>
          <w:p w14:paraId="66ABCA45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5</w:t>
            </w:r>
          </w:p>
        </w:tc>
        <w:tc>
          <w:tcPr>
            <w:tcW w:w="2000" w:type="dxa"/>
            <w:shd w:val="clear" w:color="auto" w:fill="auto"/>
          </w:tcPr>
          <w:p w14:paraId="677BA27D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6</w:t>
            </w:r>
          </w:p>
        </w:tc>
        <w:tc>
          <w:tcPr>
            <w:tcW w:w="2000" w:type="dxa"/>
            <w:shd w:val="clear" w:color="auto" w:fill="auto"/>
          </w:tcPr>
          <w:p w14:paraId="0D15850F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7</w:t>
            </w:r>
          </w:p>
        </w:tc>
        <w:tc>
          <w:tcPr>
            <w:tcW w:w="2000" w:type="dxa"/>
            <w:shd w:val="clear" w:color="auto" w:fill="auto"/>
          </w:tcPr>
          <w:p w14:paraId="0D9E364B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8</w:t>
            </w:r>
          </w:p>
        </w:tc>
      </w:tr>
      <w:tr w:rsidR="001E0653" w14:paraId="707FDC03" w14:textId="77777777" w:rsidTr="001E0653">
        <w:trPr>
          <w:jc w:val="center"/>
        </w:trPr>
        <w:tc>
          <w:tcPr>
            <w:tcW w:w="2000" w:type="dxa"/>
            <w:shd w:val="clear" w:color="auto" w:fill="auto"/>
          </w:tcPr>
          <w:p w14:paraId="480192DB" w14:textId="77777777" w:rsidR="0092370A" w:rsidRDefault="001E0653">
            <w:r w:rsidRPr="001E0653">
              <w:rPr>
                <w:vertAlign w:val="superscript"/>
              </w:rPr>
              <w:t>121</w:t>
            </w:r>
            <w:r>
              <w:t>/</w:t>
            </w:r>
            <w:proofErr w:type="gramStart"/>
            <w:r w:rsidRPr="001E0653">
              <w:rPr>
                <w:vertAlign w:val="subscript"/>
              </w:rPr>
              <w:t>20</w:t>
            </w:r>
            <w:r>
              <w:t xml:space="preserve"> :</w:t>
            </w:r>
            <w:proofErr w:type="gramEnd"/>
            <w:r>
              <w:t xml:space="preserve"> </w:t>
            </w:r>
            <w:r w:rsidRPr="001E0653">
              <w:rPr>
                <w:vertAlign w:val="superscript"/>
              </w:rPr>
              <w:t>51</w:t>
            </w:r>
            <w:r>
              <w:t>/</w:t>
            </w:r>
            <w:r w:rsidRPr="001E0653">
              <w:rPr>
                <w:vertAlign w:val="subscript"/>
              </w:rPr>
              <w:t>20</w:t>
            </w:r>
          </w:p>
        </w:tc>
        <w:tc>
          <w:tcPr>
            <w:tcW w:w="2000" w:type="dxa"/>
            <w:shd w:val="clear" w:color="auto" w:fill="auto"/>
          </w:tcPr>
          <w:p w14:paraId="7F6BB252" w14:textId="77777777" w:rsidR="0092370A" w:rsidRDefault="001E0653">
            <w:r w:rsidRPr="001E0653">
              <w:rPr>
                <w:vertAlign w:val="superscript"/>
              </w:rPr>
              <w:t>51</w:t>
            </w:r>
            <w:r>
              <w:t>/</w:t>
            </w:r>
            <w:proofErr w:type="gramStart"/>
            <w:r w:rsidRPr="001E0653">
              <w:rPr>
                <w:vertAlign w:val="subscript"/>
              </w:rPr>
              <w:t>20</w:t>
            </w:r>
            <w:r>
              <w:t xml:space="preserve"> :</w:t>
            </w:r>
            <w:proofErr w:type="gramEnd"/>
            <w:r>
              <w:t xml:space="preserve"> </w:t>
            </w:r>
            <w:r w:rsidRPr="001E0653">
              <w:rPr>
                <w:vertAlign w:val="superscript"/>
              </w:rPr>
              <w:t>51</w:t>
            </w:r>
            <w:r>
              <w:t>/</w:t>
            </w:r>
            <w:r w:rsidRPr="001E0653">
              <w:rPr>
                <w:vertAlign w:val="subscript"/>
              </w:rPr>
              <w:t>20</w:t>
            </w:r>
          </w:p>
        </w:tc>
        <w:tc>
          <w:tcPr>
            <w:tcW w:w="2000" w:type="dxa"/>
            <w:shd w:val="clear" w:color="auto" w:fill="auto"/>
          </w:tcPr>
          <w:p w14:paraId="61A50107" w14:textId="77777777" w:rsidR="0092370A" w:rsidRDefault="001E0653">
            <w:r w:rsidRPr="001E0653">
              <w:rPr>
                <w:vertAlign w:val="superscript"/>
              </w:rPr>
              <w:t>71</w:t>
            </w:r>
            <w:r>
              <w:t>/</w:t>
            </w:r>
            <w:proofErr w:type="gramStart"/>
            <w:r w:rsidRPr="001E0653">
              <w:rPr>
                <w:vertAlign w:val="subscript"/>
              </w:rPr>
              <w:t>20</w:t>
            </w:r>
            <w:r>
              <w:t xml:space="preserve"> :</w:t>
            </w:r>
            <w:proofErr w:type="gramEnd"/>
            <w:r>
              <w:t xml:space="preserve"> </w:t>
            </w:r>
            <w:r w:rsidRPr="001E0653">
              <w:rPr>
                <w:vertAlign w:val="superscript"/>
              </w:rPr>
              <w:t>51</w:t>
            </w:r>
            <w:r>
              <w:t>/</w:t>
            </w:r>
            <w:r w:rsidRPr="001E0653">
              <w:rPr>
                <w:vertAlign w:val="subscript"/>
              </w:rPr>
              <w:t>20</w:t>
            </w:r>
          </w:p>
        </w:tc>
        <w:tc>
          <w:tcPr>
            <w:tcW w:w="2000" w:type="dxa"/>
            <w:shd w:val="clear" w:color="auto" w:fill="auto"/>
          </w:tcPr>
          <w:p w14:paraId="12255285" w14:textId="77777777" w:rsidR="0092370A" w:rsidRDefault="001E0653">
            <w:r w:rsidRPr="001E0653">
              <w:rPr>
                <w:vertAlign w:val="superscript"/>
              </w:rPr>
              <w:t>-83</w:t>
            </w:r>
            <w:r>
              <w:t>/</w:t>
            </w:r>
            <w:proofErr w:type="gramStart"/>
            <w:r w:rsidRPr="001E0653">
              <w:rPr>
                <w:vertAlign w:val="subscript"/>
              </w:rPr>
              <w:t>20</w:t>
            </w:r>
            <w:r>
              <w:t xml:space="preserve"> :</w:t>
            </w:r>
            <w:proofErr w:type="gramEnd"/>
            <w:r>
              <w:t xml:space="preserve"> </w:t>
            </w:r>
            <w:r w:rsidRPr="001E0653">
              <w:rPr>
                <w:vertAlign w:val="superscript"/>
              </w:rPr>
              <w:t>51</w:t>
            </w:r>
            <w:r>
              <w:t>/</w:t>
            </w:r>
            <w:r w:rsidRPr="001E0653">
              <w:rPr>
                <w:vertAlign w:val="subscript"/>
              </w:rPr>
              <w:t>20</w:t>
            </w:r>
          </w:p>
        </w:tc>
        <w:tc>
          <w:tcPr>
            <w:tcW w:w="2000" w:type="dxa"/>
            <w:shd w:val="clear" w:color="auto" w:fill="auto"/>
          </w:tcPr>
          <w:p w14:paraId="3CDB7E26" w14:textId="77777777" w:rsidR="0092370A" w:rsidRDefault="001E0653">
            <w:proofErr w:type="gramStart"/>
            <w:r>
              <w:t>0 :</w:t>
            </w:r>
            <w:proofErr w:type="gramEnd"/>
            <w:r>
              <w:t xml:space="preserve"> </w:t>
            </w:r>
            <w:r w:rsidRPr="001E0653">
              <w:rPr>
                <w:vertAlign w:val="superscript"/>
              </w:rPr>
              <w:t>51</w:t>
            </w:r>
            <w:r>
              <w:t>/</w:t>
            </w:r>
            <w:r w:rsidRPr="001E0653">
              <w:rPr>
                <w:vertAlign w:val="subscript"/>
              </w:rPr>
              <w:t>20</w:t>
            </w:r>
          </w:p>
        </w:tc>
        <w:tc>
          <w:tcPr>
            <w:tcW w:w="2000" w:type="dxa"/>
            <w:shd w:val="clear" w:color="auto" w:fill="auto"/>
          </w:tcPr>
          <w:p w14:paraId="4B835CBC" w14:textId="77777777" w:rsidR="0092370A" w:rsidRDefault="001E0653">
            <w:proofErr w:type="gramStart"/>
            <w:r>
              <w:t>0 :</w:t>
            </w:r>
            <w:proofErr w:type="gramEnd"/>
            <w:r>
              <w:t xml:space="preserve"> </w:t>
            </w:r>
            <w:r w:rsidRPr="001E0653">
              <w:rPr>
                <w:vertAlign w:val="superscript"/>
              </w:rPr>
              <w:t>51</w:t>
            </w:r>
            <w:r>
              <w:t>/</w:t>
            </w:r>
            <w:r w:rsidRPr="001E0653">
              <w:rPr>
                <w:vertAlign w:val="subscript"/>
              </w:rPr>
              <w:t>20</w:t>
            </w:r>
          </w:p>
        </w:tc>
        <w:tc>
          <w:tcPr>
            <w:tcW w:w="2000" w:type="dxa"/>
            <w:shd w:val="clear" w:color="auto" w:fill="auto"/>
          </w:tcPr>
          <w:p w14:paraId="0989657A" w14:textId="77777777" w:rsidR="0092370A" w:rsidRDefault="001E0653">
            <w:proofErr w:type="gramStart"/>
            <w:r>
              <w:t>1 :</w:t>
            </w:r>
            <w:proofErr w:type="gramEnd"/>
            <w:r>
              <w:t xml:space="preserve"> </w:t>
            </w:r>
            <w:r w:rsidRPr="001E0653">
              <w:rPr>
                <w:vertAlign w:val="superscript"/>
              </w:rPr>
              <w:t>51</w:t>
            </w:r>
            <w:r>
              <w:t>/</w:t>
            </w:r>
            <w:r w:rsidRPr="001E0653">
              <w:rPr>
                <w:vertAlign w:val="subscript"/>
              </w:rPr>
              <w:t>20</w:t>
            </w:r>
          </w:p>
        </w:tc>
        <w:tc>
          <w:tcPr>
            <w:tcW w:w="2000" w:type="dxa"/>
            <w:shd w:val="clear" w:color="auto" w:fill="auto"/>
          </w:tcPr>
          <w:p w14:paraId="7706B03D" w14:textId="77777777" w:rsidR="0092370A" w:rsidRDefault="001E0653">
            <w:r w:rsidRPr="001E0653">
              <w:rPr>
                <w:vertAlign w:val="superscript"/>
              </w:rPr>
              <w:t>-7</w:t>
            </w:r>
            <w:r>
              <w:t>/</w:t>
            </w:r>
            <w:proofErr w:type="gramStart"/>
            <w:r w:rsidRPr="001E0653">
              <w:rPr>
                <w:vertAlign w:val="subscript"/>
              </w:rPr>
              <w:t>10</w:t>
            </w:r>
            <w:r>
              <w:t xml:space="preserve"> :</w:t>
            </w:r>
            <w:proofErr w:type="gramEnd"/>
            <w:r>
              <w:t xml:space="preserve"> </w:t>
            </w:r>
            <w:r w:rsidRPr="001E0653">
              <w:rPr>
                <w:vertAlign w:val="superscript"/>
              </w:rPr>
              <w:t>51</w:t>
            </w:r>
            <w:r>
              <w:t>/</w:t>
            </w:r>
            <w:r w:rsidRPr="001E0653">
              <w:rPr>
                <w:vertAlign w:val="subscript"/>
              </w:rPr>
              <w:t>20</w:t>
            </w:r>
          </w:p>
        </w:tc>
        <w:tc>
          <w:tcPr>
            <w:tcW w:w="2000" w:type="dxa"/>
            <w:shd w:val="clear" w:color="auto" w:fill="auto"/>
          </w:tcPr>
          <w:p w14:paraId="56A419D5" w14:textId="77777777" w:rsidR="0092370A" w:rsidRDefault="001E0653">
            <w:r w:rsidRPr="001E0653">
              <w:rPr>
                <w:vertAlign w:val="superscript"/>
              </w:rPr>
              <w:t>-1</w:t>
            </w:r>
            <w:r>
              <w:t>/</w:t>
            </w:r>
            <w:proofErr w:type="gramStart"/>
            <w:r w:rsidRPr="001E0653">
              <w:rPr>
                <w:vertAlign w:val="subscript"/>
              </w:rPr>
              <w:t>4</w:t>
            </w:r>
            <w:r>
              <w:t xml:space="preserve"> :</w:t>
            </w:r>
            <w:proofErr w:type="gramEnd"/>
            <w:r>
              <w:t xml:space="preserve"> </w:t>
            </w:r>
            <w:r w:rsidRPr="001E0653">
              <w:rPr>
                <w:vertAlign w:val="superscript"/>
              </w:rPr>
              <w:t>51</w:t>
            </w:r>
            <w:r>
              <w:t>/</w:t>
            </w:r>
            <w:r w:rsidRPr="001E0653">
              <w:rPr>
                <w:vertAlign w:val="subscript"/>
              </w:rPr>
              <w:t>20</w:t>
            </w:r>
          </w:p>
        </w:tc>
      </w:tr>
      <w:tr w:rsidR="001E0653" w14:paraId="1F10C479" w14:textId="77777777" w:rsidTr="001E0653">
        <w:trPr>
          <w:jc w:val="center"/>
        </w:trPr>
        <w:tc>
          <w:tcPr>
            <w:tcW w:w="2000" w:type="dxa"/>
            <w:shd w:val="clear" w:color="auto" w:fill="auto"/>
          </w:tcPr>
          <w:p w14:paraId="742864E9" w14:textId="77777777" w:rsidR="0092370A" w:rsidRDefault="001E0653">
            <w:r w:rsidRPr="001E0653">
              <w:rPr>
                <w:vertAlign w:val="superscript"/>
              </w:rPr>
              <w:t>6</w:t>
            </w:r>
            <w:r>
              <w:t>/</w:t>
            </w:r>
            <w:r w:rsidRPr="001E0653">
              <w:rPr>
                <w:vertAlign w:val="subscript"/>
              </w:rPr>
              <w:t>5</w:t>
            </w:r>
            <w:r>
              <w:t>-(</w:t>
            </w:r>
            <w:r w:rsidRPr="001E0653">
              <w:rPr>
                <w:vertAlign w:val="superscript"/>
              </w:rPr>
              <w:t>121</w:t>
            </w:r>
            <w:r>
              <w:t>/</w:t>
            </w:r>
            <w:r w:rsidRPr="001E0653">
              <w:rPr>
                <w:vertAlign w:val="subscript"/>
              </w:rPr>
              <w:t>20</w:t>
            </w:r>
            <w:r>
              <w:t>∙</w:t>
            </w:r>
            <w:r w:rsidRPr="001E0653">
              <w:rPr>
                <w:vertAlign w:val="superscript"/>
              </w:rPr>
              <w:t>1</w:t>
            </w:r>
            <w:r>
              <w:t>/</w:t>
            </w:r>
            <w:r w:rsidRPr="001E0653">
              <w:rPr>
                <w:vertAlign w:val="subscript"/>
              </w:rPr>
              <w:t>5</w:t>
            </w:r>
            <w:r>
              <w:t>):</w:t>
            </w:r>
            <w:r w:rsidRPr="001E0653">
              <w:rPr>
                <w:vertAlign w:val="superscript"/>
              </w:rPr>
              <w:t>51</w:t>
            </w:r>
            <w:r>
              <w:t>/</w:t>
            </w:r>
            <w:r w:rsidRPr="001E0653">
              <w:rPr>
                <w:vertAlign w:val="subscript"/>
              </w:rPr>
              <w:t>20</w:t>
            </w:r>
          </w:p>
        </w:tc>
        <w:tc>
          <w:tcPr>
            <w:tcW w:w="2000" w:type="dxa"/>
            <w:shd w:val="clear" w:color="auto" w:fill="auto"/>
          </w:tcPr>
          <w:p w14:paraId="4CB4285E" w14:textId="77777777" w:rsidR="0092370A" w:rsidRDefault="001E0653">
            <w:r w:rsidRPr="001E0653">
              <w:rPr>
                <w:vertAlign w:val="superscript"/>
              </w:rPr>
              <w:t>1</w:t>
            </w:r>
            <w:r>
              <w:t>/</w:t>
            </w:r>
            <w:r w:rsidRPr="001E0653">
              <w:rPr>
                <w:vertAlign w:val="subscript"/>
              </w:rPr>
              <w:t>5</w:t>
            </w:r>
            <w:r>
              <w:t>-(</w:t>
            </w:r>
            <w:r w:rsidRPr="001E0653">
              <w:rPr>
                <w:vertAlign w:val="superscript"/>
              </w:rPr>
              <w:t>51</w:t>
            </w:r>
            <w:r>
              <w:t>/</w:t>
            </w:r>
            <w:r w:rsidRPr="001E0653">
              <w:rPr>
                <w:vertAlign w:val="subscript"/>
              </w:rPr>
              <w:t>20</w:t>
            </w:r>
            <w:r>
              <w:t>∙</w:t>
            </w:r>
            <w:r w:rsidRPr="001E0653">
              <w:rPr>
                <w:vertAlign w:val="superscript"/>
              </w:rPr>
              <w:t>1</w:t>
            </w:r>
            <w:r>
              <w:t>/</w:t>
            </w:r>
            <w:r w:rsidRPr="001E0653">
              <w:rPr>
                <w:vertAlign w:val="subscript"/>
              </w:rPr>
              <w:t>5</w:t>
            </w:r>
            <w:r>
              <w:t>):</w:t>
            </w:r>
            <w:r w:rsidRPr="001E0653">
              <w:rPr>
                <w:vertAlign w:val="superscript"/>
              </w:rPr>
              <w:t>51</w:t>
            </w:r>
            <w:r>
              <w:t>/</w:t>
            </w:r>
            <w:r w:rsidRPr="001E0653">
              <w:rPr>
                <w:vertAlign w:val="subscript"/>
              </w:rPr>
              <w:t>20</w:t>
            </w:r>
          </w:p>
        </w:tc>
        <w:tc>
          <w:tcPr>
            <w:tcW w:w="2000" w:type="dxa"/>
            <w:shd w:val="clear" w:color="auto" w:fill="auto"/>
          </w:tcPr>
          <w:p w14:paraId="367D8361" w14:textId="77777777" w:rsidR="0092370A" w:rsidRDefault="001E0653">
            <w:r w:rsidRPr="001E0653">
              <w:rPr>
                <w:vertAlign w:val="superscript"/>
              </w:rPr>
              <w:t>1</w:t>
            </w:r>
            <w:r>
              <w:t>/</w:t>
            </w:r>
            <w:r w:rsidRPr="001E0653">
              <w:rPr>
                <w:vertAlign w:val="subscript"/>
              </w:rPr>
              <w:t>5</w:t>
            </w:r>
            <w:r>
              <w:t>-(</w:t>
            </w:r>
            <w:r w:rsidRPr="001E0653">
              <w:rPr>
                <w:vertAlign w:val="superscript"/>
              </w:rPr>
              <w:t>71</w:t>
            </w:r>
            <w:r>
              <w:t>/</w:t>
            </w:r>
            <w:r w:rsidRPr="001E0653">
              <w:rPr>
                <w:vertAlign w:val="subscript"/>
              </w:rPr>
              <w:t>20</w:t>
            </w:r>
            <w:r>
              <w:t>∙</w:t>
            </w:r>
            <w:r w:rsidRPr="001E0653">
              <w:rPr>
                <w:vertAlign w:val="superscript"/>
              </w:rPr>
              <w:t>1</w:t>
            </w:r>
            <w:r>
              <w:t>/</w:t>
            </w:r>
            <w:r w:rsidRPr="001E0653">
              <w:rPr>
                <w:vertAlign w:val="subscript"/>
              </w:rPr>
              <w:t>5</w:t>
            </w:r>
            <w:r>
              <w:t>):</w:t>
            </w:r>
            <w:r w:rsidRPr="001E0653">
              <w:rPr>
                <w:vertAlign w:val="superscript"/>
              </w:rPr>
              <w:t>51</w:t>
            </w:r>
            <w:r>
              <w:t>/</w:t>
            </w:r>
            <w:r w:rsidRPr="001E0653">
              <w:rPr>
                <w:vertAlign w:val="subscript"/>
              </w:rPr>
              <w:t>20</w:t>
            </w:r>
          </w:p>
        </w:tc>
        <w:tc>
          <w:tcPr>
            <w:tcW w:w="2000" w:type="dxa"/>
            <w:shd w:val="clear" w:color="auto" w:fill="auto"/>
          </w:tcPr>
          <w:p w14:paraId="0825E2EE" w14:textId="77777777" w:rsidR="0092370A" w:rsidRDefault="001E0653">
            <w:r w:rsidRPr="001E0653">
              <w:rPr>
                <w:vertAlign w:val="superscript"/>
              </w:rPr>
              <w:t>2</w:t>
            </w:r>
            <w:r>
              <w:t>/</w:t>
            </w:r>
            <w:r w:rsidRPr="001E0653">
              <w:rPr>
                <w:vertAlign w:val="subscript"/>
              </w:rPr>
              <w:t>5</w:t>
            </w:r>
            <w:r>
              <w:t>-(</w:t>
            </w:r>
            <w:r w:rsidRPr="001E0653">
              <w:rPr>
                <w:vertAlign w:val="superscript"/>
              </w:rPr>
              <w:t>-83</w:t>
            </w:r>
            <w:r>
              <w:t>/</w:t>
            </w:r>
            <w:r w:rsidRPr="001E0653">
              <w:rPr>
                <w:vertAlign w:val="subscript"/>
              </w:rPr>
              <w:t>20</w:t>
            </w:r>
            <w:r>
              <w:t>∙</w:t>
            </w:r>
            <w:r w:rsidRPr="001E0653">
              <w:rPr>
                <w:vertAlign w:val="superscript"/>
              </w:rPr>
              <w:t>1</w:t>
            </w:r>
            <w:r>
              <w:t>/</w:t>
            </w:r>
            <w:r w:rsidRPr="001E0653">
              <w:rPr>
                <w:vertAlign w:val="subscript"/>
              </w:rPr>
              <w:t>5</w:t>
            </w:r>
            <w:r>
              <w:t>):</w:t>
            </w:r>
            <w:r w:rsidRPr="001E0653">
              <w:rPr>
                <w:vertAlign w:val="superscript"/>
              </w:rPr>
              <w:t>51</w:t>
            </w:r>
            <w:r>
              <w:t>/</w:t>
            </w:r>
            <w:r w:rsidRPr="001E0653">
              <w:rPr>
                <w:vertAlign w:val="subscript"/>
              </w:rPr>
              <w:t>20</w:t>
            </w:r>
          </w:p>
        </w:tc>
        <w:tc>
          <w:tcPr>
            <w:tcW w:w="2000" w:type="dxa"/>
            <w:shd w:val="clear" w:color="auto" w:fill="auto"/>
          </w:tcPr>
          <w:p w14:paraId="307F6AE7" w14:textId="77777777" w:rsidR="0092370A" w:rsidRDefault="001E0653">
            <w:r>
              <w:t>0-(0∙</w:t>
            </w:r>
            <w:r w:rsidRPr="001E0653">
              <w:rPr>
                <w:vertAlign w:val="superscript"/>
              </w:rPr>
              <w:t>1</w:t>
            </w:r>
            <w:r>
              <w:t>/</w:t>
            </w:r>
            <w:r w:rsidRPr="001E0653">
              <w:rPr>
                <w:vertAlign w:val="subscript"/>
              </w:rPr>
              <w:t>5</w:t>
            </w:r>
            <w:r>
              <w:t>):</w:t>
            </w:r>
            <w:r w:rsidRPr="001E0653">
              <w:rPr>
                <w:vertAlign w:val="superscript"/>
              </w:rPr>
              <w:t>51</w:t>
            </w:r>
            <w:r>
              <w:t>/</w:t>
            </w:r>
            <w:r w:rsidRPr="001E0653">
              <w:rPr>
                <w:vertAlign w:val="subscript"/>
              </w:rPr>
              <w:t>20</w:t>
            </w:r>
          </w:p>
        </w:tc>
        <w:tc>
          <w:tcPr>
            <w:tcW w:w="2000" w:type="dxa"/>
            <w:shd w:val="clear" w:color="auto" w:fill="auto"/>
          </w:tcPr>
          <w:p w14:paraId="2334DA5D" w14:textId="77777777" w:rsidR="0092370A" w:rsidRDefault="001E0653">
            <w:r>
              <w:t>1-(0∙</w:t>
            </w:r>
            <w:r w:rsidRPr="001E0653">
              <w:rPr>
                <w:vertAlign w:val="superscript"/>
              </w:rPr>
              <w:t>1</w:t>
            </w:r>
            <w:r>
              <w:t>/</w:t>
            </w:r>
            <w:r w:rsidRPr="001E0653">
              <w:rPr>
                <w:vertAlign w:val="subscript"/>
              </w:rPr>
              <w:t>5</w:t>
            </w:r>
            <w:r>
              <w:t>):</w:t>
            </w:r>
            <w:r w:rsidRPr="001E0653">
              <w:rPr>
                <w:vertAlign w:val="superscript"/>
              </w:rPr>
              <w:t>51</w:t>
            </w:r>
            <w:r>
              <w:t>/</w:t>
            </w:r>
            <w:r w:rsidRPr="001E0653">
              <w:rPr>
                <w:vertAlign w:val="subscript"/>
              </w:rPr>
              <w:t>20</w:t>
            </w:r>
          </w:p>
        </w:tc>
        <w:tc>
          <w:tcPr>
            <w:tcW w:w="2000" w:type="dxa"/>
            <w:shd w:val="clear" w:color="auto" w:fill="auto"/>
          </w:tcPr>
          <w:p w14:paraId="3DA9EF56" w14:textId="77777777" w:rsidR="0092370A" w:rsidRDefault="001E0653">
            <w:r>
              <w:t>0-(1∙</w:t>
            </w:r>
            <w:r w:rsidRPr="001E0653">
              <w:rPr>
                <w:vertAlign w:val="superscript"/>
              </w:rPr>
              <w:t>1</w:t>
            </w:r>
            <w:r>
              <w:t>/</w:t>
            </w:r>
            <w:r w:rsidRPr="001E0653">
              <w:rPr>
                <w:vertAlign w:val="subscript"/>
              </w:rPr>
              <w:t>5</w:t>
            </w:r>
            <w:r>
              <w:t>):</w:t>
            </w:r>
            <w:r w:rsidRPr="001E0653">
              <w:rPr>
                <w:vertAlign w:val="superscript"/>
              </w:rPr>
              <w:t>51</w:t>
            </w:r>
            <w:r>
              <w:t>/</w:t>
            </w:r>
            <w:r w:rsidRPr="001E0653">
              <w:rPr>
                <w:vertAlign w:val="subscript"/>
              </w:rPr>
              <w:t>20</w:t>
            </w:r>
          </w:p>
        </w:tc>
        <w:tc>
          <w:tcPr>
            <w:tcW w:w="2000" w:type="dxa"/>
            <w:shd w:val="clear" w:color="auto" w:fill="auto"/>
          </w:tcPr>
          <w:p w14:paraId="3B4F9002" w14:textId="77777777" w:rsidR="0092370A" w:rsidRDefault="001E0653">
            <w:r w:rsidRPr="001E0653">
              <w:rPr>
                <w:vertAlign w:val="superscript"/>
              </w:rPr>
              <w:t>1</w:t>
            </w:r>
            <w:r>
              <w:t>/</w:t>
            </w:r>
            <w:r w:rsidRPr="001E0653">
              <w:rPr>
                <w:vertAlign w:val="subscript"/>
              </w:rPr>
              <w:t>5</w:t>
            </w:r>
            <w:r>
              <w:t>-(</w:t>
            </w:r>
            <w:r w:rsidRPr="001E0653">
              <w:rPr>
                <w:vertAlign w:val="superscript"/>
              </w:rPr>
              <w:t>-7</w:t>
            </w:r>
            <w:r>
              <w:t>/</w:t>
            </w:r>
            <w:r w:rsidRPr="001E0653">
              <w:rPr>
                <w:vertAlign w:val="subscript"/>
              </w:rPr>
              <w:t>10</w:t>
            </w:r>
            <w:r>
              <w:t>∙</w:t>
            </w:r>
            <w:r w:rsidRPr="001E0653">
              <w:rPr>
                <w:vertAlign w:val="superscript"/>
              </w:rPr>
              <w:t>1</w:t>
            </w:r>
            <w:r>
              <w:t>/</w:t>
            </w:r>
            <w:r w:rsidRPr="001E0653">
              <w:rPr>
                <w:vertAlign w:val="subscript"/>
              </w:rPr>
              <w:t>5</w:t>
            </w:r>
            <w:r>
              <w:t>):</w:t>
            </w:r>
            <w:r w:rsidRPr="001E0653">
              <w:rPr>
                <w:vertAlign w:val="superscript"/>
              </w:rPr>
              <w:t>51</w:t>
            </w:r>
            <w:r>
              <w:t>/</w:t>
            </w:r>
            <w:r w:rsidRPr="001E0653">
              <w:rPr>
                <w:vertAlign w:val="subscript"/>
              </w:rPr>
              <w:t>20</w:t>
            </w:r>
          </w:p>
        </w:tc>
        <w:tc>
          <w:tcPr>
            <w:tcW w:w="2000" w:type="dxa"/>
            <w:shd w:val="clear" w:color="auto" w:fill="auto"/>
          </w:tcPr>
          <w:p w14:paraId="7654676D" w14:textId="77777777" w:rsidR="0092370A" w:rsidRDefault="001E0653">
            <w:r>
              <w:t>0-(</w:t>
            </w:r>
            <w:r w:rsidRPr="001E0653">
              <w:rPr>
                <w:vertAlign w:val="superscript"/>
              </w:rPr>
              <w:t>-1</w:t>
            </w:r>
            <w:r>
              <w:t>/</w:t>
            </w:r>
            <w:r w:rsidRPr="001E0653">
              <w:rPr>
                <w:vertAlign w:val="subscript"/>
              </w:rPr>
              <w:t>4</w:t>
            </w:r>
            <w:r>
              <w:t>∙</w:t>
            </w:r>
            <w:r w:rsidRPr="001E0653">
              <w:rPr>
                <w:vertAlign w:val="superscript"/>
              </w:rPr>
              <w:t>1</w:t>
            </w:r>
            <w:r>
              <w:t>/</w:t>
            </w:r>
            <w:r w:rsidRPr="001E0653">
              <w:rPr>
                <w:vertAlign w:val="subscript"/>
              </w:rPr>
              <w:t>5</w:t>
            </w:r>
            <w:r>
              <w:t>):</w:t>
            </w:r>
            <w:r w:rsidRPr="001E0653">
              <w:rPr>
                <w:vertAlign w:val="superscript"/>
              </w:rPr>
              <w:t>51</w:t>
            </w:r>
            <w:r>
              <w:t>/</w:t>
            </w:r>
            <w:r w:rsidRPr="001E0653">
              <w:rPr>
                <w:vertAlign w:val="subscript"/>
              </w:rPr>
              <w:t>20</w:t>
            </w:r>
          </w:p>
        </w:tc>
      </w:tr>
      <w:tr w:rsidR="001E0653" w14:paraId="0710FF39" w14:textId="77777777" w:rsidTr="001E0653">
        <w:trPr>
          <w:jc w:val="center"/>
        </w:trPr>
        <w:tc>
          <w:tcPr>
            <w:tcW w:w="2000" w:type="dxa"/>
            <w:shd w:val="clear" w:color="auto" w:fill="auto"/>
          </w:tcPr>
          <w:p w14:paraId="614E23CE" w14:textId="77777777" w:rsidR="0092370A" w:rsidRDefault="001E0653">
            <w:r w:rsidRPr="001E0653">
              <w:rPr>
                <w:vertAlign w:val="superscript"/>
              </w:rPr>
              <w:t>23</w:t>
            </w:r>
            <w:r>
              <w:t>/</w:t>
            </w:r>
            <w:r w:rsidRPr="001E0653">
              <w:rPr>
                <w:vertAlign w:val="subscript"/>
              </w:rPr>
              <w:t>20</w:t>
            </w:r>
            <w:r>
              <w:t>-(</w:t>
            </w:r>
            <w:r w:rsidRPr="001E0653">
              <w:rPr>
                <w:vertAlign w:val="superscript"/>
              </w:rPr>
              <w:t>121</w:t>
            </w:r>
            <w:r>
              <w:t>/</w:t>
            </w:r>
            <w:r w:rsidRPr="001E0653">
              <w:rPr>
                <w:vertAlign w:val="subscript"/>
              </w:rPr>
              <w:t>20</w:t>
            </w:r>
            <w:r>
              <w:t>∙</w:t>
            </w:r>
            <w:r w:rsidRPr="001E0653">
              <w:rPr>
                <w:vertAlign w:val="superscript"/>
              </w:rPr>
              <w:t>-7</w:t>
            </w:r>
            <w:r>
              <w:t>/</w:t>
            </w:r>
            <w:r w:rsidRPr="001E0653">
              <w:rPr>
                <w:vertAlign w:val="subscript"/>
              </w:rPr>
              <w:t>20</w:t>
            </w:r>
            <w:r>
              <w:t>):</w:t>
            </w:r>
            <w:r w:rsidRPr="001E0653">
              <w:rPr>
                <w:vertAlign w:val="superscript"/>
              </w:rPr>
              <w:t>51</w:t>
            </w:r>
            <w:r>
              <w:t>/</w:t>
            </w:r>
            <w:r w:rsidRPr="001E0653">
              <w:rPr>
                <w:vertAlign w:val="subscript"/>
              </w:rPr>
              <w:t>20</w:t>
            </w:r>
          </w:p>
        </w:tc>
        <w:tc>
          <w:tcPr>
            <w:tcW w:w="2000" w:type="dxa"/>
            <w:shd w:val="clear" w:color="auto" w:fill="auto"/>
          </w:tcPr>
          <w:p w14:paraId="0DC08B7A" w14:textId="77777777" w:rsidR="0092370A" w:rsidRDefault="001E0653">
            <w:r w:rsidRPr="001E0653">
              <w:rPr>
                <w:vertAlign w:val="superscript"/>
              </w:rPr>
              <w:t>-7</w:t>
            </w:r>
            <w:r>
              <w:t>/</w:t>
            </w:r>
            <w:r w:rsidRPr="001E0653">
              <w:rPr>
                <w:vertAlign w:val="subscript"/>
              </w:rPr>
              <w:t>20</w:t>
            </w:r>
            <w:r>
              <w:t>-(</w:t>
            </w:r>
            <w:r w:rsidRPr="001E0653">
              <w:rPr>
                <w:vertAlign w:val="superscript"/>
              </w:rPr>
              <w:t>51</w:t>
            </w:r>
            <w:r>
              <w:t>/</w:t>
            </w:r>
            <w:r w:rsidRPr="001E0653">
              <w:rPr>
                <w:vertAlign w:val="subscript"/>
              </w:rPr>
              <w:t>20</w:t>
            </w:r>
            <w:r>
              <w:t>∙</w:t>
            </w:r>
            <w:r w:rsidRPr="001E0653">
              <w:rPr>
                <w:vertAlign w:val="superscript"/>
              </w:rPr>
              <w:t>-7</w:t>
            </w:r>
            <w:r>
              <w:t>/</w:t>
            </w:r>
            <w:r w:rsidRPr="001E0653">
              <w:rPr>
                <w:vertAlign w:val="subscript"/>
              </w:rPr>
              <w:t>20</w:t>
            </w:r>
            <w:r>
              <w:t>):</w:t>
            </w:r>
            <w:r w:rsidRPr="001E0653">
              <w:rPr>
                <w:vertAlign w:val="superscript"/>
              </w:rPr>
              <w:t>51</w:t>
            </w:r>
            <w:r>
              <w:t>/</w:t>
            </w:r>
            <w:r w:rsidRPr="001E0653">
              <w:rPr>
                <w:vertAlign w:val="subscript"/>
              </w:rPr>
              <w:t>20</w:t>
            </w:r>
          </w:p>
        </w:tc>
        <w:tc>
          <w:tcPr>
            <w:tcW w:w="2000" w:type="dxa"/>
            <w:shd w:val="clear" w:color="auto" w:fill="auto"/>
          </w:tcPr>
          <w:p w14:paraId="2EB3818A" w14:textId="77777777" w:rsidR="0092370A" w:rsidRDefault="001E0653">
            <w:r w:rsidRPr="001E0653">
              <w:rPr>
                <w:vertAlign w:val="superscript"/>
              </w:rPr>
              <w:t>13</w:t>
            </w:r>
            <w:r>
              <w:t>/</w:t>
            </w:r>
            <w:r w:rsidRPr="001E0653">
              <w:rPr>
                <w:vertAlign w:val="subscript"/>
              </w:rPr>
              <w:t>20</w:t>
            </w:r>
            <w:r>
              <w:t>-(</w:t>
            </w:r>
            <w:r w:rsidRPr="001E0653">
              <w:rPr>
                <w:vertAlign w:val="superscript"/>
              </w:rPr>
              <w:t>71</w:t>
            </w:r>
            <w:r>
              <w:t>/</w:t>
            </w:r>
            <w:r w:rsidRPr="001E0653">
              <w:rPr>
                <w:vertAlign w:val="subscript"/>
              </w:rPr>
              <w:t>20</w:t>
            </w:r>
            <w:r>
              <w:t>∙</w:t>
            </w:r>
            <w:r w:rsidRPr="001E0653">
              <w:rPr>
                <w:vertAlign w:val="superscript"/>
              </w:rPr>
              <w:t>-7</w:t>
            </w:r>
            <w:r>
              <w:t>/</w:t>
            </w:r>
            <w:r w:rsidRPr="001E0653">
              <w:rPr>
                <w:vertAlign w:val="subscript"/>
              </w:rPr>
              <w:t>20</w:t>
            </w:r>
            <w:r>
              <w:t>):</w:t>
            </w:r>
            <w:r w:rsidRPr="001E0653">
              <w:rPr>
                <w:vertAlign w:val="superscript"/>
              </w:rPr>
              <w:t>51</w:t>
            </w:r>
            <w:r>
              <w:t>/</w:t>
            </w:r>
            <w:r w:rsidRPr="001E0653">
              <w:rPr>
                <w:vertAlign w:val="subscript"/>
              </w:rPr>
              <w:t>20</w:t>
            </w:r>
          </w:p>
        </w:tc>
        <w:tc>
          <w:tcPr>
            <w:tcW w:w="2000" w:type="dxa"/>
            <w:shd w:val="clear" w:color="auto" w:fill="auto"/>
          </w:tcPr>
          <w:p w14:paraId="377D6A25" w14:textId="77777777" w:rsidR="0092370A" w:rsidRDefault="001E0653">
            <w:r w:rsidRPr="001E0653">
              <w:rPr>
                <w:vertAlign w:val="superscript"/>
              </w:rPr>
              <w:t>11</w:t>
            </w:r>
            <w:r>
              <w:t>/</w:t>
            </w:r>
            <w:r w:rsidRPr="001E0653">
              <w:rPr>
                <w:vertAlign w:val="subscript"/>
              </w:rPr>
              <w:t>20</w:t>
            </w:r>
            <w:r>
              <w:t>-(</w:t>
            </w:r>
            <w:r w:rsidRPr="001E0653">
              <w:rPr>
                <w:vertAlign w:val="superscript"/>
              </w:rPr>
              <w:t>-83</w:t>
            </w:r>
            <w:r>
              <w:t>/</w:t>
            </w:r>
            <w:r w:rsidRPr="001E0653">
              <w:rPr>
                <w:vertAlign w:val="subscript"/>
              </w:rPr>
              <w:t>20</w:t>
            </w:r>
            <w:r>
              <w:t>∙</w:t>
            </w:r>
            <w:r w:rsidRPr="001E0653">
              <w:rPr>
                <w:vertAlign w:val="superscript"/>
              </w:rPr>
              <w:t>-7</w:t>
            </w:r>
            <w:r>
              <w:t>/</w:t>
            </w:r>
            <w:r w:rsidRPr="001E0653">
              <w:rPr>
                <w:vertAlign w:val="subscript"/>
              </w:rPr>
              <w:t>20</w:t>
            </w:r>
            <w:r>
              <w:t>):</w:t>
            </w:r>
            <w:r w:rsidRPr="001E0653">
              <w:rPr>
                <w:vertAlign w:val="superscript"/>
              </w:rPr>
              <w:t>51</w:t>
            </w:r>
            <w:r>
              <w:t>/</w:t>
            </w:r>
            <w:r w:rsidRPr="001E0653">
              <w:rPr>
                <w:vertAlign w:val="subscript"/>
              </w:rPr>
              <w:t>20</w:t>
            </w:r>
          </w:p>
        </w:tc>
        <w:tc>
          <w:tcPr>
            <w:tcW w:w="2000" w:type="dxa"/>
            <w:shd w:val="clear" w:color="auto" w:fill="auto"/>
          </w:tcPr>
          <w:p w14:paraId="615DCD34" w14:textId="77777777" w:rsidR="0092370A" w:rsidRDefault="001E0653">
            <w:r>
              <w:t>1-(0∙</w:t>
            </w:r>
            <w:r w:rsidRPr="001E0653">
              <w:rPr>
                <w:vertAlign w:val="superscript"/>
              </w:rPr>
              <w:t>-7</w:t>
            </w:r>
            <w:r>
              <w:t>/</w:t>
            </w:r>
            <w:r w:rsidRPr="001E0653">
              <w:rPr>
                <w:vertAlign w:val="subscript"/>
              </w:rPr>
              <w:t>20</w:t>
            </w:r>
            <w:r>
              <w:t>):</w:t>
            </w:r>
            <w:r w:rsidRPr="001E0653">
              <w:rPr>
                <w:vertAlign w:val="superscript"/>
              </w:rPr>
              <w:t>51</w:t>
            </w:r>
            <w:r>
              <w:t>/</w:t>
            </w:r>
            <w:r w:rsidRPr="001E0653">
              <w:rPr>
                <w:vertAlign w:val="subscript"/>
              </w:rPr>
              <w:t>20</w:t>
            </w:r>
          </w:p>
        </w:tc>
        <w:tc>
          <w:tcPr>
            <w:tcW w:w="2000" w:type="dxa"/>
            <w:shd w:val="clear" w:color="auto" w:fill="auto"/>
          </w:tcPr>
          <w:p w14:paraId="669633D5" w14:textId="77777777" w:rsidR="0092370A" w:rsidRDefault="001E0653">
            <w:r>
              <w:t>0-(0∙</w:t>
            </w:r>
            <w:r w:rsidRPr="001E0653">
              <w:rPr>
                <w:vertAlign w:val="superscript"/>
              </w:rPr>
              <w:t>-7</w:t>
            </w:r>
            <w:r>
              <w:t>/</w:t>
            </w:r>
            <w:r w:rsidRPr="001E0653">
              <w:rPr>
                <w:vertAlign w:val="subscript"/>
              </w:rPr>
              <w:t>20</w:t>
            </w:r>
            <w:r>
              <w:t>):</w:t>
            </w:r>
            <w:r w:rsidRPr="001E0653">
              <w:rPr>
                <w:vertAlign w:val="superscript"/>
              </w:rPr>
              <w:t>51</w:t>
            </w:r>
            <w:r>
              <w:t>/</w:t>
            </w:r>
            <w:r w:rsidRPr="001E0653">
              <w:rPr>
                <w:vertAlign w:val="subscript"/>
              </w:rPr>
              <w:t>20</w:t>
            </w:r>
          </w:p>
        </w:tc>
        <w:tc>
          <w:tcPr>
            <w:tcW w:w="2000" w:type="dxa"/>
            <w:shd w:val="clear" w:color="auto" w:fill="auto"/>
          </w:tcPr>
          <w:p w14:paraId="2B4F5A75" w14:textId="77777777" w:rsidR="0092370A" w:rsidRDefault="001E0653">
            <w:r>
              <w:t>0-(1∙</w:t>
            </w:r>
            <w:r w:rsidRPr="001E0653">
              <w:rPr>
                <w:vertAlign w:val="superscript"/>
              </w:rPr>
              <w:t>-7</w:t>
            </w:r>
            <w:r>
              <w:t>/</w:t>
            </w:r>
            <w:r w:rsidRPr="001E0653">
              <w:rPr>
                <w:vertAlign w:val="subscript"/>
              </w:rPr>
              <w:t>20</w:t>
            </w:r>
            <w:r>
              <w:t>):</w:t>
            </w:r>
            <w:r w:rsidRPr="001E0653">
              <w:rPr>
                <w:vertAlign w:val="superscript"/>
              </w:rPr>
              <w:t>51</w:t>
            </w:r>
            <w:r>
              <w:t>/</w:t>
            </w:r>
            <w:r w:rsidRPr="001E0653">
              <w:rPr>
                <w:vertAlign w:val="subscript"/>
              </w:rPr>
              <w:t>20</w:t>
            </w:r>
          </w:p>
        </w:tc>
        <w:tc>
          <w:tcPr>
            <w:tcW w:w="2000" w:type="dxa"/>
            <w:shd w:val="clear" w:color="auto" w:fill="auto"/>
          </w:tcPr>
          <w:p w14:paraId="1E4DF972" w14:textId="77777777" w:rsidR="0092370A" w:rsidRDefault="001E0653">
            <w:r w:rsidRPr="001E0653">
              <w:rPr>
                <w:vertAlign w:val="superscript"/>
              </w:rPr>
              <w:t>-1</w:t>
            </w:r>
            <w:r>
              <w:t>/</w:t>
            </w:r>
            <w:r w:rsidRPr="001E0653">
              <w:rPr>
                <w:vertAlign w:val="subscript"/>
              </w:rPr>
              <w:t>10</w:t>
            </w:r>
            <w:r>
              <w:t>-(</w:t>
            </w:r>
            <w:r w:rsidRPr="001E0653">
              <w:rPr>
                <w:vertAlign w:val="superscript"/>
              </w:rPr>
              <w:t>-7</w:t>
            </w:r>
            <w:r>
              <w:t>/</w:t>
            </w:r>
            <w:r w:rsidRPr="001E0653">
              <w:rPr>
                <w:vertAlign w:val="subscript"/>
              </w:rPr>
              <w:t>10</w:t>
            </w:r>
            <w:r>
              <w:t>∙</w:t>
            </w:r>
            <w:r w:rsidRPr="001E0653">
              <w:rPr>
                <w:vertAlign w:val="superscript"/>
              </w:rPr>
              <w:t>-7</w:t>
            </w:r>
            <w:r>
              <w:t>/</w:t>
            </w:r>
            <w:r w:rsidRPr="001E0653">
              <w:rPr>
                <w:vertAlign w:val="subscript"/>
              </w:rPr>
              <w:t>20</w:t>
            </w:r>
            <w:r>
              <w:t>):</w:t>
            </w:r>
            <w:r w:rsidRPr="001E0653">
              <w:rPr>
                <w:vertAlign w:val="superscript"/>
              </w:rPr>
              <w:t>51</w:t>
            </w:r>
            <w:r>
              <w:t>/</w:t>
            </w:r>
            <w:r w:rsidRPr="001E0653">
              <w:rPr>
                <w:vertAlign w:val="subscript"/>
              </w:rPr>
              <w:t>20</w:t>
            </w:r>
          </w:p>
        </w:tc>
        <w:tc>
          <w:tcPr>
            <w:tcW w:w="2000" w:type="dxa"/>
            <w:shd w:val="clear" w:color="auto" w:fill="auto"/>
          </w:tcPr>
          <w:p w14:paraId="30675412" w14:textId="77777777" w:rsidR="0092370A" w:rsidRDefault="001E0653">
            <w:r w:rsidRPr="001E0653">
              <w:rPr>
                <w:vertAlign w:val="superscript"/>
              </w:rPr>
              <w:t>1</w:t>
            </w:r>
            <w:r>
              <w:t>/</w:t>
            </w:r>
            <w:r w:rsidRPr="001E0653">
              <w:rPr>
                <w:vertAlign w:val="subscript"/>
              </w:rPr>
              <w:t>4</w:t>
            </w:r>
            <w:r>
              <w:t>-(</w:t>
            </w:r>
            <w:r w:rsidRPr="001E0653">
              <w:rPr>
                <w:vertAlign w:val="superscript"/>
              </w:rPr>
              <w:t>-1</w:t>
            </w:r>
            <w:r>
              <w:t>/</w:t>
            </w:r>
            <w:r w:rsidRPr="001E0653">
              <w:rPr>
                <w:vertAlign w:val="subscript"/>
              </w:rPr>
              <w:t>4</w:t>
            </w:r>
            <w:r>
              <w:t>∙</w:t>
            </w:r>
            <w:r w:rsidRPr="001E0653">
              <w:rPr>
                <w:vertAlign w:val="superscript"/>
              </w:rPr>
              <w:t>-7</w:t>
            </w:r>
            <w:r>
              <w:t>/</w:t>
            </w:r>
            <w:r w:rsidRPr="001E0653">
              <w:rPr>
                <w:vertAlign w:val="subscript"/>
              </w:rPr>
              <w:t>20</w:t>
            </w:r>
            <w:r>
              <w:t>):</w:t>
            </w:r>
            <w:r w:rsidRPr="001E0653">
              <w:rPr>
                <w:vertAlign w:val="superscript"/>
              </w:rPr>
              <w:t>51</w:t>
            </w:r>
            <w:r>
              <w:t>/</w:t>
            </w:r>
            <w:r w:rsidRPr="001E0653">
              <w:rPr>
                <w:vertAlign w:val="subscript"/>
              </w:rPr>
              <w:t>20</w:t>
            </w:r>
          </w:p>
        </w:tc>
      </w:tr>
      <w:tr w:rsidR="001E0653" w14:paraId="733987A5" w14:textId="77777777" w:rsidTr="001E0653">
        <w:trPr>
          <w:jc w:val="center"/>
        </w:trPr>
        <w:tc>
          <w:tcPr>
            <w:tcW w:w="2000" w:type="dxa"/>
            <w:shd w:val="clear" w:color="auto" w:fill="auto"/>
          </w:tcPr>
          <w:p w14:paraId="321BE887" w14:textId="77777777" w:rsidR="0092370A" w:rsidRDefault="001E0653">
            <w:r w:rsidRPr="001E0653">
              <w:rPr>
                <w:vertAlign w:val="superscript"/>
              </w:rPr>
              <w:t>47</w:t>
            </w:r>
            <w:r>
              <w:t>/</w:t>
            </w:r>
            <w:r w:rsidRPr="001E0653">
              <w:rPr>
                <w:vertAlign w:val="subscript"/>
              </w:rPr>
              <w:t>10</w:t>
            </w:r>
            <w:r>
              <w:t>-(</w:t>
            </w:r>
            <w:r w:rsidRPr="001E0653">
              <w:rPr>
                <w:vertAlign w:val="superscript"/>
              </w:rPr>
              <w:t>121</w:t>
            </w:r>
            <w:r>
              <w:t>/</w:t>
            </w:r>
            <w:r w:rsidRPr="001E0653">
              <w:rPr>
                <w:vertAlign w:val="subscript"/>
              </w:rPr>
              <w:t>20</w:t>
            </w:r>
            <w:r>
              <w:t>∙</w:t>
            </w:r>
            <w:r w:rsidRPr="001E0653">
              <w:rPr>
                <w:vertAlign w:val="superscript"/>
              </w:rPr>
              <w:t>-23</w:t>
            </w:r>
            <w:r>
              <w:t>/</w:t>
            </w:r>
            <w:r w:rsidRPr="001E0653">
              <w:rPr>
                <w:vertAlign w:val="subscript"/>
              </w:rPr>
              <w:t>10</w:t>
            </w:r>
            <w:r>
              <w:t>):</w:t>
            </w:r>
            <w:r w:rsidRPr="001E0653">
              <w:rPr>
                <w:vertAlign w:val="superscript"/>
              </w:rPr>
              <w:t>51</w:t>
            </w:r>
            <w:r>
              <w:t>/</w:t>
            </w:r>
            <w:r w:rsidRPr="001E0653">
              <w:rPr>
                <w:vertAlign w:val="subscript"/>
              </w:rPr>
              <w:t>20</w:t>
            </w:r>
          </w:p>
        </w:tc>
        <w:tc>
          <w:tcPr>
            <w:tcW w:w="2000" w:type="dxa"/>
            <w:shd w:val="clear" w:color="auto" w:fill="auto"/>
          </w:tcPr>
          <w:p w14:paraId="73B44D12" w14:textId="77777777" w:rsidR="0092370A" w:rsidRDefault="001E0653">
            <w:r w:rsidRPr="001E0653">
              <w:rPr>
                <w:vertAlign w:val="superscript"/>
              </w:rPr>
              <w:t>-23</w:t>
            </w:r>
            <w:r>
              <w:t>/</w:t>
            </w:r>
            <w:r w:rsidRPr="001E0653">
              <w:rPr>
                <w:vertAlign w:val="subscript"/>
              </w:rPr>
              <w:t>10</w:t>
            </w:r>
            <w:r>
              <w:t>-(</w:t>
            </w:r>
            <w:r w:rsidRPr="001E0653">
              <w:rPr>
                <w:vertAlign w:val="superscript"/>
              </w:rPr>
              <w:t>51</w:t>
            </w:r>
            <w:r>
              <w:t>/</w:t>
            </w:r>
            <w:r w:rsidRPr="001E0653">
              <w:rPr>
                <w:vertAlign w:val="subscript"/>
              </w:rPr>
              <w:t>20</w:t>
            </w:r>
            <w:r>
              <w:t>∙</w:t>
            </w:r>
            <w:r w:rsidRPr="001E0653">
              <w:rPr>
                <w:vertAlign w:val="superscript"/>
              </w:rPr>
              <w:t>-23</w:t>
            </w:r>
            <w:r>
              <w:t>/</w:t>
            </w:r>
            <w:r w:rsidRPr="001E0653">
              <w:rPr>
                <w:vertAlign w:val="subscript"/>
              </w:rPr>
              <w:t>10</w:t>
            </w:r>
            <w:r>
              <w:t>):</w:t>
            </w:r>
            <w:r w:rsidRPr="001E0653">
              <w:rPr>
                <w:vertAlign w:val="superscript"/>
              </w:rPr>
              <w:t>51</w:t>
            </w:r>
            <w:r>
              <w:t>/</w:t>
            </w:r>
            <w:r w:rsidRPr="001E0653">
              <w:rPr>
                <w:vertAlign w:val="subscript"/>
              </w:rPr>
              <w:t>20</w:t>
            </w:r>
          </w:p>
        </w:tc>
        <w:tc>
          <w:tcPr>
            <w:tcW w:w="2000" w:type="dxa"/>
            <w:shd w:val="clear" w:color="auto" w:fill="auto"/>
          </w:tcPr>
          <w:p w14:paraId="66FD970F" w14:textId="77777777" w:rsidR="0092370A" w:rsidRDefault="001E0653">
            <w:r w:rsidRPr="001E0653">
              <w:rPr>
                <w:vertAlign w:val="superscript"/>
              </w:rPr>
              <w:t>-3</w:t>
            </w:r>
            <w:r>
              <w:t>/</w:t>
            </w:r>
            <w:r w:rsidRPr="001E0653">
              <w:rPr>
                <w:vertAlign w:val="subscript"/>
              </w:rPr>
              <w:t>10</w:t>
            </w:r>
            <w:r>
              <w:t>-(</w:t>
            </w:r>
            <w:r w:rsidRPr="001E0653">
              <w:rPr>
                <w:vertAlign w:val="superscript"/>
              </w:rPr>
              <w:t>71</w:t>
            </w:r>
            <w:r>
              <w:t>/</w:t>
            </w:r>
            <w:r w:rsidRPr="001E0653">
              <w:rPr>
                <w:vertAlign w:val="subscript"/>
              </w:rPr>
              <w:t>20</w:t>
            </w:r>
            <w:r>
              <w:t>∙</w:t>
            </w:r>
            <w:r w:rsidRPr="001E0653">
              <w:rPr>
                <w:vertAlign w:val="superscript"/>
              </w:rPr>
              <w:t>-23</w:t>
            </w:r>
            <w:r>
              <w:t>/</w:t>
            </w:r>
            <w:r w:rsidRPr="001E0653">
              <w:rPr>
                <w:vertAlign w:val="subscript"/>
              </w:rPr>
              <w:t>10</w:t>
            </w:r>
            <w:r>
              <w:t>):</w:t>
            </w:r>
            <w:r w:rsidRPr="001E0653">
              <w:rPr>
                <w:vertAlign w:val="superscript"/>
              </w:rPr>
              <w:t>51</w:t>
            </w:r>
            <w:r>
              <w:t>/</w:t>
            </w:r>
            <w:r w:rsidRPr="001E0653">
              <w:rPr>
                <w:vertAlign w:val="subscript"/>
              </w:rPr>
              <w:t>20</w:t>
            </w:r>
          </w:p>
        </w:tc>
        <w:tc>
          <w:tcPr>
            <w:tcW w:w="2000" w:type="dxa"/>
            <w:shd w:val="clear" w:color="auto" w:fill="auto"/>
          </w:tcPr>
          <w:p w14:paraId="29990D77" w14:textId="77777777" w:rsidR="0092370A" w:rsidRDefault="001E0653">
            <w:r w:rsidRPr="001E0653">
              <w:rPr>
                <w:vertAlign w:val="superscript"/>
              </w:rPr>
              <w:t>-1</w:t>
            </w:r>
            <w:r>
              <w:t>/</w:t>
            </w:r>
            <w:r w:rsidRPr="001E0653">
              <w:rPr>
                <w:vertAlign w:val="subscript"/>
              </w:rPr>
              <w:t>10</w:t>
            </w:r>
            <w:r>
              <w:t>-(</w:t>
            </w:r>
            <w:r w:rsidRPr="001E0653">
              <w:rPr>
                <w:vertAlign w:val="superscript"/>
              </w:rPr>
              <w:t>-83</w:t>
            </w:r>
            <w:r>
              <w:t>/</w:t>
            </w:r>
            <w:r w:rsidRPr="001E0653">
              <w:rPr>
                <w:vertAlign w:val="subscript"/>
              </w:rPr>
              <w:t>20</w:t>
            </w:r>
            <w:r>
              <w:t>∙</w:t>
            </w:r>
            <w:r w:rsidRPr="001E0653">
              <w:rPr>
                <w:vertAlign w:val="superscript"/>
              </w:rPr>
              <w:t>-23</w:t>
            </w:r>
            <w:r>
              <w:t>/</w:t>
            </w:r>
            <w:r w:rsidRPr="001E0653">
              <w:rPr>
                <w:vertAlign w:val="subscript"/>
              </w:rPr>
              <w:t>10</w:t>
            </w:r>
            <w:r>
              <w:t>):</w:t>
            </w:r>
            <w:r w:rsidRPr="001E0653">
              <w:rPr>
                <w:vertAlign w:val="superscript"/>
              </w:rPr>
              <w:t>51</w:t>
            </w:r>
            <w:r>
              <w:t>/</w:t>
            </w:r>
            <w:r w:rsidRPr="001E0653">
              <w:rPr>
                <w:vertAlign w:val="subscript"/>
              </w:rPr>
              <w:t>20</w:t>
            </w:r>
          </w:p>
        </w:tc>
        <w:tc>
          <w:tcPr>
            <w:tcW w:w="2000" w:type="dxa"/>
            <w:shd w:val="clear" w:color="auto" w:fill="auto"/>
          </w:tcPr>
          <w:p w14:paraId="6FA66119" w14:textId="77777777" w:rsidR="0092370A" w:rsidRDefault="001E0653">
            <w:r>
              <w:t>0-(0∙</w:t>
            </w:r>
            <w:r w:rsidRPr="001E0653">
              <w:rPr>
                <w:vertAlign w:val="superscript"/>
              </w:rPr>
              <w:t>-23</w:t>
            </w:r>
            <w:r>
              <w:t>/</w:t>
            </w:r>
            <w:r w:rsidRPr="001E0653">
              <w:rPr>
                <w:vertAlign w:val="subscript"/>
              </w:rPr>
              <w:t>10</w:t>
            </w:r>
            <w:r>
              <w:t>):</w:t>
            </w:r>
            <w:r w:rsidRPr="001E0653">
              <w:rPr>
                <w:vertAlign w:val="superscript"/>
              </w:rPr>
              <w:t>51</w:t>
            </w:r>
            <w:r>
              <w:t>/</w:t>
            </w:r>
            <w:r w:rsidRPr="001E0653">
              <w:rPr>
                <w:vertAlign w:val="subscript"/>
              </w:rPr>
              <w:t>20</w:t>
            </w:r>
          </w:p>
        </w:tc>
        <w:tc>
          <w:tcPr>
            <w:tcW w:w="2000" w:type="dxa"/>
            <w:shd w:val="clear" w:color="auto" w:fill="auto"/>
          </w:tcPr>
          <w:p w14:paraId="5CE7F83D" w14:textId="77777777" w:rsidR="0092370A" w:rsidRDefault="001E0653">
            <w:r>
              <w:t>0-(0∙</w:t>
            </w:r>
            <w:r w:rsidRPr="001E0653">
              <w:rPr>
                <w:vertAlign w:val="superscript"/>
              </w:rPr>
              <w:t>-23</w:t>
            </w:r>
            <w:r>
              <w:t>/</w:t>
            </w:r>
            <w:r w:rsidRPr="001E0653">
              <w:rPr>
                <w:vertAlign w:val="subscript"/>
              </w:rPr>
              <w:t>10</w:t>
            </w:r>
            <w:r>
              <w:t>):</w:t>
            </w:r>
            <w:r w:rsidRPr="001E0653">
              <w:rPr>
                <w:vertAlign w:val="superscript"/>
              </w:rPr>
              <w:t>51</w:t>
            </w:r>
            <w:r>
              <w:t>/</w:t>
            </w:r>
            <w:r w:rsidRPr="001E0653">
              <w:rPr>
                <w:vertAlign w:val="subscript"/>
              </w:rPr>
              <w:t>20</w:t>
            </w:r>
          </w:p>
        </w:tc>
        <w:tc>
          <w:tcPr>
            <w:tcW w:w="2000" w:type="dxa"/>
            <w:shd w:val="clear" w:color="auto" w:fill="auto"/>
          </w:tcPr>
          <w:p w14:paraId="4A2B1540" w14:textId="77777777" w:rsidR="0092370A" w:rsidRDefault="001E0653">
            <w:r>
              <w:t>0-(1∙</w:t>
            </w:r>
            <w:r w:rsidRPr="001E0653">
              <w:rPr>
                <w:vertAlign w:val="superscript"/>
              </w:rPr>
              <w:t>-23</w:t>
            </w:r>
            <w:r>
              <w:t>/</w:t>
            </w:r>
            <w:r w:rsidRPr="001E0653">
              <w:rPr>
                <w:vertAlign w:val="subscript"/>
              </w:rPr>
              <w:t>10</w:t>
            </w:r>
            <w:r>
              <w:t>):</w:t>
            </w:r>
            <w:r w:rsidRPr="001E0653">
              <w:rPr>
                <w:vertAlign w:val="superscript"/>
              </w:rPr>
              <w:t>51</w:t>
            </w:r>
            <w:r>
              <w:t>/</w:t>
            </w:r>
            <w:r w:rsidRPr="001E0653">
              <w:rPr>
                <w:vertAlign w:val="subscript"/>
              </w:rPr>
              <w:t>20</w:t>
            </w:r>
          </w:p>
        </w:tc>
        <w:tc>
          <w:tcPr>
            <w:tcW w:w="2000" w:type="dxa"/>
            <w:shd w:val="clear" w:color="auto" w:fill="auto"/>
          </w:tcPr>
          <w:p w14:paraId="71DB10F6" w14:textId="77777777" w:rsidR="0092370A" w:rsidRDefault="001E0653">
            <w:r w:rsidRPr="001E0653">
              <w:rPr>
                <w:vertAlign w:val="superscript"/>
              </w:rPr>
              <w:t>1</w:t>
            </w:r>
            <w:r>
              <w:t>/</w:t>
            </w:r>
            <w:r w:rsidRPr="001E0653">
              <w:rPr>
                <w:vertAlign w:val="subscript"/>
              </w:rPr>
              <w:t>5</w:t>
            </w:r>
            <w:r>
              <w:t>-(</w:t>
            </w:r>
            <w:r w:rsidRPr="001E0653">
              <w:rPr>
                <w:vertAlign w:val="superscript"/>
              </w:rPr>
              <w:t>-7</w:t>
            </w:r>
            <w:r>
              <w:t>/</w:t>
            </w:r>
            <w:r w:rsidRPr="001E0653">
              <w:rPr>
                <w:vertAlign w:val="subscript"/>
              </w:rPr>
              <w:t>10</w:t>
            </w:r>
            <w:r>
              <w:t>∙</w:t>
            </w:r>
            <w:r w:rsidRPr="001E0653">
              <w:rPr>
                <w:vertAlign w:val="superscript"/>
              </w:rPr>
              <w:t>-23</w:t>
            </w:r>
            <w:r>
              <w:t>/</w:t>
            </w:r>
            <w:r w:rsidRPr="001E0653">
              <w:rPr>
                <w:vertAlign w:val="subscript"/>
              </w:rPr>
              <w:t>10</w:t>
            </w:r>
            <w:r>
              <w:t>):</w:t>
            </w:r>
            <w:r w:rsidRPr="001E0653">
              <w:rPr>
                <w:vertAlign w:val="superscript"/>
              </w:rPr>
              <w:t>51</w:t>
            </w:r>
            <w:r>
              <w:t>/</w:t>
            </w:r>
            <w:r w:rsidRPr="001E0653">
              <w:rPr>
                <w:vertAlign w:val="subscript"/>
              </w:rPr>
              <w:t>20</w:t>
            </w:r>
          </w:p>
        </w:tc>
        <w:tc>
          <w:tcPr>
            <w:tcW w:w="2000" w:type="dxa"/>
            <w:shd w:val="clear" w:color="auto" w:fill="auto"/>
          </w:tcPr>
          <w:p w14:paraId="7C26AFF7" w14:textId="77777777" w:rsidR="0092370A" w:rsidRDefault="001E0653">
            <w:r w:rsidRPr="001E0653">
              <w:rPr>
                <w:vertAlign w:val="superscript"/>
              </w:rPr>
              <w:t>1</w:t>
            </w:r>
            <w:r>
              <w:t>/</w:t>
            </w:r>
            <w:r w:rsidRPr="001E0653">
              <w:rPr>
                <w:vertAlign w:val="subscript"/>
              </w:rPr>
              <w:t>2</w:t>
            </w:r>
            <w:r>
              <w:t>-(</w:t>
            </w:r>
            <w:r w:rsidRPr="001E0653">
              <w:rPr>
                <w:vertAlign w:val="superscript"/>
              </w:rPr>
              <w:t>-1</w:t>
            </w:r>
            <w:r>
              <w:t>/</w:t>
            </w:r>
            <w:r w:rsidRPr="001E0653">
              <w:rPr>
                <w:vertAlign w:val="subscript"/>
              </w:rPr>
              <w:t>4</w:t>
            </w:r>
            <w:r>
              <w:t>∙</w:t>
            </w:r>
            <w:r w:rsidRPr="001E0653">
              <w:rPr>
                <w:vertAlign w:val="superscript"/>
              </w:rPr>
              <w:t>-23</w:t>
            </w:r>
            <w:r>
              <w:t>/</w:t>
            </w:r>
            <w:r w:rsidRPr="001E0653">
              <w:rPr>
                <w:vertAlign w:val="subscript"/>
              </w:rPr>
              <w:t>10</w:t>
            </w:r>
            <w:r>
              <w:t>):</w:t>
            </w:r>
            <w:r w:rsidRPr="001E0653">
              <w:rPr>
                <w:vertAlign w:val="superscript"/>
              </w:rPr>
              <w:t>51</w:t>
            </w:r>
            <w:r>
              <w:t>/</w:t>
            </w:r>
            <w:r w:rsidRPr="001E0653">
              <w:rPr>
                <w:vertAlign w:val="subscript"/>
              </w:rPr>
              <w:t>20</w:t>
            </w:r>
          </w:p>
        </w:tc>
      </w:tr>
    </w:tbl>
    <w:p w14:paraId="0115BAF5" w14:textId="77777777" w:rsidR="0092370A" w:rsidRDefault="0092370A">
      <w:pPr>
        <w:pStyle w:val="pStyle"/>
      </w:pPr>
    </w:p>
    <w:p w14:paraId="39B1FFC7" w14:textId="77777777" w:rsidR="0092370A" w:rsidRDefault="001E0653">
      <w:pPr>
        <w:pStyle w:val="pStyle"/>
      </w:pPr>
      <w:r>
        <w:t>Получаем новую симплекс-таблицу:</w:t>
      </w:r>
    </w:p>
    <w:tbl>
      <w:tblPr>
        <w:tblW w:w="0" w:type="auto"/>
        <w:jc w:val="center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948"/>
        <w:gridCol w:w="979"/>
        <w:gridCol w:w="792"/>
        <w:gridCol w:w="979"/>
        <w:gridCol w:w="979"/>
        <w:gridCol w:w="792"/>
        <w:gridCol w:w="792"/>
        <w:gridCol w:w="931"/>
        <w:gridCol w:w="931"/>
        <w:gridCol w:w="931"/>
      </w:tblGrid>
      <w:tr w:rsidR="001E0653" w14:paraId="07053CBC" w14:textId="77777777" w:rsidTr="001E0653">
        <w:trPr>
          <w:jc w:val="center"/>
        </w:trPr>
        <w:tc>
          <w:tcPr>
            <w:tcW w:w="1000" w:type="dxa"/>
            <w:shd w:val="clear" w:color="auto" w:fill="auto"/>
          </w:tcPr>
          <w:p w14:paraId="7CAE46AA" w14:textId="77777777" w:rsidR="0092370A" w:rsidRDefault="001E0653">
            <w:r>
              <w:t>Базис</w:t>
            </w:r>
          </w:p>
        </w:tc>
        <w:tc>
          <w:tcPr>
            <w:tcW w:w="1000" w:type="dxa"/>
            <w:shd w:val="clear" w:color="auto" w:fill="auto"/>
          </w:tcPr>
          <w:p w14:paraId="44D9D71A" w14:textId="77777777" w:rsidR="0092370A" w:rsidRDefault="001E0653">
            <w:r>
              <w:t>B</w:t>
            </w:r>
          </w:p>
        </w:tc>
        <w:tc>
          <w:tcPr>
            <w:tcW w:w="1000" w:type="dxa"/>
            <w:shd w:val="clear" w:color="auto" w:fill="auto"/>
          </w:tcPr>
          <w:p w14:paraId="741DD749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1</w:t>
            </w:r>
          </w:p>
        </w:tc>
        <w:tc>
          <w:tcPr>
            <w:tcW w:w="1000" w:type="dxa"/>
            <w:shd w:val="clear" w:color="auto" w:fill="auto"/>
          </w:tcPr>
          <w:p w14:paraId="37D8F95E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2</w:t>
            </w:r>
          </w:p>
        </w:tc>
        <w:tc>
          <w:tcPr>
            <w:tcW w:w="1000" w:type="dxa"/>
            <w:shd w:val="clear" w:color="auto" w:fill="auto"/>
          </w:tcPr>
          <w:p w14:paraId="19E349B7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3</w:t>
            </w:r>
          </w:p>
        </w:tc>
        <w:tc>
          <w:tcPr>
            <w:tcW w:w="1000" w:type="dxa"/>
            <w:shd w:val="clear" w:color="auto" w:fill="auto"/>
          </w:tcPr>
          <w:p w14:paraId="3F8FBEA8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4</w:t>
            </w:r>
          </w:p>
        </w:tc>
        <w:tc>
          <w:tcPr>
            <w:tcW w:w="1000" w:type="dxa"/>
            <w:shd w:val="clear" w:color="auto" w:fill="auto"/>
          </w:tcPr>
          <w:p w14:paraId="08921052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5</w:t>
            </w:r>
          </w:p>
        </w:tc>
        <w:tc>
          <w:tcPr>
            <w:tcW w:w="1000" w:type="dxa"/>
            <w:shd w:val="clear" w:color="auto" w:fill="auto"/>
          </w:tcPr>
          <w:p w14:paraId="6688D2BC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6</w:t>
            </w:r>
          </w:p>
        </w:tc>
        <w:tc>
          <w:tcPr>
            <w:tcW w:w="1000" w:type="dxa"/>
            <w:shd w:val="clear" w:color="auto" w:fill="auto"/>
          </w:tcPr>
          <w:p w14:paraId="2A0951F0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7</w:t>
            </w:r>
          </w:p>
        </w:tc>
        <w:tc>
          <w:tcPr>
            <w:tcW w:w="1000" w:type="dxa"/>
            <w:shd w:val="clear" w:color="auto" w:fill="auto"/>
          </w:tcPr>
          <w:p w14:paraId="42991D48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8</w:t>
            </w:r>
          </w:p>
        </w:tc>
      </w:tr>
      <w:tr w:rsidR="001E0653" w14:paraId="18BA4AEA" w14:textId="77777777" w:rsidTr="001E0653">
        <w:trPr>
          <w:jc w:val="center"/>
        </w:trPr>
        <w:tc>
          <w:tcPr>
            <w:tcW w:w="1000" w:type="dxa"/>
            <w:shd w:val="clear" w:color="auto" w:fill="auto"/>
          </w:tcPr>
          <w:p w14:paraId="6EF7A926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1</w:t>
            </w:r>
          </w:p>
        </w:tc>
        <w:tc>
          <w:tcPr>
            <w:tcW w:w="1000" w:type="dxa"/>
            <w:shd w:val="clear" w:color="auto" w:fill="auto"/>
          </w:tcPr>
          <w:p w14:paraId="2E210121" w14:textId="77777777" w:rsidR="0092370A" w:rsidRDefault="001E0653">
            <w:r>
              <w:t>121/51</w:t>
            </w:r>
          </w:p>
        </w:tc>
        <w:tc>
          <w:tcPr>
            <w:tcW w:w="1000" w:type="dxa"/>
            <w:shd w:val="clear" w:color="auto" w:fill="auto"/>
          </w:tcPr>
          <w:p w14:paraId="43351F3D" w14:textId="77777777" w:rsidR="0092370A" w:rsidRDefault="001E0653">
            <w:r>
              <w:t>1</w:t>
            </w:r>
          </w:p>
        </w:tc>
        <w:tc>
          <w:tcPr>
            <w:tcW w:w="1000" w:type="dxa"/>
            <w:shd w:val="clear" w:color="auto" w:fill="auto"/>
          </w:tcPr>
          <w:p w14:paraId="67FC2F3D" w14:textId="77777777" w:rsidR="0092370A" w:rsidRDefault="001E0653">
            <w:r>
              <w:t>71/51</w:t>
            </w:r>
          </w:p>
        </w:tc>
        <w:tc>
          <w:tcPr>
            <w:tcW w:w="1000" w:type="dxa"/>
            <w:shd w:val="clear" w:color="auto" w:fill="auto"/>
          </w:tcPr>
          <w:p w14:paraId="50AD2D52" w14:textId="77777777" w:rsidR="0092370A" w:rsidRDefault="001E0653">
            <w:r>
              <w:t>-83/51</w:t>
            </w:r>
          </w:p>
        </w:tc>
        <w:tc>
          <w:tcPr>
            <w:tcW w:w="1000" w:type="dxa"/>
            <w:shd w:val="clear" w:color="auto" w:fill="auto"/>
          </w:tcPr>
          <w:p w14:paraId="1EB08DCA" w14:textId="77777777" w:rsidR="0092370A" w:rsidRDefault="001E0653">
            <w:r>
              <w:t>0</w:t>
            </w:r>
          </w:p>
        </w:tc>
        <w:tc>
          <w:tcPr>
            <w:tcW w:w="1000" w:type="dxa"/>
            <w:shd w:val="clear" w:color="auto" w:fill="auto"/>
          </w:tcPr>
          <w:p w14:paraId="763C408B" w14:textId="77777777" w:rsidR="0092370A" w:rsidRDefault="001E0653">
            <w:r>
              <w:t>0</w:t>
            </w:r>
          </w:p>
        </w:tc>
        <w:tc>
          <w:tcPr>
            <w:tcW w:w="1000" w:type="dxa"/>
            <w:shd w:val="clear" w:color="auto" w:fill="auto"/>
          </w:tcPr>
          <w:p w14:paraId="0084FD40" w14:textId="77777777" w:rsidR="0092370A" w:rsidRDefault="001E0653">
            <w:r>
              <w:t>20/51</w:t>
            </w:r>
          </w:p>
        </w:tc>
        <w:tc>
          <w:tcPr>
            <w:tcW w:w="1000" w:type="dxa"/>
            <w:shd w:val="clear" w:color="auto" w:fill="auto"/>
          </w:tcPr>
          <w:p w14:paraId="08F43155" w14:textId="77777777" w:rsidR="0092370A" w:rsidRDefault="001E0653">
            <w:r>
              <w:t>-14/51</w:t>
            </w:r>
          </w:p>
        </w:tc>
        <w:tc>
          <w:tcPr>
            <w:tcW w:w="1000" w:type="dxa"/>
            <w:shd w:val="clear" w:color="auto" w:fill="auto"/>
          </w:tcPr>
          <w:p w14:paraId="1B153C62" w14:textId="77777777" w:rsidR="0092370A" w:rsidRDefault="001E0653">
            <w:r>
              <w:t>-5/51</w:t>
            </w:r>
          </w:p>
        </w:tc>
      </w:tr>
      <w:tr w:rsidR="001E0653" w14:paraId="048FB182" w14:textId="77777777" w:rsidTr="001E0653">
        <w:trPr>
          <w:jc w:val="center"/>
        </w:trPr>
        <w:tc>
          <w:tcPr>
            <w:tcW w:w="1000" w:type="dxa"/>
            <w:shd w:val="clear" w:color="auto" w:fill="auto"/>
          </w:tcPr>
          <w:p w14:paraId="3DD8C3E5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5</w:t>
            </w:r>
          </w:p>
        </w:tc>
        <w:tc>
          <w:tcPr>
            <w:tcW w:w="1000" w:type="dxa"/>
            <w:shd w:val="clear" w:color="auto" w:fill="auto"/>
          </w:tcPr>
          <w:p w14:paraId="3FDFF1F5" w14:textId="77777777" w:rsidR="0092370A" w:rsidRDefault="001E0653">
            <w:r>
              <w:t>37/51</w:t>
            </w:r>
          </w:p>
        </w:tc>
        <w:tc>
          <w:tcPr>
            <w:tcW w:w="1000" w:type="dxa"/>
            <w:shd w:val="clear" w:color="auto" w:fill="auto"/>
          </w:tcPr>
          <w:p w14:paraId="0D522A5C" w14:textId="77777777" w:rsidR="0092370A" w:rsidRDefault="001E0653">
            <w:r>
              <w:t>0</w:t>
            </w:r>
          </w:p>
        </w:tc>
        <w:tc>
          <w:tcPr>
            <w:tcW w:w="1000" w:type="dxa"/>
            <w:shd w:val="clear" w:color="auto" w:fill="auto"/>
          </w:tcPr>
          <w:p w14:paraId="242FC38C" w14:textId="77777777" w:rsidR="0092370A" w:rsidRDefault="001E0653">
            <w:r>
              <w:t>-4/51</w:t>
            </w:r>
          </w:p>
        </w:tc>
        <w:tc>
          <w:tcPr>
            <w:tcW w:w="1000" w:type="dxa"/>
            <w:shd w:val="clear" w:color="auto" w:fill="auto"/>
          </w:tcPr>
          <w:p w14:paraId="576D8735" w14:textId="77777777" w:rsidR="0092370A" w:rsidRDefault="001E0653">
            <w:r>
              <w:t>37/51</w:t>
            </w:r>
          </w:p>
        </w:tc>
        <w:tc>
          <w:tcPr>
            <w:tcW w:w="1000" w:type="dxa"/>
            <w:shd w:val="clear" w:color="auto" w:fill="auto"/>
          </w:tcPr>
          <w:p w14:paraId="1FE8E2AF" w14:textId="77777777" w:rsidR="0092370A" w:rsidRDefault="001E0653">
            <w:r>
              <w:t>0</w:t>
            </w:r>
          </w:p>
        </w:tc>
        <w:tc>
          <w:tcPr>
            <w:tcW w:w="1000" w:type="dxa"/>
            <w:shd w:val="clear" w:color="auto" w:fill="auto"/>
          </w:tcPr>
          <w:p w14:paraId="444D12AA" w14:textId="77777777" w:rsidR="0092370A" w:rsidRDefault="001E0653">
            <w:r>
              <w:t>1</w:t>
            </w:r>
          </w:p>
        </w:tc>
        <w:tc>
          <w:tcPr>
            <w:tcW w:w="1000" w:type="dxa"/>
            <w:shd w:val="clear" w:color="auto" w:fill="auto"/>
          </w:tcPr>
          <w:p w14:paraId="5BD1DB59" w14:textId="77777777" w:rsidR="0092370A" w:rsidRDefault="001E0653">
            <w:r>
              <w:t>-4/51</w:t>
            </w:r>
          </w:p>
        </w:tc>
        <w:tc>
          <w:tcPr>
            <w:tcW w:w="1000" w:type="dxa"/>
            <w:shd w:val="clear" w:color="auto" w:fill="auto"/>
          </w:tcPr>
          <w:p w14:paraId="1CD8CC23" w14:textId="77777777" w:rsidR="0092370A" w:rsidRDefault="001E0653">
            <w:r>
              <w:t>13/51</w:t>
            </w:r>
          </w:p>
        </w:tc>
        <w:tc>
          <w:tcPr>
            <w:tcW w:w="1000" w:type="dxa"/>
            <w:shd w:val="clear" w:color="auto" w:fill="auto"/>
          </w:tcPr>
          <w:p w14:paraId="441C1648" w14:textId="77777777" w:rsidR="0092370A" w:rsidRDefault="001E0653">
            <w:r>
              <w:t>1/51</w:t>
            </w:r>
          </w:p>
        </w:tc>
      </w:tr>
      <w:tr w:rsidR="001E0653" w14:paraId="7D4A3F2B" w14:textId="77777777" w:rsidTr="001E0653">
        <w:trPr>
          <w:jc w:val="center"/>
        </w:trPr>
        <w:tc>
          <w:tcPr>
            <w:tcW w:w="1000" w:type="dxa"/>
            <w:shd w:val="clear" w:color="auto" w:fill="auto"/>
          </w:tcPr>
          <w:p w14:paraId="17998A8A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4</w:t>
            </w:r>
          </w:p>
        </w:tc>
        <w:tc>
          <w:tcPr>
            <w:tcW w:w="1000" w:type="dxa"/>
            <w:shd w:val="clear" w:color="auto" w:fill="auto"/>
          </w:tcPr>
          <w:p w14:paraId="7864A074" w14:textId="77777777" w:rsidR="0092370A" w:rsidRDefault="001E0653">
            <w:r>
              <w:t>101/51</w:t>
            </w:r>
          </w:p>
        </w:tc>
        <w:tc>
          <w:tcPr>
            <w:tcW w:w="1000" w:type="dxa"/>
            <w:shd w:val="clear" w:color="auto" w:fill="auto"/>
          </w:tcPr>
          <w:p w14:paraId="476C778E" w14:textId="77777777" w:rsidR="0092370A" w:rsidRDefault="001E0653">
            <w:r>
              <w:t>0</w:t>
            </w:r>
          </w:p>
        </w:tc>
        <w:tc>
          <w:tcPr>
            <w:tcW w:w="1000" w:type="dxa"/>
            <w:shd w:val="clear" w:color="auto" w:fill="auto"/>
          </w:tcPr>
          <w:p w14:paraId="27334E57" w14:textId="77777777" w:rsidR="0092370A" w:rsidRDefault="001E0653">
            <w:r>
              <w:t>58/51</w:t>
            </w:r>
          </w:p>
        </w:tc>
        <w:tc>
          <w:tcPr>
            <w:tcW w:w="1000" w:type="dxa"/>
            <w:shd w:val="clear" w:color="auto" w:fill="auto"/>
          </w:tcPr>
          <w:p w14:paraId="76512B94" w14:textId="77777777" w:rsidR="0092370A" w:rsidRDefault="001E0653">
            <w:r>
              <w:t>-1/51</w:t>
            </w:r>
          </w:p>
        </w:tc>
        <w:tc>
          <w:tcPr>
            <w:tcW w:w="1000" w:type="dxa"/>
            <w:shd w:val="clear" w:color="auto" w:fill="auto"/>
          </w:tcPr>
          <w:p w14:paraId="2301D403" w14:textId="77777777" w:rsidR="0092370A" w:rsidRDefault="001E0653">
            <w:r>
              <w:t>1</w:t>
            </w:r>
          </w:p>
        </w:tc>
        <w:tc>
          <w:tcPr>
            <w:tcW w:w="1000" w:type="dxa"/>
            <w:shd w:val="clear" w:color="auto" w:fill="auto"/>
          </w:tcPr>
          <w:p w14:paraId="182F4BB0" w14:textId="77777777" w:rsidR="0092370A" w:rsidRDefault="001E0653">
            <w:r>
              <w:t>0</w:t>
            </w:r>
          </w:p>
        </w:tc>
        <w:tc>
          <w:tcPr>
            <w:tcW w:w="1000" w:type="dxa"/>
            <w:shd w:val="clear" w:color="auto" w:fill="auto"/>
          </w:tcPr>
          <w:p w14:paraId="6977552F" w14:textId="77777777" w:rsidR="0092370A" w:rsidRDefault="001E0653">
            <w:r>
              <w:t>7/51</w:t>
            </w:r>
          </w:p>
        </w:tc>
        <w:tc>
          <w:tcPr>
            <w:tcW w:w="1000" w:type="dxa"/>
            <w:shd w:val="clear" w:color="auto" w:fill="auto"/>
          </w:tcPr>
          <w:p w14:paraId="220BD966" w14:textId="77777777" w:rsidR="0092370A" w:rsidRDefault="001E0653">
            <w:r>
              <w:t>-10/51</w:t>
            </w:r>
          </w:p>
        </w:tc>
        <w:tc>
          <w:tcPr>
            <w:tcW w:w="1000" w:type="dxa"/>
            <w:shd w:val="clear" w:color="auto" w:fill="auto"/>
          </w:tcPr>
          <w:p w14:paraId="3B9FD20E" w14:textId="77777777" w:rsidR="0092370A" w:rsidRDefault="001E0653">
            <w:r>
              <w:t>11/51</w:t>
            </w:r>
          </w:p>
        </w:tc>
      </w:tr>
      <w:tr w:rsidR="001E0653" w14:paraId="21C23047" w14:textId="77777777" w:rsidTr="001E0653">
        <w:trPr>
          <w:jc w:val="center"/>
        </w:trPr>
        <w:tc>
          <w:tcPr>
            <w:tcW w:w="1000" w:type="dxa"/>
            <w:shd w:val="clear" w:color="auto" w:fill="auto"/>
          </w:tcPr>
          <w:p w14:paraId="24665DE4" w14:textId="77777777" w:rsidR="0092370A" w:rsidRDefault="001E0653">
            <w:r>
              <w:t>F(X3)</w:t>
            </w:r>
          </w:p>
        </w:tc>
        <w:tc>
          <w:tcPr>
            <w:tcW w:w="1000" w:type="dxa"/>
            <w:shd w:val="clear" w:color="auto" w:fill="auto"/>
          </w:tcPr>
          <w:p w14:paraId="062CC4AE" w14:textId="77777777" w:rsidR="0092370A" w:rsidRDefault="001E0653">
            <w:r>
              <w:t>518/51</w:t>
            </w:r>
          </w:p>
        </w:tc>
        <w:tc>
          <w:tcPr>
            <w:tcW w:w="1000" w:type="dxa"/>
            <w:shd w:val="clear" w:color="auto" w:fill="auto"/>
          </w:tcPr>
          <w:p w14:paraId="7E81FA4F" w14:textId="77777777" w:rsidR="0092370A" w:rsidRDefault="001E0653">
            <w:r>
              <w:t>0</w:t>
            </w:r>
          </w:p>
        </w:tc>
        <w:tc>
          <w:tcPr>
            <w:tcW w:w="1000" w:type="dxa"/>
            <w:shd w:val="clear" w:color="auto" w:fill="auto"/>
          </w:tcPr>
          <w:p w14:paraId="5B6CA441" w14:textId="77777777" w:rsidR="0092370A" w:rsidRDefault="001E0653">
            <w:r>
              <w:t>148/51</w:t>
            </w:r>
          </w:p>
        </w:tc>
        <w:tc>
          <w:tcPr>
            <w:tcW w:w="1000" w:type="dxa"/>
            <w:shd w:val="clear" w:color="auto" w:fill="auto"/>
          </w:tcPr>
          <w:p w14:paraId="71E63FAE" w14:textId="77777777" w:rsidR="0092370A" w:rsidRDefault="001E0653">
            <w:r>
              <w:t>-196/51</w:t>
            </w:r>
          </w:p>
        </w:tc>
        <w:tc>
          <w:tcPr>
            <w:tcW w:w="1000" w:type="dxa"/>
            <w:shd w:val="clear" w:color="auto" w:fill="auto"/>
          </w:tcPr>
          <w:p w14:paraId="2925EFE5" w14:textId="77777777" w:rsidR="0092370A" w:rsidRDefault="001E0653">
            <w:r>
              <w:t>0</w:t>
            </w:r>
          </w:p>
        </w:tc>
        <w:tc>
          <w:tcPr>
            <w:tcW w:w="1000" w:type="dxa"/>
            <w:shd w:val="clear" w:color="auto" w:fill="auto"/>
          </w:tcPr>
          <w:p w14:paraId="2F70FD6F" w14:textId="77777777" w:rsidR="0092370A" w:rsidRDefault="001E0653">
            <w:r>
              <w:t>0</w:t>
            </w:r>
          </w:p>
        </w:tc>
        <w:tc>
          <w:tcPr>
            <w:tcW w:w="1000" w:type="dxa"/>
            <w:shd w:val="clear" w:color="auto" w:fill="auto"/>
          </w:tcPr>
          <w:p w14:paraId="1CB74B9D" w14:textId="77777777" w:rsidR="0092370A" w:rsidRDefault="001E0653">
            <w:r>
              <w:t>46/51</w:t>
            </w:r>
          </w:p>
        </w:tc>
        <w:tc>
          <w:tcPr>
            <w:tcW w:w="1000" w:type="dxa"/>
            <w:shd w:val="clear" w:color="auto" w:fill="auto"/>
          </w:tcPr>
          <w:p w14:paraId="3EDC9A08" w14:textId="77777777" w:rsidR="0092370A" w:rsidRDefault="001E0653">
            <w:r>
              <w:t>-22/51</w:t>
            </w:r>
          </w:p>
        </w:tc>
        <w:tc>
          <w:tcPr>
            <w:tcW w:w="1000" w:type="dxa"/>
            <w:shd w:val="clear" w:color="auto" w:fill="auto"/>
          </w:tcPr>
          <w:p w14:paraId="300DF023" w14:textId="77777777" w:rsidR="0092370A" w:rsidRDefault="001E0653">
            <w:r>
              <w:t>14/51</w:t>
            </w:r>
          </w:p>
        </w:tc>
      </w:tr>
    </w:tbl>
    <w:p w14:paraId="31C2EB29" w14:textId="77777777" w:rsidR="0092370A" w:rsidRDefault="001E0653">
      <w:pPr>
        <w:pStyle w:val="pStyle"/>
      </w:pPr>
      <w:r>
        <w:rPr>
          <w:b/>
        </w:rPr>
        <w:t>Итерация №3</w:t>
      </w:r>
      <w:r>
        <w:t>.</w:t>
      </w:r>
    </w:p>
    <w:p w14:paraId="1DC455CB" w14:textId="77777777" w:rsidR="0092370A" w:rsidRDefault="001E0653">
      <w:pPr>
        <w:pStyle w:val="pStyle"/>
      </w:pPr>
      <w:r>
        <w:rPr>
          <w:b/>
        </w:rPr>
        <w:t>1. Проверка критерия оптимальности</w:t>
      </w:r>
      <w:r>
        <w:t>.</w:t>
      </w:r>
    </w:p>
    <w:p w14:paraId="101C14AE" w14:textId="77777777" w:rsidR="0092370A" w:rsidRDefault="001E0653">
      <w:pPr>
        <w:pStyle w:val="pStyle"/>
      </w:pPr>
      <w:r>
        <w:lastRenderedPageBreak/>
        <w:t>Текущий опорный план неоптимален, так как в индексной строке находятся отрицательные коэффициенты.</w:t>
      </w:r>
    </w:p>
    <w:p w14:paraId="20521913" w14:textId="77777777" w:rsidR="0092370A" w:rsidRDefault="001E0653">
      <w:pPr>
        <w:pStyle w:val="pStyle"/>
      </w:pPr>
      <w:r>
        <w:rPr>
          <w:b/>
        </w:rPr>
        <w:t>2. Определение новой базисной переменной</w:t>
      </w:r>
      <w:r>
        <w:t>.</w:t>
      </w:r>
    </w:p>
    <w:p w14:paraId="0898BAC8" w14:textId="77777777" w:rsidR="0092370A" w:rsidRDefault="001E0653">
      <w:pPr>
        <w:pStyle w:val="pStyle"/>
      </w:pPr>
      <w:r>
        <w:t>В качестве ведущего выберем столбец, соответствующий переменной x</w:t>
      </w:r>
      <w:r>
        <w:rPr>
          <w:vertAlign w:val="subscript"/>
        </w:rPr>
        <w:t>3</w:t>
      </w:r>
      <w:r>
        <w:t>, так как это наибольший коэффициент по модулю.</w:t>
      </w:r>
    </w:p>
    <w:p w14:paraId="66424C11" w14:textId="77777777" w:rsidR="0092370A" w:rsidRDefault="001E0653">
      <w:pPr>
        <w:pStyle w:val="pStyle"/>
      </w:pPr>
      <w:r>
        <w:rPr>
          <w:b/>
        </w:rPr>
        <w:t>3. Определение новой свободной переменной</w:t>
      </w:r>
      <w:r>
        <w:t>.</w:t>
      </w:r>
    </w:p>
    <w:p w14:paraId="186D17F9" w14:textId="77777777" w:rsidR="0092370A" w:rsidRDefault="001E0653">
      <w:pPr>
        <w:pStyle w:val="pStyle"/>
      </w:pPr>
      <w:r>
        <w:t xml:space="preserve">Вычислим значения </w:t>
      </w:r>
      <w:proofErr w:type="spellStart"/>
      <w:r>
        <w:t>D</w:t>
      </w:r>
      <w:r>
        <w:rPr>
          <w:vertAlign w:val="subscript"/>
        </w:rPr>
        <w:t>i</w:t>
      </w:r>
      <w:proofErr w:type="spellEnd"/>
      <w:r>
        <w:t xml:space="preserve"> по строкам как частное от деления: </w:t>
      </w:r>
      <w:proofErr w:type="spellStart"/>
      <w:r>
        <w:t>b</w:t>
      </w:r>
      <w:r>
        <w:rPr>
          <w:vertAlign w:val="subscript"/>
        </w:rPr>
        <w:t>i</w:t>
      </w:r>
      <w:proofErr w:type="spellEnd"/>
      <w:r>
        <w:t xml:space="preserve"> / a</w:t>
      </w:r>
      <w:r>
        <w:rPr>
          <w:vertAlign w:val="subscript"/>
        </w:rPr>
        <w:t>i3</w:t>
      </w:r>
    </w:p>
    <w:p w14:paraId="2C3D5F3C" w14:textId="77777777" w:rsidR="0092370A" w:rsidRDefault="001E0653">
      <w:pPr>
        <w:pStyle w:val="pStyle"/>
      </w:pPr>
      <w:r>
        <w:t>и из них выберем наименьшее:</w:t>
      </w:r>
    </w:p>
    <w:p w14:paraId="497B47FA" w14:textId="77777777" w:rsidR="0092370A" w:rsidRDefault="001E0653">
      <w:pPr>
        <w:pStyle w:val="pStyle"/>
      </w:pPr>
      <w:proofErr w:type="spellStart"/>
      <w:r>
        <w:t>min</w:t>
      </w:r>
      <w:proofErr w:type="spellEnd"/>
      <w:r>
        <w:t xml:space="preserve"> (</w:t>
      </w:r>
      <w:proofErr w:type="gramStart"/>
      <w:r>
        <w:t>- ,</w:t>
      </w:r>
      <w:proofErr w:type="gramEnd"/>
      <w:r>
        <w:t xml:space="preserve"> </w:t>
      </w:r>
      <w:r>
        <w:rPr>
          <w:vertAlign w:val="superscript"/>
        </w:rPr>
        <w:t>37</w:t>
      </w:r>
      <w:r>
        <w:t>/</w:t>
      </w:r>
      <w:r>
        <w:rPr>
          <w:vertAlign w:val="subscript"/>
        </w:rPr>
        <w:t>51</w:t>
      </w:r>
      <w:r>
        <w:t xml:space="preserve"> : </w:t>
      </w:r>
      <w:r>
        <w:rPr>
          <w:vertAlign w:val="superscript"/>
        </w:rPr>
        <w:t>37</w:t>
      </w:r>
      <w:r>
        <w:t>/</w:t>
      </w:r>
      <w:r>
        <w:rPr>
          <w:vertAlign w:val="subscript"/>
        </w:rPr>
        <w:t>51</w:t>
      </w:r>
      <w:r>
        <w:t xml:space="preserve"> , - ) = 1</w:t>
      </w:r>
    </w:p>
    <w:p w14:paraId="19853117" w14:textId="77777777" w:rsidR="0092370A" w:rsidRDefault="001E0653">
      <w:pPr>
        <w:pStyle w:val="pStyle"/>
      </w:pPr>
      <w:r>
        <w:t>Следовательно, 2-ая строка является ведущей.</w:t>
      </w:r>
    </w:p>
    <w:p w14:paraId="25B90F15" w14:textId="77777777" w:rsidR="0092370A" w:rsidRDefault="001E0653">
      <w:pPr>
        <w:pStyle w:val="pStyle"/>
      </w:pPr>
      <w:r>
        <w:t>Разрешающий элемент равен (</w:t>
      </w:r>
      <w:r>
        <w:rPr>
          <w:vertAlign w:val="superscript"/>
        </w:rPr>
        <w:t>37</w:t>
      </w:r>
      <w:r>
        <w:t>/</w:t>
      </w:r>
      <w:r>
        <w:rPr>
          <w:vertAlign w:val="subscript"/>
        </w:rPr>
        <w:t>51</w:t>
      </w:r>
      <w:r>
        <w:t>) и находится на пересечении ведущего столбца и ведущей строки.</w:t>
      </w:r>
    </w:p>
    <w:tbl>
      <w:tblPr>
        <w:tblW w:w="0" w:type="auto"/>
        <w:jc w:val="center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906"/>
        <w:gridCol w:w="962"/>
        <w:gridCol w:w="627"/>
        <w:gridCol w:w="962"/>
        <w:gridCol w:w="962"/>
        <w:gridCol w:w="627"/>
        <w:gridCol w:w="627"/>
        <w:gridCol w:w="876"/>
        <w:gridCol w:w="876"/>
        <w:gridCol w:w="876"/>
        <w:gridCol w:w="753"/>
      </w:tblGrid>
      <w:tr w:rsidR="001E0653" w14:paraId="64F95766" w14:textId="77777777" w:rsidTr="001E0653">
        <w:trPr>
          <w:jc w:val="center"/>
        </w:trPr>
        <w:tc>
          <w:tcPr>
            <w:tcW w:w="1000" w:type="dxa"/>
            <w:shd w:val="clear" w:color="auto" w:fill="auto"/>
          </w:tcPr>
          <w:p w14:paraId="4784564B" w14:textId="77777777" w:rsidR="0092370A" w:rsidRDefault="001E0653">
            <w:r>
              <w:t>Базис</w:t>
            </w:r>
          </w:p>
        </w:tc>
        <w:tc>
          <w:tcPr>
            <w:tcW w:w="1000" w:type="dxa"/>
            <w:shd w:val="clear" w:color="auto" w:fill="auto"/>
          </w:tcPr>
          <w:p w14:paraId="3AEF67E5" w14:textId="77777777" w:rsidR="0092370A" w:rsidRDefault="001E0653">
            <w:r>
              <w:t>B</w:t>
            </w:r>
          </w:p>
        </w:tc>
        <w:tc>
          <w:tcPr>
            <w:tcW w:w="1000" w:type="dxa"/>
            <w:shd w:val="clear" w:color="auto" w:fill="auto"/>
          </w:tcPr>
          <w:p w14:paraId="0D717E35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1</w:t>
            </w:r>
          </w:p>
        </w:tc>
        <w:tc>
          <w:tcPr>
            <w:tcW w:w="1000" w:type="dxa"/>
            <w:shd w:val="clear" w:color="auto" w:fill="auto"/>
          </w:tcPr>
          <w:p w14:paraId="56036BB4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2</w:t>
            </w:r>
          </w:p>
        </w:tc>
        <w:tc>
          <w:tcPr>
            <w:tcW w:w="1000" w:type="dxa"/>
            <w:shd w:val="clear" w:color="auto" w:fill="auto"/>
          </w:tcPr>
          <w:p w14:paraId="5C47B7EC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3</w:t>
            </w:r>
          </w:p>
        </w:tc>
        <w:tc>
          <w:tcPr>
            <w:tcW w:w="1000" w:type="dxa"/>
            <w:shd w:val="clear" w:color="auto" w:fill="auto"/>
          </w:tcPr>
          <w:p w14:paraId="4667C947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4</w:t>
            </w:r>
          </w:p>
        </w:tc>
        <w:tc>
          <w:tcPr>
            <w:tcW w:w="1000" w:type="dxa"/>
            <w:shd w:val="clear" w:color="auto" w:fill="auto"/>
          </w:tcPr>
          <w:p w14:paraId="16A17BE4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5</w:t>
            </w:r>
          </w:p>
        </w:tc>
        <w:tc>
          <w:tcPr>
            <w:tcW w:w="1000" w:type="dxa"/>
            <w:shd w:val="clear" w:color="auto" w:fill="auto"/>
          </w:tcPr>
          <w:p w14:paraId="4C1A9E2A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6</w:t>
            </w:r>
          </w:p>
        </w:tc>
        <w:tc>
          <w:tcPr>
            <w:tcW w:w="1000" w:type="dxa"/>
            <w:shd w:val="clear" w:color="auto" w:fill="auto"/>
          </w:tcPr>
          <w:p w14:paraId="34327DE9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7</w:t>
            </w:r>
          </w:p>
        </w:tc>
        <w:tc>
          <w:tcPr>
            <w:tcW w:w="1000" w:type="dxa"/>
            <w:shd w:val="clear" w:color="auto" w:fill="auto"/>
          </w:tcPr>
          <w:p w14:paraId="10152685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8</w:t>
            </w:r>
          </w:p>
        </w:tc>
        <w:tc>
          <w:tcPr>
            <w:tcW w:w="1000" w:type="dxa"/>
            <w:shd w:val="clear" w:color="auto" w:fill="auto"/>
          </w:tcPr>
          <w:p w14:paraId="16736BC0" w14:textId="77777777" w:rsidR="0092370A" w:rsidRDefault="001E0653">
            <w:proofErr w:type="spellStart"/>
            <w:r>
              <w:t>min</w:t>
            </w:r>
            <w:proofErr w:type="spellEnd"/>
          </w:p>
        </w:tc>
      </w:tr>
      <w:tr w:rsidR="001E0653" w14:paraId="4F522E6C" w14:textId="77777777" w:rsidTr="001E0653">
        <w:trPr>
          <w:jc w:val="center"/>
        </w:trPr>
        <w:tc>
          <w:tcPr>
            <w:tcW w:w="1000" w:type="dxa"/>
            <w:shd w:val="clear" w:color="auto" w:fill="auto"/>
          </w:tcPr>
          <w:p w14:paraId="4C9ADC2A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1</w:t>
            </w:r>
          </w:p>
        </w:tc>
        <w:tc>
          <w:tcPr>
            <w:tcW w:w="1000" w:type="dxa"/>
            <w:shd w:val="clear" w:color="auto" w:fill="auto"/>
          </w:tcPr>
          <w:p w14:paraId="6BFD179D" w14:textId="77777777" w:rsidR="0092370A" w:rsidRDefault="001E0653">
            <w:r>
              <w:t>121/51</w:t>
            </w:r>
          </w:p>
        </w:tc>
        <w:tc>
          <w:tcPr>
            <w:tcW w:w="1000" w:type="dxa"/>
            <w:shd w:val="clear" w:color="auto" w:fill="auto"/>
          </w:tcPr>
          <w:p w14:paraId="677FD280" w14:textId="77777777" w:rsidR="0092370A" w:rsidRDefault="001E0653">
            <w:r>
              <w:t>1</w:t>
            </w:r>
          </w:p>
        </w:tc>
        <w:tc>
          <w:tcPr>
            <w:tcW w:w="1000" w:type="dxa"/>
            <w:shd w:val="clear" w:color="auto" w:fill="auto"/>
          </w:tcPr>
          <w:p w14:paraId="2DBB6B11" w14:textId="77777777" w:rsidR="0092370A" w:rsidRDefault="001E0653">
            <w:r>
              <w:t>71/51</w:t>
            </w:r>
          </w:p>
        </w:tc>
        <w:tc>
          <w:tcPr>
            <w:tcW w:w="1000" w:type="dxa"/>
            <w:shd w:val="clear" w:color="auto" w:fill="auto"/>
          </w:tcPr>
          <w:p w14:paraId="0A073A9A" w14:textId="77777777" w:rsidR="0092370A" w:rsidRDefault="001E0653">
            <w:r>
              <w:t>-83/51</w:t>
            </w:r>
          </w:p>
        </w:tc>
        <w:tc>
          <w:tcPr>
            <w:tcW w:w="1000" w:type="dxa"/>
            <w:shd w:val="clear" w:color="auto" w:fill="auto"/>
          </w:tcPr>
          <w:p w14:paraId="525FEE1A" w14:textId="77777777" w:rsidR="0092370A" w:rsidRDefault="001E0653">
            <w:r>
              <w:t>0</w:t>
            </w:r>
          </w:p>
        </w:tc>
        <w:tc>
          <w:tcPr>
            <w:tcW w:w="1000" w:type="dxa"/>
            <w:shd w:val="clear" w:color="auto" w:fill="auto"/>
          </w:tcPr>
          <w:p w14:paraId="453E3236" w14:textId="77777777" w:rsidR="0092370A" w:rsidRDefault="001E0653">
            <w:r>
              <w:t>0</w:t>
            </w:r>
          </w:p>
        </w:tc>
        <w:tc>
          <w:tcPr>
            <w:tcW w:w="1000" w:type="dxa"/>
            <w:shd w:val="clear" w:color="auto" w:fill="auto"/>
          </w:tcPr>
          <w:p w14:paraId="7E19287E" w14:textId="77777777" w:rsidR="0092370A" w:rsidRDefault="001E0653">
            <w:r>
              <w:t>20/51</w:t>
            </w:r>
          </w:p>
        </w:tc>
        <w:tc>
          <w:tcPr>
            <w:tcW w:w="1000" w:type="dxa"/>
            <w:shd w:val="clear" w:color="auto" w:fill="auto"/>
          </w:tcPr>
          <w:p w14:paraId="263352AD" w14:textId="77777777" w:rsidR="0092370A" w:rsidRDefault="001E0653">
            <w:r>
              <w:t>-14/51</w:t>
            </w:r>
          </w:p>
        </w:tc>
        <w:tc>
          <w:tcPr>
            <w:tcW w:w="1000" w:type="dxa"/>
            <w:shd w:val="clear" w:color="auto" w:fill="auto"/>
          </w:tcPr>
          <w:p w14:paraId="19F775B7" w14:textId="77777777" w:rsidR="0092370A" w:rsidRDefault="001E0653">
            <w:r>
              <w:t>-5/51</w:t>
            </w:r>
          </w:p>
        </w:tc>
        <w:tc>
          <w:tcPr>
            <w:tcW w:w="1000" w:type="dxa"/>
            <w:shd w:val="clear" w:color="auto" w:fill="auto"/>
          </w:tcPr>
          <w:p w14:paraId="456BB02B" w14:textId="77777777" w:rsidR="0092370A" w:rsidRDefault="001E0653">
            <w:r>
              <w:t>-</w:t>
            </w:r>
          </w:p>
        </w:tc>
      </w:tr>
      <w:tr w:rsidR="001E0653" w14:paraId="518EF8E5" w14:textId="77777777" w:rsidTr="001E0653">
        <w:trPr>
          <w:jc w:val="center"/>
        </w:trPr>
        <w:tc>
          <w:tcPr>
            <w:tcW w:w="1000" w:type="dxa"/>
            <w:shd w:val="clear" w:color="auto" w:fill="auto"/>
          </w:tcPr>
          <w:p w14:paraId="1ECBC60B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5</w:t>
            </w:r>
          </w:p>
        </w:tc>
        <w:tc>
          <w:tcPr>
            <w:tcW w:w="1000" w:type="dxa"/>
            <w:shd w:val="clear" w:color="auto" w:fill="auto"/>
          </w:tcPr>
          <w:p w14:paraId="0A79618D" w14:textId="77777777" w:rsidR="0092370A" w:rsidRDefault="001E0653">
            <w:r>
              <w:t>37/51</w:t>
            </w:r>
          </w:p>
        </w:tc>
        <w:tc>
          <w:tcPr>
            <w:tcW w:w="1000" w:type="dxa"/>
            <w:shd w:val="clear" w:color="auto" w:fill="auto"/>
          </w:tcPr>
          <w:p w14:paraId="6DA0119F" w14:textId="77777777" w:rsidR="0092370A" w:rsidRDefault="001E0653">
            <w:r>
              <w:t>0</w:t>
            </w:r>
          </w:p>
        </w:tc>
        <w:tc>
          <w:tcPr>
            <w:tcW w:w="1000" w:type="dxa"/>
            <w:shd w:val="clear" w:color="auto" w:fill="auto"/>
          </w:tcPr>
          <w:p w14:paraId="30D0F1D4" w14:textId="77777777" w:rsidR="0092370A" w:rsidRDefault="001E0653">
            <w:r>
              <w:t>-4/51</w:t>
            </w:r>
          </w:p>
        </w:tc>
        <w:tc>
          <w:tcPr>
            <w:tcW w:w="1000" w:type="dxa"/>
            <w:shd w:val="clear" w:color="auto" w:fill="FFA0A0"/>
          </w:tcPr>
          <w:p w14:paraId="5ADA2F9A" w14:textId="77777777" w:rsidR="0092370A" w:rsidRDefault="001E0653">
            <w:r>
              <w:t>37/51</w:t>
            </w:r>
          </w:p>
        </w:tc>
        <w:tc>
          <w:tcPr>
            <w:tcW w:w="1000" w:type="dxa"/>
            <w:shd w:val="clear" w:color="auto" w:fill="auto"/>
          </w:tcPr>
          <w:p w14:paraId="7F60FBC3" w14:textId="77777777" w:rsidR="0092370A" w:rsidRDefault="001E0653">
            <w:r>
              <w:t>0</w:t>
            </w:r>
          </w:p>
        </w:tc>
        <w:tc>
          <w:tcPr>
            <w:tcW w:w="1000" w:type="dxa"/>
            <w:shd w:val="clear" w:color="auto" w:fill="auto"/>
          </w:tcPr>
          <w:p w14:paraId="46A7595B" w14:textId="77777777" w:rsidR="0092370A" w:rsidRDefault="001E0653">
            <w:r>
              <w:t>1</w:t>
            </w:r>
          </w:p>
        </w:tc>
        <w:tc>
          <w:tcPr>
            <w:tcW w:w="1000" w:type="dxa"/>
            <w:shd w:val="clear" w:color="auto" w:fill="auto"/>
          </w:tcPr>
          <w:p w14:paraId="1D1BD918" w14:textId="77777777" w:rsidR="0092370A" w:rsidRDefault="001E0653">
            <w:r>
              <w:t>-4/51</w:t>
            </w:r>
          </w:p>
        </w:tc>
        <w:tc>
          <w:tcPr>
            <w:tcW w:w="1000" w:type="dxa"/>
            <w:shd w:val="clear" w:color="auto" w:fill="auto"/>
          </w:tcPr>
          <w:p w14:paraId="506429D0" w14:textId="77777777" w:rsidR="0092370A" w:rsidRDefault="001E0653">
            <w:r>
              <w:t>13/51</w:t>
            </w:r>
          </w:p>
        </w:tc>
        <w:tc>
          <w:tcPr>
            <w:tcW w:w="1000" w:type="dxa"/>
            <w:shd w:val="clear" w:color="auto" w:fill="auto"/>
          </w:tcPr>
          <w:p w14:paraId="2DA4DDF7" w14:textId="77777777" w:rsidR="0092370A" w:rsidRDefault="001E0653">
            <w:r>
              <w:t>1/51</w:t>
            </w:r>
          </w:p>
        </w:tc>
        <w:tc>
          <w:tcPr>
            <w:tcW w:w="1000" w:type="dxa"/>
            <w:shd w:val="clear" w:color="auto" w:fill="FFA0A0"/>
          </w:tcPr>
          <w:p w14:paraId="28E4188F" w14:textId="77777777" w:rsidR="0092370A" w:rsidRDefault="001E0653">
            <w:r>
              <w:t>1</w:t>
            </w:r>
          </w:p>
        </w:tc>
      </w:tr>
      <w:tr w:rsidR="001E0653" w14:paraId="63BF38D0" w14:textId="77777777" w:rsidTr="001E0653">
        <w:trPr>
          <w:jc w:val="center"/>
        </w:trPr>
        <w:tc>
          <w:tcPr>
            <w:tcW w:w="1000" w:type="dxa"/>
            <w:shd w:val="clear" w:color="auto" w:fill="auto"/>
          </w:tcPr>
          <w:p w14:paraId="74EF45F3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4</w:t>
            </w:r>
          </w:p>
        </w:tc>
        <w:tc>
          <w:tcPr>
            <w:tcW w:w="1000" w:type="dxa"/>
            <w:shd w:val="clear" w:color="auto" w:fill="auto"/>
          </w:tcPr>
          <w:p w14:paraId="1A5B7689" w14:textId="77777777" w:rsidR="0092370A" w:rsidRDefault="001E0653">
            <w:r>
              <w:t>101/51</w:t>
            </w:r>
          </w:p>
        </w:tc>
        <w:tc>
          <w:tcPr>
            <w:tcW w:w="1000" w:type="dxa"/>
            <w:shd w:val="clear" w:color="auto" w:fill="auto"/>
          </w:tcPr>
          <w:p w14:paraId="41DF37F7" w14:textId="77777777" w:rsidR="0092370A" w:rsidRDefault="001E0653">
            <w:r>
              <w:t>0</w:t>
            </w:r>
          </w:p>
        </w:tc>
        <w:tc>
          <w:tcPr>
            <w:tcW w:w="1000" w:type="dxa"/>
            <w:shd w:val="clear" w:color="auto" w:fill="auto"/>
          </w:tcPr>
          <w:p w14:paraId="2B72E289" w14:textId="77777777" w:rsidR="0092370A" w:rsidRDefault="001E0653">
            <w:r>
              <w:t>58/51</w:t>
            </w:r>
          </w:p>
        </w:tc>
        <w:tc>
          <w:tcPr>
            <w:tcW w:w="1000" w:type="dxa"/>
            <w:shd w:val="clear" w:color="auto" w:fill="auto"/>
          </w:tcPr>
          <w:p w14:paraId="71697982" w14:textId="77777777" w:rsidR="0092370A" w:rsidRDefault="001E0653">
            <w:r>
              <w:t>-1/51</w:t>
            </w:r>
          </w:p>
        </w:tc>
        <w:tc>
          <w:tcPr>
            <w:tcW w:w="1000" w:type="dxa"/>
            <w:shd w:val="clear" w:color="auto" w:fill="auto"/>
          </w:tcPr>
          <w:p w14:paraId="766764F6" w14:textId="77777777" w:rsidR="0092370A" w:rsidRDefault="001E0653">
            <w:r>
              <w:t>1</w:t>
            </w:r>
          </w:p>
        </w:tc>
        <w:tc>
          <w:tcPr>
            <w:tcW w:w="1000" w:type="dxa"/>
            <w:shd w:val="clear" w:color="auto" w:fill="auto"/>
          </w:tcPr>
          <w:p w14:paraId="77993191" w14:textId="77777777" w:rsidR="0092370A" w:rsidRDefault="001E0653">
            <w:r>
              <w:t>0</w:t>
            </w:r>
          </w:p>
        </w:tc>
        <w:tc>
          <w:tcPr>
            <w:tcW w:w="1000" w:type="dxa"/>
            <w:shd w:val="clear" w:color="auto" w:fill="auto"/>
          </w:tcPr>
          <w:p w14:paraId="4B0F7FC9" w14:textId="77777777" w:rsidR="0092370A" w:rsidRDefault="001E0653">
            <w:r>
              <w:t>7/51</w:t>
            </w:r>
          </w:p>
        </w:tc>
        <w:tc>
          <w:tcPr>
            <w:tcW w:w="1000" w:type="dxa"/>
            <w:shd w:val="clear" w:color="auto" w:fill="auto"/>
          </w:tcPr>
          <w:p w14:paraId="2CA62274" w14:textId="77777777" w:rsidR="0092370A" w:rsidRDefault="001E0653">
            <w:r>
              <w:t>-10/51</w:t>
            </w:r>
          </w:p>
        </w:tc>
        <w:tc>
          <w:tcPr>
            <w:tcW w:w="1000" w:type="dxa"/>
            <w:shd w:val="clear" w:color="auto" w:fill="auto"/>
          </w:tcPr>
          <w:p w14:paraId="7C848D36" w14:textId="77777777" w:rsidR="0092370A" w:rsidRDefault="001E0653">
            <w:r>
              <w:t>11/51</w:t>
            </w:r>
          </w:p>
        </w:tc>
        <w:tc>
          <w:tcPr>
            <w:tcW w:w="1000" w:type="dxa"/>
            <w:shd w:val="clear" w:color="auto" w:fill="auto"/>
          </w:tcPr>
          <w:p w14:paraId="042A3EFE" w14:textId="77777777" w:rsidR="0092370A" w:rsidRDefault="001E0653">
            <w:r>
              <w:t>-</w:t>
            </w:r>
          </w:p>
        </w:tc>
      </w:tr>
      <w:tr w:rsidR="001E0653" w14:paraId="767CF1AD" w14:textId="77777777" w:rsidTr="001E0653">
        <w:trPr>
          <w:jc w:val="center"/>
        </w:trPr>
        <w:tc>
          <w:tcPr>
            <w:tcW w:w="1000" w:type="dxa"/>
            <w:shd w:val="clear" w:color="auto" w:fill="auto"/>
          </w:tcPr>
          <w:p w14:paraId="39F379A6" w14:textId="77777777" w:rsidR="0092370A" w:rsidRDefault="001E0653">
            <w:r>
              <w:t>F(X4)</w:t>
            </w:r>
          </w:p>
        </w:tc>
        <w:tc>
          <w:tcPr>
            <w:tcW w:w="1000" w:type="dxa"/>
            <w:shd w:val="clear" w:color="auto" w:fill="auto"/>
          </w:tcPr>
          <w:p w14:paraId="4C8EB955" w14:textId="77777777" w:rsidR="0092370A" w:rsidRDefault="001E0653">
            <w:r>
              <w:t>518/51</w:t>
            </w:r>
          </w:p>
        </w:tc>
        <w:tc>
          <w:tcPr>
            <w:tcW w:w="1000" w:type="dxa"/>
            <w:shd w:val="clear" w:color="auto" w:fill="auto"/>
          </w:tcPr>
          <w:p w14:paraId="1A68DE87" w14:textId="77777777" w:rsidR="0092370A" w:rsidRDefault="001E0653">
            <w:r>
              <w:t>0</w:t>
            </w:r>
          </w:p>
        </w:tc>
        <w:tc>
          <w:tcPr>
            <w:tcW w:w="1000" w:type="dxa"/>
            <w:shd w:val="clear" w:color="auto" w:fill="auto"/>
          </w:tcPr>
          <w:p w14:paraId="442DA30E" w14:textId="77777777" w:rsidR="0092370A" w:rsidRDefault="001E0653">
            <w:r>
              <w:t>148/51</w:t>
            </w:r>
          </w:p>
        </w:tc>
        <w:tc>
          <w:tcPr>
            <w:tcW w:w="1000" w:type="dxa"/>
            <w:shd w:val="clear" w:color="auto" w:fill="FFA0A0"/>
          </w:tcPr>
          <w:p w14:paraId="25D52AE7" w14:textId="77777777" w:rsidR="0092370A" w:rsidRDefault="001E0653">
            <w:r>
              <w:t>-196/51</w:t>
            </w:r>
          </w:p>
        </w:tc>
        <w:tc>
          <w:tcPr>
            <w:tcW w:w="1000" w:type="dxa"/>
            <w:shd w:val="clear" w:color="auto" w:fill="auto"/>
          </w:tcPr>
          <w:p w14:paraId="7DDB9916" w14:textId="77777777" w:rsidR="0092370A" w:rsidRDefault="001E0653">
            <w:r>
              <w:t>0</w:t>
            </w:r>
          </w:p>
        </w:tc>
        <w:tc>
          <w:tcPr>
            <w:tcW w:w="1000" w:type="dxa"/>
            <w:shd w:val="clear" w:color="auto" w:fill="auto"/>
          </w:tcPr>
          <w:p w14:paraId="6C8CD188" w14:textId="77777777" w:rsidR="0092370A" w:rsidRDefault="001E0653">
            <w:r>
              <w:t>0</w:t>
            </w:r>
          </w:p>
        </w:tc>
        <w:tc>
          <w:tcPr>
            <w:tcW w:w="1000" w:type="dxa"/>
            <w:shd w:val="clear" w:color="auto" w:fill="auto"/>
          </w:tcPr>
          <w:p w14:paraId="714F4803" w14:textId="77777777" w:rsidR="0092370A" w:rsidRDefault="001E0653">
            <w:r>
              <w:t>46/51</w:t>
            </w:r>
          </w:p>
        </w:tc>
        <w:tc>
          <w:tcPr>
            <w:tcW w:w="1000" w:type="dxa"/>
            <w:shd w:val="clear" w:color="auto" w:fill="auto"/>
          </w:tcPr>
          <w:p w14:paraId="098A93CE" w14:textId="77777777" w:rsidR="0092370A" w:rsidRDefault="001E0653">
            <w:r>
              <w:t>-22/51</w:t>
            </w:r>
          </w:p>
        </w:tc>
        <w:tc>
          <w:tcPr>
            <w:tcW w:w="1000" w:type="dxa"/>
            <w:shd w:val="clear" w:color="auto" w:fill="auto"/>
          </w:tcPr>
          <w:p w14:paraId="2454EAED" w14:textId="77777777" w:rsidR="0092370A" w:rsidRDefault="001E0653">
            <w:r>
              <w:t>14/51</w:t>
            </w:r>
          </w:p>
        </w:tc>
        <w:tc>
          <w:tcPr>
            <w:tcW w:w="1000" w:type="dxa"/>
            <w:shd w:val="clear" w:color="auto" w:fill="auto"/>
          </w:tcPr>
          <w:p w14:paraId="68C55C90" w14:textId="77777777" w:rsidR="0092370A" w:rsidRDefault="0092370A"/>
        </w:tc>
      </w:tr>
    </w:tbl>
    <w:p w14:paraId="3250733C" w14:textId="77777777" w:rsidR="0092370A" w:rsidRDefault="001E0653">
      <w:pPr>
        <w:pStyle w:val="pStyle"/>
      </w:pPr>
      <w:r>
        <w:rPr>
          <w:b/>
        </w:rPr>
        <w:t>4. Пересчет симплекс-таблицы</w:t>
      </w:r>
      <w:r>
        <w:t>.</w:t>
      </w:r>
    </w:p>
    <w:p w14:paraId="5361822A" w14:textId="77777777" w:rsidR="0092370A" w:rsidRDefault="001E0653">
      <w:pPr>
        <w:pStyle w:val="pStyle"/>
      </w:pPr>
      <w:r>
        <w:t>Формируем следующую часть симплексной таблицы. Вместо переменной x</w:t>
      </w:r>
      <w:r>
        <w:rPr>
          <w:vertAlign w:val="subscript"/>
        </w:rPr>
        <w:t>5</w:t>
      </w:r>
      <w:r>
        <w:t xml:space="preserve"> в план 4 войдет переменная x</w:t>
      </w:r>
      <w:r>
        <w:rPr>
          <w:vertAlign w:val="subscript"/>
        </w:rPr>
        <w:t>3</w:t>
      </w:r>
      <w:r>
        <w:t>.</w:t>
      </w:r>
    </w:p>
    <w:p w14:paraId="5ECB5607" w14:textId="77777777" w:rsidR="0092370A" w:rsidRDefault="001E0653">
      <w:pPr>
        <w:pStyle w:val="pStyle"/>
      </w:pPr>
      <w:r>
        <w:t>Строка, соответствующая переменной x</w:t>
      </w:r>
      <w:r>
        <w:rPr>
          <w:vertAlign w:val="subscript"/>
        </w:rPr>
        <w:t>3</w:t>
      </w:r>
      <w:r>
        <w:t xml:space="preserve"> в плане 4, получена в результате деления всех элементов строки x</w:t>
      </w:r>
      <w:r>
        <w:rPr>
          <w:vertAlign w:val="subscript"/>
        </w:rPr>
        <w:t>5</w:t>
      </w:r>
      <w:r>
        <w:t xml:space="preserve"> плана 3 на разрешающий элемент РЭ=</w:t>
      </w:r>
      <w:r>
        <w:rPr>
          <w:vertAlign w:val="superscript"/>
        </w:rPr>
        <w:t>37</w:t>
      </w:r>
      <w:r>
        <w:t>/</w:t>
      </w:r>
      <w:r>
        <w:rPr>
          <w:vertAlign w:val="subscript"/>
        </w:rPr>
        <w:t>51</w:t>
      </w:r>
      <w:r>
        <w:t>. На месте разрешающего элемента получаем 1. В остальных клетках столбца x</w:t>
      </w:r>
      <w:r>
        <w:rPr>
          <w:vertAlign w:val="subscript"/>
        </w:rPr>
        <w:t>3</w:t>
      </w:r>
      <w:r>
        <w:t xml:space="preserve"> записываем нули.</w:t>
      </w:r>
    </w:p>
    <w:p w14:paraId="39B04367" w14:textId="77777777" w:rsidR="0092370A" w:rsidRDefault="001E0653">
      <w:pPr>
        <w:pStyle w:val="pStyle"/>
      </w:pPr>
      <w:r>
        <w:lastRenderedPageBreak/>
        <w:t>Таким образом, в новом плане 4 заполнены строка x</w:t>
      </w:r>
      <w:r>
        <w:rPr>
          <w:vertAlign w:val="subscript"/>
        </w:rPr>
        <w:t>3</w:t>
      </w:r>
      <w:r>
        <w:t xml:space="preserve"> и столбец x</w:t>
      </w:r>
      <w:r>
        <w:rPr>
          <w:vertAlign w:val="subscript"/>
        </w:rPr>
        <w:t>3</w:t>
      </w:r>
      <w:r>
        <w:t>. Все остальные элементы нового плана 4, включая элементы индексной строки, определяются по правилу прямоугольника.</w:t>
      </w:r>
    </w:p>
    <w:p w14:paraId="3A169FBC" w14:textId="77777777" w:rsidR="0092370A" w:rsidRDefault="001E0653">
      <w:pPr>
        <w:pStyle w:val="pStyle"/>
      </w:pPr>
      <w:r>
        <w:t>Представим расчет каждого элемента в виде таблицы:</w:t>
      </w:r>
    </w:p>
    <w:tbl>
      <w:tblPr>
        <w:tblW w:w="0" w:type="auto"/>
        <w:jc w:val="center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</w:tblGrid>
      <w:tr w:rsidR="001E0653" w14:paraId="6B334D38" w14:textId="77777777" w:rsidTr="001E0653">
        <w:trPr>
          <w:jc w:val="center"/>
        </w:trPr>
        <w:tc>
          <w:tcPr>
            <w:tcW w:w="2000" w:type="dxa"/>
            <w:shd w:val="clear" w:color="auto" w:fill="auto"/>
          </w:tcPr>
          <w:p w14:paraId="10FAB68F" w14:textId="77777777" w:rsidR="0092370A" w:rsidRDefault="001E0653">
            <w:r>
              <w:t>B</w:t>
            </w:r>
          </w:p>
        </w:tc>
        <w:tc>
          <w:tcPr>
            <w:tcW w:w="2000" w:type="dxa"/>
            <w:shd w:val="clear" w:color="auto" w:fill="auto"/>
          </w:tcPr>
          <w:p w14:paraId="7D3A3575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1</w:t>
            </w:r>
          </w:p>
        </w:tc>
        <w:tc>
          <w:tcPr>
            <w:tcW w:w="2000" w:type="dxa"/>
            <w:shd w:val="clear" w:color="auto" w:fill="auto"/>
          </w:tcPr>
          <w:p w14:paraId="3D21BB78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2</w:t>
            </w:r>
          </w:p>
        </w:tc>
        <w:tc>
          <w:tcPr>
            <w:tcW w:w="2000" w:type="dxa"/>
            <w:shd w:val="clear" w:color="auto" w:fill="auto"/>
          </w:tcPr>
          <w:p w14:paraId="5221CF12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3</w:t>
            </w:r>
          </w:p>
        </w:tc>
        <w:tc>
          <w:tcPr>
            <w:tcW w:w="2000" w:type="dxa"/>
            <w:shd w:val="clear" w:color="auto" w:fill="auto"/>
          </w:tcPr>
          <w:p w14:paraId="7611D5A1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4</w:t>
            </w:r>
          </w:p>
        </w:tc>
        <w:tc>
          <w:tcPr>
            <w:tcW w:w="2000" w:type="dxa"/>
            <w:shd w:val="clear" w:color="auto" w:fill="auto"/>
          </w:tcPr>
          <w:p w14:paraId="253D7781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5</w:t>
            </w:r>
          </w:p>
        </w:tc>
        <w:tc>
          <w:tcPr>
            <w:tcW w:w="2000" w:type="dxa"/>
            <w:shd w:val="clear" w:color="auto" w:fill="auto"/>
          </w:tcPr>
          <w:p w14:paraId="421E46A3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6</w:t>
            </w:r>
          </w:p>
        </w:tc>
        <w:tc>
          <w:tcPr>
            <w:tcW w:w="2000" w:type="dxa"/>
            <w:shd w:val="clear" w:color="auto" w:fill="auto"/>
          </w:tcPr>
          <w:p w14:paraId="1E88AC97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7</w:t>
            </w:r>
          </w:p>
        </w:tc>
        <w:tc>
          <w:tcPr>
            <w:tcW w:w="2000" w:type="dxa"/>
            <w:shd w:val="clear" w:color="auto" w:fill="auto"/>
          </w:tcPr>
          <w:p w14:paraId="7C51DA5E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8</w:t>
            </w:r>
          </w:p>
        </w:tc>
      </w:tr>
      <w:tr w:rsidR="001E0653" w14:paraId="5A2FE4F2" w14:textId="77777777" w:rsidTr="001E0653">
        <w:trPr>
          <w:jc w:val="center"/>
        </w:trPr>
        <w:tc>
          <w:tcPr>
            <w:tcW w:w="2000" w:type="dxa"/>
            <w:shd w:val="clear" w:color="auto" w:fill="auto"/>
          </w:tcPr>
          <w:p w14:paraId="2A264DF6" w14:textId="77777777" w:rsidR="0092370A" w:rsidRDefault="001E0653">
            <w:r w:rsidRPr="001E0653">
              <w:rPr>
                <w:vertAlign w:val="superscript"/>
              </w:rPr>
              <w:t>121</w:t>
            </w:r>
            <w:r>
              <w:t>/</w:t>
            </w:r>
            <w:r w:rsidRPr="001E0653">
              <w:rPr>
                <w:vertAlign w:val="subscript"/>
              </w:rPr>
              <w:t>51</w:t>
            </w:r>
            <w:r>
              <w:t>-(</w:t>
            </w:r>
            <w:r w:rsidRPr="001E0653">
              <w:rPr>
                <w:vertAlign w:val="superscript"/>
              </w:rPr>
              <w:t>37</w:t>
            </w:r>
            <w:r>
              <w:t>/</w:t>
            </w:r>
            <w:r w:rsidRPr="001E0653">
              <w:rPr>
                <w:vertAlign w:val="subscript"/>
              </w:rPr>
              <w:t>51</w:t>
            </w:r>
            <w:r>
              <w:t>∙</w:t>
            </w:r>
            <w:r w:rsidRPr="001E0653">
              <w:rPr>
                <w:vertAlign w:val="superscript"/>
              </w:rPr>
              <w:t>-83</w:t>
            </w:r>
            <w:r>
              <w:t>/</w:t>
            </w:r>
            <w:r w:rsidRPr="001E0653">
              <w:rPr>
                <w:vertAlign w:val="subscript"/>
              </w:rPr>
              <w:t>51</w:t>
            </w:r>
            <w:r>
              <w:t>):</w:t>
            </w:r>
            <w:r w:rsidRPr="001E0653">
              <w:rPr>
                <w:vertAlign w:val="superscript"/>
              </w:rPr>
              <w:t>37</w:t>
            </w:r>
            <w:r>
              <w:t>/</w:t>
            </w:r>
            <w:r w:rsidRPr="001E0653">
              <w:rPr>
                <w:vertAlign w:val="subscript"/>
              </w:rPr>
              <w:t>51</w:t>
            </w:r>
          </w:p>
        </w:tc>
        <w:tc>
          <w:tcPr>
            <w:tcW w:w="2000" w:type="dxa"/>
            <w:shd w:val="clear" w:color="auto" w:fill="auto"/>
          </w:tcPr>
          <w:p w14:paraId="1A89B082" w14:textId="77777777" w:rsidR="0092370A" w:rsidRDefault="001E0653">
            <w:r>
              <w:t>1-(0∙</w:t>
            </w:r>
            <w:r w:rsidRPr="001E0653">
              <w:rPr>
                <w:vertAlign w:val="superscript"/>
              </w:rPr>
              <w:t>-83</w:t>
            </w:r>
            <w:r>
              <w:t>/</w:t>
            </w:r>
            <w:r w:rsidRPr="001E0653">
              <w:rPr>
                <w:vertAlign w:val="subscript"/>
              </w:rPr>
              <w:t>51</w:t>
            </w:r>
            <w:r>
              <w:t>):</w:t>
            </w:r>
            <w:r w:rsidRPr="001E0653">
              <w:rPr>
                <w:vertAlign w:val="superscript"/>
              </w:rPr>
              <w:t>37</w:t>
            </w:r>
            <w:r>
              <w:t>/</w:t>
            </w:r>
            <w:r w:rsidRPr="001E0653">
              <w:rPr>
                <w:vertAlign w:val="subscript"/>
              </w:rPr>
              <w:t>51</w:t>
            </w:r>
          </w:p>
        </w:tc>
        <w:tc>
          <w:tcPr>
            <w:tcW w:w="2000" w:type="dxa"/>
            <w:shd w:val="clear" w:color="auto" w:fill="auto"/>
          </w:tcPr>
          <w:p w14:paraId="2F453269" w14:textId="77777777" w:rsidR="0092370A" w:rsidRDefault="001E0653">
            <w:r w:rsidRPr="001E0653">
              <w:rPr>
                <w:vertAlign w:val="superscript"/>
              </w:rPr>
              <w:t>71</w:t>
            </w:r>
            <w:r>
              <w:t>/</w:t>
            </w:r>
            <w:r w:rsidRPr="001E0653">
              <w:rPr>
                <w:vertAlign w:val="subscript"/>
              </w:rPr>
              <w:t>51</w:t>
            </w:r>
            <w:r>
              <w:t>-(</w:t>
            </w:r>
            <w:r w:rsidRPr="001E0653">
              <w:rPr>
                <w:vertAlign w:val="superscript"/>
              </w:rPr>
              <w:t>-4</w:t>
            </w:r>
            <w:r>
              <w:t>/</w:t>
            </w:r>
            <w:r w:rsidRPr="001E0653">
              <w:rPr>
                <w:vertAlign w:val="subscript"/>
              </w:rPr>
              <w:t>51</w:t>
            </w:r>
            <w:r>
              <w:t>∙</w:t>
            </w:r>
            <w:r w:rsidRPr="001E0653">
              <w:rPr>
                <w:vertAlign w:val="superscript"/>
              </w:rPr>
              <w:t>-83</w:t>
            </w:r>
            <w:r>
              <w:t>/</w:t>
            </w:r>
            <w:r w:rsidRPr="001E0653">
              <w:rPr>
                <w:vertAlign w:val="subscript"/>
              </w:rPr>
              <w:t>51</w:t>
            </w:r>
            <w:r>
              <w:t>):</w:t>
            </w:r>
            <w:r w:rsidRPr="001E0653">
              <w:rPr>
                <w:vertAlign w:val="superscript"/>
              </w:rPr>
              <w:t>37</w:t>
            </w:r>
            <w:r>
              <w:t>/</w:t>
            </w:r>
            <w:r w:rsidRPr="001E0653">
              <w:rPr>
                <w:vertAlign w:val="subscript"/>
              </w:rPr>
              <w:t>51</w:t>
            </w:r>
          </w:p>
        </w:tc>
        <w:tc>
          <w:tcPr>
            <w:tcW w:w="2000" w:type="dxa"/>
            <w:shd w:val="clear" w:color="auto" w:fill="auto"/>
          </w:tcPr>
          <w:p w14:paraId="0CABAF0E" w14:textId="77777777" w:rsidR="0092370A" w:rsidRDefault="001E0653">
            <w:r w:rsidRPr="001E0653">
              <w:rPr>
                <w:vertAlign w:val="superscript"/>
              </w:rPr>
              <w:t>-83</w:t>
            </w:r>
            <w:r>
              <w:t>/</w:t>
            </w:r>
            <w:r w:rsidRPr="001E0653">
              <w:rPr>
                <w:vertAlign w:val="subscript"/>
              </w:rPr>
              <w:t>51</w:t>
            </w:r>
            <w:r>
              <w:t>-(</w:t>
            </w:r>
            <w:r w:rsidRPr="001E0653">
              <w:rPr>
                <w:vertAlign w:val="superscript"/>
              </w:rPr>
              <w:t>37</w:t>
            </w:r>
            <w:r>
              <w:t>/</w:t>
            </w:r>
            <w:r w:rsidRPr="001E0653">
              <w:rPr>
                <w:vertAlign w:val="subscript"/>
              </w:rPr>
              <w:t>51</w:t>
            </w:r>
            <w:r>
              <w:t>∙</w:t>
            </w:r>
            <w:r w:rsidRPr="001E0653">
              <w:rPr>
                <w:vertAlign w:val="superscript"/>
              </w:rPr>
              <w:t>-83</w:t>
            </w:r>
            <w:r>
              <w:t>/</w:t>
            </w:r>
            <w:r w:rsidRPr="001E0653">
              <w:rPr>
                <w:vertAlign w:val="subscript"/>
              </w:rPr>
              <w:t>51</w:t>
            </w:r>
            <w:r>
              <w:t>):</w:t>
            </w:r>
            <w:r w:rsidRPr="001E0653">
              <w:rPr>
                <w:vertAlign w:val="superscript"/>
              </w:rPr>
              <w:t>37</w:t>
            </w:r>
            <w:r>
              <w:t>/</w:t>
            </w:r>
            <w:r w:rsidRPr="001E0653">
              <w:rPr>
                <w:vertAlign w:val="subscript"/>
              </w:rPr>
              <w:t>51</w:t>
            </w:r>
          </w:p>
        </w:tc>
        <w:tc>
          <w:tcPr>
            <w:tcW w:w="2000" w:type="dxa"/>
            <w:shd w:val="clear" w:color="auto" w:fill="auto"/>
          </w:tcPr>
          <w:p w14:paraId="31675573" w14:textId="77777777" w:rsidR="0092370A" w:rsidRDefault="001E0653">
            <w:r>
              <w:t>0-(0∙</w:t>
            </w:r>
            <w:r w:rsidRPr="001E0653">
              <w:rPr>
                <w:vertAlign w:val="superscript"/>
              </w:rPr>
              <w:t>-83</w:t>
            </w:r>
            <w:r>
              <w:t>/</w:t>
            </w:r>
            <w:r w:rsidRPr="001E0653">
              <w:rPr>
                <w:vertAlign w:val="subscript"/>
              </w:rPr>
              <w:t>51</w:t>
            </w:r>
            <w:r>
              <w:t>):</w:t>
            </w:r>
            <w:r w:rsidRPr="001E0653">
              <w:rPr>
                <w:vertAlign w:val="superscript"/>
              </w:rPr>
              <w:t>37</w:t>
            </w:r>
            <w:r>
              <w:t>/</w:t>
            </w:r>
            <w:r w:rsidRPr="001E0653">
              <w:rPr>
                <w:vertAlign w:val="subscript"/>
              </w:rPr>
              <w:t>51</w:t>
            </w:r>
          </w:p>
        </w:tc>
        <w:tc>
          <w:tcPr>
            <w:tcW w:w="2000" w:type="dxa"/>
            <w:shd w:val="clear" w:color="auto" w:fill="auto"/>
          </w:tcPr>
          <w:p w14:paraId="6445DA71" w14:textId="77777777" w:rsidR="0092370A" w:rsidRDefault="001E0653">
            <w:r>
              <w:t>0-(1∙</w:t>
            </w:r>
            <w:r w:rsidRPr="001E0653">
              <w:rPr>
                <w:vertAlign w:val="superscript"/>
              </w:rPr>
              <w:t>-83</w:t>
            </w:r>
            <w:r>
              <w:t>/</w:t>
            </w:r>
            <w:r w:rsidRPr="001E0653">
              <w:rPr>
                <w:vertAlign w:val="subscript"/>
              </w:rPr>
              <w:t>51</w:t>
            </w:r>
            <w:r>
              <w:t>):</w:t>
            </w:r>
            <w:r w:rsidRPr="001E0653">
              <w:rPr>
                <w:vertAlign w:val="superscript"/>
              </w:rPr>
              <w:t>37</w:t>
            </w:r>
            <w:r>
              <w:t>/</w:t>
            </w:r>
            <w:r w:rsidRPr="001E0653">
              <w:rPr>
                <w:vertAlign w:val="subscript"/>
              </w:rPr>
              <w:t>51</w:t>
            </w:r>
          </w:p>
        </w:tc>
        <w:tc>
          <w:tcPr>
            <w:tcW w:w="2000" w:type="dxa"/>
            <w:shd w:val="clear" w:color="auto" w:fill="auto"/>
          </w:tcPr>
          <w:p w14:paraId="66DA0DB2" w14:textId="77777777" w:rsidR="0092370A" w:rsidRDefault="001E0653">
            <w:r w:rsidRPr="001E0653">
              <w:rPr>
                <w:vertAlign w:val="superscript"/>
              </w:rPr>
              <w:t>20</w:t>
            </w:r>
            <w:r>
              <w:t>/</w:t>
            </w:r>
            <w:r w:rsidRPr="001E0653">
              <w:rPr>
                <w:vertAlign w:val="subscript"/>
              </w:rPr>
              <w:t>51</w:t>
            </w:r>
            <w:r>
              <w:t>-(</w:t>
            </w:r>
            <w:r w:rsidRPr="001E0653">
              <w:rPr>
                <w:vertAlign w:val="superscript"/>
              </w:rPr>
              <w:t>-4</w:t>
            </w:r>
            <w:r>
              <w:t>/</w:t>
            </w:r>
            <w:r w:rsidRPr="001E0653">
              <w:rPr>
                <w:vertAlign w:val="subscript"/>
              </w:rPr>
              <w:t>51</w:t>
            </w:r>
            <w:r>
              <w:t>∙</w:t>
            </w:r>
            <w:r w:rsidRPr="001E0653">
              <w:rPr>
                <w:vertAlign w:val="superscript"/>
              </w:rPr>
              <w:t>-83</w:t>
            </w:r>
            <w:r>
              <w:t>/</w:t>
            </w:r>
            <w:r w:rsidRPr="001E0653">
              <w:rPr>
                <w:vertAlign w:val="subscript"/>
              </w:rPr>
              <w:t>51</w:t>
            </w:r>
            <w:r>
              <w:t>):</w:t>
            </w:r>
            <w:r w:rsidRPr="001E0653">
              <w:rPr>
                <w:vertAlign w:val="superscript"/>
              </w:rPr>
              <w:t>37</w:t>
            </w:r>
            <w:r>
              <w:t>/</w:t>
            </w:r>
            <w:r w:rsidRPr="001E0653">
              <w:rPr>
                <w:vertAlign w:val="subscript"/>
              </w:rPr>
              <w:t>51</w:t>
            </w:r>
          </w:p>
        </w:tc>
        <w:tc>
          <w:tcPr>
            <w:tcW w:w="2000" w:type="dxa"/>
            <w:shd w:val="clear" w:color="auto" w:fill="auto"/>
          </w:tcPr>
          <w:p w14:paraId="564C4E0A" w14:textId="77777777" w:rsidR="0092370A" w:rsidRDefault="001E0653">
            <w:r w:rsidRPr="001E0653">
              <w:rPr>
                <w:vertAlign w:val="superscript"/>
              </w:rPr>
              <w:t>-14</w:t>
            </w:r>
            <w:r>
              <w:t>/</w:t>
            </w:r>
            <w:r w:rsidRPr="001E0653">
              <w:rPr>
                <w:vertAlign w:val="subscript"/>
              </w:rPr>
              <w:t>51</w:t>
            </w:r>
            <w:r>
              <w:t>-(</w:t>
            </w:r>
            <w:r w:rsidRPr="001E0653">
              <w:rPr>
                <w:vertAlign w:val="superscript"/>
              </w:rPr>
              <w:t>13</w:t>
            </w:r>
            <w:r>
              <w:t>/</w:t>
            </w:r>
            <w:r w:rsidRPr="001E0653">
              <w:rPr>
                <w:vertAlign w:val="subscript"/>
              </w:rPr>
              <w:t>51</w:t>
            </w:r>
            <w:r>
              <w:t>∙</w:t>
            </w:r>
            <w:r w:rsidRPr="001E0653">
              <w:rPr>
                <w:vertAlign w:val="superscript"/>
              </w:rPr>
              <w:t>-83</w:t>
            </w:r>
            <w:r>
              <w:t>/</w:t>
            </w:r>
            <w:r w:rsidRPr="001E0653">
              <w:rPr>
                <w:vertAlign w:val="subscript"/>
              </w:rPr>
              <w:t>51</w:t>
            </w:r>
            <w:r>
              <w:t>):</w:t>
            </w:r>
            <w:r w:rsidRPr="001E0653">
              <w:rPr>
                <w:vertAlign w:val="superscript"/>
              </w:rPr>
              <w:t>37</w:t>
            </w:r>
            <w:r>
              <w:t>/</w:t>
            </w:r>
            <w:r w:rsidRPr="001E0653">
              <w:rPr>
                <w:vertAlign w:val="subscript"/>
              </w:rPr>
              <w:t>51</w:t>
            </w:r>
          </w:p>
        </w:tc>
        <w:tc>
          <w:tcPr>
            <w:tcW w:w="2000" w:type="dxa"/>
            <w:shd w:val="clear" w:color="auto" w:fill="auto"/>
          </w:tcPr>
          <w:p w14:paraId="485AB072" w14:textId="77777777" w:rsidR="0092370A" w:rsidRDefault="001E0653">
            <w:r w:rsidRPr="001E0653">
              <w:rPr>
                <w:vertAlign w:val="superscript"/>
              </w:rPr>
              <w:t>-5</w:t>
            </w:r>
            <w:r>
              <w:t>/</w:t>
            </w:r>
            <w:r w:rsidRPr="001E0653">
              <w:rPr>
                <w:vertAlign w:val="subscript"/>
              </w:rPr>
              <w:t>51</w:t>
            </w:r>
            <w:r>
              <w:t>-(</w:t>
            </w:r>
            <w:r w:rsidRPr="001E0653">
              <w:rPr>
                <w:vertAlign w:val="superscript"/>
              </w:rPr>
              <w:t>1</w:t>
            </w:r>
            <w:r>
              <w:t>/</w:t>
            </w:r>
            <w:r w:rsidRPr="001E0653">
              <w:rPr>
                <w:vertAlign w:val="subscript"/>
              </w:rPr>
              <w:t>51</w:t>
            </w:r>
            <w:r>
              <w:t>∙</w:t>
            </w:r>
            <w:r w:rsidRPr="001E0653">
              <w:rPr>
                <w:vertAlign w:val="superscript"/>
              </w:rPr>
              <w:t>-83</w:t>
            </w:r>
            <w:r>
              <w:t>/</w:t>
            </w:r>
            <w:r w:rsidRPr="001E0653">
              <w:rPr>
                <w:vertAlign w:val="subscript"/>
              </w:rPr>
              <w:t>51</w:t>
            </w:r>
            <w:r>
              <w:t>):</w:t>
            </w:r>
            <w:r w:rsidRPr="001E0653">
              <w:rPr>
                <w:vertAlign w:val="superscript"/>
              </w:rPr>
              <w:t>37</w:t>
            </w:r>
            <w:r>
              <w:t>/</w:t>
            </w:r>
            <w:r w:rsidRPr="001E0653">
              <w:rPr>
                <w:vertAlign w:val="subscript"/>
              </w:rPr>
              <w:t>51</w:t>
            </w:r>
          </w:p>
        </w:tc>
      </w:tr>
      <w:tr w:rsidR="001E0653" w14:paraId="3F16A8E3" w14:textId="77777777" w:rsidTr="001E0653">
        <w:trPr>
          <w:jc w:val="center"/>
        </w:trPr>
        <w:tc>
          <w:tcPr>
            <w:tcW w:w="2000" w:type="dxa"/>
            <w:shd w:val="clear" w:color="auto" w:fill="auto"/>
          </w:tcPr>
          <w:p w14:paraId="7A6F0874" w14:textId="77777777" w:rsidR="0092370A" w:rsidRDefault="001E0653">
            <w:r w:rsidRPr="001E0653">
              <w:rPr>
                <w:vertAlign w:val="superscript"/>
              </w:rPr>
              <w:t>37</w:t>
            </w:r>
            <w:r>
              <w:t>/</w:t>
            </w:r>
            <w:proofErr w:type="gramStart"/>
            <w:r w:rsidRPr="001E0653">
              <w:rPr>
                <w:vertAlign w:val="subscript"/>
              </w:rPr>
              <w:t>51</w:t>
            </w:r>
            <w:r>
              <w:t xml:space="preserve"> :</w:t>
            </w:r>
            <w:proofErr w:type="gramEnd"/>
            <w:r>
              <w:t xml:space="preserve"> </w:t>
            </w:r>
            <w:r w:rsidRPr="001E0653">
              <w:rPr>
                <w:vertAlign w:val="superscript"/>
              </w:rPr>
              <w:t>37</w:t>
            </w:r>
            <w:r>
              <w:t>/</w:t>
            </w:r>
            <w:r w:rsidRPr="001E0653">
              <w:rPr>
                <w:vertAlign w:val="subscript"/>
              </w:rPr>
              <w:t>51</w:t>
            </w:r>
          </w:p>
        </w:tc>
        <w:tc>
          <w:tcPr>
            <w:tcW w:w="2000" w:type="dxa"/>
            <w:shd w:val="clear" w:color="auto" w:fill="auto"/>
          </w:tcPr>
          <w:p w14:paraId="10A4439A" w14:textId="77777777" w:rsidR="0092370A" w:rsidRDefault="001E0653">
            <w:proofErr w:type="gramStart"/>
            <w:r>
              <w:t>0 :</w:t>
            </w:r>
            <w:proofErr w:type="gramEnd"/>
            <w:r>
              <w:t xml:space="preserve"> </w:t>
            </w:r>
            <w:r w:rsidRPr="001E0653">
              <w:rPr>
                <w:vertAlign w:val="superscript"/>
              </w:rPr>
              <w:t>37</w:t>
            </w:r>
            <w:r>
              <w:t>/</w:t>
            </w:r>
            <w:r w:rsidRPr="001E0653">
              <w:rPr>
                <w:vertAlign w:val="subscript"/>
              </w:rPr>
              <w:t>51</w:t>
            </w:r>
          </w:p>
        </w:tc>
        <w:tc>
          <w:tcPr>
            <w:tcW w:w="2000" w:type="dxa"/>
            <w:shd w:val="clear" w:color="auto" w:fill="auto"/>
          </w:tcPr>
          <w:p w14:paraId="08C22F5C" w14:textId="77777777" w:rsidR="0092370A" w:rsidRDefault="001E0653">
            <w:r w:rsidRPr="001E0653">
              <w:rPr>
                <w:vertAlign w:val="superscript"/>
              </w:rPr>
              <w:t>-4</w:t>
            </w:r>
            <w:r>
              <w:t>/</w:t>
            </w:r>
            <w:proofErr w:type="gramStart"/>
            <w:r w:rsidRPr="001E0653">
              <w:rPr>
                <w:vertAlign w:val="subscript"/>
              </w:rPr>
              <w:t>51</w:t>
            </w:r>
            <w:r>
              <w:t xml:space="preserve"> :</w:t>
            </w:r>
            <w:proofErr w:type="gramEnd"/>
            <w:r>
              <w:t xml:space="preserve"> </w:t>
            </w:r>
            <w:r w:rsidRPr="001E0653">
              <w:rPr>
                <w:vertAlign w:val="superscript"/>
              </w:rPr>
              <w:t>37</w:t>
            </w:r>
            <w:r>
              <w:t>/</w:t>
            </w:r>
            <w:r w:rsidRPr="001E0653">
              <w:rPr>
                <w:vertAlign w:val="subscript"/>
              </w:rPr>
              <w:t>51</w:t>
            </w:r>
          </w:p>
        </w:tc>
        <w:tc>
          <w:tcPr>
            <w:tcW w:w="2000" w:type="dxa"/>
            <w:shd w:val="clear" w:color="auto" w:fill="auto"/>
          </w:tcPr>
          <w:p w14:paraId="1C9F89AE" w14:textId="77777777" w:rsidR="0092370A" w:rsidRDefault="001E0653">
            <w:r w:rsidRPr="001E0653">
              <w:rPr>
                <w:vertAlign w:val="superscript"/>
              </w:rPr>
              <w:t>37</w:t>
            </w:r>
            <w:r>
              <w:t>/</w:t>
            </w:r>
            <w:proofErr w:type="gramStart"/>
            <w:r w:rsidRPr="001E0653">
              <w:rPr>
                <w:vertAlign w:val="subscript"/>
              </w:rPr>
              <w:t>51</w:t>
            </w:r>
            <w:r>
              <w:t xml:space="preserve"> :</w:t>
            </w:r>
            <w:proofErr w:type="gramEnd"/>
            <w:r>
              <w:t xml:space="preserve"> </w:t>
            </w:r>
            <w:r w:rsidRPr="001E0653">
              <w:rPr>
                <w:vertAlign w:val="superscript"/>
              </w:rPr>
              <w:t>37</w:t>
            </w:r>
            <w:r>
              <w:t>/</w:t>
            </w:r>
            <w:r w:rsidRPr="001E0653">
              <w:rPr>
                <w:vertAlign w:val="subscript"/>
              </w:rPr>
              <w:t>51</w:t>
            </w:r>
          </w:p>
        </w:tc>
        <w:tc>
          <w:tcPr>
            <w:tcW w:w="2000" w:type="dxa"/>
            <w:shd w:val="clear" w:color="auto" w:fill="auto"/>
          </w:tcPr>
          <w:p w14:paraId="2F71A6F6" w14:textId="77777777" w:rsidR="0092370A" w:rsidRDefault="001E0653">
            <w:proofErr w:type="gramStart"/>
            <w:r>
              <w:t>0 :</w:t>
            </w:r>
            <w:proofErr w:type="gramEnd"/>
            <w:r>
              <w:t xml:space="preserve"> </w:t>
            </w:r>
            <w:r w:rsidRPr="001E0653">
              <w:rPr>
                <w:vertAlign w:val="superscript"/>
              </w:rPr>
              <w:t>37</w:t>
            </w:r>
            <w:r>
              <w:t>/</w:t>
            </w:r>
            <w:r w:rsidRPr="001E0653">
              <w:rPr>
                <w:vertAlign w:val="subscript"/>
              </w:rPr>
              <w:t>51</w:t>
            </w:r>
          </w:p>
        </w:tc>
        <w:tc>
          <w:tcPr>
            <w:tcW w:w="2000" w:type="dxa"/>
            <w:shd w:val="clear" w:color="auto" w:fill="auto"/>
          </w:tcPr>
          <w:p w14:paraId="361F0189" w14:textId="77777777" w:rsidR="0092370A" w:rsidRDefault="001E0653">
            <w:proofErr w:type="gramStart"/>
            <w:r>
              <w:t>1 :</w:t>
            </w:r>
            <w:proofErr w:type="gramEnd"/>
            <w:r>
              <w:t xml:space="preserve"> </w:t>
            </w:r>
            <w:r w:rsidRPr="001E0653">
              <w:rPr>
                <w:vertAlign w:val="superscript"/>
              </w:rPr>
              <w:t>37</w:t>
            </w:r>
            <w:r>
              <w:t>/</w:t>
            </w:r>
            <w:r w:rsidRPr="001E0653">
              <w:rPr>
                <w:vertAlign w:val="subscript"/>
              </w:rPr>
              <w:t>51</w:t>
            </w:r>
          </w:p>
        </w:tc>
        <w:tc>
          <w:tcPr>
            <w:tcW w:w="2000" w:type="dxa"/>
            <w:shd w:val="clear" w:color="auto" w:fill="auto"/>
          </w:tcPr>
          <w:p w14:paraId="5E8ABA43" w14:textId="77777777" w:rsidR="0092370A" w:rsidRDefault="001E0653">
            <w:r w:rsidRPr="001E0653">
              <w:rPr>
                <w:vertAlign w:val="superscript"/>
              </w:rPr>
              <w:t>-4</w:t>
            </w:r>
            <w:r>
              <w:t>/</w:t>
            </w:r>
            <w:proofErr w:type="gramStart"/>
            <w:r w:rsidRPr="001E0653">
              <w:rPr>
                <w:vertAlign w:val="subscript"/>
              </w:rPr>
              <w:t>51</w:t>
            </w:r>
            <w:r>
              <w:t xml:space="preserve"> :</w:t>
            </w:r>
            <w:proofErr w:type="gramEnd"/>
            <w:r>
              <w:t xml:space="preserve"> </w:t>
            </w:r>
            <w:r w:rsidRPr="001E0653">
              <w:rPr>
                <w:vertAlign w:val="superscript"/>
              </w:rPr>
              <w:t>37</w:t>
            </w:r>
            <w:r>
              <w:t>/</w:t>
            </w:r>
            <w:r w:rsidRPr="001E0653">
              <w:rPr>
                <w:vertAlign w:val="subscript"/>
              </w:rPr>
              <w:t>51</w:t>
            </w:r>
          </w:p>
        </w:tc>
        <w:tc>
          <w:tcPr>
            <w:tcW w:w="2000" w:type="dxa"/>
            <w:shd w:val="clear" w:color="auto" w:fill="auto"/>
          </w:tcPr>
          <w:p w14:paraId="0B187FD9" w14:textId="77777777" w:rsidR="0092370A" w:rsidRDefault="001E0653">
            <w:r w:rsidRPr="001E0653">
              <w:rPr>
                <w:vertAlign w:val="superscript"/>
              </w:rPr>
              <w:t>13</w:t>
            </w:r>
            <w:r>
              <w:t>/</w:t>
            </w:r>
            <w:proofErr w:type="gramStart"/>
            <w:r w:rsidRPr="001E0653">
              <w:rPr>
                <w:vertAlign w:val="subscript"/>
              </w:rPr>
              <w:t>51</w:t>
            </w:r>
            <w:r>
              <w:t xml:space="preserve"> :</w:t>
            </w:r>
            <w:proofErr w:type="gramEnd"/>
            <w:r>
              <w:t xml:space="preserve"> </w:t>
            </w:r>
            <w:r w:rsidRPr="001E0653">
              <w:rPr>
                <w:vertAlign w:val="superscript"/>
              </w:rPr>
              <w:t>37</w:t>
            </w:r>
            <w:r>
              <w:t>/</w:t>
            </w:r>
            <w:r w:rsidRPr="001E0653">
              <w:rPr>
                <w:vertAlign w:val="subscript"/>
              </w:rPr>
              <w:t>51</w:t>
            </w:r>
          </w:p>
        </w:tc>
        <w:tc>
          <w:tcPr>
            <w:tcW w:w="2000" w:type="dxa"/>
            <w:shd w:val="clear" w:color="auto" w:fill="auto"/>
          </w:tcPr>
          <w:p w14:paraId="45ED63B3" w14:textId="77777777" w:rsidR="0092370A" w:rsidRDefault="001E0653">
            <w:r w:rsidRPr="001E0653">
              <w:rPr>
                <w:vertAlign w:val="superscript"/>
              </w:rPr>
              <w:t>1</w:t>
            </w:r>
            <w:r>
              <w:t>/</w:t>
            </w:r>
            <w:proofErr w:type="gramStart"/>
            <w:r w:rsidRPr="001E0653">
              <w:rPr>
                <w:vertAlign w:val="subscript"/>
              </w:rPr>
              <w:t>51</w:t>
            </w:r>
            <w:r>
              <w:t xml:space="preserve"> :</w:t>
            </w:r>
            <w:proofErr w:type="gramEnd"/>
            <w:r>
              <w:t xml:space="preserve"> </w:t>
            </w:r>
            <w:r w:rsidRPr="001E0653">
              <w:rPr>
                <w:vertAlign w:val="superscript"/>
              </w:rPr>
              <w:t>37</w:t>
            </w:r>
            <w:r>
              <w:t>/</w:t>
            </w:r>
            <w:r w:rsidRPr="001E0653">
              <w:rPr>
                <w:vertAlign w:val="subscript"/>
              </w:rPr>
              <w:t>51</w:t>
            </w:r>
          </w:p>
        </w:tc>
      </w:tr>
      <w:tr w:rsidR="001E0653" w14:paraId="68FEF057" w14:textId="77777777" w:rsidTr="001E0653">
        <w:trPr>
          <w:jc w:val="center"/>
        </w:trPr>
        <w:tc>
          <w:tcPr>
            <w:tcW w:w="2000" w:type="dxa"/>
            <w:shd w:val="clear" w:color="auto" w:fill="auto"/>
          </w:tcPr>
          <w:p w14:paraId="6359E4A7" w14:textId="77777777" w:rsidR="0092370A" w:rsidRDefault="001E0653">
            <w:r w:rsidRPr="001E0653">
              <w:rPr>
                <w:vertAlign w:val="superscript"/>
              </w:rPr>
              <w:t>101</w:t>
            </w:r>
            <w:r>
              <w:t>/</w:t>
            </w:r>
            <w:r w:rsidRPr="001E0653">
              <w:rPr>
                <w:vertAlign w:val="subscript"/>
              </w:rPr>
              <w:t>51</w:t>
            </w:r>
            <w:r>
              <w:t>-(</w:t>
            </w:r>
            <w:r w:rsidRPr="001E0653">
              <w:rPr>
                <w:vertAlign w:val="superscript"/>
              </w:rPr>
              <w:t>37</w:t>
            </w:r>
            <w:r>
              <w:t>/</w:t>
            </w:r>
            <w:r w:rsidRPr="001E0653">
              <w:rPr>
                <w:vertAlign w:val="subscript"/>
              </w:rPr>
              <w:t>51</w:t>
            </w:r>
            <w:r>
              <w:t>∙</w:t>
            </w:r>
            <w:r w:rsidRPr="001E0653">
              <w:rPr>
                <w:vertAlign w:val="superscript"/>
              </w:rPr>
              <w:t>-1</w:t>
            </w:r>
            <w:r>
              <w:t>/</w:t>
            </w:r>
            <w:r w:rsidRPr="001E0653">
              <w:rPr>
                <w:vertAlign w:val="subscript"/>
              </w:rPr>
              <w:t>51</w:t>
            </w:r>
            <w:r>
              <w:t>):</w:t>
            </w:r>
            <w:r w:rsidRPr="001E0653">
              <w:rPr>
                <w:vertAlign w:val="superscript"/>
              </w:rPr>
              <w:t>37</w:t>
            </w:r>
            <w:r>
              <w:t>/</w:t>
            </w:r>
            <w:r w:rsidRPr="001E0653">
              <w:rPr>
                <w:vertAlign w:val="subscript"/>
              </w:rPr>
              <w:t>51</w:t>
            </w:r>
          </w:p>
        </w:tc>
        <w:tc>
          <w:tcPr>
            <w:tcW w:w="2000" w:type="dxa"/>
            <w:shd w:val="clear" w:color="auto" w:fill="auto"/>
          </w:tcPr>
          <w:p w14:paraId="0AA5D2DB" w14:textId="77777777" w:rsidR="0092370A" w:rsidRDefault="001E0653">
            <w:r>
              <w:t>0-(0∙</w:t>
            </w:r>
            <w:r w:rsidRPr="001E0653">
              <w:rPr>
                <w:vertAlign w:val="superscript"/>
              </w:rPr>
              <w:t>-1</w:t>
            </w:r>
            <w:r>
              <w:t>/</w:t>
            </w:r>
            <w:r w:rsidRPr="001E0653">
              <w:rPr>
                <w:vertAlign w:val="subscript"/>
              </w:rPr>
              <w:t>51</w:t>
            </w:r>
            <w:r>
              <w:t>):</w:t>
            </w:r>
            <w:r w:rsidRPr="001E0653">
              <w:rPr>
                <w:vertAlign w:val="superscript"/>
              </w:rPr>
              <w:t>37</w:t>
            </w:r>
            <w:r>
              <w:t>/</w:t>
            </w:r>
            <w:r w:rsidRPr="001E0653">
              <w:rPr>
                <w:vertAlign w:val="subscript"/>
              </w:rPr>
              <w:t>51</w:t>
            </w:r>
          </w:p>
        </w:tc>
        <w:tc>
          <w:tcPr>
            <w:tcW w:w="2000" w:type="dxa"/>
            <w:shd w:val="clear" w:color="auto" w:fill="auto"/>
          </w:tcPr>
          <w:p w14:paraId="1696DC86" w14:textId="77777777" w:rsidR="0092370A" w:rsidRDefault="001E0653">
            <w:r w:rsidRPr="001E0653">
              <w:rPr>
                <w:vertAlign w:val="superscript"/>
              </w:rPr>
              <w:t>58</w:t>
            </w:r>
            <w:r>
              <w:t>/</w:t>
            </w:r>
            <w:r w:rsidRPr="001E0653">
              <w:rPr>
                <w:vertAlign w:val="subscript"/>
              </w:rPr>
              <w:t>51</w:t>
            </w:r>
            <w:r>
              <w:t>-(</w:t>
            </w:r>
            <w:r w:rsidRPr="001E0653">
              <w:rPr>
                <w:vertAlign w:val="superscript"/>
              </w:rPr>
              <w:t>-4</w:t>
            </w:r>
            <w:r>
              <w:t>/</w:t>
            </w:r>
            <w:r w:rsidRPr="001E0653">
              <w:rPr>
                <w:vertAlign w:val="subscript"/>
              </w:rPr>
              <w:t>51</w:t>
            </w:r>
            <w:r>
              <w:t>∙</w:t>
            </w:r>
            <w:r w:rsidRPr="001E0653">
              <w:rPr>
                <w:vertAlign w:val="superscript"/>
              </w:rPr>
              <w:t>-1</w:t>
            </w:r>
            <w:r>
              <w:t>/</w:t>
            </w:r>
            <w:r w:rsidRPr="001E0653">
              <w:rPr>
                <w:vertAlign w:val="subscript"/>
              </w:rPr>
              <w:t>51</w:t>
            </w:r>
            <w:r>
              <w:t>):</w:t>
            </w:r>
            <w:r w:rsidRPr="001E0653">
              <w:rPr>
                <w:vertAlign w:val="superscript"/>
              </w:rPr>
              <w:t>37</w:t>
            </w:r>
            <w:r>
              <w:t>/</w:t>
            </w:r>
            <w:r w:rsidRPr="001E0653">
              <w:rPr>
                <w:vertAlign w:val="subscript"/>
              </w:rPr>
              <w:t>51</w:t>
            </w:r>
          </w:p>
        </w:tc>
        <w:tc>
          <w:tcPr>
            <w:tcW w:w="2000" w:type="dxa"/>
            <w:shd w:val="clear" w:color="auto" w:fill="auto"/>
          </w:tcPr>
          <w:p w14:paraId="3496C6AA" w14:textId="77777777" w:rsidR="0092370A" w:rsidRDefault="001E0653">
            <w:r w:rsidRPr="001E0653">
              <w:rPr>
                <w:vertAlign w:val="superscript"/>
              </w:rPr>
              <w:t>-1</w:t>
            </w:r>
            <w:r>
              <w:t>/</w:t>
            </w:r>
            <w:r w:rsidRPr="001E0653">
              <w:rPr>
                <w:vertAlign w:val="subscript"/>
              </w:rPr>
              <w:t>51</w:t>
            </w:r>
            <w:r>
              <w:t>-(</w:t>
            </w:r>
            <w:r w:rsidRPr="001E0653">
              <w:rPr>
                <w:vertAlign w:val="superscript"/>
              </w:rPr>
              <w:t>37</w:t>
            </w:r>
            <w:r>
              <w:t>/</w:t>
            </w:r>
            <w:r w:rsidRPr="001E0653">
              <w:rPr>
                <w:vertAlign w:val="subscript"/>
              </w:rPr>
              <w:t>51</w:t>
            </w:r>
            <w:r>
              <w:t>∙</w:t>
            </w:r>
            <w:r w:rsidRPr="001E0653">
              <w:rPr>
                <w:vertAlign w:val="superscript"/>
              </w:rPr>
              <w:t>-1</w:t>
            </w:r>
            <w:r>
              <w:t>/</w:t>
            </w:r>
            <w:r w:rsidRPr="001E0653">
              <w:rPr>
                <w:vertAlign w:val="subscript"/>
              </w:rPr>
              <w:t>51</w:t>
            </w:r>
            <w:r>
              <w:t>):</w:t>
            </w:r>
            <w:r w:rsidRPr="001E0653">
              <w:rPr>
                <w:vertAlign w:val="superscript"/>
              </w:rPr>
              <w:t>37</w:t>
            </w:r>
            <w:r>
              <w:t>/</w:t>
            </w:r>
            <w:r w:rsidRPr="001E0653">
              <w:rPr>
                <w:vertAlign w:val="subscript"/>
              </w:rPr>
              <w:t>51</w:t>
            </w:r>
          </w:p>
        </w:tc>
        <w:tc>
          <w:tcPr>
            <w:tcW w:w="2000" w:type="dxa"/>
            <w:shd w:val="clear" w:color="auto" w:fill="auto"/>
          </w:tcPr>
          <w:p w14:paraId="17503443" w14:textId="77777777" w:rsidR="0092370A" w:rsidRDefault="001E0653">
            <w:r>
              <w:t>1-(0∙</w:t>
            </w:r>
            <w:r w:rsidRPr="001E0653">
              <w:rPr>
                <w:vertAlign w:val="superscript"/>
              </w:rPr>
              <w:t>-1</w:t>
            </w:r>
            <w:r>
              <w:t>/</w:t>
            </w:r>
            <w:r w:rsidRPr="001E0653">
              <w:rPr>
                <w:vertAlign w:val="subscript"/>
              </w:rPr>
              <w:t>51</w:t>
            </w:r>
            <w:r>
              <w:t>):</w:t>
            </w:r>
            <w:r w:rsidRPr="001E0653">
              <w:rPr>
                <w:vertAlign w:val="superscript"/>
              </w:rPr>
              <w:t>37</w:t>
            </w:r>
            <w:r>
              <w:t>/</w:t>
            </w:r>
            <w:r w:rsidRPr="001E0653">
              <w:rPr>
                <w:vertAlign w:val="subscript"/>
              </w:rPr>
              <w:t>51</w:t>
            </w:r>
          </w:p>
        </w:tc>
        <w:tc>
          <w:tcPr>
            <w:tcW w:w="2000" w:type="dxa"/>
            <w:shd w:val="clear" w:color="auto" w:fill="auto"/>
          </w:tcPr>
          <w:p w14:paraId="7AF1B345" w14:textId="77777777" w:rsidR="0092370A" w:rsidRDefault="001E0653">
            <w:r>
              <w:t>0-(1∙</w:t>
            </w:r>
            <w:r w:rsidRPr="001E0653">
              <w:rPr>
                <w:vertAlign w:val="superscript"/>
              </w:rPr>
              <w:t>-1</w:t>
            </w:r>
            <w:r>
              <w:t>/</w:t>
            </w:r>
            <w:r w:rsidRPr="001E0653">
              <w:rPr>
                <w:vertAlign w:val="subscript"/>
              </w:rPr>
              <w:t>51</w:t>
            </w:r>
            <w:r>
              <w:t>):</w:t>
            </w:r>
            <w:r w:rsidRPr="001E0653">
              <w:rPr>
                <w:vertAlign w:val="superscript"/>
              </w:rPr>
              <w:t>37</w:t>
            </w:r>
            <w:r>
              <w:t>/</w:t>
            </w:r>
            <w:r w:rsidRPr="001E0653">
              <w:rPr>
                <w:vertAlign w:val="subscript"/>
              </w:rPr>
              <w:t>51</w:t>
            </w:r>
          </w:p>
        </w:tc>
        <w:tc>
          <w:tcPr>
            <w:tcW w:w="2000" w:type="dxa"/>
            <w:shd w:val="clear" w:color="auto" w:fill="auto"/>
          </w:tcPr>
          <w:p w14:paraId="25776277" w14:textId="77777777" w:rsidR="0092370A" w:rsidRDefault="001E0653">
            <w:r w:rsidRPr="001E0653">
              <w:rPr>
                <w:vertAlign w:val="superscript"/>
              </w:rPr>
              <w:t>7</w:t>
            </w:r>
            <w:r>
              <w:t>/</w:t>
            </w:r>
            <w:r w:rsidRPr="001E0653">
              <w:rPr>
                <w:vertAlign w:val="subscript"/>
              </w:rPr>
              <w:t>51</w:t>
            </w:r>
            <w:r>
              <w:t>-(</w:t>
            </w:r>
            <w:r w:rsidRPr="001E0653">
              <w:rPr>
                <w:vertAlign w:val="superscript"/>
              </w:rPr>
              <w:t>-4</w:t>
            </w:r>
            <w:r>
              <w:t>/</w:t>
            </w:r>
            <w:r w:rsidRPr="001E0653">
              <w:rPr>
                <w:vertAlign w:val="subscript"/>
              </w:rPr>
              <w:t>51</w:t>
            </w:r>
            <w:r>
              <w:t>∙</w:t>
            </w:r>
            <w:r w:rsidRPr="001E0653">
              <w:rPr>
                <w:vertAlign w:val="superscript"/>
              </w:rPr>
              <w:t>-1</w:t>
            </w:r>
            <w:r>
              <w:t>/</w:t>
            </w:r>
            <w:r w:rsidRPr="001E0653">
              <w:rPr>
                <w:vertAlign w:val="subscript"/>
              </w:rPr>
              <w:t>51</w:t>
            </w:r>
            <w:r>
              <w:t>):</w:t>
            </w:r>
            <w:r w:rsidRPr="001E0653">
              <w:rPr>
                <w:vertAlign w:val="superscript"/>
              </w:rPr>
              <w:t>37</w:t>
            </w:r>
            <w:r>
              <w:t>/</w:t>
            </w:r>
            <w:r w:rsidRPr="001E0653">
              <w:rPr>
                <w:vertAlign w:val="subscript"/>
              </w:rPr>
              <w:t>51</w:t>
            </w:r>
          </w:p>
        </w:tc>
        <w:tc>
          <w:tcPr>
            <w:tcW w:w="2000" w:type="dxa"/>
            <w:shd w:val="clear" w:color="auto" w:fill="auto"/>
          </w:tcPr>
          <w:p w14:paraId="70094791" w14:textId="77777777" w:rsidR="0092370A" w:rsidRDefault="001E0653">
            <w:r w:rsidRPr="001E0653">
              <w:rPr>
                <w:vertAlign w:val="superscript"/>
              </w:rPr>
              <w:t>-10</w:t>
            </w:r>
            <w:r>
              <w:t>/</w:t>
            </w:r>
            <w:r w:rsidRPr="001E0653">
              <w:rPr>
                <w:vertAlign w:val="subscript"/>
              </w:rPr>
              <w:t>51</w:t>
            </w:r>
            <w:r>
              <w:t>-(</w:t>
            </w:r>
            <w:r w:rsidRPr="001E0653">
              <w:rPr>
                <w:vertAlign w:val="superscript"/>
              </w:rPr>
              <w:t>13</w:t>
            </w:r>
            <w:r>
              <w:t>/</w:t>
            </w:r>
            <w:r w:rsidRPr="001E0653">
              <w:rPr>
                <w:vertAlign w:val="subscript"/>
              </w:rPr>
              <w:t>51</w:t>
            </w:r>
            <w:r>
              <w:t>∙</w:t>
            </w:r>
            <w:r w:rsidRPr="001E0653">
              <w:rPr>
                <w:vertAlign w:val="superscript"/>
              </w:rPr>
              <w:t>-1</w:t>
            </w:r>
            <w:r>
              <w:t>/</w:t>
            </w:r>
            <w:r w:rsidRPr="001E0653">
              <w:rPr>
                <w:vertAlign w:val="subscript"/>
              </w:rPr>
              <w:t>51</w:t>
            </w:r>
            <w:r>
              <w:t>):</w:t>
            </w:r>
            <w:r w:rsidRPr="001E0653">
              <w:rPr>
                <w:vertAlign w:val="superscript"/>
              </w:rPr>
              <w:t>37</w:t>
            </w:r>
            <w:r>
              <w:t>/</w:t>
            </w:r>
            <w:r w:rsidRPr="001E0653">
              <w:rPr>
                <w:vertAlign w:val="subscript"/>
              </w:rPr>
              <w:t>51</w:t>
            </w:r>
          </w:p>
        </w:tc>
        <w:tc>
          <w:tcPr>
            <w:tcW w:w="2000" w:type="dxa"/>
            <w:shd w:val="clear" w:color="auto" w:fill="auto"/>
          </w:tcPr>
          <w:p w14:paraId="2F0B8BCC" w14:textId="77777777" w:rsidR="0092370A" w:rsidRDefault="001E0653">
            <w:r w:rsidRPr="001E0653">
              <w:rPr>
                <w:vertAlign w:val="superscript"/>
              </w:rPr>
              <w:t>11</w:t>
            </w:r>
            <w:r>
              <w:t>/</w:t>
            </w:r>
            <w:r w:rsidRPr="001E0653">
              <w:rPr>
                <w:vertAlign w:val="subscript"/>
              </w:rPr>
              <w:t>51</w:t>
            </w:r>
            <w:r>
              <w:t>-(</w:t>
            </w:r>
            <w:r w:rsidRPr="001E0653">
              <w:rPr>
                <w:vertAlign w:val="superscript"/>
              </w:rPr>
              <w:t>1</w:t>
            </w:r>
            <w:r>
              <w:t>/</w:t>
            </w:r>
            <w:r w:rsidRPr="001E0653">
              <w:rPr>
                <w:vertAlign w:val="subscript"/>
              </w:rPr>
              <w:t>51</w:t>
            </w:r>
            <w:r>
              <w:t>∙</w:t>
            </w:r>
            <w:r w:rsidRPr="001E0653">
              <w:rPr>
                <w:vertAlign w:val="superscript"/>
              </w:rPr>
              <w:t>-1</w:t>
            </w:r>
            <w:r>
              <w:t>/</w:t>
            </w:r>
            <w:r w:rsidRPr="001E0653">
              <w:rPr>
                <w:vertAlign w:val="subscript"/>
              </w:rPr>
              <w:t>51</w:t>
            </w:r>
            <w:r>
              <w:t>):</w:t>
            </w:r>
            <w:r w:rsidRPr="001E0653">
              <w:rPr>
                <w:vertAlign w:val="superscript"/>
              </w:rPr>
              <w:t>37</w:t>
            </w:r>
            <w:r>
              <w:t>/</w:t>
            </w:r>
            <w:r w:rsidRPr="001E0653">
              <w:rPr>
                <w:vertAlign w:val="subscript"/>
              </w:rPr>
              <w:t>51</w:t>
            </w:r>
          </w:p>
        </w:tc>
      </w:tr>
      <w:tr w:rsidR="001E0653" w14:paraId="14D1A03B" w14:textId="77777777" w:rsidTr="001E0653">
        <w:trPr>
          <w:jc w:val="center"/>
        </w:trPr>
        <w:tc>
          <w:tcPr>
            <w:tcW w:w="2000" w:type="dxa"/>
            <w:shd w:val="clear" w:color="auto" w:fill="auto"/>
          </w:tcPr>
          <w:p w14:paraId="175734A4" w14:textId="77777777" w:rsidR="0092370A" w:rsidRDefault="001E0653">
            <w:r w:rsidRPr="001E0653">
              <w:rPr>
                <w:vertAlign w:val="superscript"/>
              </w:rPr>
              <w:t>518</w:t>
            </w:r>
            <w:r>
              <w:t>/</w:t>
            </w:r>
            <w:r w:rsidRPr="001E0653">
              <w:rPr>
                <w:vertAlign w:val="subscript"/>
              </w:rPr>
              <w:t>51</w:t>
            </w:r>
            <w:r>
              <w:t>-(</w:t>
            </w:r>
            <w:r w:rsidRPr="001E0653">
              <w:rPr>
                <w:vertAlign w:val="superscript"/>
              </w:rPr>
              <w:t>37</w:t>
            </w:r>
            <w:r>
              <w:t>/</w:t>
            </w:r>
            <w:r w:rsidRPr="001E0653">
              <w:rPr>
                <w:vertAlign w:val="subscript"/>
              </w:rPr>
              <w:t>51</w:t>
            </w:r>
            <w:r>
              <w:t>∙</w:t>
            </w:r>
            <w:r w:rsidRPr="001E0653">
              <w:rPr>
                <w:vertAlign w:val="superscript"/>
              </w:rPr>
              <w:t>-196</w:t>
            </w:r>
            <w:r>
              <w:t>/</w:t>
            </w:r>
            <w:r w:rsidRPr="001E0653">
              <w:rPr>
                <w:vertAlign w:val="subscript"/>
              </w:rPr>
              <w:t>51</w:t>
            </w:r>
            <w:r>
              <w:t>):</w:t>
            </w:r>
            <w:r w:rsidRPr="001E0653">
              <w:rPr>
                <w:vertAlign w:val="superscript"/>
              </w:rPr>
              <w:t>37</w:t>
            </w:r>
            <w:r>
              <w:t>/</w:t>
            </w:r>
            <w:r w:rsidRPr="001E0653">
              <w:rPr>
                <w:vertAlign w:val="subscript"/>
              </w:rPr>
              <w:t>51</w:t>
            </w:r>
          </w:p>
        </w:tc>
        <w:tc>
          <w:tcPr>
            <w:tcW w:w="2000" w:type="dxa"/>
            <w:shd w:val="clear" w:color="auto" w:fill="auto"/>
          </w:tcPr>
          <w:p w14:paraId="078B34CC" w14:textId="77777777" w:rsidR="0092370A" w:rsidRDefault="001E0653">
            <w:r>
              <w:t>0-(0∙</w:t>
            </w:r>
            <w:r w:rsidRPr="001E0653">
              <w:rPr>
                <w:vertAlign w:val="superscript"/>
              </w:rPr>
              <w:t>-196</w:t>
            </w:r>
            <w:r>
              <w:t>/</w:t>
            </w:r>
            <w:r w:rsidRPr="001E0653">
              <w:rPr>
                <w:vertAlign w:val="subscript"/>
              </w:rPr>
              <w:t>51</w:t>
            </w:r>
            <w:r>
              <w:t>):</w:t>
            </w:r>
            <w:r w:rsidRPr="001E0653">
              <w:rPr>
                <w:vertAlign w:val="superscript"/>
              </w:rPr>
              <w:t>37</w:t>
            </w:r>
            <w:r>
              <w:t>/</w:t>
            </w:r>
            <w:r w:rsidRPr="001E0653">
              <w:rPr>
                <w:vertAlign w:val="subscript"/>
              </w:rPr>
              <w:t>51</w:t>
            </w:r>
          </w:p>
        </w:tc>
        <w:tc>
          <w:tcPr>
            <w:tcW w:w="2000" w:type="dxa"/>
            <w:shd w:val="clear" w:color="auto" w:fill="auto"/>
          </w:tcPr>
          <w:p w14:paraId="027538F3" w14:textId="77777777" w:rsidR="0092370A" w:rsidRDefault="001E0653">
            <w:r w:rsidRPr="001E0653">
              <w:rPr>
                <w:vertAlign w:val="superscript"/>
              </w:rPr>
              <w:t>148</w:t>
            </w:r>
            <w:r>
              <w:t>/</w:t>
            </w:r>
            <w:r w:rsidRPr="001E0653">
              <w:rPr>
                <w:vertAlign w:val="subscript"/>
              </w:rPr>
              <w:t>51</w:t>
            </w:r>
            <w:r>
              <w:t>-(</w:t>
            </w:r>
            <w:r w:rsidRPr="001E0653">
              <w:rPr>
                <w:vertAlign w:val="superscript"/>
              </w:rPr>
              <w:t>-4</w:t>
            </w:r>
            <w:r>
              <w:t>/</w:t>
            </w:r>
            <w:r w:rsidRPr="001E0653">
              <w:rPr>
                <w:vertAlign w:val="subscript"/>
              </w:rPr>
              <w:t>51</w:t>
            </w:r>
            <w:r>
              <w:t>∙</w:t>
            </w:r>
            <w:r w:rsidRPr="001E0653">
              <w:rPr>
                <w:vertAlign w:val="superscript"/>
              </w:rPr>
              <w:t>-196</w:t>
            </w:r>
            <w:r>
              <w:t>/</w:t>
            </w:r>
            <w:r w:rsidRPr="001E0653">
              <w:rPr>
                <w:vertAlign w:val="subscript"/>
              </w:rPr>
              <w:t>51</w:t>
            </w:r>
            <w:r>
              <w:t>):</w:t>
            </w:r>
            <w:r w:rsidRPr="001E0653">
              <w:rPr>
                <w:vertAlign w:val="superscript"/>
              </w:rPr>
              <w:t>37</w:t>
            </w:r>
            <w:r>
              <w:t>/</w:t>
            </w:r>
            <w:r w:rsidRPr="001E0653">
              <w:rPr>
                <w:vertAlign w:val="subscript"/>
              </w:rPr>
              <w:t>51</w:t>
            </w:r>
          </w:p>
        </w:tc>
        <w:tc>
          <w:tcPr>
            <w:tcW w:w="2000" w:type="dxa"/>
            <w:shd w:val="clear" w:color="auto" w:fill="auto"/>
          </w:tcPr>
          <w:p w14:paraId="661676A6" w14:textId="77777777" w:rsidR="0092370A" w:rsidRDefault="001E0653">
            <w:r w:rsidRPr="001E0653">
              <w:rPr>
                <w:vertAlign w:val="superscript"/>
              </w:rPr>
              <w:t>-196</w:t>
            </w:r>
            <w:r>
              <w:t>/</w:t>
            </w:r>
            <w:r w:rsidRPr="001E0653">
              <w:rPr>
                <w:vertAlign w:val="subscript"/>
              </w:rPr>
              <w:t>51</w:t>
            </w:r>
            <w:r>
              <w:t>-(</w:t>
            </w:r>
            <w:r w:rsidRPr="001E0653">
              <w:rPr>
                <w:vertAlign w:val="superscript"/>
              </w:rPr>
              <w:t>37</w:t>
            </w:r>
            <w:r>
              <w:t>/</w:t>
            </w:r>
            <w:r w:rsidRPr="001E0653">
              <w:rPr>
                <w:vertAlign w:val="subscript"/>
              </w:rPr>
              <w:t>51</w:t>
            </w:r>
            <w:r>
              <w:t>∙</w:t>
            </w:r>
            <w:r w:rsidRPr="001E0653">
              <w:rPr>
                <w:vertAlign w:val="superscript"/>
              </w:rPr>
              <w:t>-196</w:t>
            </w:r>
            <w:r>
              <w:t>/</w:t>
            </w:r>
            <w:r w:rsidRPr="001E0653">
              <w:rPr>
                <w:vertAlign w:val="subscript"/>
              </w:rPr>
              <w:t>51</w:t>
            </w:r>
            <w:r>
              <w:t>):</w:t>
            </w:r>
            <w:r w:rsidRPr="001E0653">
              <w:rPr>
                <w:vertAlign w:val="superscript"/>
              </w:rPr>
              <w:t>37</w:t>
            </w:r>
            <w:r>
              <w:t>/</w:t>
            </w:r>
            <w:r w:rsidRPr="001E0653">
              <w:rPr>
                <w:vertAlign w:val="subscript"/>
              </w:rPr>
              <w:t>51</w:t>
            </w:r>
          </w:p>
        </w:tc>
        <w:tc>
          <w:tcPr>
            <w:tcW w:w="2000" w:type="dxa"/>
            <w:shd w:val="clear" w:color="auto" w:fill="auto"/>
          </w:tcPr>
          <w:p w14:paraId="06D2BD3D" w14:textId="77777777" w:rsidR="0092370A" w:rsidRDefault="001E0653">
            <w:r>
              <w:t>0-(0∙</w:t>
            </w:r>
            <w:r w:rsidRPr="001E0653">
              <w:rPr>
                <w:vertAlign w:val="superscript"/>
              </w:rPr>
              <w:t>-196</w:t>
            </w:r>
            <w:r>
              <w:t>/</w:t>
            </w:r>
            <w:r w:rsidRPr="001E0653">
              <w:rPr>
                <w:vertAlign w:val="subscript"/>
              </w:rPr>
              <w:t>51</w:t>
            </w:r>
            <w:r>
              <w:t>):</w:t>
            </w:r>
            <w:r w:rsidRPr="001E0653">
              <w:rPr>
                <w:vertAlign w:val="superscript"/>
              </w:rPr>
              <w:t>37</w:t>
            </w:r>
            <w:r>
              <w:t>/</w:t>
            </w:r>
            <w:r w:rsidRPr="001E0653">
              <w:rPr>
                <w:vertAlign w:val="subscript"/>
              </w:rPr>
              <w:t>51</w:t>
            </w:r>
          </w:p>
        </w:tc>
        <w:tc>
          <w:tcPr>
            <w:tcW w:w="2000" w:type="dxa"/>
            <w:shd w:val="clear" w:color="auto" w:fill="auto"/>
          </w:tcPr>
          <w:p w14:paraId="5DB28C19" w14:textId="77777777" w:rsidR="0092370A" w:rsidRDefault="001E0653">
            <w:r>
              <w:t>0-(1∙</w:t>
            </w:r>
            <w:r w:rsidRPr="001E0653">
              <w:rPr>
                <w:vertAlign w:val="superscript"/>
              </w:rPr>
              <w:t>-196</w:t>
            </w:r>
            <w:r>
              <w:t>/</w:t>
            </w:r>
            <w:r w:rsidRPr="001E0653">
              <w:rPr>
                <w:vertAlign w:val="subscript"/>
              </w:rPr>
              <w:t>51</w:t>
            </w:r>
            <w:r>
              <w:t>):</w:t>
            </w:r>
            <w:r w:rsidRPr="001E0653">
              <w:rPr>
                <w:vertAlign w:val="superscript"/>
              </w:rPr>
              <w:t>37</w:t>
            </w:r>
            <w:r>
              <w:t>/</w:t>
            </w:r>
            <w:r w:rsidRPr="001E0653">
              <w:rPr>
                <w:vertAlign w:val="subscript"/>
              </w:rPr>
              <w:t>51</w:t>
            </w:r>
          </w:p>
        </w:tc>
        <w:tc>
          <w:tcPr>
            <w:tcW w:w="2000" w:type="dxa"/>
            <w:shd w:val="clear" w:color="auto" w:fill="auto"/>
          </w:tcPr>
          <w:p w14:paraId="25B58B1A" w14:textId="77777777" w:rsidR="0092370A" w:rsidRDefault="001E0653">
            <w:r w:rsidRPr="001E0653">
              <w:rPr>
                <w:vertAlign w:val="superscript"/>
              </w:rPr>
              <w:t>46</w:t>
            </w:r>
            <w:r>
              <w:t>/</w:t>
            </w:r>
            <w:r w:rsidRPr="001E0653">
              <w:rPr>
                <w:vertAlign w:val="subscript"/>
              </w:rPr>
              <w:t>51</w:t>
            </w:r>
            <w:r>
              <w:t>-(</w:t>
            </w:r>
            <w:r w:rsidRPr="001E0653">
              <w:rPr>
                <w:vertAlign w:val="superscript"/>
              </w:rPr>
              <w:t>-4</w:t>
            </w:r>
            <w:r>
              <w:t>/</w:t>
            </w:r>
            <w:r w:rsidRPr="001E0653">
              <w:rPr>
                <w:vertAlign w:val="subscript"/>
              </w:rPr>
              <w:t>51</w:t>
            </w:r>
            <w:r>
              <w:t>∙</w:t>
            </w:r>
            <w:r w:rsidRPr="001E0653">
              <w:rPr>
                <w:vertAlign w:val="superscript"/>
              </w:rPr>
              <w:t>-196</w:t>
            </w:r>
            <w:r>
              <w:t>/</w:t>
            </w:r>
            <w:r w:rsidRPr="001E0653">
              <w:rPr>
                <w:vertAlign w:val="subscript"/>
              </w:rPr>
              <w:t>51</w:t>
            </w:r>
            <w:r>
              <w:t>):</w:t>
            </w:r>
            <w:r w:rsidRPr="001E0653">
              <w:rPr>
                <w:vertAlign w:val="superscript"/>
              </w:rPr>
              <w:t>37</w:t>
            </w:r>
            <w:r>
              <w:t>/</w:t>
            </w:r>
            <w:r w:rsidRPr="001E0653">
              <w:rPr>
                <w:vertAlign w:val="subscript"/>
              </w:rPr>
              <w:t>51</w:t>
            </w:r>
          </w:p>
        </w:tc>
        <w:tc>
          <w:tcPr>
            <w:tcW w:w="2000" w:type="dxa"/>
            <w:shd w:val="clear" w:color="auto" w:fill="auto"/>
          </w:tcPr>
          <w:p w14:paraId="40A62D20" w14:textId="77777777" w:rsidR="0092370A" w:rsidRDefault="001E0653">
            <w:r w:rsidRPr="001E0653">
              <w:rPr>
                <w:vertAlign w:val="superscript"/>
              </w:rPr>
              <w:t>-22</w:t>
            </w:r>
            <w:r>
              <w:t>/</w:t>
            </w:r>
            <w:r w:rsidRPr="001E0653">
              <w:rPr>
                <w:vertAlign w:val="subscript"/>
              </w:rPr>
              <w:t>51</w:t>
            </w:r>
            <w:r>
              <w:t>-(</w:t>
            </w:r>
            <w:r w:rsidRPr="001E0653">
              <w:rPr>
                <w:vertAlign w:val="superscript"/>
              </w:rPr>
              <w:t>13</w:t>
            </w:r>
            <w:r>
              <w:t>/</w:t>
            </w:r>
            <w:r w:rsidRPr="001E0653">
              <w:rPr>
                <w:vertAlign w:val="subscript"/>
              </w:rPr>
              <w:t>51</w:t>
            </w:r>
            <w:r>
              <w:t>∙</w:t>
            </w:r>
            <w:r w:rsidRPr="001E0653">
              <w:rPr>
                <w:vertAlign w:val="superscript"/>
              </w:rPr>
              <w:t>-196</w:t>
            </w:r>
            <w:r>
              <w:t>/</w:t>
            </w:r>
            <w:r w:rsidRPr="001E0653">
              <w:rPr>
                <w:vertAlign w:val="subscript"/>
              </w:rPr>
              <w:t>51</w:t>
            </w:r>
            <w:r>
              <w:t>):</w:t>
            </w:r>
            <w:r w:rsidRPr="001E0653">
              <w:rPr>
                <w:vertAlign w:val="superscript"/>
              </w:rPr>
              <w:t>37</w:t>
            </w:r>
            <w:r>
              <w:t>/</w:t>
            </w:r>
            <w:r w:rsidRPr="001E0653">
              <w:rPr>
                <w:vertAlign w:val="subscript"/>
              </w:rPr>
              <w:t>51</w:t>
            </w:r>
          </w:p>
        </w:tc>
        <w:tc>
          <w:tcPr>
            <w:tcW w:w="2000" w:type="dxa"/>
            <w:shd w:val="clear" w:color="auto" w:fill="auto"/>
          </w:tcPr>
          <w:p w14:paraId="421E05CF" w14:textId="77777777" w:rsidR="0092370A" w:rsidRDefault="001E0653">
            <w:r w:rsidRPr="001E0653">
              <w:rPr>
                <w:vertAlign w:val="superscript"/>
              </w:rPr>
              <w:t>14</w:t>
            </w:r>
            <w:r>
              <w:t>/</w:t>
            </w:r>
            <w:r w:rsidRPr="001E0653">
              <w:rPr>
                <w:vertAlign w:val="subscript"/>
              </w:rPr>
              <w:t>51</w:t>
            </w:r>
            <w:r>
              <w:t>-(</w:t>
            </w:r>
            <w:r w:rsidRPr="001E0653">
              <w:rPr>
                <w:vertAlign w:val="superscript"/>
              </w:rPr>
              <w:t>1</w:t>
            </w:r>
            <w:r>
              <w:t>/</w:t>
            </w:r>
            <w:r w:rsidRPr="001E0653">
              <w:rPr>
                <w:vertAlign w:val="subscript"/>
              </w:rPr>
              <w:t>51</w:t>
            </w:r>
            <w:r>
              <w:t>∙</w:t>
            </w:r>
            <w:r w:rsidRPr="001E0653">
              <w:rPr>
                <w:vertAlign w:val="superscript"/>
              </w:rPr>
              <w:t>-196</w:t>
            </w:r>
            <w:r>
              <w:t>/</w:t>
            </w:r>
            <w:r w:rsidRPr="001E0653">
              <w:rPr>
                <w:vertAlign w:val="subscript"/>
              </w:rPr>
              <w:t>51</w:t>
            </w:r>
            <w:r>
              <w:t>):</w:t>
            </w:r>
            <w:r w:rsidRPr="001E0653">
              <w:rPr>
                <w:vertAlign w:val="superscript"/>
              </w:rPr>
              <w:t>37</w:t>
            </w:r>
            <w:r>
              <w:t>/</w:t>
            </w:r>
            <w:r w:rsidRPr="001E0653">
              <w:rPr>
                <w:vertAlign w:val="subscript"/>
              </w:rPr>
              <w:t>51</w:t>
            </w:r>
          </w:p>
        </w:tc>
      </w:tr>
    </w:tbl>
    <w:p w14:paraId="48FCBC98" w14:textId="77777777" w:rsidR="0092370A" w:rsidRDefault="0092370A">
      <w:pPr>
        <w:pStyle w:val="pStyle"/>
      </w:pPr>
    </w:p>
    <w:p w14:paraId="22DBDFCC" w14:textId="77777777" w:rsidR="0092370A" w:rsidRDefault="001E0653">
      <w:pPr>
        <w:pStyle w:val="pStyle"/>
      </w:pPr>
      <w:r>
        <w:t>Получаем новую симплекс-таблицу:</w:t>
      </w:r>
    </w:p>
    <w:tbl>
      <w:tblPr>
        <w:tblW w:w="0" w:type="auto"/>
        <w:jc w:val="center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957"/>
        <w:gridCol w:w="845"/>
        <w:gridCol w:w="831"/>
        <w:gridCol w:w="944"/>
        <w:gridCol w:w="831"/>
        <w:gridCol w:w="831"/>
        <w:gridCol w:w="983"/>
        <w:gridCol w:w="944"/>
        <w:gridCol w:w="944"/>
        <w:gridCol w:w="944"/>
      </w:tblGrid>
      <w:tr w:rsidR="001E0653" w14:paraId="0157774A" w14:textId="77777777" w:rsidTr="001E0653">
        <w:trPr>
          <w:jc w:val="center"/>
        </w:trPr>
        <w:tc>
          <w:tcPr>
            <w:tcW w:w="1000" w:type="dxa"/>
            <w:shd w:val="clear" w:color="auto" w:fill="auto"/>
          </w:tcPr>
          <w:p w14:paraId="68256102" w14:textId="77777777" w:rsidR="0092370A" w:rsidRDefault="001E0653">
            <w:r>
              <w:t>Базис</w:t>
            </w:r>
          </w:p>
        </w:tc>
        <w:tc>
          <w:tcPr>
            <w:tcW w:w="1000" w:type="dxa"/>
            <w:shd w:val="clear" w:color="auto" w:fill="auto"/>
          </w:tcPr>
          <w:p w14:paraId="7D078A00" w14:textId="77777777" w:rsidR="0092370A" w:rsidRDefault="001E0653">
            <w:r>
              <w:t>B</w:t>
            </w:r>
          </w:p>
        </w:tc>
        <w:tc>
          <w:tcPr>
            <w:tcW w:w="1000" w:type="dxa"/>
            <w:shd w:val="clear" w:color="auto" w:fill="auto"/>
          </w:tcPr>
          <w:p w14:paraId="25462101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1</w:t>
            </w:r>
          </w:p>
        </w:tc>
        <w:tc>
          <w:tcPr>
            <w:tcW w:w="1000" w:type="dxa"/>
            <w:shd w:val="clear" w:color="auto" w:fill="auto"/>
          </w:tcPr>
          <w:p w14:paraId="0E6CF8B6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2</w:t>
            </w:r>
          </w:p>
        </w:tc>
        <w:tc>
          <w:tcPr>
            <w:tcW w:w="1000" w:type="dxa"/>
            <w:shd w:val="clear" w:color="auto" w:fill="auto"/>
          </w:tcPr>
          <w:p w14:paraId="058E0D53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3</w:t>
            </w:r>
          </w:p>
        </w:tc>
        <w:tc>
          <w:tcPr>
            <w:tcW w:w="1000" w:type="dxa"/>
            <w:shd w:val="clear" w:color="auto" w:fill="auto"/>
          </w:tcPr>
          <w:p w14:paraId="35A1ED43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4</w:t>
            </w:r>
          </w:p>
        </w:tc>
        <w:tc>
          <w:tcPr>
            <w:tcW w:w="1000" w:type="dxa"/>
            <w:shd w:val="clear" w:color="auto" w:fill="auto"/>
          </w:tcPr>
          <w:p w14:paraId="20180174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5</w:t>
            </w:r>
          </w:p>
        </w:tc>
        <w:tc>
          <w:tcPr>
            <w:tcW w:w="1000" w:type="dxa"/>
            <w:shd w:val="clear" w:color="auto" w:fill="auto"/>
          </w:tcPr>
          <w:p w14:paraId="53FC7803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6</w:t>
            </w:r>
          </w:p>
        </w:tc>
        <w:tc>
          <w:tcPr>
            <w:tcW w:w="1000" w:type="dxa"/>
            <w:shd w:val="clear" w:color="auto" w:fill="auto"/>
          </w:tcPr>
          <w:p w14:paraId="1794DFC3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7</w:t>
            </w:r>
          </w:p>
        </w:tc>
        <w:tc>
          <w:tcPr>
            <w:tcW w:w="1000" w:type="dxa"/>
            <w:shd w:val="clear" w:color="auto" w:fill="auto"/>
          </w:tcPr>
          <w:p w14:paraId="4558F90E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8</w:t>
            </w:r>
          </w:p>
        </w:tc>
      </w:tr>
      <w:tr w:rsidR="001E0653" w14:paraId="46C79E13" w14:textId="77777777" w:rsidTr="001E0653">
        <w:trPr>
          <w:jc w:val="center"/>
        </w:trPr>
        <w:tc>
          <w:tcPr>
            <w:tcW w:w="1000" w:type="dxa"/>
            <w:shd w:val="clear" w:color="auto" w:fill="auto"/>
          </w:tcPr>
          <w:p w14:paraId="13880643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1</w:t>
            </w:r>
          </w:p>
        </w:tc>
        <w:tc>
          <w:tcPr>
            <w:tcW w:w="1000" w:type="dxa"/>
            <w:shd w:val="clear" w:color="auto" w:fill="auto"/>
          </w:tcPr>
          <w:p w14:paraId="6464EA8B" w14:textId="77777777" w:rsidR="0092370A" w:rsidRDefault="001E0653">
            <w:r>
              <w:t>4</w:t>
            </w:r>
          </w:p>
        </w:tc>
        <w:tc>
          <w:tcPr>
            <w:tcW w:w="1000" w:type="dxa"/>
            <w:shd w:val="clear" w:color="auto" w:fill="auto"/>
          </w:tcPr>
          <w:p w14:paraId="0E86B04D" w14:textId="77777777" w:rsidR="0092370A" w:rsidRDefault="001E0653">
            <w:r>
              <w:t>1</w:t>
            </w:r>
          </w:p>
        </w:tc>
        <w:tc>
          <w:tcPr>
            <w:tcW w:w="1000" w:type="dxa"/>
            <w:shd w:val="clear" w:color="auto" w:fill="auto"/>
          </w:tcPr>
          <w:p w14:paraId="60263504" w14:textId="77777777" w:rsidR="0092370A" w:rsidRDefault="001E0653">
            <w:r>
              <w:t>45/37</w:t>
            </w:r>
          </w:p>
        </w:tc>
        <w:tc>
          <w:tcPr>
            <w:tcW w:w="1000" w:type="dxa"/>
            <w:shd w:val="clear" w:color="auto" w:fill="auto"/>
          </w:tcPr>
          <w:p w14:paraId="34CCB963" w14:textId="77777777" w:rsidR="0092370A" w:rsidRDefault="001E0653">
            <w:r>
              <w:t>0</w:t>
            </w:r>
          </w:p>
        </w:tc>
        <w:tc>
          <w:tcPr>
            <w:tcW w:w="1000" w:type="dxa"/>
            <w:shd w:val="clear" w:color="auto" w:fill="auto"/>
          </w:tcPr>
          <w:p w14:paraId="2CF0EA20" w14:textId="77777777" w:rsidR="0092370A" w:rsidRDefault="001E0653">
            <w:r>
              <w:t>0</w:t>
            </w:r>
          </w:p>
        </w:tc>
        <w:tc>
          <w:tcPr>
            <w:tcW w:w="1000" w:type="dxa"/>
            <w:shd w:val="clear" w:color="auto" w:fill="auto"/>
          </w:tcPr>
          <w:p w14:paraId="31529B54" w14:textId="77777777" w:rsidR="0092370A" w:rsidRDefault="001E0653">
            <w:r>
              <w:t>83/37</w:t>
            </w:r>
          </w:p>
        </w:tc>
        <w:tc>
          <w:tcPr>
            <w:tcW w:w="1000" w:type="dxa"/>
            <w:shd w:val="clear" w:color="auto" w:fill="auto"/>
          </w:tcPr>
          <w:p w14:paraId="491DA6DA" w14:textId="77777777" w:rsidR="0092370A" w:rsidRDefault="001E0653">
            <w:r>
              <w:t>8/37</w:t>
            </w:r>
          </w:p>
        </w:tc>
        <w:tc>
          <w:tcPr>
            <w:tcW w:w="1000" w:type="dxa"/>
            <w:shd w:val="clear" w:color="auto" w:fill="auto"/>
          </w:tcPr>
          <w:p w14:paraId="1196E206" w14:textId="77777777" w:rsidR="0092370A" w:rsidRDefault="001E0653">
            <w:r>
              <w:t>11/37</w:t>
            </w:r>
          </w:p>
        </w:tc>
        <w:tc>
          <w:tcPr>
            <w:tcW w:w="1000" w:type="dxa"/>
            <w:shd w:val="clear" w:color="auto" w:fill="auto"/>
          </w:tcPr>
          <w:p w14:paraId="6469B813" w14:textId="77777777" w:rsidR="0092370A" w:rsidRDefault="001E0653">
            <w:r>
              <w:t>-2/37</w:t>
            </w:r>
          </w:p>
        </w:tc>
      </w:tr>
      <w:tr w:rsidR="001E0653" w14:paraId="6CB77476" w14:textId="77777777" w:rsidTr="001E0653">
        <w:trPr>
          <w:jc w:val="center"/>
        </w:trPr>
        <w:tc>
          <w:tcPr>
            <w:tcW w:w="1000" w:type="dxa"/>
            <w:shd w:val="clear" w:color="auto" w:fill="auto"/>
          </w:tcPr>
          <w:p w14:paraId="73080B54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3</w:t>
            </w:r>
          </w:p>
        </w:tc>
        <w:tc>
          <w:tcPr>
            <w:tcW w:w="1000" w:type="dxa"/>
            <w:shd w:val="clear" w:color="auto" w:fill="auto"/>
          </w:tcPr>
          <w:p w14:paraId="16A779D9" w14:textId="77777777" w:rsidR="0092370A" w:rsidRDefault="001E0653">
            <w:r>
              <w:t>1</w:t>
            </w:r>
          </w:p>
        </w:tc>
        <w:tc>
          <w:tcPr>
            <w:tcW w:w="1000" w:type="dxa"/>
            <w:shd w:val="clear" w:color="auto" w:fill="auto"/>
          </w:tcPr>
          <w:p w14:paraId="31FA35B3" w14:textId="77777777" w:rsidR="0092370A" w:rsidRDefault="001E0653">
            <w:r>
              <w:t>0</w:t>
            </w:r>
          </w:p>
        </w:tc>
        <w:tc>
          <w:tcPr>
            <w:tcW w:w="1000" w:type="dxa"/>
            <w:shd w:val="clear" w:color="auto" w:fill="auto"/>
          </w:tcPr>
          <w:p w14:paraId="66EAF2E2" w14:textId="77777777" w:rsidR="0092370A" w:rsidRDefault="001E0653">
            <w:r>
              <w:t>-4/37</w:t>
            </w:r>
          </w:p>
        </w:tc>
        <w:tc>
          <w:tcPr>
            <w:tcW w:w="1000" w:type="dxa"/>
            <w:shd w:val="clear" w:color="auto" w:fill="auto"/>
          </w:tcPr>
          <w:p w14:paraId="5E74C6A7" w14:textId="77777777" w:rsidR="0092370A" w:rsidRDefault="001E0653">
            <w:r>
              <w:t>1</w:t>
            </w:r>
          </w:p>
        </w:tc>
        <w:tc>
          <w:tcPr>
            <w:tcW w:w="1000" w:type="dxa"/>
            <w:shd w:val="clear" w:color="auto" w:fill="auto"/>
          </w:tcPr>
          <w:p w14:paraId="40F5ECDA" w14:textId="77777777" w:rsidR="0092370A" w:rsidRDefault="001E0653">
            <w:r>
              <w:t>0</w:t>
            </w:r>
          </w:p>
        </w:tc>
        <w:tc>
          <w:tcPr>
            <w:tcW w:w="1000" w:type="dxa"/>
            <w:shd w:val="clear" w:color="auto" w:fill="auto"/>
          </w:tcPr>
          <w:p w14:paraId="358C4E86" w14:textId="77777777" w:rsidR="0092370A" w:rsidRDefault="001E0653">
            <w:r>
              <w:t>51/37</w:t>
            </w:r>
          </w:p>
        </w:tc>
        <w:tc>
          <w:tcPr>
            <w:tcW w:w="1000" w:type="dxa"/>
            <w:shd w:val="clear" w:color="auto" w:fill="auto"/>
          </w:tcPr>
          <w:p w14:paraId="62AD30A9" w14:textId="77777777" w:rsidR="0092370A" w:rsidRDefault="001E0653">
            <w:r>
              <w:t>-4/37</w:t>
            </w:r>
          </w:p>
        </w:tc>
        <w:tc>
          <w:tcPr>
            <w:tcW w:w="1000" w:type="dxa"/>
            <w:shd w:val="clear" w:color="auto" w:fill="auto"/>
          </w:tcPr>
          <w:p w14:paraId="2930B643" w14:textId="77777777" w:rsidR="0092370A" w:rsidRDefault="001E0653">
            <w:r>
              <w:t>13/37</w:t>
            </w:r>
          </w:p>
        </w:tc>
        <w:tc>
          <w:tcPr>
            <w:tcW w:w="1000" w:type="dxa"/>
            <w:shd w:val="clear" w:color="auto" w:fill="auto"/>
          </w:tcPr>
          <w:p w14:paraId="4CCCED46" w14:textId="77777777" w:rsidR="0092370A" w:rsidRDefault="001E0653">
            <w:r>
              <w:t>1/37</w:t>
            </w:r>
          </w:p>
        </w:tc>
      </w:tr>
      <w:tr w:rsidR="001E0653" w14:paraId="02783F0C" w14:textId="77777777" w:rsidTr="001E0653">
        <w:trPr>
          <w:jc w:val="center"/>
        </w:trPr>
        <w:tc>
          <w:tcPr>
            <w:tcW w:w="1000" w:type="dxa"/>
            <w:shd w:val="clear" w:color="auto" w:fill="auto"/>
          </w:tcPr>
          <w:p w14:paraId="54FBD17F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4</w:t>
            </w:r>
          </w:p>
        </w:tc>
        <w:tc>
          <w:tcPr>
            <w:tcW w:w="1000" w:type="dxa"/>
            <w:shd w:val="clear" w:color="auto" w:fill="auto"/>
          </w:tcPr>
          <w:p w14:paraId="5BA0CE13" w14:textId="77777777" w:rsidR="0092370A" w:rsidRDefault="001E0653">
            <w:r>
              <w:t>2</w:t>
            </w:r>
          </w:p>
        </w:tc>
        <w:tc>
          <w:tcPr>
            <w:tcW w:w="1000" w:type="dxa"/>
            <w:shd w:val="clear" w:color="auto" w:fill="auto"/>
          </w:tcPr>
          <w:p w14:paraId="430EA00B" w14:textId="77777777" w:rsidR="0092370A" w:rsidRDefault="001E0653">
            <w:r>
              <w:t>0</w:t>
            </w:r>
          </w:p>
        </w:tc>
        <w:tc>
          <w:tcPr>
            <w:tcW w:w="1000" w:type="dxa"/>
            <w:shd w:val="clear" w:color="auto" w:fill="auto"/>
          </w:tcPr>
          <w:p w14:paraId="231EAA7A" w14:textId="77777777" w:rsidR="0092370A" w:rsidRDefault="001E0653">
            <w:r>
              <w:t>42/37</w:t>
            </w:r>
          </w:p>
        </w:tc>
        <w:tc>
          <w:tcPr>
            <w:tcW w:w="1000" w:type="dxa"/>
            <w:shd w:val="clear" w:color="auto" w:fill="auto"/>
          </w:tcPr>
          <w:p w14:paraId="6A7ED40C" w14:textId="77777777" w:rsidR="0092370A" w:rsidRDefault="001E0653">
            <w:r>
              <w:t>0</w:t>
            </w:r>
          </w:p>
        </w:tc>
        <w:tc>
          <w:tcPr>
            <w:tcW w:w="1000" w:type="dxa"/>
            <w:shd w:val="clear" w:color="auto" w:fill="auto"/>
          </w:tcPr>
          <w:p w14:paraId="1E99C660" w14:textId="77777777" w:rsidR="0092370A" w:rsidRDefault="001E0653">
            <w:r>
              <w:t>1</w:t>
            </w:r>
          </w:p>
        </w:tc>
        <w:tc>
          <w:tcPr>
            <w:tcW w:w="1000" w:type="dxa"/>
            <w:shd w:val="clear" w:color="auto" w:fill="auto"/>
          </w:tcPr>
          <w:p w14:paraId="0C5C0793" w14:textId="77777777" w:rsidR="0092370A" w:rsidRDefault="001E0653">
            <w:r>
              <w:t>1/37</w:t>
            </w:r>
          </w:p>
        </w:tc>
        <w:tc>
          <w:tcPr>
            <w:tcW w:w="1000" w:type="dxa"/>
            <w:shd w:val="clear" w:color="auto" w:fill="auto"/>
          </w:tcPr>
          <w:p w14:paraId="419B5CCE" w14:textId="77777777" w:rsidR="0092370A" w:rsidRDefault="001E0653">
            <w:r>
              <w:t>5/37</w:t>
            </w:r>
          </w:p>
        </w:tc>
        <w:tc>
          <w:tcPr>
            <w:tcW w:w="1000" w:type="dxa"/>
            <w:shd w:val="clear" w:color="auto" w:fill="auto"/>
          </w:tcPr>
          <w:p w14:paraId="004432D7" w14:textId="77777777" w:rsidR="0092370A" w:rsidRDefault="001E0653">
            <w:r>
              <w:t>-7/37</w:t>
            </w:r>
          </w:p>
        </w:tc>
        <w:tc>
          <w:tcPr>
            <w:tcW w:w="1000" w:type="dxa"/>
            <w:shd w:val="clear" w:color="auto" w:fill="auto"/>
          </w:tcPr>
          <w:p w14:paraId="535F1A13" w14:textId="77777777" w:rsidR="0092370A" w:rsidRDefault="001E0653">
            <w:r>
              <w:t>8/37</w:t>
            </w:r>
          </w:p>
        </w:tc>
      </w:tr>
      <w:tr w:rsidR="001E0653" w14:paraId="7516F048" w14:textId="77777777" w:rsidTr="001E0653">
        <w:trPr>
          <w:jc w:val="center"/>
        </w:trPr>
        <w:tc>
          <w:tcPr>
            <w:tcW w:w="1000" w:type="dxa"/>
            <w:shd w:val="clear" w:color="auto" w:fill="auto"/>
          </w:tcPr>
          <w:p w14:paraId="5A175FB0" w14:textId="77777777" w:rsidR="0092370A" w:rsidRDefault="001E0653">
            <w:r>
              <w:t>F(X4)</w:t>
            </w:r>
          </w:p>
        </w:tc>
        <w:tc>
          <w:tcPr>
            <w:tcW w:w="1000" w:type="dxa"/>
            <w:shd w:val="clear" w:color="auto" w:fill="auto"/>
          </w:tcPr>
          <w:p w14:paraId="4DBEC2D9" w14:textId="77777777" w:rsidR="0092370A" w:rsidRDefault="001E0653">
            <w:r>
              <w:t>14</w:t>
            </w:r>
          </w:p>
        </w:tc>
        <w:tc>
          <w:tcPr>
            <w:tcW w:w="1000" w:type="dxa"/>
            <w:shd w:val="clear" w:color="auto" w:fill="auto"/>
          </w:tcPr>
          <w:p w14:paraId="2A45DC7E" w14:textId="77777777" w:rsidR="0092370A" w:rsidRDefault="001E0653">
            <w:r>
              <w:t>0</w:t>
            </w:r>
          </w:p>
        </w:tc>
        <w:tc>
          <w:tcPr>
            <w:tcW w:w="1000" w:type="dxa"/>
            <w:shd w:val="clear" w:color="auto" w:fill="auto"/>
          </w:tcPr>
          <w:p w14:paraId="5528A98F" w14:textId="77777777" w:rsidR="0092370A" w:rsidRDefault="001E0653">
            <w:r>
              <w:t>92/37</w:t>
            </w:r>
          </w:p>
        </w:tc>
        <w:tc>
          <w:tcPr>
            <w:tcW w:w="1000" w:type="dxa"/>
            <w:shd w:val="clear" w:color="auto" w:fill="auto"/>
          </w:tcPr>
          <w:p w14:paraId="13FDC059" w14:textId="77777777" w:rsidR="0092370A" w:rsidRDefault="001E0653">
            <w:r>
              <w:t>0</w:t>
            </w:r>
          </w:p>
        </w:tc>
        <w:tc>
          <w:tcPr>
            <w:tcW w:w="1000" w:type="dxa"/>
            <w:shd w:val="clear" w:color="auto" w:fill="auto"/>
          </w:tcPr>
          <w:p w14:paraId="08C8D14E" w14:textId="77777777" w:rsidR="0092370A" w:rsidRDefault="001E0653">
            <w:r>
              <w:t>0</w:t>
            </w:r>
          </w:p>
        </w:tc>
        <w:tc>
          <w:tcPr>
            <w:tcW w:w="1000" w:type="dxa"/>
            <w:shd w:val="clear" w:color="auto" w:fill="auto"/>
          </w:tcPr>
          <w:p w14:paraId="1B124EF1" w14:textId="77777777" w:rsidR="0092370A" w:rsidRDefault="001E0653">
            <w:r>
              <w:t>196/37</w:t>
            </w:r>
          </w:p>
        </w:tc>
        <w:tc>
          <w:tcPr>
            <w:tcW w:w="1000" w:type="dxa"/>
            <w:shd w:val="clear" w:color="auto" w:fill="auto"/>
          </w:tcPr>
          <w:p w14:paraId="286B3078" w14:textId="77777777" w:rsidR="0092370A" w:rsidRDefault="001E0653">
            <w:r>
              <w:t>18/37</w:t>
            </w:r>
          </w:p>
        </w:tc>
        <w:tc>
          <w:tcPr>
            <w:tcW w:w="1000" w:type="dxa"/>
            <w:shd w:val="clear" w:color="auto" w:fill="auto"/>
          </w:tcPr>
          <w:p w14:paraId="332F38EC" w14:textId="77777777" w:rsidR="0092370A" w:rsidRDefault="001E0653">
            <w:r>
              <w:t>34/37</w:t>
            </w:r>
          </w:p>
        </w:tc>
        <w:tc>
          <w:tcPr>
            <w:tcW w:w="1000" w:type="dxa"/>
            <w:shd w:val="clear" w:color="auto" w:fill="auto"/>
          </w:tcPr>
          <w:p w14:paraId="35A77A98" w14:textId="77777777" w:rsidR="0092370A" w:rsidRDefault="001E0653">
            <w:r>
              <w:t>14/37</w:t>
            </w:r>
          </w:p>
        </w:tc>
      </w:tr>
    </w:tbl>
    <w:p w14:paraId="0C0CFCE9" w14:textId="77777777" w:rsidR="0092370A" w:rsidRDefault="001E0653">
      <w:pPr>
        <w:pStyle w:val="pStyle"/>
      </w:pPr>
      <w:r>
        <w:rPr>
          <w:b/>
        </w:rPr>
        <w:t>1. Проверка критерия оптимальности</w:t>
      </w:r>
      <w:r>
        <w:t>.</w:t>
      </w:r>
    </w:p>
    <w:p w14:paraId="694F28C5" w14:textId="77777777" w:rsidR="0092370A" w:rsidRDefault="001E0653">
      <w:pPr>
        <w:pStyle w:val="pStyle"/>
      </w:pPr>
      <w:r>
        <w:lastRenderedPageBreak/>
        <w:t>Среди значений индексной строки нет отрицательных. Поэтому эта таблица определяет оптимальный план задачи.</w:t>
      </w:r>
    </w:p>
    <w:p w14:paraId="1CDBFB44" w14:textId="77777777" w:rsidR="0092370A" w:rsidRDefault="001E0653">
      <w:pPr>
        <w:pStyle w:val="pStyle"/>
      </w:pPr>
      <w:r>
        <w:t>Окончательный вариант симплекс-таблицы:</w:t>
      </w:r>
    </w:p>
    <w:tbl>
      <w:tblPr>
        <w:tblW w:w="0" w:type="auto"/>
        <w:jc w:val="center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957"/>
        <w:gridCol w:w="845"/>
        <w:gridCol w:w="831"/>
        <w:gridCol w:w="944"/>
        <w:gridCol w:w="831"/>
        <w:gridCol w:w="831"/>
        <w:gridCol w:w="983"/>
        <w:gridCol w:w="944"/>
        <w:gridCol w:w="944"/>
        <w:gridCol w:w="944"/>
      </w:tblGrid>
      <w:tr w:rsidR="001E0653" w14:paraId="36A4EA75" w14:textId="77777777" w:rsidTr="001E0653">
        <w:trPr>
          <w:jc w:val="center"/>
        </w:trPr>
        <w:tc>
          <w:tcPr>
            <w:tcW w:w="1000" w:type="dxa"/>
            <w:shd w:val="clear" w:color="auto" w:fill="auto"/>
          </w:tcPr>
          <w:p w14:paraId="3E43102F" w14:textId="77777777" w:rsidR="0092370A" w:rsidRDefault="001E0653">
            <w:r>
              <w:t>Базис</w:t>
            </w:r>
          </w:p>
        </w:tc>
        <w:tc>
          <w:tcPr>
            <w:tcW w:w="1000" w:type="dxa"/>
            <w:shd w:val="clear" w:color="auto" w:fill="auto"/>
          </w:tcPr>
          <w:p w14:paraId="2DD0A28F" w14:textId="77777777" w:rsidR="0092370A" w:rsidRDefault="001E0653">
            <w:r>
              <w:t>B</w:t>
            </w:r>
          </w:p>
        </w:tc>
        <w:tc>
          <w:tcPr>
            <w:tcW w:w="1000" w:type="dxa"/>
            <w:shd w:val="clear" w:color="auto" w:fill="auto"/>
          </w:tcPr>
          <w:p w14:paraId="37F9065E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1</w:t>
            </w:r>
          </w:p>
        </w:tc>
        <w:tc>
          <w:tcPr>
            <w:tcW w:w="1000" w:type="dxa"/>
            <w:shd w:val="clear" w:color="auto" w:fill="auto"/>
          </w:tcPr>
          <w:p w14:paraId="67760363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2</w:t>
            </w:r>
          </w:p>
        </w:tc>
        <w:tc>
          <w:tcPr>
            <w:tcW w:w="1000" w:type="dxa"/>
            <w:shd w:val="clear" w:color="auto" w:fill="auto"/>
          </w:tcPr>
          <w:p w14:paraId="356CD27E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3</w:t>
            </w:r>
          </w:p>
        </w:tc>
        <w:tc>
          <w:tcPr>
            <w:tcW w:w="1000" w:type="dxa"/>
            <w:shd w:val="clear" w:color="auto" w:fill="auto"/>
          </w:tcPr>
          <w:p w14:paraId="2AD40A56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4</w:t>
            </w:r>
          </w:p>
        </w:tc>
        <w:tc>
          <w:tcPr>
            <w:tcW w:w="1000" w:type="dxa"/>
            <w:shd w:val="clear" w:color="auto" w:fill="auto"/>
          </w:tcPr>
          <w:p w14:paraId="239D4190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5</w:t>
            </w:r>
          </w:p>
        </w:tc>
        <w:tc>
          <w:tcPr>
            <w:tcW w:w="1000" w:type="dxa"/>
            <w:shd w:val="clear" w:color="auto" w:fill="auto"/>
          </w:tcPr>
          <w:p w14:paraId="62E8ED41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6</w:t>
            </w:r>
          </w:p>
        </w:tc>
        <w:tc>
          <w:tcPr>
            <w:tcW w:w="1000" w:type="dxa"/>
            <w:shd w:val="clear" w:color="auto" w:fill="auto"/>
          </w:tcPr>
          <w:p w14:paraId="1CE2BC71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7</w:t>
            </w:r>
          </w:p>
        </w:tc>
        <w:tc>
          <w:tcPr>
            <w:tcW w:w="1000" w:type="dxa"/>
            <w:shd w:val="clear" w:color="auto" w:fill="auto"/>
          </w:tcPr>
          <w:p w14:paraId="41640F1F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8</w:t>
            </w:r>
          </w:p>
        </w:tc>
      </w:tr>
      <w:tr w:rsidR="001E0653" w14:paraId="219D6EC0" w14:textId="77777777" w:rsidTr="001E0653">
        <w:trPr>
          <w:jc w:val="center"/>
        </w:trPr>
        <w:tc>
          <w:tcPr>
            <w:tcW w:w="1000" w:type="dxa"/>
            <w:shd w:val="clear" w:color="auto" w:fill="auto"/>
          </w:tcPr>
          <w:p w14:paraId="6FC36E4E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1</w:t>
            </w:r>
          </w:p>
        </w:tc>
        <w:tc>
          <w:tcPr>
            <w:tcW w:w="1000" w:type="dxa"/>
            <w:shd w:val="clear" w:color="auto" w:fill="auto"/>
          </w:tcPr>
          <w:p w14:paraId="376BA471" w14:textId="77777777" w:rsidR="0092370A" w:rsidRDefault="001E0653">
            <w:r>
              <w:t>4</w:t>
            </w:r>
          </w:p>
        </w:tc>
        <w:tc>
          <w:tcPr>
            <w:tcW w:w="1000" w:type="dxa"/>
            <w:shd w:val="clear" w:color="auto" w:fill="auto"/>
          </w:tcPr>
          <w:p w14:paraId="37905180" w14:textId="77777777" w:rsidR="0092370A" w:rsidRDefault="001E0653">
            <w:r>
              <w:t>1</w:t>
            </w:r>
          </w:p>
        </w:tc>
        <w:tc>
          <w:tcPr>
            <w:tcW w:w="1000" w:type="dxa"/>
            <w:shd w:val="clear" w:color="auto" w:fill="auto"/>
          </w:tcPr>
          <w:p w14:paraId="36937C29" w14:textId="77777777" w:rsidR="0092370A" w:rsidRDefault="001E0653">
            <w:r>
              <w:t>45/37</w:t>
            </w:r>
          </w:p>
        </w:tc>
        <w:tc>
          <w:tcPr>
            <w:tcW w:w="1000" w:type="dxa"/>
            <w:shd w:val="clear" w:color="auto" w:fill="auto"/>
          </w:tcPr>
          <w:p w14:paraId="530EF082" w14:textId="77777777" w:rsidR="0092370A" w:rsidRDefault="001E0653">
            <w:r>
              <w:t>0</w:t>
            </w:r>
          </w:p>
        </w:tc>
        <w:tc>
          <w:tcPr>
            <w:tcW w:w="1000" w:type="dxa"/>
            <w:shd w:val="clear" w:color="auto" w:fill="auto"/>
          </w:tcPr>
          <w:p w14:paraId="7F2D8D3B" w14:textId="77777777" w:rsidR="0092370A" w:rsidRDefault="001E0653">
            <w:r>
              <w:t>0</w:t>
            </w:r>
          </w:p>
        </w:tc>
        <w:tc>
          <w:tcPr>
            <w:tcW w:w="1000" w:type="dxa"/>
            <w:shd w:val="clear" w:color="auto" w:fill="auto"/>
          </w:tcPr>
          <w:p w14:paraId="119000C1" w14:textId="77777777" w:rsidR="0092370A" w:rsidRDefault="001E0653">
            <w:r>
              <w:t>83/37</w:t>
            </w:r>
          </w:p>
        </w:tc>
        <w:tc>
          <w:tcPr>
            <w:tcW w:w="1000" w:type="dxa"/>
            <w:shd w:val="clear" w:color="auto" w:fill="auto"/>
          </w:tcPr>
          <w:p w14:paraId="5C79AA61" w14:textId="77777777" w:rsidR="0092370A" w:rsidRDefault="001E0653">
            <w:r>
              <w:t>8/37</w:t>
            </w:r>
          </w:p>
        </w:tc>
        <w:tc>
          <w:tcPr>
            <w:tcW w:w="1000" w:type="dxa"/>
            <w:shd w:val="clear" w:color="auto" w:fill="auto"/>
          </w:tcPr>
          <w:p w14:paraId="428A22E8" w14:textId="77777777" w:rsidR="0092370A" w:rsidRDefault="001E0653">
            <w:r>
              <w:t>11/37</w:t>
            </w:r>
          </w:p>
        </w:tc>
        <w:tc>
          <w:tcPr>
            <w:tcW w:w="1000" w:type="dxa"/>
            <w:shd w:val="clear" w:color="auto" w:fill="auto"/>
          </w:tcPr>
          <w:p w14:paraId="4869E5B0" w14:textId="77777777" w:rsidR="0092370A" w:rsidRDefault="001E0653">
            <w:r>
              <w:t>-2/37</w:t>
            </w:r>
          </w:p>
        </w:tc>
      </w:tr>
      <w:tr w:rsidR="001E0653" w14:paraId="75B8AD13" w14:textId="77777777" w:rsidTr="001E0653">
        <w:trPr>
          <w:jc w:val="center"/>
        </w:trPr>
        <w:tc>
          <w:tcPr>
            <w:tcW w:w="1000" w:type="dxa"/>
            <w:shd w:val="clear" w:color="auto" w:fill="auto"/>
          </w:tcPr>
          <w:p w14:paraId="2FAE7F1D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3</w:t>
            </w:r>
          </w:p>
        </w:tc>
        <w:tc>
          <w:tcPr>
            <w:tcW w:w="1000" w:type="dxa"/>
            <w:shd w:val="clear" w:color="auto" w:fill="auto"/>
          </w:tcPr>
          <w:p w14:paraId="544F3A53" w14:textId="77777777" w:rsidR="0092370A" w:rsidRDefault="001E0653">
            <w:r>
              <w:t>1</w:t>
            </w:r>
          </w:p>
        </w:tc>
        <w:tc>
          <w:tcPr>
            <w:tcW w:w="1000" w:type="dxa"/>
            <w:shd w:val="clear" w:color="auto" w:fill="auto"/>
          </w:tcPr>
          <w:p w14:paraId="7E7D643B" w14:textId="77777777" w:rsidR="0092370A" w:rsidRDefault="001E0653">
            <w:r>
              <w:t>0</w:t>
            </w:r>
          </w:p>
        </w:tc>
        <w:tc>
          <w:tcPr>
            <w:tcW w:w="1000" w:type="dxa"/>
            <w:shd w:val="clear" w:color="auto" w:fill="auto"/>
          </w:tcPr>
          <w:p w14:paraId="2B7B22B9" w14:textId="77777777" w:rsidR="0092370A" w:rsidRDefault="001E0653">
            <w:r>
              <w:t>-4/37</w:t>
            </w:r>
          </w:p>
        </w:tc>
        <w:tc>
          <w:tcPr>
            <w:tcW w:w="1000" w:type="dxa"/>
            <w:shd w:val="clear" w:color="auto" w:fill="auto"/>
          </w:tcPr>
          <w:p w14:paraId="2DEFCD47" w14:textId="77777777" w:rsidR="0092370A" w:rsidRDefault="001E0653">
            <w:r>
              <w:t>1</w:t>
            </w:r>
          </w:p>
        </w:tc>
        <w:tc>
          <w:tcPr>
            <w:tcW w:w="1000" w:type="dxa"/>
            <w:shd w:val="clear" w:color="auto" w:fill="auto"/>
          </w:tcPr>
          <w:p w14:paraId="63A2EDDD" w14:textId="77777777" w:rsidR="0092370A" w:rsidRDefault="001E0653">
            <w:r>
              <w:t>0</w:t>
            </w:r>
          </w:p>
        </w:tc>
        <w:tc>
          <w:tcPr>
            <w:tcW w:w="1000" w:type="dxa"/>
            <w:shd w:val="clear" w:color="auto" w:fill="auto"/>
          </w:tcPr>
          <w:p w14:paraId="7C8C25A7" w14:textId="77777777" w:rsidR="0092370A" w:rsidRDefault="001E0653">
            <w:r>
              <w:t>51/37</w:t>
            </w:r>
          </w:p>
        </w:tc>
        <w:tc>
          <w:tcPr>
            <w:tcW w:w="1000" w:type="dxa"/>
            <w:shd w:val="clear" w:color="auto" w:fill="auto"/>
          </w:tcPr>
          <w:p w14:paraId="278D66DD" w14:textId="77777777" w:rsidR="0092370A" w:rsidRDefault="001E0653">
            <w:r>
              <w:t>-4/37</w:t>
            </w:r>
          </w:p>
        </w:tc>
        <w:tc>
          <w:tcPr>
            <w:tcW w:w="1000" w:type="dxa"/>
            <w:shd w:val="clear" w:color="auto" w:fill="auto"/>
          </w:tcPr>
          <w:p w14:paraId="76AFF50A" w14:textId="77777777" w:rsidR="0092370A" w:rsidRDefault="001E0653">
            <w:r>
              <w:t>13/37</w:t>
            </w:r>
          </w:p>
        </w:tc>
        <w:tc>
          <w:tcPr>
            <w:tcW w:w="1000" w:type="dxa"/>
            <w:shd w:val="clear" w:color="auto" w:fill="auto"/>
          </w:tcPr>
          <w:p w14:paraId="575868C8" w14:textId="77777777" w:rsidR="0092370A" w:rsidRDefault="001E0653">
            <w:r>
              <w:t>1/37</w:t>
            </w:r>
          </w:p>
        </w:tc>
      </w:tr>
      <w:tr w:rsidR="001E0653" w14:paraId="71A30456" w14:textId="77777777" w:rsidTr="001E0653">
        <w:trPr>
          <w:jc w:val="center"/>
        </w:trPr>
        <w:tc>
          <w:tcPr>
            <w:tcW w:w="1000" w:type="dxa"/>
            <w:shd w:val="clear" w:color="auto" w:fill="auto"/>
          </w:tcPr>
          <w:p w14:paraId="48D4ABBC" w14:textId="77777777" w:rsidR="0092370A" w:rsidRDefault="001E0653">
            <w:r>
              <w:t>x</w:t>
            </w:r>
            <w:r w:rsidRPr="001E0653">
              <w:rPr>
                <w:vertAlign w:val="subscript"/>
              </w:rPr>
              <w:t>4</w:t>
            </w:r>
          </w:p>
        </w:tc>
        <w:tc>
          <w:tcPr>
            <w:tcW w:w="1000" w:type="dxa"/>
            <w:shd w:val="clear" w:color="auto" w:fill="auto"/>
          </w:tcPr>
          <w:p w14:paraId="21CD32A0" w14:textId="77777777" w:rsidR="0092370A" w:rsidRDefault="001E0653">
            <w:r>
              <w:t>2</w:t>
            </w:r>
          </w:p>
        </w:tc>
        <w:tc>
          <w:tcPr>
            <w:tcW w:w="1000" w:type="dxa"/>
            <w:shd w:val="clear" w:color="auto" w:fill="auto"/>
          </w:tcPr>
          <w:p w14:paraId="581BEA1B" w14:textId="77777777" w:rsidR="0092370A" w:rsidRDefault="001E0653">
            <w:r>
              <w:t>0</w:t>
            </w:r>
          </w:p>
        </w:tc>
        <w:tc>
          <w:tcPr>
            <w:tcW w:w="1000" w:type="dxa"/>
            <w:shd w:val="clear" w:color="auto" w:fill="auto"/>
          </w:tcPr>
          <w:p w14:paraId="41F100AD" w14:textId="77777777" w:rsidR="0092370A" w:rsidRDefault="001E0653">
            <w:r>
              <w:t>42/37</w:t>
            </w:r>
          </w:p>
        </w:tc>
        <w:tc>
          <w:tcPr>
            <w:tcW w:w="1000" w:type="dxa"/>
            <w:shd w:val="clear" w:color="auto" w:fill="auto"/>
          </w:tcPr>
          <w:p w14:paraId="55B3B1C8" w14:textId="77777777" w:rsidR="0092370A" w:rsidRDefault="001E0653">
            <w:r>
              <w:t>0</w:t>
            </w:r>
          </w:p>
        </w:tc>
        <w:tc>
          <w:tcPr>
            <w:tcW w:w="1000" w:type="dxa"/>
            <w:shd w:val="clear" w:color="auto" w:fill="auto"/>
          </w:tcPr>
          <w:p w14:paraId="69B823B0" w14:textId="77777777" w:rsidR="0092370A" w:rsidRDefault="001E0653">
            <w:r>
              <w:t>1</w:t>
            </w:r>
          </w:p>
        </w:tc>
        <w:tc>
          <w:tcPr>
            <w:tcW w:w="1000" w:type="dxa"/>
            <w:shd w:val="clear" w:color="auto" w:fill="auto"/>
          </w:tcPr>
          <w:p w14:paraId="583E1591" w14:textId="77777777" w:rsidR="0092370A" w:rsidRDefault="001E0653">
            <w:r>
              <w:t>1/37</w:t>
            </w:r>
          </w:p>
        </w:tc>
        <w:tc>
          <w:tcPr>
            <w:tcW w:w="1000" w:type="dxa"/>
            <w:shd w:val="clear" w:color="auto" w:fill="auto"/>
          </w:tcPr>
          <w:p w14:paraId="60CE3477" w14:textId="77777777" w:rsidR="0092370A" w:rsidRDefault="001E0653">
            <w:r>
              <w:t>5/37</w:t>
            </w:r>
          </w:p>
        </w:tc>
        <w:tc>
          <w:tcPr>
            <w:tcW w:w="1000" w:type="dxa"/>
            <w:shd w:val="clear" w:color="auto" w:fill="auto"/>
          </w:tcPr>
          <w:p w14:paraId="61BF9C6F" w14:textId="77777777" w:rsidR="0092370A" w:rsidRDefault="001E0653">
            <w:r>
              <w:t>-7/37</w:t>
            </w:r>
          </w:p>
        </w:tc>
        <w:tc>
          <w:tcPr>
            <w:tcW w:w="1000" w:type="dxa"/>
            <w:shd w:val="clear" w:color="auto" w:fill="auto"/>
          </w:tcPr>
          <w:p w14:paraId="0EE13B0C" w14:textId="77777777" w:rsidR="0092370A" w:rsidRDefault="001E0653">
            <w:r>
              <w:t>8/37</w:t>
            </w:r>
          </w:p>
        </w:tc>
      </w:tr>
      <w:tr w:rsidR="001E0653" w14:paraId="6868C956" w14:textId="77777777" w:rsidTr="001E0653">
        <w:trPr>
          <w:jc w:val="center"/>
        </w:trPr>
        <w:tc>
          <w:tcPr>
            <w:tcW w:w="1000" w:type="dxa"/>
            <w:shd w:val="clear" w:color="auto" w:fill="auto"/>
          </w:tcPr>
          <w:p w14:paraId="15EA544D" w14:textId="77777777" w:rsidR="0092370A" w:rsidRDefault="001E0653">
            <w:r>
              <w:t>F(X5)</w:t>
            </w:r>
          </w:p>
        </w:tc>
        <w:tc>
          <w:tcPr>
            <w:tcW w:w="1000" w:type="dxa"/>
            <w:shd w:val="clear" w:color="auto" w:fill="auto"/>
          </w:tcPr>
          <w:p w14:paraId="59B0C797" w14:textId="77777777" w:rsidR="0092370A" w:rsidRDefault="001E0653">
            <w:r>
              <w:t>14</w:t>
            </w:r>
          </w:p>
        </w:tc>
        <w:tc>
          <w:tcPr>
            <w:tcW w:w="1000" w:type="dxa"/>
            <w:shd w:val="clear" w:color="auto" w:fill="auto"/>
          </w:tcPr>
          <w:p w14:paraId="6DE5DFD8" w14:textId="77777777" w:rsidR="0092370A" w:rsidRDefault="001E0653">
            <w:r>
              <w:t>0</w:t>
            </w:r>
          </w:p>
        </w:tc>
        <w:tc>
          <w:tcPr>
            <w:tcW w:w="1000" w:type="dxa"/>
            <w:shd w:val="clear" w:color="auto" w:fill="auto"/>
          </w:tcPr>
          <w:p w14:paraId="26C94234" w14:textId="77777777" w:rsidR="0092370A" w:rsidRDefault="001E0653">
            <w:r>
              <w:t>92/37</w:t>
            </w:r>
          </w:p>
        </w:tc>
        <w:tc>
          <w:tcPr>
            <w:tcW w:w="1000" w:type="dxa"/>
            <w:shd w:val="clear" w:color="auto" w:fill="auto"/>
          </w:tcPr>
          <w:p w14:paraId="11FD8B8D" w14:textId="77777777" w:rsidR="0092370A" w:rsidRDefault="001E0653">
            <w:r>
              <w:t>0</w:t>
            </w:r>
          </w:p>
        </w:tc>
        <w:tc>
          <w:tcPr>
            <w:tcW w:w="1000" w:type="dxa"/>
            <w:shd w:val="clear" w:color="auto" w:fill="auto"/>
          </w:tcPr>
          <w:p w14:paraId="46DF5EB6" w14:textId="77777777" w:rsidR="0092370A" w:rsidRDefault="001E0653">
            <w:r>
              <w:t>0</w:t>
            </w:r>
          </w:p>
        </w:tc>
        <w:tc>
          <w:tcPr>
            <w:tcW w:w="1000" w:type="dxa"/>
            <w:shd w:val="clear" w:color="auto" w:fill="auto"/>
          </w:tcPr>
          <w:p w14:paraId="024158B1" w14:textId="77777777" w:rsidR="0092370A" w:rsidRDefault="001E0653">
            <w:r>
              <w:t>196/37</w:t>
            </w:r>
          </w:p>
        </w:tc>
        <w:tc>
          <w:tcPr>
            <w:tcW w:w="1000" w:type="dxa"/>
            <w:shd w:val="clear" w:color="auto" w:fill="auto"/>
          </w:tcPr>
          <w:p w14:paraId="1FF43959" w14:textId="77777777" w:rsidR="0092370A" w:rsidRDefault="001E0653">
            <w:r>
              <w:t>18/37</w:t>
            </w:r>
          </w:p>
        </w:tc>
        <w:tc>
          <w:tcPr>
            <w:tcW w:w="1000" w:type="dxa"/>
            <w:shd w:val="clear" w:color="auto" w:fill="auto"/>
          </w:tcPr>
          <w:p w14:paraId="7748C3E7" w14:textId="77777777" w:rsidR="0092370A" w:rsidRDefault="001E0653">
            <w:r>
              <w:t>34/37</w:t>
            </w:r>
          </w:p>
        </w:tc>
        <w:tc>
          <w:tcPr>
            <w:tcW w:w="1000" w:type="dxa"/>
            <w:shd w:val="clear" w:color="auto" w:fill="auto"/>
          </w:tcPr>
          <w:p w14:paraId="3D906B15" w14:textId="77777777" w:rsidR="0092370A" w:rsidRDefault="001E0653">
            <w:r>
              <w:t>14/37</w:t>
            </w:r>
          </w:p>
        </w:tc>
      </w:tr>
    </w:tbl>
    <w:p w14:paraId="1700D7BD" w14:textId="77777777" w:rsidR="0092370A" w:rsidRDefault="001E0653">
      <w:pPr>
        <w:pStyle w:val="pStyle"/>
      </w:pPr>
      <w:r>
        <w:t>Оптимальный план можно записать так:</w:t>
      </w:r>
    </w:p>
    <w:p w14:paraId="16612BEE" w14:textId="77777777" w:rsidR="0092370A" w:rsidRDefault="001E0653">
      <w:pPr>
        <w:pStyle w:val="pStyle"/>
      </w:pPr>
      <w:r>
        <w:t>x</w:t>
      </w:r>
      <w:r>
        <w:rPr>
          <w:vertAlign w:val="subscript"/>
        </w:rPr>
        <w:t>1</w:t>
      </w:r>
      <w:r>
        <w:t xml:space="preserve"> = 4, x</w:t>
      </w:r>
      <w:r>
        <w:rPr>
          <w:vertAlign w:val="subscript"/>
        </w:rPr>
        <w:t>2</w:t>
      </w:r>
      <w:r>
        <w:t xml:space="preserve"> = 0, x</w:t>
      </w:r>
      <w:r>
        <w:rPr>
          <w:vertAlign w:val="subscript"/>
        </w:rPr>
        <w:t>3</w:t>
      </w:r>
      <w:r>
        <w:t xml:space="preserve"> = 1, x</w:t>
      </w:r>
      <w:r>
        <w:rPr>
          <w:vertAlign w:val="subscript"/>
        </w:rPr>
        <w:t>4</w:t>
      </w:r>
      <w:r>
        <w:t xml:space="preserve"> = 2, x</w:t>
      </w:r>
      <w:r>
        <w:rPr>
          <w:vertAlign w:val="subscript"/>
        </w:rPr>
        <w:t>5</w:t>
      </w:r>
      <w:r>
        <w:t xml:space="preserve"> = 0</w:t>
      </w:r>
    </w:p>
    <w:p w14:paraId="28DEFAC4" w14:textId="77777777" w:rsidR="0092370A" w:rsidRDefault="001E0653">
      <w:pPr>
        <w:pStyle w:val="pStyle"/>
      </w:pPr>
      <w:r>
        <w:t>F(X) = 2∙4 + 2∙0 + 2∙1 + 2∙2 + 2∙0 + 2 = 16</w:t>
      </w:r>
    </w:p>
    <w:p w14:paraId="4976E0E4" w14:textId="63E6486C" w:rsidR="0092370A" w:rsidRDefault="0092370A"/>
    <w:sectPr w:rsidR="0092370A"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 w16cid:durableId="2072532168">
    <w:abstractNumId w:val="6"/>
  </w:num>
  <w:num w:numId="2" w16cid:durableId="1120689683">
    <w:abstractNumId w:val="4"/>
  </w:num>
  <w:num w:numId="3" w16cid:durableId="802621410">
    <w:abstractNumId w:val="3"/>
  </w:num>
  <w:num w:numId="4" w16cid:durableId="706295204">
    <w:abstractNumId w:val="7"/>
  </w:num>
  <w:num w:numId="5" w16cid:durableId="777331661">
    <w:abstractNumId w:val="5"/>
  </w:num>
  <w:num w:numId="6" w16cid:durableId="1480534153">
    <w:abstractNumId w:val="8"/>
  </w:num>
  <w:num w:numId="7" w16cid:durableId="1353415893">
    <w:abstractNumId w:val="1"/>
  </w:num>
  <w:num w:numId="8" w16cid:durableId="677074271">
    <w:abstractNumId w:val="2"/>
  </w:num>
  <w:num w:numId="9" w16cid:durableId="1506433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70A"/>
    <w:rsid w:val="001E0653"/>
    <w:rsid w:val="0092370A"/>
    <w:rsid w:val="00B470C0"/>
    <w:rsid w:val="00C7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9CE4E4"/>
  <w15:docId w15:val="{F3506C87-02E5-4AFB-82A2-E3622CDA7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Style">
    <w:name w:val="pStyle"/>
    <w:pPr>
      <w:spacing w:line="360" w:lineRule="auto"/>
      <w:ind w:firstLine="720"/>
      <w:jc w:val="both"/>
    </w:pPr>
    <w:rPr>
      <w:sz w:val="28"/>
      <w:szCs w:val="28"/>
    </w:rPr>
  </w:style>
  <w:style w:type="table" w:customStyle="1" w:styleId="myOwnTableStyle">
    <w:name w:val="myOwnTableStyle"/>
    <w:uiPriority w:val="99"/>
    <w:pPr>
      <w:spacing w:after="160" w:line="259" w:lineRule="auto"/>
    </w:pPr>
    <w:rPr>
      <w:sz w:val="28"/>
      <w:szCs w:val="28"/>
    </w:r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customStyle="1" w:styleId="tcalign">
    <w:name w:val="tc_align"/>
    <w:pPr>
      <w:spacing w:after="160" w:line="259" w:lineRule="auto"/>
      <w:jc w:val="center"/>
    </w:pPr>
    <w:rPr>
      <w:sz w:val="28"/>
      <w:szCs w:val="28"/>
    </w:rPr>
  </w:style>
  <w:style w:type="paragraph" w:customStyle="1" w:styleId="eqleft">
    <w:name w:val="eq_left"/>
    <w:pPr>
      <w:spacing w:after="160" w:line="259" w:lineRule="auto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1608</Words>
  <Characters>9169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Решить задачу симплекс-методом</vt:lpstr>
    </vt:vector>
  </TitlesOfParts>
  <Company>ООО Новый семестр</Company>
  <LinksUpToDate>false</LinksUpToDate>
  <CharactersWithSpaces>10756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Решить задачу симплекс-методом</dc:title>
  <dc:subject>Решить задачу симплекс-методом</dc:subject>
  <dc:creator>ООО Новый семестр</dc:creator>
  <cp:keywords>Симплекс-метод,опорный план,базисные переменные,симплексная таблица,ведущий столбец,ведущая строка</cp:keywords>
  <dc:description>https://math.semestr.ru/simplex/simplex.php</dc:description>
  <cp:lastModifiedBy>Максим Вологди</cp:lastModifiedBy>
  <cp:revision>2</cp:revision>
  <dcterms:created xsi:type="dcterms:W3CDTF">2024-04-19T15:03:00Z</dcterms:created>
  <dcterms:modified xsi:type="dcterms:W3CDTF">2024-04-19T15:03:00Z</dcterms:modified>
  <cp:category>Решить задачу симплекс-методом</cp:category>
</cp:coreProperties>
</file>