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101E3" w14:textId="1AD306AD" w:rsidR="008C1B80" w:rsidRDefault="0033738F" w:rsidP="00641C9A">
      <w:pPr>
        <w:pStyle w:val="1"/>
      </w:pPr>
      <w:r>
        <w:rPr>
          <w:rFonts w:hint="eastAsia"/>
        </w:rPr>
        <w:t>运行环境</w:t>
      </w:r>
    </w:p>
    <w:p w14:paraId="4002177A" w14:textId="70AAF8B0" w:rsidR="00641C9A" w:rsidRDefault="003E08EA" w:rsidP="00132C6A">
      <w:pPr>
        <w:pStyle w:val="2"/>
        <w:numPr>
          <w:ilvl w:val="0"/>
          <w:numId w:val="1"/>
        </w:numPr>
      </w:pPr>
      <w:r>
        <w:rPr>
          <w:rFonts w:hint="eastAsia"/>
        </w:rPr>
        <w:t>操作</w:t>
      </w:r>
      <w:r w:rsidR="00C518EB">
        <w:rPr>
          <w:rFonts w:hint="eastAsia"/>
        </w:rPr>
        <w:t>系统</w:t>
      </w:r>
    </w:p>
    <w:p w14:paraId="0C6D2193" w14:textId="4E2E10D1" w:rsidR="00C518EB" w:rsidRDefault="00C518EB" w:rsidP="00DC7849">
      <w:r>
        <w:rPr>
          <w:rFonts w:hint="eastAsia"/>
        </w:rPr>
        <w:t>目前黑烟系统在以下系统平台上运行测试</w:t>
      </w:r>
      <w:r w:rsidR="00862508">
        <w:rPr>
          <w:rFonts w:hint="eastAsia"/>
        </w:rPr>
        <w:t>通</w:t>
      </w:r>
      <w:r>
        <w:rPr>
          <w:rFonts w:hint="eastAsia"/>
        </w:rPr>
        <w:t>过</w:t>
      </w:r>
      <w:r w:rsidR="00862508">
        <w:rPr>
          <w:rFonts w:hint="eastAsia"/>
        </w:rPr>
        <w:t>，其他系统未测试</w:t>
      </w:r>
      <w:r>
        <w:rPr>
          <w:rFonts w:hint="eastAsia"/>
        </w:rPr>
        <w:t>：</w:t>
      </w:r>
    </w:p>
    <w:p w14:paraId="2932C5FB" w14:textId="71E6E9EC" w:rsidR="00C518EB" w:rsidRDefault="00C518EB" w:rsidP="00DC7849">
      <w:pPr>
        <w:pStyle w:val="a3"/>
        <w:numPr>
          <w:ilvl w:val="0"/>
          <w:numId w:val="2"/>
        </w:numPr>
        <w:ind w:left="426" w:firstLineChars="0"/>
      </w:pPr>
      <w:r>
        <w:rPr>
          <w:rFonts w:hint="eastAsia"/>
        </w:rPr>
        <w:t>Windows</w:t>
      </w:r>
      <w:r>
        <w:t xml:space="preserve"> 10</w:t>
      </w:r>
    </w:p>
    <w:p w14:paraId="117934AF" w14:textId="4BE227A1" w:rsidR="00C518EB" w:rsidRDefault="00C518EB" w:rsidP="00DC7849">
      <w:pPr>
        <w:pStyle w:val="a3"/>
        <w:numPr>
          <w:ilvl w:val="0"/>
          <w:numId w:val="2"/>
        </w:numPr>
        <w:ind w:left="426" w:firstLineChars="0"/>
      </w:pPr>
      <w:r>
        <w:rPr>
          <w:rFonts w:hint="eastAsia"/>
        </w:rPr>
        <w:t>Ubuntu</w:t>
      </w:r>
      <w:r w:rsidR="00157240">
        <w:t xml:space="preserve"> </w:t>
      </w:r>
      <w:r>
        <w:t>16.04</w:t>
      </w:r>
    </w:p>
    <w:p w14:paraId="50E0701A" w14:textId="09EDED6E" w:rsidR="00C518EB" w:rsidRDefault="00C518EB" w:rsidP="00C518EB">
      <w:pPr>
        <w:pStyle w:val="2"/>
        <w:numPr>
          <w:ilvl w:val="0"/>
          <w:numId w:val="1"/>
        </w:numPr>
      </w:pPr>
      <w:r>
        <w:rPr>
          <w:rFonts w:hint="eastAsia"/>
        </w:rPr>
        <w:t>运行环境</w:t>
      </w:r>
    </w:p>
    <w:p w14:paraId="07BA4631" w14:textId="2F60754F" w:rsidR="00C518EB" w:rsidRDefault="00C518EB" w:rsidP="00C518EB">
      <w:pPr>
        <w:pStyle w:val="3"/>
      </w:pPr>
      <w:r>
        <w:rPr>
          <w:rFonts w:hint="eastAsia"/>
        </w:rPr>
        <w:t>CUDA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cuDNN</w:t>
      </w:r>
      <w:proofErr w:type="spellEnd"/>
    </w:p>
    <w:p w14:paraId="22811717" w14:textId="5ED24799" w:rsidR="00C518EB" w:rsidRDefault="00C518EB" w:rsidP="00C518EB">
      <w:r>
        <w:rPr>
          <w:rFonts w:hint="eastAsia"/>
        </w:rPr>
        <w:t>黑烟系统需使用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进行加速计算，当前使用的版本分为为：</w:t>
      </w:r>
    </w:p>
    <w:p w14:paraId="4411A215" w14:textId="33D5C4BA" w:rsidR="00C518EB" w:rsidRDefault="00C518EB" w:rsidP="00C518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CUDA</w:t>
      </w:r>
      <w:r>
        <w:t>8.0</w:t>
      </w:r>
    </w:p>
    <w:p w14:paraId="2AE8E5B1" w14:textId="17A92E56" w:rsidR="00C518EB" w:rsidRDefault="00C518EB" w:rsidP="00C518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cuDNN</w:t>
      </w:r>
      <w:r>
        <w:t>6.0</w:t>
      </w:r>
    </w:p>
    <w:p w14:paraId="506354F6" w14:textId="54E32CF8" w:rsidR="00C518EB" w:rsidRDefault="00C518EB" w:rsidP="00C518EB">
      <w:pPr>
        <w:pStyle w:val="3"/>
      </w:pPr>
      <w:r>
        <w:rPr>
          <w:rFonts w:hint="eastAsia"/>
        </w:rPr>
        <w:t>OpenCV</w:t>
      </w:r>
    </w:p>
    <w:p w14:paraId="2A41185C" w14:textId="441AC985" w:rsidR="00C518EB" w:rsidRDefault="008F1490" w:rsidP="00C518EB">
      <w:r>
        <w:rPr>
          <w:rFonts w:hint="eastAsia"/>
        </w:rPr>
        <w:t>黑烟系统需要使用</w:t>
      </w:r>
      <w:r>
        <w:rPr>
          <w:rFonts w:hint="eastAsia"/>
        </w:rPr>
        <w:t>OpenCV</w:t>
      </w:r>
      <w:r>
        <w:rPr>
          <w:rFonts w:hint="eastAsia"/>
        </w:rPr>
        <w:t>对图像、视频进行预处理。当前使用的版本为</w:t>
      </w:r>
      <w:r>
        <w:rPr>
          <w:rFonts w:hint="eastAsia"/>
        </w:rPr>
        <w:t>3</w:t>
      </w:r>
      <w:r>
        <w:t>.4.0</w:t>
      </w:r>
      <w:r>
        <w:rPr>
          <w:rFonts w:hint="eastAsia"/>
        </w:rPr>
        <w:t>，最低要求版本为</w:t>
      </w:r>
      <w:r>
        <w:rPr>
          <w:rFonts w:hint="eastAsia"/>
        </w:rPr>
        <w:t>3</w:t>
      </w:r>
      <w:r>
        <w:t>.2.0</w:t>
      </w:r>
    </w:p>
    <w:p w14:paraId="52B1DCE4" w14:textId="364F2385" w:rsidR="008F1490" w:rsidRDefault="008F1490" w:rsidP="008F1490">
      <w:pPr>
        <w:pStyle w:val="3"/>
      </w:pPr>
      <w:r>
        <w:rPr>
          <w:rFonts w:hint="eastAsia"/>
        </w:rPr>
        <w:t>FFMPEG</w:t>
      </w:r>
    </w:p>
    <w:p w14:paraId="15127664" w14:textId="78B38E4B" w:rsidR="008F1490" w:rsidRDefault="008F1490" w:rsidP="008F1490">
      <w:r>
        <w:rPr>
          <w:rFonts w:hint="eastAsia"/>
        </w:rPr>
        <w:t>黑烟系统使用</w:t>
      </w:r>
      <w:r>
        <w:rPr>
          <w:rFonts w:hint="eastAsia"/>
        </w:rPr>
        <w:t>FFMPEG</w:t>
      </w:r>
      <w:r>
        <w:rPr>
          <w:rFonts w:hint="eastAsia"/>
        </w:rPr>
        <w:t>保存黑烟视频片段，同时</w:t>
      </w:r>
      <w:r>
        <w:rPr>
          <w:rFonts w:hint="eastAsia"/>
        </w:rPr>
        <w:t>OpenCV</w:t>
      </w:r>
      <w:r>
        <w:rPr>
          <w:rFonts w:hint="eastAsia"/>
        </w:rPr>
        <w:t>进行视频处理时也需引用</w:t>
      </w:r>
      <w:r>
        <w:rPr>
          <w:rFonts w:hint="eastAsia"/>
        </w:rPr>
        <w:t>FFMPEG</w:t>
      </w:r>
      <w:r>
        <w:rPr>
          <w:rFonts w:hint="eastAsia"/>
        </w:rPr>
        <w:t>库。编译时需添加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加速选项，加快视频处理速度。当前使用的版本为</w:t>
      </w:r>
      <w:r>
        <w:t>4.0.1</w:t>
      </w:r>
      <w:r>
        <w:rPr>
          <w:rFonts w:hint="eastAsia"/>
        </w:rPr>
        <w:t>。</w:t>
      </w:r>
    </w:p>
    <w:p w14:paraId="1B66C1EB" w14:textId="002398BC" w:rsidR="008F1490" w:rsidRDefault="008F1490" w:rsidP="008F1490">
      <w:pPr>
        <w:pStyle w:val="3"/>
      </w:pPr>
      <w:r>
        <w:rPr>
          <w:rFonts w:hint="eastAsia"/>
        </w:rPr>
        <w:t>Nginx</w:t>
      </w:r>
    </w:p>
    <w:p w14:paraId="70A704AA" w14:textId="01420944" w:rsidR="008F1490" w:rsidRDefault="008F1490" w:rsidP="008F1490">
      <w:r>
        <w:rPr>
          <w:rFonts w:hint="eastAsia"/>
        </w:rPr>
        <w:t>黑烟系统使用</w:t>
      </w:r>
      <w:r>
        <w:rPr>
          <w:rFonts w:hint="eastAsia"/>
        </w:rPr>
        <w:t>Nginx</w:t>
      </w:r>
      <w:r>
        <w:rPr>
          <w:rFonts w:hint="eastAsia"/>
        </w:rPr>
        <w:t>作为</w:t>
      </w:r>
      <w:r>
        <w:rPr>
          <w:rFonts w:hint="eastAsia"/>
        </w:rPr>
        <w:t>RTMP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推送推送</w:t>
      </w:r>
      <w:proofErr w:type="gramEnd"/>
      <w:r>
        <w:rPr>
          <w:rFonts w:hint="eastAsia"/>
        </w:rPr>
        <w:t>实时检测画面。</w:t>
      </w:r>
      <w:r>
        <w:rPr>
          <w:rFonts w:hint="eastAsia"/>
        </w:rPr>
        <w:t>Nginx</w:t>
      </w:r>
      <w:r>
        <w:rPr>
          <w:rFonts w:hint="eastAsia"/>
        </w:rPr>
        <w:t>安装时需要添加“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-module</w:t>
      </w:r>
      <w:r>
        <w:rPr>
          <w:rFonts w:hint="eastAsia"/>
        </w:rPr>
        <w:t>”模块。当前使用的</w:t>
      </w:r>
      <w:r>
        <w:rPr>
          <w:rFonts w:hint="eastAsia"/>
        </w:rPr>
        <w:t>Nginx</w:t>
      </w:r>
      <w:r>
        <w:rPr>
          <w:rFonts w:hint="eastAsia"/>
        </w:rPr>
        <w:t>版本为</w:t>
      </w:r>
      <w:r>
        <w:rPr>
          <w:rFonts w:hint="eastAsia"/>
        </w:rPr>
        <w:t>1</w:t>
      </w:r>
      <w:r>
        <w:t>.13.9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-module</w:t>
      </w:r>
      <w:r>
        <w:rPr>
          <w:rFonts w:hint="eastAsia"/>
        </w:rPr>
        <w:t>版本为</w:t>
      </w:r>
      <w:r>
        <w:rPr>
          <w:rFonts w:hint="eastAsia"/>
        </w:rPr>
        <w:t>1</w:t>
      </w:r>
      <w:r>
        <w:t>.2.1</w:t>
      </w:r>
      <w:r>
        <w:rPr>
          <w:rFonts w:hint="eastAsia"/>
        </w:rPr>
        <w:t>。</w:t>
      </w:r>
    </w:p>
    <w:p w14:paraId="5D6A1818" w14:textId="56F1DF95" w:rsidR="008F1490" w:rsidRDefault="00AA7A03" w:rsidP="008F1490">
      <w:pPr>
        <w:pStyle w:val="3"/>
      </w:pPr>
      <w:r>
        <w:rPr>
          <w:rFonts w:hint="eastAsia"/>
        </w:rPr>
        <w:lastRenderedPageBreak/>
        <w:t>数据库</w:t>
      </w:r>
    </w:p>
    <w:p w14:paraId="1F79373A" w14:textId="1761BEA1" w:rsidR="008F1490" w:rsidRDefault="00AA7A03" w:rsidP="008F1490">
      <w:r>
        <w:rPr>
          <w:rFonts w:hint="eastAsia"/>
        </w:rPr>
        <w:t>黑烟记录需将保存到数据库中，故需要运行系统上安装数据库服务或有数据库服务器。当前使用的数据库为</w:t>
      </w:r>
      <w:r>
        <w:rPr>
          <w:rFonts w:hint="eastAsia"/>
        </w:rPr>
        <w:t>MariaDB</w:t>
      </w:r>
      <w:r>
        <w:rPr>
          <w:rFonts w:hint="eastAsia"/>
        </w:rPr>
        <w:t>。</w:t>
      </w:r>
      <w:r w:rsidR="00DE03D4">
        <w:rPr>
          <w:rFonts w:hint="eastAsia"/>
        </w:rPr>
        <w:t>数据库中必须存在名为“</w:t>
      </w:r>
      <w:r w:rsidR="00DE03D4">
        <w:rPr>
          <w:rFonts w:hint="eastAsia"/>
        </w:rPr>
        <w:t>smoke</w:t>
      </w:r>
      <w:r w:rsidR="00DE03D4">
        <w:rPr>
          <w:rFonts w:hint="eastAsia"/>
        </w:rPr>
        <w:t>”的数据库，表格服务会自动创建。</w:t>
      </w:r>
      <w:bookmarkStart w:id="0" w:name="_GoBack"/>
      <w:bookmarkEnd w:id="0"/>
    </w:p>
    <w:p w14:paraId="265F7236" w14:textId="6569C1F1" w:rsidR="00AA7A03" w:rsidRDefault="00AA7A03" w:rsidP="00AA7A03">
      <w:pPr>
        <w:pStyle w:val="3"/>
      </w:pPr>
      <w:r>
        <w:rPr>
          <w:rFonts w:hint="eastAsia"/>
        </w:rPr>
        <w:t>Python</w:t>
      </w:r>
    </w:p>
    <w:p w14:paraId="1D87D460" w14:textId="20B16E94" w:rsidR="00AA7A03" w:rsidRDefault="00AA7A03" w:rsidP="00AA7A03">
      <w:r>
        <w:rPr>
          <w:rFonts w:hint="eastAsia"/>
        </w:rPr>
        <w:t>黑烟平台使用</w:t>
      </w:r>
      <w:r>
        <w:rPr>
          <w:rFonts w:hint="eastAsia"/>
        </w:rPr>
        <w:t>Python</w:t>
      </w:r>
      <w:r>
        <w:rPr>
          <w:rFonts w:hint="eastAsia"/>
        </w:rPr>
        <w:t>作为开发语言，运行环境必须具备</w:t>
      </w:r>
      <w:r>
        <w:rPr>
          <w:rFonts w:hint="eastAsia"/>
        </w:rPr>
        <w:t>Python</w:t>
      </w:r>
      <w:r>
        <w:rPr>
          <w:rFonts w:hint="eastAsia"/>
        </w:rPr>
        <w:t>运行环境。当前使用的</w:t>
      </w:r>
      <w:r>
        <w:rPr>
          <w:rFonts w:hint="eastAsia"/>
        </w:rPr>
        <w:t>Python</w:t>
      </w:r>
      <w:r>
        <w:rPr>
          <w:rFonts w:hint="eastAsia"/>
        </w:rPr>
        <w:t>版本为</w:t>
      </w:r>
      <w:r>
        <w:rPr>
          <w:rFonts w:hint="eastAsia"/>
        </w:rPr>
        <w:t>3</w:t>
      </w:r>
      <w:r>
        <w:t>.6</w:t>
      </w:r>
      <w:r>
        <w:rPr>
          <w:rFonts w:hint="eastAsia"/>
        </w:rPr>
        <w:t>，使用的</w:t>
      </w:r>
      <w:r>
        <w:rPr>
          <w:rFonts w:hint="eastAsia"/>
        </w:rPr>
        <w:t>Python</w:t>
      </w:r>
      <w:r>
        <w:rPr>
          <w:rFonts w:hint="eastAsia"/>
        </w:rPr>
        <w:t>版本不得低于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51EBEF84" w14:textId="5B97BD26" w:rsidR="00AA7A03" w:rsidRDefault="00AA7A03" w:rsidP="00AA7A03">
      <w:r>
        <w:rPr>
          <w:rFonts w:hint="eastAsia"/>
        </w:rPr>
        <w:t>运行的</w:t>
      </w:r>
      <w:r>
        <w:rPr>
          <w:rFonts w:hint="eastAsia"/>
        </w:rPr>
        <w:t>Python</w:t>
      </w:r>
      <w:r>
        <w:rPr>
          <w:rFonts w:hint="eastAsia"/>
        </w:rPr>
        <w:t>必须安装以下库：</w:t>
      </w:r>
    </w:p>
    <w:p w14:paraId="5D41946D" w14:textId="05BB9348" w:rsidR="00AA7A03" w:rsidRDefault="00AA7A03" w:rsidP="00AA7A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fire</w:t>
      </w:r>
      <w:r>
        <w:rPr>
          <w:rFonts w:hint="eastAsia"/>
        </w:rPr>
        <w:t>：用于快速创建命令行</w:t>
      </w:r>
      <w:r w:rsidR="00681BA3">
        <w:rPr>
          <w:rFonts w:hint="eastAsia"/>
        </w:rPr>
        <w:t>工具</w:t>
      </w:r>
    </w:p>
    <w:p w14:paraId="41C5DA84" w14:textId="2BB26A9F" w:rsidR="00AA7A03" w:rsidRDefault="00AA7A03" w:rsidP="00AA7A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py</w:t>
      </w:r>
      <w:r>
        <w:rPr>
          <w:rFonts w:hint="eastAsia"/>
        </w:rPr>
        <w:t>：用于保存和读取模型文件</w:t>
      </w:r>
    </w:p>
    <w:p w14:paraId="76B127F4" w14:textId="787DF6D9" w:rsidR="00AA7A03" w:rsidRDefault="00AA7A03" w:rsidP="00AA7A0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：作为</w:t>
      </w:r>
      <w:r>
        <w:rPr>
          <w:rFonts w:hint="eastAsia"/>
        </w:rPr>
        <w:t>TensorFlow</w:t>
      </w:r>
      <w:r>
        <w:rPr>
          <w:rFonts w:hint="eastAsia"/>
        </w:rPr>
        <w:t>的高级</w:t>
      </w:r>
      <w:r>
        <w:rPr>
          <w:rFonts w:hint="eastAsia"/>
        </w:rPr>
        <w:t>API</w:t>
      </w:r>
      <w:r>
        <w:rPr>
          <w:rFonts w:hint="eastAsia"/>
        </w:rPr>
        <w:t>使用（版本需与</w:t>
      </w:r>
      <w:r>
        <w:rPr>
          <w:rFonts w:hint="eastAsia"/>
        </w:rPr>
        <w:t>TensorFlow</w:t>
      </w:r>
      <w:r>
        <w:rPr>
          <w:rFonts w:hint="eastAsia"/>
        </w:rPr>
        <w:t>版本对应），当前使用版本为</w:t>
      </w:r>
      <w:r>
        <w:rPr>
          <w:rFonts w:hint="eastAsia"/>
        </w:rPr>
        <w:t>2</w:t>
      </w:r>
      <w:r>
        <w:t>.1.5</w:t>
      </w:r>
    </w:p>
    <w:p w14:paraId="1373DC38" w14:textId="2B685951" w:rsidR="00AA7A03" w:rsidRDefault="00AA7A03" w:rsidP="00AA7A03">
      <w:pPr>
        <w:pStyle w:val="a3"/>
        <w:numPr>
          <w:ilvl w:val="0"/>
          <w:numId w:val="5"/>
        </w:numPr>
        <w:ind w:firstLineChars="0"/>
      </w:pPr>
      <w:proofErr w:type="spellStart"/>
      <w:r>
        <w:t>N</w:t>
      </w:r>
      <w:r>
        <w:rPr>
          <w:rFonts w:hint="eastAsia"/>
        </w:rPr>
        <w:t>umpy</w:t>
      </w:r>
      <w:proofErr w:type="spellEnd"/>
      <w:r>
        <w:rPr>
          <w:rFonts w:hint="eastAsia"/>
        </w:rPr>
        <w:t>：快速矩阵运算库</w:t>
      </w:r>
    </w:p>
    <w:p w14:paraId="5D37332B" w14:textId="6A98448A" w:rsidR="00AA7A03" w:rsidRDefault="00AA7A03" w:rsidP="00AA7A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requests</w:t>
      </w:r>
      <w:r>
        <w:rPr>
          <w:rFonts w:hint="eastAsia"/>
        </w:rPr>
        <w:t>：网络请求库</w:t>
      </w:r>
    </w:p>
    <w:p w14:paraId="6E8A4DA7" w14:textId="4E40CD8E" w:rsidR="00AA7A03" w:rsidRDefault="00AA7A03" w:rsidP="00AA7A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PyQt</w:t>
      </w:r>
      <w:r>
        <w:t>5</w:t>
      </w:r>
      <w:r>
        <w:rPr>
          <w:rFonts w:hint="eastAsia"/>
        </w:rPr>
        <w:t>：</w:t>
      </w:r>
      <w:r>
        <w:rPr>
          <w:rFonts w:hint="eastAsia"/>
        </w:rPr>
        <w:t>demo</w:t>
      </w:r>
      <w:r>
        <w:rPr>
          <w:rFonts w:hint="eastAsia"/>
        </w:rPr>
        <w:t>程序使用的界面库，不使用</w:t>
      </w:r>
      <w:r>
        <w:rPr>
          <w:rFonts w:hint="eastAsia"/>
        </w:rPr>
        <w:t>demo</w:t>
      </w:r>
      <w:r>
        <w:rPr>
          <w:rFonts w:hint="eastAsia"/>
        </w:rPr>
        <w:t>时可不安装</w:t>
      </w:r>
    </w:p>
    <w:p w14:paraId="271A9C26" w14:textId="6DCFA378" w:rsidR="00AA7A03" w:rsidRDefault="000915C1" w:rsidP="00AA7A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TensorFlow</w:t>
      </w:r>
      <w:r>
        <w:t>-GPU</w:t>
      </w:r>
      <w:r>
        <w:rPr>
          <w:rFonts w:hint="eastAsia"/>
        </w:rPr>
        <w:t>：深度学习库，安装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加速版本，当前使用的版本为</w:t>
      </w:r>
      <w:r>
        <w:rPr>
          <w:rFonts w:hint="eastAsia"/>
        </w:rPr>
        <w:t>1</w:t>
      </w:r>
      <w:r>
        <w:t>.4.0</w:t>
      </w:r>
    </w:p>
    <w:p w14:paraId="51BF29CE" w14:textId="3EA6C899" w:rsidR="000915C1" w:rsidRDefault="000915C1" w:rsidP="00AA7A03">
      <w:pPr>
        <w:pStyle w:val="a3"/>
        <w:numPr>
          <w:ilvl w:val="0"/>
          <w:numId w:val="5"/>
        </w:numPr>
        <w:ind w:firstLineChars="0"/>
      </w:pPr>
      <w:proofErr w:type="spellStart"/>
      <w:r>
        <w:t>P</w:t>
      </w:r>
      <w:r>
        <w:rPr>
          <w:rFonts w:hint="eastAsia"/>
        </w:rPr>
        <w:t>ycrypto</w:t>
      </w:r>
      <w:proofErr w:type="spellEnd"/>
      <w:r>
        <w:rPr>
          <w:rFonts w:hint="eastAsia"/>
        </w:rPr>
        <w:t>：加密、解密库</w:t>
      </w:r>
    </w:p>
    <w:p w14:paraId="1F6A6F59" w14:textId="1D7369F7" w:rsidR="000915C1" w:rsidRDefault="000915C1" w:rsidP="00AA7A03">
      <w:pPr>
        <w:pStyle w:val="a3"/>
        <w:numPr>
          <w:ilvl w:val="0"/>
          <w:numId w:val="5"/>
        </w:numPr>
        <w:ind w:firstLineChars="0"/>
      </w:pPr>
      <w:proofErr w:type="spellStart"/>
      <w:r>
        <w:t>S</w:t>
      </w:r>
      <w:r>
        <w:rPr>
          <w:rFonts w:hint="eastAsia"/>
        </w:rPr>
        <w:t>qlalchemy</w:t>
      </w:r>
      <w:proofErr w:type="spellEnd"/>
      <w:r>
        <w:rPr>
          <w:rFonts w:hint="eastAsia"/>
        </w:rPr>
        <w:t>：</w:t>
      </w:r>
      <w:r>
        <w:rPr>
          <w:rFonts w:hint="eastAsia"/>
        </w:rPr>
        <w:t>ORM</w:t>
      </w:r>
      <w:r>
        <w:rPr>
          <w:rFonts w:hint="eastAsia"/>
        </w:rPr>
        <w:t>框架</w:t>
      </w:r>
    </w:p>
    <w:p w14:paraId="6FB4D982" w14:textId="1A11519D" w:rsidR="000915C1" w:rsidRDefault="000915C1" w:rsidP="00AA7A03">
      <w:pPr>
        <w:pStyle w:val="a3"/>
        <w:numPr>
          <w:ilvl w:val="0"/>
          <w:numId w:val="5"/>
        </w:numPr>
        <w:ind w:firstLineChars="0"/>
      </w:pPr>
      <w:proofErr w:type="spellStart"/>
      <w:r>
        <w:t>P</w:t>
      </w:r>
      <w:r>
        <w:rPr>
          <w:rFonts w:hint="eastAsia"/>
        </w:rPr>
        <w:t>ymysql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数据库驱动</w:t>
      </w:r>
    </w:p>
    <w:p w14:paraId="2574A650" w14:textId="437B46C2" w:rsidR="000915C1" w:rsidRDefault="000915C1" w:rsidP="00AA7A0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cherrypy</w:t>
      </w:r>
      <w:proofErr w:type="spellEnd"/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框架，用于实现黑烟服务</w:t>
      </w:r>
    </w:p>
    <w:p w14:paraId="6B564B41" w14:textId="410F78C6" w:rsidR="003A4E2C" w:rsidRPr="00AA7A03" w:rsidRDefault="003A4E2C" w:rsidP="00AA7A0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-python</w:t>
      </w:r>
      <w:r>
        <w:rPr>
          <w:rFonts w:hint="eastAsia"/>
        </w:rPr>
        <w:t>：</w:t>
      </w:r>
      <w:proofErr w:type="spellStart"/>
      <w:r w:rsidR="00466C39">
        <w:rPr>
          <w:rFonts w:hint="eastAsia"/>
        </w:rPr>
        <w:t>opencv</w:t>
      </w:r>
      <w:proofErr w:type="spellEnd"/>
      <w:r w:rsidR="00466C39">
        <w:rPr>
          <w:rFonts w:hint="eastAsia"/>
        </w:rPr>
        <w:t>的</w:t>
      </w:r>
      <w:r w:rsidR="00466C39">
        <w:rPr>
          <w:rFonts w:hint="eastAsia"/>
        </w:rPr>
        <w:t>python</w:t>
      </w:r>
      <w:r w:rsidR="00466C39">
        <w:rPr>
          <w:rFonts w:hint="eastAsia"/>
        </w:rPr>
        <w:t>扩展，推荐在编译</w:t>
      </w:r>
      <w:r w:rsidR="00466C39">
        <w:rPr>
          <w:rFonts w:hint="eastAsia"/>
        </w:rPr>
        <w:t>OpenCV</w:t>
      </w:r>
      <w:r w:rsidR="00466C39">
        <w:rPr>
          <w:rFonts w:hint="eastAsia"/>
        </w:rPr>
        <w:t>时启用编译</w:t>
      </w:r>
      <w:r w:rsidR="00466C39">
        <w:rPr>
          <w:rFonts w:hint="eastAsia"/>
        </w:rPr>
        <w:t>Python</w:t>
      </w:r>
      <w:r w:rsidR="00466C39">
        <w:rPr>
          <w:rFonts w:hint="eastAsia"/>
        </w:rPr>
        <w:t>扩张选项</w:t>
      </w:r>
    </w:p>
    <w:p w14:paraId="748E01FC" w14:textId="77777777" w:rsidR="00AA7A03" w:rsidRPr="008F1490" w:rsidRDefault="00AA7A03" w:rsidP="008F1490"/>
    <w:sectPr w:rsidR="00AA7A03" w:rsidRPr="008F1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447A2" w14:textId="77777777" w:rsidR="0027105D" w:rsidRDefault="0027105D" w:rsidP="00DE03D4">
      <w:pPr>
        <w:spacing w:line="240" w:lineRule="auto"/>
      </w:pPr>
      <w:r>
        <w:separator/>
      </w:r>
    </w:p>
  </w:endnote>
  <w:endnote w:type="continuationSeparator" w:id="0">
    <w:p w14:paraId="7F8B8E9F" w14:textId="77777777" w:rsidR="0027105D" w:rsidRDefault="0027105D" w:rsidP="00DE0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CF35C" w14:textId="77777777" w:rsidR="0027105D" w:rsidRDefault="0027105D" w:rsidP="00DE03D4">
      <w:pPr>
        <w:spacing w:line="240" w:lineRule="auto"/>
      </w:pPr>
      <w:r>
        <w:separator/>
      </w:r>
    </w:p>
  </w:footnote>
  <w:footnote w:type="continuationSeparator" w:id="0">
    <w:p w14:paraId="5AE92C62" w14:textId="77777777" w:rsidR="0027105D" w:rsidRDefault="0027105D" w:rsidP="00DE03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61B4"/>
    <w:multiLevelType w:val="hybridMultilevel"/>
    <w:tmpl w:val="044E7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F1300C"/>
    <w:multiLevelType w:val="hybridMultilevel"/>
    <w:tmpl w:val="1652C3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B5A0D44"/>
    <w:multiLevelType w:val="hybridMultilevel"/>
    <w:tmpl w:val="3BEE9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4C362B"/>
    <w:multiLevelType w:val="hybridMultilevel"/>
    <w:tmpl w:val="66A06F2A"/>
    <w:lvl w:ilvl="0" w:tplc="13C4C2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3F24AB"/>
    <w:multiLevelType w:val="hybridMultilevel"/>
    <w:tmpl w:val="FB1C1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96"/>
    <w:rsid w:val="000915C1"/>
    <w:rsid w:val="00114096"/>
    <w:rsid w:val="00132C6A"/>
    <w:rsid w:val="00157240"/>
    <w:rsid w:val="0027105D"/>
    <w:rsid w:val="0033738F"/>
    <w:rsid w:val="003A4E2C"/>
    <w:rsid w:val="003E08EA"/>
    <w:rsid w:val="00466C39"/>
    <w:rsid w:val="00641C9A"/>
    <w:rsid w:val="00681BA3"/>
    <w:rsid w:val="00825ADF"/>
    <w:rsid w:val="00862508"/>
    <w:rsid w:val="008C1B80"/>
    <w:rsid w:val="008F1490"/>
    <w:rsid w:val="009D529A"/>
    <w:rsid w:val="00AA7A03"/>
    <w:rsid w:val="00C518EB"/>
    <w:rsid w:val="00DC7849"/>
    <w:rsid w:val="00DE03D4"/>
    <w:rsid w:val="00E8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0A54D"/>
  <w15:chartTrackingRefBased/>
  <w15:docId w15:val="{B6B9B3A3-AE71-412F-86C9-1BC3DB29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18EB"/>
    <w:pPr>
      <w:widowControl w:val="0"/>
      <w:spacing w:line="360" w:lineRule="auto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D529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529A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529A"/>
    <w:pPr>
      <w:keepNext/>
      <w:keepLines/>
      <w:spacing w:before="260" w:after="260" w:line="415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29A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529A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52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529A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529A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518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0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03D4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03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03D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龙平</dc:creator>
  <cp:keywords/>
  <dc:description/>
  <cp:lastModifiedBy>叶 龙平</cp:lastModifiedBy>
  <cp:revision>11</cp:revision>
  <dcterms:created xsi:type="dcterms:W3CDTF">2018-11-27T08:56:00Z</dcterms:created>
  <dcterms:modified xsi:type="dcterms:W3CDTF">2018-11-28T05:42:00Z</dcterms:modified>
</cp:coreProperties>
</file>