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11F25" w14:textId="77777777" w:rsidR="00E529D1" w:rsidRDefault="00AA22B0">
      <w:pPr>
        <w:rPr>
          <w:b/>
        </w:rPr>
      </w:pPr>
      <w:r>
        <w:rPr>
          <w:b/>
        </w:rPr>
        <w:t>Overview:</w:t>
      </w:r>
    </w:p>
    <w:p w14:paraId="6D347939" w14:textId="77777777" w:rsidR="00E529D1" w:rsidRDefault="00AA22B0">
      <w:r>
        <w:t xml:space="preserve">This scenario is intended for 6 players of moderate skill level and </w:t>
      </w:r>
      <w:proofErr w:type="gramStart"/>
      <w:r>
        <w:t>You</w:t>
      </w:r>
      <w:proofErr w:type="gramEnd"/>
      <w:r>
        <w:t xml:space="preserve">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111B750C" w14:textId="77777777" w:rsidR="00E529D1" w:rsidRDefault="00E529D1"/>
    <w:p w14:paraId="65661237" w14:textId="77777777" w:rsidR="00E529D1" w:rsidRDefault="00AA22B0">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17D5C56A" w14:textId="77777777" w:rsidR="00E529D1" w:rsidRDefault="00E529D1"/>
    <w:p w14:paraId="7F032987" w14:textId="77777777" w:rsidR="00E529D1" w:rsidRDefault="00AA22B0">
      <w:pPr>
        <w:rPr>
          <w:b/>
        </w:rPr>
      </w:pPr>
      <w:r>
        <w:rPr>
          <w:b/>
        </w:rPr>
        <w:t>Players Info:</w:t>
      </w:r>
    </w:p>
    <w:p w14:paraId="375D1ED3" w14:textId="77777777" w:rsidR="00E529D1" w:rsidRDefault="00AA22B0">
      <w:r>
        <w:t xml:space="preserve">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w:t>
      </w:r>
      <w:proofErr w:type="spellStart"/>
      <w:r>
        <w:t>Lampton</w:t>
      </w:r>
      <w:proofErr w:type="spellEnd"/>
      <w:r>
        <w:t xml:space="preserve">, the office manager, to run the place during this, the slow season, for your firm. You, being a single individual, have no problem working extra hours </w:t>
      </w:r>
      <w:proofErr w:type="gramStart"/>
      <w:r>
        <w:t>as  you</w:t>
      </w:r>
      <w:proofErr w:type="gramEnd"/>
      <w:r>
        <w:t xml:space="preserve"> are bucking for that partnership, which is to be announced soon.</w:t>
      </w:r>
    </w:p>
    <w:p w14:paraId="0A744505" w14:textId="77777777" w:rsidR="00E529D1" w:rsidRDefault="00E529D1"/>
    <w:p w14:paraId="2988856B" w14:textId="77777777" w:rsidR="00E529D1" w:rsidRDefault="00AA22B0">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757320FA" w14:textId="77777777" w:rsidR="00E529D1" w:rsidRDefault="00E529D1"/>
    <w:p w14:paraId="5CC4FF1E" w14:textId="77777777" w:rsidR="00E529D1" w:rsidRDefault="00AA22B0">
      <w:pPr>
        <w:rPr>
          <w:b/>
        </w:rPr>
      </w:pPr>
      <w:r>
        <w:rPr>
          <w:b/>
        </w:rPr>
        <w:t xml:space="preserve">Keepers Info: </w:t>
      </w:r>
    </w:p>
    <w:p w14:paraId="0C7C1C1C" w14:textId="77777777" w:rsidR="00E529D1" w:rsidRDefault="00AA22B0">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w:t>
      </w:r>
      <w:proofErr w:type="gramStart"/>
      <w:r>
        <w:t>a hands</w:t>
      </w:r>
      <w:proofErr w:type="gramEnd"/>
      <w:r>
        <w:t xml:space="preserve"> off approach. </w:t>
      </w:r>
    </w:p>
    <w:p w14:paraId="104F1B77" w14:textId="77777777" w:rsidR="00E529D1" w:rsidRDefault="00E529D1"/>
    <w:p w14:paraId="45DD6E09" w14:textId="77777777" w:rsidR="00E529D1" w:rsidRDefault="00AA22B0">
      <w:r>
        <w:t xml:space="preserve">He spent his time, with another young man he met at Harvard named Abram </w:t>
      </w:r>
      <w:proofErr w:type="spellStart"/>
      <w:r>
        <w:t>Penkin</w:t>
      </w:r>
      <w:proofErr w:type="spellEnd"/>
      <w:r>
        <w:t xml:space="preserve">. </w:t>
      </w:r>
      <w:proofErr w:type="spellStart"/>
      <w:r>
        <w:t>Penkin</w:t>
      </w:r>
      <w:proofErr w:type="spellEnd"/>
      <w:r>
        <w:t xml:space="preserve"> was a </w:t>
      </w:r>
      <w:proofErr w:type="gramStart"/>
      <w:r>
        <w:t>student</w:t>
      </w:r>
      <w:proofErr w:type="gramEnd"/>
      <w:r>
        <w:t xml:space="preserve">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w:t>
      </w:r>
      <w:proofErr w:type="gramStart"/>
      <w:r>
        <w:t>biology</w:t>
      </w:r>
      <w:proofErr w:type="gramEnd"/>
      <w:r>
        <w:t xml:space="preserve"> and finally finding what they were looking for in occult works.</w:t>
      </w:r>
    </w:p>
    <w:p w14:paraId="5AD325E3" w14:textId="77777777" w:rsidR="00E529D1" w:rsidRDefault="00E529D1"/>
    <w:p w14:paraId="71614E67" w14:textId="77777777" w:rsidR="00E529D1" w:rsidRDefault="00AA22B0">
      <w:r>
        <w:t xml:space="preserve">It was in their final year at Harvard that Mr. </w:t>
      </w:r>
      <w:proofErr w:type="spellStart"/>
      <w:r>
        <w:t>Penkin</w:t>
      </w:r>
      <w:proofErr w:type="spellEnd"/>
      <w:r>
        <w:t xml:space="preserve"> made a great discovery. He found reference to a book, which was said to be the spell book of an ancient Russian sorcerer that was contained formulas </w:t>
      </w:r>
      <w:r>
        <w:lastRenderedPageBreak/>
        <w:t xml:space="preserve">and rituals dealing with dimensional travel. </w:t>
      </w:r>
      <w:proofErr w:type="spellStart"/>
      <w:r>
        <w:t>Penkin</w:t>
      </w:r>
      <w:proofErr w:type="spellEnd"/>
      <w:r>
        <w:t xml:space="preserve"> convinced McGinley to put up the money for a trip to Denmark to find the alleged book. Once in Denmark they found the location of the grave, it was in a remote cemetery called De </w:t>
      </w:r>
      <w:proofErr w:type="spellStart"/>
      <w:r>
        <w:t>Beulen</w:t>
      </w:r>
      <w:proofErr w:type="spellEnd"/>
      <w:r>
        <w:t xml:space="preserve"> </w:t>
      </w:r>
      <w:proofErr w:type="spellStart"/>
      <w:r>
        <w:t>Huis</w:t>
      </w:r>
      <w:proofErr w:type="spellEnd"/>
      <w:r>
        <w:t xml:space="preserve"> (Danish translation The Executioners House). They procured the necessary equipment and proceed to rob the grave of the Russian sorcerer Maxim </w:t>
      </w:r>
      <w:proofErr w:type="spellStart"/>
      <w:r>
        <w:t>Utkin</w:t>
      </w:r>
      <w:proofErr w:type="spellEnd"/>
      <w:r>
        <w:t xml:space="preserve"> and carry off his book of shadows. Once back in the states </w:t>
      </w:r>
      <w:proofErr w:type="spellStart"/>
      <w:r>
        <w:t>Penkin</w:t>
      </w:r>
      <w:proofErr w:type="spellEnd"/>
      <w:r>
        <w:t xml:space="preserve"> began research in earnest. </w:t>
      </w:r>
    </w:p>
    <w:p w14:paraId="3D09B68F" w14:textId="77777777" w:rsidR="00E529D1" w:rsidRDefault="00E529D1"/>
    <w:p w14:paraId="38AD7094" w14:textId="77777777" w:rsidR="00E529D1" w:rsidRDefault="00AA22B0">
      <w:proofErr w:type="spellStart"/>
      <w:r>
        <w:t>Penkin</w:t>
      </w:r>
      <w:proofErr w:type="spellEnd"/>
      <w:r>
        <w:t xml:space="preserve"> became reclusive and solitary while he researched the book. It was written in Old East Slavic, an older Russian dialect and so Mr. </w:t>
      </w:r>
      <w:proofErr w:type="spellStart"/>
      <w:r>
        <w:t>Penkin</w:t>
      </w:r>
      <w:proofErr w:type="spellEnd"/>
      <w:r>
        <w:t xml:space="preserve">,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w:t>
      </w:r>
      <w:proofErr w:type="spellStart"/>
      <w:r>
        <w:t>Penkin</w:t>
      </w:r>
      <w:proofErr w:type="spellEnd"/>
      <w:r>
        <w:t xml:space="preserve">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70C4B56E" w14:textId="77777777" w:rsidR="00E529D1" w:rsidRDefault="00E529D1"/>
    <w:p w14:paraId="45712ABB" w14:textId="77777777" w:rsidR="00E529D1" w:rsidRDefault="00AA22B0">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w:t>
      </w:r>
      <w:proofErr w:type="spellStart"/>
      <w:r>
        <w:t>Penkin</w:t>
      </w:r>
      <w:proofErr w:type="spellEnd"/>
      <w:r>
        <w:t xml:space="preserve"> completed his translation of the ancient tome they pillaged from the detestable graveyard in </w:t>
      </w:r>
      <w:proofErr w:type="spellStart"/>
      <w:r>
        <w:t>Denmak</w:t>
      </w:r>
      <w:proofErr w:type="spellEnd"/>
      <w:r>
        <w:t xml:space="preserve">. He produced an encrypted translation of the original, giving the cypher key to McGinley and keeping the encrypted translation himself. He told McGinley he was worried that the contents of the book would be found by others and that </w:t>
      </w:r>
      <w:proofErr w:type="gramStart"/>
      <w:r>
        <w:t>their</w:t>
      </w:r>
      <w:proofErr w:type="gramEnd"/>
      <w:r>
        <w:t xml:space="preserve"> research would be stolen. In truth he encrypted the book so that McGinley could not see the translation for what it was and discover </w:t>
      </w:r>
      <w:proofErr w:type="spellStart"/>
      <w:r>
        <w:t>Penkin’s</w:t>
      </w:r>
      <w:proofErr w:type="spellEnd"/>
      <w:r>
        <w:t xml:space="preserve"> diabolical intentions. </w:t>
      </w:r>
    </w:p>
    <w:p w14:paraId="218125D2" w14:textId="77777777" w:rsidR="00E529D1" w:rsidRDefault="00E529D1"/>
    <w:p w14:paraId="7294B39D" w14:textId="77777777" w:rsidR="00E529D1" w:rsidRDefault="00AA22B0">
      <w:r>
        <w:t xml:space="preserve">The author of the book, Maxim </w:t>
      </w:r>
      <w:proofErr w:type="spellStart"/>
      <w:r>
        <w:t>Utkin</w:t>
      </w:r>
      <w:proofErr w:type="spellEnd"/>
      <w:r>
        <w:t xml:space="preserve">, was actually a descendant of Mr. </w:t>
      </w:r>
      <w:proofErr w:type="spellStart"/>
      <w:r>
        <w:t>Penkin</w:t>
      </w:r>
      <w:proofErr w:type="spellEnd"/>
      <w:r>
        <w:t xml:space="preserve">. When his ancestors had migrated to the colonies they had changed their name from </w:t>
      </w:r>
      <w:proofErr w:type="spellStart"/>
      <w:r>
        <w:t>Utkin</w:t>
      </w:r>
      <w:proofErr w:type="spellEnd"/>
      <w:r>
        <w:t xml:space="preserve"> to </w:t>
      </w:r>
      <w:proofErr w:type="spellStart"/>
      <w:r>
        <w:t>Penkin</w:t>
      </w:r>
      <w:proofErr w:type="spellEnd"/>
      <w:r>
        <w:t xml:space="preserve"> attempting the </w:t>
      </w:r>
      <w:proofErr w:type="gramStart"/>
      <w:r>
        <w:t>flee</w:t>
      </w:r>
      <w:proofErr w:type="gramEnd"/>
      <w:r>
        <w:t xml:space="preserve"> the persecution that followed the family line. The </w:t>
      </w:r>
      <w:proofErr w:type="spellStart"/>
      <w:r>
        <w:t>Utkin</w:t>
      </w:r>
      <w:proofErr w:type="spellEnd"/>
      <w:r>
        <w:t xml:space="preserve"> / </w:t>
      </w:r>
      <w:proofErr w:type="spellStart"/>
      <w:r>
        <w:t>Penkin</w:t>
      </w:r>
      <w:proofErr w:type="spellEnd"/>
      <w:r>
        <w:t xml:space="preserve"> family had a long been worshipers of </w:t>
      </w:r>
      <w:proofErr w:type="spellStart"/>
      <w:r>
        <w:t>Yog-Sothoth</w:t>
      </w:r>
      <w:proofErr w:type="spellEnd"/>
      <w:r>
        <w:t xml:space="preserve">, going back to the time of Maxim </w:t>
      </w:r>
      <w:proofErr w:type="spellStart"/>
      <w:r>
        <w:t>Utkin</w:t>
      </w:r>
      <w:proofErr w:type="spellEnd"/>
      <w:r>
        <w:t xml:space="preserve">. When </w:t>
      </w:r>
      <w:proofErr w:type="spellStart"/>
      <w:r>
        <w:t>Penkin</w:t>
      </w:r>
      <w:proofErr w:type="spellEnd"/>
      <w:r>
        <w:t xml:space="preserve">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4DBB956E" w14:textId="77777777" w:rsidR="00E529D1" w:rsidRDefault="00E529D1"/>
    <w:p w14:paraId="30607F7E" w14:textId="77777777" w:rsidR="00E529D1" w:rsidRDefault="00AA22B0">
      <w:proofErr w:type="spellStart"/>
      <w:r>
        <w:t>Penkin</w:t>
      </w:r>
      <w:proofErr w:type="spellEnd"/>
      <w:r>
        <w:t xml:space="preserve"> kept on with the group, performing small insignificant rituals and spells, to amuse them and increase their interest and abilities. Outwardly the men all seemed to be good friends, they formed a sort of secret club, which they called the </w:t>
      </w:r>
      <w:proofErr w:type="spellStart"/>
      <w:r>
        <w:t>Tenebris</w:t>
      </w:r>
      <w:proofErr w:type="spellEnd"/>
      <w:r>
        <w:t xml:space="preserve"> </w:t>
      </w:r>
      <w:proofErr w:type="spellStart"/>
      <w:r>
        <w:t>Circuli</w:t>
      </w:r>
      <w:proofErr w:type="spellEnd"/>
      <w:r>
        <w:t xml:space="preserve">, Latin for the dark circle. McGinley bought a house outside of Boston on Waverly Oaks road so that the men had a location to practice their craft. </w:t>
      </w:r>
      <w:proofErr w:type="spellStart"/>
      <w:r>
        <w:t>Penkin</w:t>
      </w:r>
      <w:proofErr w:type="spellEnd"/>
      <w:r>
        <w:t xml:space="preserve">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0107D926" w14:textId="77777777" w:rsidR="00E529D1" w:rsidRDefault="00E529D1"/>
    <w:p w14:paraId="25222826" w14:textId="77777777" w:rsidR="00E529D1" w:rsidRDefault="00AA22B0">
      <w:r>
        <w:t xml:space="preserve">They went to the house on Waverly Oaks and performed the “Dedication to the Opener”. Mr. </w:t>
      </w:r>
      <w:proofErr w:type="spellStart"/>
      <w:r>
        <w:t>Penkin</w:t>
      </w:r>
      <w:proofErr w:type="spellEnd"/>
      <w:r>
        <w:t xml:space="preserve"> was transported to </w:t>
      </w:r>
      <w:proofErr w:type="spellStart"/>
      <w:r>
        <w:t>Yog-Sothoth</w:t>
      </w:r>
      <w:proofErr w:type="spellEnd"/>
      <w:r>
        <w:t xml:space="preserve"> where he was imbued with the dark gods power and horribly deformed then sent back, transformed into a servitor of the blasphemous god, bent on opening the way for his master to reign in our dimension. Upon returning, the others saw this corrupted version of </w:t>
      </w:r>
      <w:proofErr w:type="spellStart"/>
      <w:r>
        <w:t>Penkin</w:t>
      </w:r>
      <w:proofErr w:type="spellEnd"/>
      <w:r>
        <w:t xml:space="preserve"> and panicked. Mr. Lawton was the </w:t>
      </w:r>
      <w:proofErr w:type="spellStart"/>
      <w:r>
        <w:t>Penkin</w:t>
      </w:r>
      <w:proofErr w:type="spellEnd"/>
      <w:r>
        <w:t xml:space="preserve">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w:t>
      </w:r>
      <w:proofErr w:type="spellStart"/>
      <w:r>
        <w:t>eldar</w:t>
      </w:r>
      <w:proofErr w:type="spellEnd"/>
      <w:r>
        <w:t xml:space="preserve"> sign. He ran forward and pressed the disk to the thing and it released Mr. Lawton. Calling for the others to get something to bind the thing he held it fast with the disk, staring face to face with the abomination, which once was his friend Abram </w:t>
      </w:r>
      <w:proofErr w:type="spellStart"/>
      <w:r>
        <w:t>Penkin</w:t>
      </w:r>
      <w:proofErr w:type="spellEnd"/>
      <w:r>
        <w:t xml:space="preserve">. They chained the thing up; fixing the disk to the chain to keep the thing at bay then proceeded to brick it up in the basement. They carved the </w:t>
      </w:r>
      <w:proofErr w:type="spellStart"/>
      <w:r>
        <w:t>eldar</w:t>
      </w:r>
      <w:proofErr w:type="spellEnd"/>
      <w:r>
        <w:t xml:space="preserve"> sign on newly fashioned wall and performed the ritual to seal it. The body of Mr. Lawton was also walled up with the thing. They feared what would happen if anyone had found what they had done. McGinley through </w:t>
      </w:r>
      <w:proofErr w:type="spellStart"/>
      <w:r>
        <w:t>Penkin’s</w:t>
      </w:r>
      <w:proofErr w:type="spellEnd"/>
      <w:r>
        <w:t xml:space="preserve"> book into an empty well behind the house and sealed the “key” away in a safe deposit box at his bank. </w:t>
      </w:r>
    </w:p>
    <w:p w14:paraId="2A6B0D21" w14:textId="77777777" w:rsidR="00E529D1" w:rsidRDefault="00E529D1"/>
    <w:p w14:paraId="67E3695D" w14:textId="77777777" w:rsidR="00E529D1" w:rsidRDefault="00AA22B0">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1A4E0A17" w14:textId="77777777" w:rsidR="00E529D1" w:rsidRDefault="00E529D1"/>
    <w:p w14:paraId="3EE5C25D" w14:textId="77777777" w:rsidR="00E529D1" w:rsidRDefault="00AA22B0">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0F5E317F" w14:textId="77777777" w:rsidR="00E529D1" w:rsidRDefault="00E529D1"/>
    <w:p w14:paraId="2B9D8218" w14:textId="77777777" w:rsidR="00E529D1" w:rsidRDefault="00AA22B0">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5494ABF5" w14:textId="77777777" w:rsidR="00E529D1" w:rsidRDefault="00E529D1"/>
    <w:p w14:paraId="6695BCA7" w14:textId="77777777" w:rsidR="00E529D1" w:rsidRDefault="00AA22B0">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19734D07" w14:textId="77777777" w:rsidR="00E529D1" w:rsidRDefault="00E529D1"/>
    <w:p w14:paraId="775ED0C5" w14:textId="77777777" w:rsidR="00E529D1" w:rsidRDefault="00AA22B0">
      <w:r>
        <w:t xml:space="preserve">It is now Mr. Crown’s job as executor of the estate to facilitate the inheritance in accordance with the stipulations set forth in the estate documentation. </w:t>
      </w:r>
    </w:p>
    <w:p w14:paraId="0B7BFD7F" w14:textId="77777777" w:rsidR="00E529D1" w:rsidRDefault="00E529D1"/>
    <w:p w14:paraId="2EB8A237" w14:textId="77777777" w:rsidR="00E529D1" w:rsidRDefault="00AA22B0">
      <w:pPr>
        <w:rPr>
          <w:b/>
        </w:rPr>
      </w:pPr>
      <w:r>
        <w:rPr>
          <w:b/>
        </w:rPr>
        <w:t>Setup:</w:t>
      </w:r>
    </w:p>
    <w:p w14:paraId="7C33F0D8" w14:textId="77777777" w:rsidR="00E529D1" w:rsidRDefault="00AA22B0">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6FAB78A4" w14:textId="77777777" w:rsidR="00E529D1" w:rsidRDefault="00E529D1"/>
    <w:p w14:paraId="20401441" w14:textId="77777777" w:rsidR="00E529D1" w:rsidRDefault="00AA22B0">
      <w:proofErr w:type="gramStart"/>
      <w:r>
        <w:t>Mr. / Mrs. Brooks – Accountant setup a time to come to the office to get started on the company documents.</w:t>
      </w:r>
      <w:proofErr w:type="gramEnd"/>
    </w:p>
    <w:p w14:paraId="5555D203" w14:textId="77777777" w:rsidR="00E529D1" w:rsidRDefault="00E529D1"/>
    <w:p w14:paraId="5866931B" w14:textId="77777777" w:rsidR="00E529D1" w:rsidRDefault="00AA22B0">
      <w:proofErr w:type="gramStart"/>
      <w:r>
        <w:lastRenderedPageBreak/>
        <w:t xml:space="preserve">Mrs. Waterford or Mr. </w:t>
      </w:r>
      <w:proofErr w:type="spellStart"/>
      <w:r>
        <w:t>Pembrook</w:t>
      </w:r>
      <w:proofErr w:type="spellEnd"/>
      <w:r>
        <w:t xml:space="preserve"> – Antiquarian / Historian who can appraise the items in the house.</w:t>
      </w:r>
      <w:proofErr w:type="gramEnd"/>
    </w:p>
    <w:p w14:paraId="722660BA" w14:textId="77777777" w:rsidR="00E529D1" w:rsidRDefault="00E529D1"/>
    <w:p w14:paraId="4559AB51" w14:textId="77777777" w:rsidR="00E529D1" w:rsidRDefault="00AA22B0">
      <w:r>
        <w:t>Mr. Stark – Architect, setup a time to meet at the house to check out its condition.</w:t>
      </w:r>
    </w:p>
    <w:p w14:paraId="1C0E240F" w14:textId="77777777" w:rsidR="00E529D1" w:rsidRDefault="00E529D1"/>
    <w:p w14:paraId="658A20EC" w14:textId="77777777" w:rsidR="00E529D1" w:rsidRDefault="00AA22B0">
      <w:r>
        <w:t xml:space="preserve">Mr. Elliot or Mrs. Witherspoon – Contractor / Interior Designer could be contacted by Crown or could be contacted by the inheritor of the house to have their own professional check out the house. </w:t>
      </w:r>
    </w:p>
    <w:p w14:paraId="7F1DF6E4" w14:textId="77777777" w:rsidR="00E529D1" w:rsidRDefault="00E529D1"/>
    <w:p w14:paraId="3B957E04" w14:textId="77777777" w:rsidR="00E529D1" w:rsidRDefault="00AA22B0">
      <w:r>
        <w:t>Mr. / Mrs. Lawton – Contact the Lawton’s to inform them about the inheritance.</w:t>
      </w:r>
    </w:p>
    <w:p w14:paraId="71103C96" w14:textId="77777777" w:rsidR="00E529D1" w:rsidRDefault="00E529D1"/>
    <w:p w14:paraId="16F13E3B" w14:textId="77777777" w:rsidR="00E529D1" w:rsidRDefault="00AA22B0">
      <w:r>
        <w:t>Character descriptions and stats are included at the end of the scenario.</w:t>
      </w:r>
    </w:p>
    <w:p w14:paraId="3FED1B1A" w14:textId="77777777" w:rsidR="00E529D1" w:rsidRDefault="00E529D1"/>
    <w:p w14:paraId="06357ABB" w14:textId="77777777" w:rsidR="00E529D1" w:rsidRDefault="00AA22B0">
      <w:r>
        <w:rPr>
          <w:b/>
        </w:rPr>
        <w:t>Note on the file:</w:t>
      </w:r>
    </w:p>
    <w:p w14:paraId="4CB219F2" w14:textId="77777777" w:rsidR="00E529D1" w:rsidRDefault="00AA22B0">
      <w:pPr>
        <w:rPr>
          <w:i/>
          <w:iCs/>
        </w:rPr>
      </w:pPr>
      <w:proofErr w:type="gramStart"/>
      <w:r>
        <w:rPr>
          <w:i/>
          <w:iCs/>
        </w:rPr>
        <w:t>handout</w:t>
      </w:r>
      <w:proofErr w:type="gramEnd"/>
      <w:r>
        <w:rPr>
          <w:i/>
          <w:iCs/>
        </w:rPr>
        <w:t xml:space="preserve"> #1</w:t>
      </w:r>
    </w:p>
    <w:p w14:paraId="679A33BA" w14:textId="77777777" w:rsidR="00E529D1" w:rsidRDefault="00AA22B0">
      <w:r>
        <w:t>Mr. Crown,</w:t>
      </w:r>
    </w:p>
    <w:p w14:paraId="21BF461B" w14:textId="77777777" w:rsidR="00E529D1" w:rsidRDefault="00AA22B0">
      <w:r>
        <w:t>This is the big one, so handle it with care.</w:t>
      </w:r>
    </w:p>
    <w:p w14:paraId="41F143FD" w14:textId="77777777" w:rsidR="00E529D1" w:rsidRDefault="00E529D1"/>
    <w:p w14:paraId="5FCA1401" w14:textId="77777777" w:rsidR="00E529D1" w:rsidRDefault="00AA22B0">
      <w:r>
        <w:t>Tracked down the last descendants of the Lawton family, see the stipulations for the inheritance.</w:t>
      </w:r>
    </w:p>
    <w:p w14:paraId="666E550F" w14:textId="77777777" w:rsidR="00E529D1" w:rsidRDefault="00AA22B0">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31C21377" w14:textId="77777777" w:rsidR="00E529D1" w:rsidRDefault="00E529D1"/>
    <w:p w14:paraId="7D718F19" w14:textId="77777777" w:rsidR="00E529D1" w:rsidRDefault="00AA22B0">
      <w:r>
        <w:t>Good luck Crown, I’ll see you when I return from vacation.</w:t>
      </w:r>
    </w:p>
    <w:p w14:paraId="088BAE3E" w14:textId="77777777" w:rsidR="00E529D1" w:rsidRDefault="00AA22B0">
      <w:r>
        <w:t>Danforth Billings</w:t>
      </w:r>
    </w:p>
    <w:p w14:paraId="71A8333F" w14:textId="77777777" w:rsidR="00E529D1" w:rsidRDefault="00E529D1"/>
    <w:p w14:paraId="5CC2F6F7" w14:textId="77777777" w:rsidR="00E529D1" w:rsidRDefault="00AA22B0">
      <w:pPr>
        <w:rPr>
          <w:b/>
          <w:bCs/>
        </w:rPr>
      </w:pPr>
      <w:r>
        <w:rPr>
          <w:b/>
          <w:bCs/>
        </w:rPr>
        <w:t>Billings and Lafayette:</w:t>
      </w:r>
    </w:p>
    <w:p w14:paraId="3E893DF8" w14:textId="77777777" w:rsidR="00E529D1" w:rsidRDefault="00AA22B0">
      <w:r>
        <w:t xml:space="preserve">Founded in 1852 Billings and Lafayette is one of the top firms in Boston dealing with real estate and inheritance law. Stewart Billings and Bernard Lafayette started the firm, the year of their graduation from Harvard Law School, and before either had even completed the Barr exam. Mr. Colton McGinley, </w:t>
      </w:r>
      <w:proofErr w:type="gramStart"/>
      <w:r>
        <w:t>who</w:t>
      </w:r>
      <w:proofErr w:type="gramEnd"/>
      <w:r>
        <w:t xml:space="preserve"> was a friend of both founders and the heir to the McGinley family fortune, provided the initial capital used to start the firm. </w:t>
      </w:r>
    </w:p>
    <w:p w14:paraId="321B1D93" w14:textId="77777777" w:rsidR="00E529D1" w:rsidRDefault="00E529D1"/>
    <w:p w14:paraId="554A5902" w14:textId="77777777" w:rsidR="00E529D1" w:rsidRDefault="00AA22B0">
      <w:r>
        <w:t xml:space="preserve">There is some intrigue to the founding of the firm,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w:t>
      </w:r>
      <w:proofErr w:type="spellStart"/>
      <w:r>
        <w:t>Penkin</w:t>
      </w:r>
      <w:proofErr w:type="spellEnd"/>
      <w:r>
        <w:t xml:space="preserve">, dead by a cave in that occurred during a spelunking trip the men had taken after graduation. </w:t>
      </w:r>
    </w:p>
    <w:p w14:paraId="20457BF1" w14:textId="77777777" w:rsidR="00E529D1" w:rsidRDefault="00E529D1"/>
    <w:p w14:paraId="24B09AB4" w14:textId="77777777" w:rsidR="00E529D1" w:rsidRDefault="00AA22B0">
      <w:pPr>
        <w:rPr>
          <w:b/>
          <w:bCs/>
        </w:rPr>
      </w:pPr>
      <w:r>
        <w:rPr>
          <w:b/>
          <w:bCs/>
        </w:rPr>
        <w:t>Employees of Billings and Lafayette:</w:t>
      </w:r>
    </w:p>
    <w:p w14:paraId="262BB02D" w14:textId="77777777" w:rsidR="00E529D1" w:rsidRDefault="00AA22B0">
      <w:r>
        <w:t>Danforth Billings – owner / founders grandson</w:t>
      </w:r>
    </w:p>
    <w:p w14:paraId="75127E71" w14:textId="77777777" w:rsidR="00E529D1" w:rsidRDefault="00AA22B0">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6189BBEC" w14:textId="77777777" w:rsidR="00E529D1" w:rsidRDefault="00E529D1"/>
    <w:p w14:paraId="7BFB24C6" w14:textId="77777777" w:rsidR="00E529D1" w:rsidRDefault="00AA22B0">
      <w:r>
        <w:t>Walter Lafayette – owner / founders grandson</w:t>
      </w:r>
    </w:p>
    <w:p w14:paraId="6CBEAA2D" w14:textId="77777777" w:rsidR="00E529D1" w:rsidRDefault="00AA22B0">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w:t>
      </w:r>
      <w:r>
        <w:lastRenderedPageBreak/>
        <w:t>Mr. Crown is a good choice for partnership. Lafayette is on vacation for an indeterminate amount of time. The keeper can decide if Lafayette returns during the scenario or not, but in most cases he should be on vacation.</w:t>
      </w:r>
    </w:p>
    <w:p w14:paraId="69937010" w14:textId="77777777" w:rsidR="00E529D1" w:rsidRDefault="00E529D1"/>
    <w:p w14:paraId="583F0F6C" w14:textId="77777777" w:rsidR="00E529D1" w:rsidRDefault="00AA22B0">
      <w:r>
        <w:t xml:space="preserve">Charles </w:t>
      </w:r>
      <w:proofErr w:type="spellStart"/>
      <w:r>
        <w:t>Monrow</w:t>
      </w:r>
      <w:proofErr w:type="spellEnd"/>
      <w:r>
        <w:t xml:space="preserve"> – lawyer</w:t>
      </w:r>
    </w:p>
    <w:p w14:paraId="063F7482" w14:textId="77777777" w:rsidR="00E529D1" w:rsidRDefault="00AA22B0">
      <w:r>
        <w:t xml:space="preserve">Charles is a decent lawyer but not as dedicated to the firm as one would hope. Charles has only been with the firm for two years and has proven capable but has been rumored to </w:t>
      </w:r>
      <w:proofErr w:type="gramStart"/>
      <w:r>
        <w:t>have entertained</w:t>
      </w:r>
      <w:proofErr w:type="gramEnd"/>
      <w:r>
        <w:t xml:space="preserve"> certain offers from other firms in the city. Mr. </w:t>
      </w:r>
      <w:proofErr w:type="spellStart"/>
      <w:r>
        <w:t>Monrow</w:t>
      </w:r>
      <w:proofErr w:type="spellEnd"/>
      <w:r>
        <w:t xml:space="preserve"> is out of town currently working with a client in New York. He will be back at the office Monday the 20</w:t>
      </w:r>
      <w:r>
        <w:rPr>
          <w:vertAlign w:val="superscript"/>
        </w:rPr>
        <w:t>th</w:t>
      </w:r>
      <w:r>
        <w:t xml:space="preserve"> of February.</w:t>
      </w:r>
    </w:p>
    <w:p w14:paraId="4B6563A3" w14:textId="77777777" w:rsidR="00E529D1" w:rsidRDefault="00E529D1"/>
    <w:p w14:paraId="0BAC37D7" w14:textId="77777777" w:rsidR="00E529D1" w:rsidRDefault="00AA22B0">
      <w:r>
        <w:t xml:space="preserve">Edith </w:t>
      </w:r>
      <w:proofErr w:type="spellStart"/>
      <w:r>
        <w:t>Lampton</w:t>
      </w:r>
      <w:proofErr w:type="spellEnd"/>
      <w:r>
        <w:t xml:space="preserve"> – Office Manager / Secretary</w:t>
      </w:r>
    </w:p>
    <w:p w14:paraId="68E6DB7D" w14:textId="77777777" w:rsidR="00E529D1" w:rsidRDefault="00AA22B0">
      <w:r>
        <w:t xml:space="preserve">Edith is a no nonsense woman with strong puritanical beliefs. She does not take any guff and is not keen on more liberal ideas about society. She keeps her opinions to herself unless asked but it quick to give disapproving looks when necessary. Mrs. </w:t>
      </w:r>
      <w:proofErr w:type="spellStart"/>
      <w:r>
        <w:t>Lampton</w:t>
      </w:r>
      <w:proofErr w:type="spellEnd"/>
      <w:r>
        <w:t xml:space="preserve"> is an efficient office manager and has files and appointments in order. If there is anything that needs to be pulled up in the firm’s files she will do so in short order. She respects Mr. Crown, though she wonders why he is not married or looking to become so. She does not like Mr. </w:t>
      </w:r>
      <w:proofErr w:type="spellStart"/>
      <w:r>
        <w:t>Monrow</w:t>
      </w:r>
      <w:proofErr w:type="spellEnd"/>
      <w:r>
        <w:t xml:space="preserve"> and believes that he is a deviant that should be tossed out on his ear. She respects and admires Billings and Lafayette and has nothing but good things to say about them.</w:t>
      </w:r>
    </w:p>
    <w:p w14:paraId="7B7F46F0" w14:textId="77777777" w:rsidR="00E529D1" w:rsidRDefault="00E529D1"/>
    <w:p w14:paraId="5CD1610B" w14:textId="77777777" w:rsidR="00E529D1" w:rsidRDefault="00AA22B0">
      <w:pPr>
        <w:rPr>
          <w:b/>
          <w:bCs/>
        </w:rPr>
      </w:pPr>
      <w:r>
        <w:rPr>
          <w:b/>
          <w:bCs/>
        </w:rPr>
        <w:t>The Case File:</w:t>
      </w:r>
    </w:p>
    <w:p w14:paraId="6784C693" w14:textId="77777777" w:rsidR="00E529D1" w:rsidRDefault="00AA22B0">
      <w:r>
        <w:t>The file contains the accounting books of the estate as well as various assets and holdings. Much of this is trivial and can be passed over. Keepers may wish to put other assets in the file with possible connections to other scenarios of their choosing.</w:t>
      </w:r>
    </w:p>
    <w:p w14:paraId="6BC2DE99" w14:textId="77777777" w:rsidR="00E529D1" w:rsidRDefault="00E529D1"/>
    <w:p w14:paraId="2DE294AF" w14:textId="77777777" w:rsidR="00E529D1" w:rsidRDefault="00AA22B0">
      <w:r>
        <w:t>Important items:</w:t>
      </w:r>
    </w:p>
    <w:p w14:paraId="686ED636" w14:textId="77777777" w:rsidR="00E529D1" w:rsidRDefault="00E529D1"/>
    <w:p w14:paraId="7F1CD13F" w14:textId="77777777" w:rsidR="00E529D1" w:rsidRDefault="00AA22B0">
      <w:proofErr w:type="gramStart"/>
      <w:r>
        <w:t>The house at 1747 Waverly Oaks Rd. Waltham MA.</w:t>
      </w:r>
      <w:proofErr w:type="gramEnd"/>
    </w:p>
    <w:p w14:paraId="0F9452DA" w14:textId="77777777" w:rsidR="00E529D1" w:rsidRDefault="00AA22B0">
      <w:r>
        <w:t>There is a stipulation in the file states the house can never be sold or torn down. It must remain as part of the estate until it either falls to ruin or is given over to a new inheritor.</w:t>
      </w:r>
    </w:p>
    <w:p w14:paraId="483B3D80" w14:textId="77777777" w:rsidR="00E529D1" w:rsidRDefault="00E529D1"/>
    <w:p w14:paraId="23B33C35" w14:textId="77777777" w:rsidR="00E529D1" w:rsidRDefault="00AA22B0">
      <w:proofErr w:type="gramStart"/>
      <w:r>
        <w:t>Safe deposit box number and key.</w:t>
      </w:r>
      <w:proofErr w:type="gramEnd"/>
    </w:p>
    <w:p w14:paraId="2E197587" w14:textId="77777777" w:rsidR="00E529D1" w:rsidRDefault="00E529D1"/>
    <w:p w14:paraId="21BE7F55" w14:textId="77777777" w:rsidR="00E529D1" w:rsidRDefault="00AA22B0">
      <w:proofErr w:type="gramStart"/>
      <w:r>
        <w:t>Empty envelope with the name Peter McGinley on it.</w:t>
      </w:r>
      <w:proofErr w:type="gramEnd"/>
      <w:r>
        <w:t xml:space="preserve"> Peter took the </w:t>
      </w:r>
      <w:proofErr w:type="gramStart"/>
      <w:r>
        <w:t>letter which</w:t>
      </w:r>
      <w:proofErr w:type="gramEnd"/>
      <w:r>
        <w:t xml:space="preserve"> was from his father and informed him of the whole story. He burned the letter.</w:t>
      </w:r>
    </w:p>
    <w:p w14:paraId="242797B4" w14:textId="77777777" w:rsidR="00E529D1" w:rsidRDefault="00E529D1"/>
    <w:p w14:paraId="1DF3943B" w14:textId="77777777" w:rsidR="00E529D1" w:rsidRDefault="00AA22B0">
      <w:proofErr w:type="gramStart"/>
      <w:r>
        <w:t>Stipulation that if there were no members of the McGinley family that were of sound mind and body, the estate would go to the Lawton family.</w:t>
      </w:r>
      <w:proofErr w:type="gramEnd"/>
      <w:r>
        <w:t xml:space="preserve"> If the Lawton’s were not able to produce someone of sound mind and body the </w:t>
      </w:r>
      <w:proofErr w:type="spellStart"/>
      <w:r>
        <w:t>Penkin</w:t>
      </w:r>
      <w:proofErr w:type="spellEnd"/>
      <w:r>
        <w:t xml:space="preserve"> family would inherit. If there was no one left, the assets of the estate were to be liquidated and donated to the Harvard University. </w:t>
      </w:r>
      <w:proofErr w:type="gramStart"/>
      <w:r>
        <w:t>With the exception of the house.</w:t>
      </w:r>
      <w:proofErr w:type="gramEnd"/>
      <w:r>
        <w:t xml:space="preserve"> The house was to be raised and the basement filled with concrete, then the land donated to the state.</w:t>
      </w:r>
    </w:p>
    <w:p w14:paraId="248A6BFC" w14:textId="77777777" w:rsidR="00E529D1" w:rsidRDefault="00E529D1"/>
    <w:p w14:paraId="6D5D6023" w14:textId="77777777" w:rsidR="00E529D1" w:rsidRDefault="00AA22B0">
      <w:pPr>
        <w:rPr>
          <w:rFonts w:ascii="Helvetica Neue;Helvetica;Arial;" w:hAnsi="Helvetica Neue;Helvetica;Arial;"/>
          <w:color w:val="333333"/>
          <w:sz w:val="21"/>
        </w:rPr>
      </w:pPr>
      <w:r>
        <w:rPr>
          <w:color w:val="000000"/>
        </w:rPr>
        <w:t xml:space="preserve">The note left by Peter, it was a single small sheet of paper folded in half, and written in a cramped disorganized hand. The note read as follows </w:t>
      </w:r>
    </w:p>
    <w:p w14:paraId="323E0465" w14:textId="77777777" w:rsidR="00E529D1" w:rsidRDefault="00E529D1">
      <w:pPr>
        <w:rPr>
          <w:i/>
          <w:iCs/>
          <w:color w:val="000000"/>
        </w:rPr>
      </w:pPr>
    </w:p>
    <w:p w14:paraId="103B5CE7" w14:textId="77777777" w:rsidR="00E529D1" w:rsidRDefault="00AA22B0">
      <w:pPr>
        <w:rPr>
          <w:i/>
          <w:iCs/>
          <w:color w:val="000000"/>
        </w:rPr>
      </w:pPr>
      <w:proofErr w:type="gramStart"/>
      <w:r>
        <w:rPr>
          <w:i/>
          <w:iCs/>
          <w:color w:val="000000"/>
        </w:rPr>
        <w:t>handout</w:t>
      </w:r>
      <w:proofErr w:type="gramEnd"/>
      <w:r>
        <w:rPr>
          <w:i/>
          <w:iCs/>
          <w:color w:val="000000"/>
        </w:rPr>
        <w:t xml:space="preserve"> #2</w:t>
      </w:r>
    </w:p>
    <w:p w14:paraId="5067C4F6" w14:textId="77777777" w:rsidR="00E529D1" w:rsidRDefault="00AA22B0">
      <w:pPr>
        <w:rPr>
          <w:rFonts w:ascii="Helvetica Neue;Helvetica;Arial;" w:hAnsi="Helvetica Neue;Helvetica;Arial;"/>
          <w:color w:val="333333"/>
          <w:sz w:val="21"/>
        </w:rPr>
      </w:pPr>
      <w:r>
        <w:rPr>
          <w:i/>
          <w:iCs/>
          <w:color w:val="000000"/>
        </w:rPr>
        <w:t xml:space="preserve">“It wont be dismissed, let the </w:t>
      </w:r>
      <w:proofErr w:type="spellStart"/>
      <w:r>
        <w:rPr>
          <w:i/>
          <w:iCs/>
          <w:color w:val="000000"/>
        </w:rPr>
        <w:t>Penkin</w:t>
      </w:r>
      <w:proofErr w:type="spellEnd"/>
      <w:r>
        <w:rPr>
          <w:i/>
          <w:iCs/>
          <w:color w:val="000000"/>
        </w:rPr>
        <w:t xml:space="preserve"> line take on this burden, it was </w:t>
      </w:r>
      <w:proofErr w:type="spellStart"/>
      <w:r>
        <w:rPr>
          <w:i/>
          <w:iCs/>
          <w:color w:val="000000"/>
        </w:rPr>
        <w:t>Penkin</w:t>
      </w:r>
      <w:proofErr w:type="spellEnd"/>
      <w:r>
        <w:rPr>
          <w:i/>
          <w:iCs/>
          <w:color w:val="000000"/>
        </w:rPr>
        <w:t xml:space="preserve"> who cursed us to begin with”</w:t>
      </w:r>
      <w:r>
        <w:rPr>
          <w:color w:val="000000"/>
        </w:rPr>
        <w:t>.</w:t>
      </w:r>
    </w:p>
    <w:p w14:paraId="37FBF04D" w14:textId="77777777" w:rsidR="00E529D1" w:rsidRDefault="00E529D1"/>
    <w:p w14:paraId="573E9921" w14:textId="77777777" w:rsidR="00E529D1" w:rsidRDefault="00AA22B0">
      <w:pPr>
        <w:rPr>
          <w:b/>
        </w:rPr>
      </w:pPr>
      <w:r>
        <w:rPr>
          <w:b/>
        </w:rPr>
        <w:t>The Bank:</w:t>
      </w:r>
    </w:p>
    <w:p w14:paraId="17857B0E" w14:textId="77777777" w:rsidR="00E529D1" w:rsidRDefault="00AA22B0">
      <w:r>
        <w:lastRenderedPageBreak/>
        <w:t xml:space="preserve">Eastern Bank 265 Franklin St. in the financial district. </w:t>
      </w:r>
    </w:p>
    <w:p w14:paraId="76CE896C" w14:textId="77777777" w:rsidR="00E529D1" w:rsidRDefault="00E529D1"/>
    <w:p w14:paraId="6C7ADD0F" w14:textId="77777777" w:rsidR="00E529D1" w:rsidRDefault="00AA22B0">
      <w:r>
        <w:t>Upon inquiring about the McGinley estate, anyone who is accompanied by or is Crown himself will be allowed access to the accounts and to the safe deposit box. If Crown is not present the bank employees will not allow any access. The bank manager Mr. Bromley Carrington is accommodating but unwavering in the security of the accounts entrusted to his bank. Any attempts to gain access to the account or safe deposit box without Mr. Crown will result in an escort out of the bank by security; if the investigators are persistent the police will be called.</w:t>
      </w:r>
    </w:p>
    <w:p w14:paraId="407F66C9" w14:textId="77777777" w:rsidR="00E529D1" w:rsidRDefault="00E529D1"/>
    <w:p w14:paraId="7296FADE" w14:textId="77777777" w:rsidR="00E529D1" w:rsidRDefault="00AA22B0">
      <w:r>
        <w:t>The McGinley account has been depleted vastly by three generations of McGinley’s attempting to find the answer to sending back the thing in the basement. Many trips abroad and money spent on books and research material, not to mention neglect of the company that fuels the family fortune have left the coffers low. The total of accounts an investments left to the inheritor are in the sum of $270,000.</w:t>
      </w:r>
    </w:p>
    <w:p w14:paraId="25230C4A" w14:textId="77777777" w:rsidR="00E529D1" w:rsidRDefault="00E529D1"/>
    <w:p w14:paraId="4C9B2D40" w14:textId="77777777" w:rsidR="00E529D1" w:rsidRDefault="00AA22B0">
      <w:r>
        <w:t>If asked about the safe deposit box a bank employee will take the investigators to the viewing room. The box number is 538 and the key is in the estate file. Once in the viewing room the bank employee will leave to allow privacy.</w:t>
      </w:r>
    </w:p>
    <w:p w14:paraId="7823DD31" w14:textId="77777777" w:rsidR="00E529D1" w:rsidRDefault="00E529D1"/>
    <w:p w14:paraId="12E9A50D" w14:textId="77777777" w:rsidR="00E529D1" w:rsidRDefault="00AA22B0">
      <w:r>
        <w:t>Safe Deposit Box 538:</w:t>
      </w:r>
    </w:p>
    <w:p w14:paraId="286DAE21" w14:textId="77777777" w:rsidR="00E529D1" w:rsidRDefault="00AA22B0">
      <w:r>
        <w:t>The 12” by 12” metal box contains the following:</w:t>
      </w:r>
    </w:p>
    <w:p w14:paraId="12BDE9A1" w14:textId="77777777" w:rsidR="00E529D1" w:rsidRDefault="00AA22B0">
      <w:proofErr w:type="gramStart"/>
      <w:r>
        <w:t>One leather</w:t>
      </w:r>
      <w:proofErr w:type="gramEnd"/>
      <w:r>
        <w:t xml:space="preserve"> bound book, one old key and a fist sized smooth white stone with an asymmetric five-pointed start carved into one side. In the center of the start is a flaming eye. This of course is an Elder Sign. The sign is fully functional and will repel lesser minions of the mythos. If used on the thing in the basement it will render the beast immobile but will not stop it from using its mental powers. </w:t>
      </w:r>
    </w:p>
    <w:p w14:paraId="1AB87D76" w14:textId="77777777" w:rsidR="00E529D1" w:rsidRDefault="00E529D1"/>
    <w:p w14:paraId="32B1E5A5" w14:textId="77777777" w:rsidR="00E529D1" w:rsidRDefault="00AA22B0">
      <w:r>
        <w:t xml:space="preserve">A library use roll will turn up images of the symbol, which will then lead to more potent books. Another library use roll will be needed to track down a book said to contain the ritual needed to create an Elder Sign. The Oren Library at the </w:t>
      </w:r>
      <w:proofErr w:type="spellStart"/>
      <w:r>
        <w:t>Miskatonic</w:t>
      </w:r>
      <w:proofErr w:type="spellEnd"/>
      <w:r>
        <w:t xml:space="preserve"> University has a copy of </w:t>
      </w:r>
      <w:proofErr w:type="spellStart"/>
      <w:r>
        <w:t>Cthulhu</w:t>
      </w:r>
      <w:proofErr w:type="spellEnd"/>
      <w:r>
        <w:t xml:space="preserve"> in the </w:t>
      </w:r>
      <w:proofErr w:type="spellStart"/>
      <w:r>
        <w:t>Necronomicon</w:t>
      </w:r>
      <w:proofErr w:type="spellEnd"/>
      <w:r>
        <w:t xml:space="preserve"> by Dr. Laban Shrewsbury 1915 which contains the spell Create Elder Sign, this book is on the restricted list and only an admittance from Dr. Henry </w:t>
      </w:r>
      <w:proofErr w:type="spellStart"/>
      <w:r>
        <w:t>Armitage</w:t>
      </w:r>
      <w:proofErr w:type="spellEnd"/>
      <w:r>
        <w:t xml:space="preserve"> will gain the investigators access.</w:t>
      </w:r>
    </w:p>
    <w:p w14:paraId="6DC3B33F" w14:textId="77777777" w:rsidR="00E529D1" w:rsidRDefault="00E529D1"/>
    <w:p w14:paraId="07C05C98" w14:textId="77777777" w:rsidR="00E529D1" w:rsidRDefault="00AA22B0">
      <w:r>
        <w:t xml:space="preserve">The book is the cypher key for the translation created by </w:t>
      </w:r>
      <w:proofErr w:type="spellStart"/>
      <w:r>
        <w:t>Penkin</w:t>
      </w:r>
      <w:proofErr w:type="spellEnd"/>
      <w:r>
        <w:t xml:space="preserve">, by itself it is completely useless. There are words in English, Latin, Hebrew and Russian sprinkled throughout without discernable connection. In addition there are various mathematical formulas and number patterns. A mathematics or know roll is required to determine that this is a decoder key for an encrypted document. Without the other book it is impossible to tell anything about the translation. If the other half of the pair is discovered in the dry well at the Waverly Oaks property, the mechanics needed to get the translated text appears at the end of the scenario. Briefly though, one must make a hard mathematics, or linguistics role to determine the pattern being used to encrypt the text. Once the pattern is discovered one must make two </w:t>
      </w:r>
      <w:proofErr w:type="gramStart"/>
      <w:r>
        <w:t>of either</w:t>
      </w:r>
      <w:proofErr w:type="gramEnd"/>
      <w:r>
        <w:t xml:space="preserve"> English, Hebrew, Latin or Russian to start piecing together the translation. Once this is achieved roll a 1d10 + 2 the result is the amount of days it will take to render a complete translation. The book can then be read in a day or two. The information contained in the book appears at the end of the scenario.</w:t>
      </w:r>
    </w:p>
    <w:p w14:paraId="79ACEB7D" w14:textId="77777777" w:rsidR="00E529D1" w:rsidRDefault="00E529D1"/>
    <w:p w14:paraId="79D3040E" w14:textId="77777777" w:rsidR="00E529D1" w:rsidRDefault="00AA22B0">
      <w:r>
        <w:t>The key unlocks the hidden secret compartment in the master bedroom of the house on Waverly Oaks Rd. There is nothing else remarkable about the key other than its estimated age of around 80 plus years.</w:t>
      </w:r>
    </w:p>
    <w:p w14:paraId="2F4F91C9" w14:textId="77777777" w:rsidR="00E529D1" w:rsidRDefault="00E529D1">
      <w:pPr>
        <w:rPr>
          <w:b/>
        </w:rPr>
      </w:pPr>
    </w:p>
    <w:p w14:paraId="1A9899DF" w14:textId="77777777" w:rsidR="00E529D1" w:rsidRDefault="00AA22B0">
      <w:pPr>
        <w:rPr>
          <w:b/>
          <w:bCs/>
        </w:rPr>
      </w:pPr>
      <w:r>
        <w:rPr>
          <w:b/>
          <w:bCs/>
        </w:rPr>
        <w:t>Research:</w:t>
      </w:r>
    </w:p>
    <w:p w14:paraId="6B53CF49" w14:textId="77777777" w:rsidR="00E529D1" w:rsidRDefault="00E529D1">
      <w:pPr>
        <w:rPr>
          <w:b/>
          <w:bCs/>
        </w:rPr>
      </w:pPr>
    </w:p>
    <w:p w14:paraId="0944041B" w14:textId="77777777" w:rsidR="00E529D1" w:rsidRDefault="00AA22B0">
      <w:r>
        <w:t xml:space="preserve">Research into the house on Waverly Oaks turns nothing up before the events directly involving the </w:t>
      </w:r>
      <w:proofErr w:type="spellStart"/>
      <w:r>
        <w:t>McGinleys</w:t>
      </w:r>
      <w:proofErr w:type="spellEnd"/>
      <w:r>
        <w:t>. Colton McGinley purchased the house in 1852, before that the Dunlop family who originally build the house in 1783 owned it. The Dunlop family is unremarkable and there is no news worthy information about them.</w:t>
      </w:r>
    </w:p>
    <w:p w14:paraId="115E3888" w14:textId="77777777" w:rsidR="00E529D1" w:rsidRDefault="00E529D1"/>
    <w:p w14:paraId="66AB8023" w14:textId="77777777" w:rsidR="00E529D1" w:rsidRDefault="00AA22B0">
      <w:r>
        <w:t xml:space="preserve">Research into the other employees at the firm comes up with nothing useful. </w:t>
      </w:r>
    </w:p>
    <w:p w14:paraId="5C5FAA89" w14:textId="77777777" w:rsidR="00E529D1" w:rsidRDefault="00E529D1"/>
    <w:p w14:paraId="5D1E3238" w14:textId="77777777" w:rsidR="00E529D1" w:rsidRDefault="00AA22B0">
      <w:r>
        <w:t xml:space="preserve">Some avenues of research that would prove fruitful are the local papers or the Boston Public library that would have back issues from the local papers. The Boston Globe has many articles of interest. The articles from the Waltham Examiner would be found at the Examiners offices in Waltham. The library however should have both so in the interest of time the Boston Public library would be the best choice. </w:t>
      </w:r>
    </w:p>
    <w:p w14:paraId="6A79701F" w14:textId="77777777" w:rsidR="00E529D1" w:rsidRDefault="00E529D1">
      <w:pPr>
        <w:rPr>
          <w:b/>
          <w:bCs/>
        </w:rPr>
      </w:pPr>
    </w:p>
    <w:p w14:paraId="4FCF5709" w14:textId="77777777" w:rsidR="00E529D1" w:rsidRDefault="00AA22B0">
      <w:r>
        <w:rPr>
          <w:b/>
          <w:bCs/>
        </w:rPr>
        <w:t>Newspapers:</w:t>
      </w:r>
    </w:p>
    <w:p w14:paraId="604AE52F" w14:textId="77777777" w:rsidR="00E529D1" w:rsidRDefault="00E529D1"/>
    <w:p w14:paraId="34473203" w14:textId="77777777" w:rsidR="00E529D1" w:rsidRDefault="00AA22B0">
      <w:pPr>
        <w:rPr>
          <w:b/>
          <w:bCs/>
        </w:rPr>
      </w:pPr>
      <w:r>
        <w:rPr>
          <w:b/>
          <w:bCs/>
        </w:rPr>
        <w:t xml:space="preserve">Billings, Lafayette, McGinley tell about deaths of Wesley </w:t>
      </w:r>
      <w:proofErr w:type="spellStart"/>
      <w:r>
        <w:rPr>
          <w:b/>
          <w:bCs/>
        </w:rPr>
        <w:t>Lampton</w:t>
      </w:r>
      <w:proofErr w:type="spellEnd"/>
      <w:r>
        <w:rPr>
          <w:b/>
          <w:bCs/>
        </w:rPr>
        <w:t xml:space="preserve"> and Abram </w:t>
      </w:r>
      <w:proofErr w:type="spellStart"/>
      <w:r>
        <w:rPr>
          <w:b/>
          <w:bCs/>
        </w:rPr>
        <w:t>Penkin</w:t>
      </w:r>
      <w:proofErr w:type="spellEnd"/>
      <w:r>
        <w:rPr>
          <w:b/>
          <w:bCs/>
        </w:rPr>
        <w:t>.</w:t>
      </w:r>
    </w:p>
    <w:p w14:paraId="2A56732F" w14:textId="77777777" w:rsidR="00E529D1" w:rsidRDefault="00E529D1"/>
    <w:p w14:paraId="518DA099" w14:textId="77777777" w:rsidR="00E529D1" w:rsidRDefault="00AA22B0">
      <w:pPr>
        <w:rPr>
          <w:i/>
          <w:iCs/>
        </w:rPr>
      </w:pPr>
      <w:proofErr w:type="gramStart"/>
      <w:r>
        <w:rPr>
          <w:i/>
          <w:iCs/>
        </w:rPr>
        <w:t>handout</w:t>
      </w:r>
      <w:proofErr w:type="gramEnd"/>
      <w:r>
        <w:rPr>
          <w:i/>
          <w:iCs/>
        </w:rPr>
        <w:t xml:space="preserve"> #3</w:t>
      </w:r>
    </w:p>
    <w:p w14:paraId="4156F535" w14:textId="77777777" w:rsidR="00E529D1" w:rsidRDefault="00AA22B0">
      <w:r>
        <w:t>Boston Globe July 18</w:t>
      </w:r>
      <w:r>
        <w:rPr>
          <w:vertAlign w:val="superscript"/>
        </w:rPr>
        <w:t>th</w:t>
      </w:r>
      <w:r>
        <w:t xml:space="preserve"> 1852</w:t>
      </w:r>
    </w:p>
    <w:p w14:paraId="4009D41C" w14:textId="77777777" w:rsidR="00E529D1" w:rsidRDefault="00AA22B0">
      <w:r>
        <w:t>Tragedy befalls recreational cave explorers in upstate Massachusetts</w:t>
      </w:r>
    </w:p>
    <w:p w14:paraId="541B188D" w14:textId="77777777" w:rsidR="00E529D1" w:rsidRDefault="00AA22B0">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w:t>
      </w:r>
      <w:proofErr w:type="spellStart"/>
      <w:r>
        <w:t>Penkin</w:t>
      </w:r>
      <w:proofErr w:type="spellEnd"/>
      <w:r>
        <w:t xml:space="preserve">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2E89C605" w14:textId="77777777" w:rsidR="00E529D1" w:rsidRDefault="00E529D1"/>
    <w:p w14:paraId="767E7DC3" w14:textId="77777777" w:rsidR="00E529D1" w:rsidRDefault="00AA22B0">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w:t>
      </w:r>
      <w:proofErr w:type="spellStart"/>
      <w:r>
        <w:t>Penkin</w:t>
      </w:r>
      <w:proofErr w:type="spellEnd"/>
      <w:r>
        <w:t xml:space="preserve"> families. </w:t>
      </w:r>
    </w:p>
    <w:p w14:paraId="6DAB9AC6" w14:textId="77777777" w:rsidR="00E529D1" w:rsidRDefault="00E529D1"/>
    <w:p w14:paraId="6B5D7E5C" w14:textId="77777777" w:rsidR="00E529D1" w:rsidRDefault="00AA22B0">
      <w:pPr>
        <w:rPr>
          <w:b/>
          <w:bCs/>
        </w:rPr>
      </w:pPr>
      <w:proofErr w:type="gramStart"/>
      <w:r>
        <w:rPr>
          <w:b/>
          <w:bCs/>
        </w:rPr>
        <w:t>Death of McGinley’s wife Bethany.</w:t>
      </w:r>
      <w:proofErr w:type="gramEnd"/>
    </w:p>
    <w:p w14:paraId="7CC586EE" w14:textId="77777777" w:rsidR="00E529D1" w:rsidRDefault="00E529D1"/>
    <w:p w14:paraId="40D64DE0" w14:textId="77777777" w:rsidR="00E529D1" w:rsidRDefault="00AA22B0">
      <w:pPr>
        <w:rPr>
          <w:i/>
          <w:iCs/>
        </w:rPr>
      </w:pPr>
      <w:proofErr w:type="gramStart"/>
      <w:r>
        <w:rPr>
          <w:i/>
          <w:iCs/>
        </w:rPr>
        <w:t>handout</w:t>
      </w:r>
      <w:proofErr w:type="gramEnd"/>
      <w:r>
        <w:rPr>
          <w:i/>
          <w:iCs/>
        </w:rPr>
        <w:t xml:space="preserve"> #4</w:t>
      </w:r>
    </w:p>
    <w:p w14:paraId="78765620" w14:textId="77777777" w:rsidR="00E529D1" w:rsidRDefault="00AA22B0">
      <w:r>
        <w:t>Waltham Examiner January 23</w:t>
      </w:r>
      <w:r>
        <w:rPr>
          <w:vertAlign w:val="superscript"/>
        </w:rPr>
        <w:t>rd</w:t>
      </w:r>
      <w:r>
        <w:t xml:space="preserve"> 1864</w:t>
      </w:r>
    </w:p>
    <w:p w14:paraId="6ED2FBF7" w14:textId="77777777" w:rsidR="00E529D1" w:rsidRDefault="00AA22B0">
      <w:r>
        <w:t>Obituary:</w:t>
      </w:r>
    </w:p>
    <w:p w14:paraId="2F1913C4" w14:textId="77777777" w:rsidR="00E529D1" w:rsidRDefault="00AA22B0">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7018025E" w14:textId="77777777" w:rsidR="00E529D1" w:rsidRDefault="00E529D1"/>
    <w:p w14:paraId="641FCAE1" w14:textId="77777777" w:rsidR="00E529D1" w:rsidRDefault="00E529D1"/>
    <w:p w14:paraId="32B707F5" w14:textId="77777777" w:rsidR="00E529D1" w:rsidRDefault="00AA22B0">
      <w:r>
        <w:rPr>
          <w:b/>
          <w:bCs/>
        </w:rPr>
        <w:t>Youngest Charles falls in well</w:t>
      </w:r>
    </w:p>
    <w:p w14:paraId="32B92343" w14:textId="77777777" w:rsidR="00E529D1" w:rsidRDefault="00E529D1">
      <w:pPr>
        <w:rPr>
          <w:i/>
          <w:iCs/>
        </w:rPr>
      </w:pPr>
    </w:p>
    <w:p w14:paraId="038A9257" w14:textId="77777777" w:rsidR="00E529D1" w:rsidRDefault="00AA22B0">
      <w:pPr>
        <w:rPr>
          <w:i/>
          <w:iCs/>
        </w:rPr>
      </w:pPr>
      <w:r>
        <w:rPr>
          <w:i/>
          <w:iCs/>
        </w:rPr>
        <w:lastRenderedPageBreak/>
        <w:t>Handout #5</w:t>
      </w:r>
    </w:p>
    <w:p w14:paraId="761CD4A4" w14:textId="77777777" w:rsidR="00E529D1" w:rsidRDefault="00AA22B0">
      <w:r>
        <w:t>Boston Globe August 7</w:t>
      </w:r>
      <w:r>
        <w:rPr>
          <w:vertAlign w:val="superscript"/>
        </w:rPr>
        <w:t>th</w:t>
      </w:r>
      <w:r>
        <w:t xml:space="preserve"> 1867</w:t>
      </w:r>
    </w:p>
    <w:p w14:paraId="4B168AE4" w14:textId="77777777" w:rsidR="00E529D1" w:rsidRDefault="00AA22B0">
      <w:r>
        <w:t>Boy found in well after weeklong search</w:t>
      </w:r>
    </w:p>
    <w:p w14:paraId="3ADB3BA6" w14:textId="77777777" w:rsidR="00E529D1" w:rsidRDefault="00AA22B0">
      <w: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078C1B96" w14:textId="77777777" w:rsidR="00E529D1" w:rsidRDefault="00E529D1"/>
    <w:p w14:paraId="250AF986" w14:textId="77777777" w:rsidR="00E529D1" w:rsidRDefault="00AA22B0">
      <w:r>
        <w:t>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50-foot well. Another sad tragedy for the McGinley family coming only three years after the tragic death of Bethany McGinley, wife of Mr. McGinley and mother of young Charles.</w:t>
      </w:r>
    </w:p>
    <w:p w14:paraId="31134DB7" w14:textId="77777777" w:rsidR="00E529D1" w:rsidRDefault="00E529D1"/>
    <w:p w14:paraId="4C993C9F" w14:textId="77777777" w:rsidR="00E529D1" w:rsidRDefault="00AA22B0">
      <w:pPr>
        <w:rPr>
          <w:b/>
          <w:bCs/>
        </w:rPr>
      </w:pPr>
      <w:r>
        <w:rPr>
          <w:b/>
          <w:bCs/>
        </w:rPr>
        <w:t>Company starts downward spiral</w:t>
      </w:r>
    </w:p>
    <w:p w14:paraId="2DB7831E" w14:textId="77777777" w:rsidR="00E529D1" w:rsidRDefault="00E529D1"/>
    <w:p w14:paraId="742DEA31" w14:textId="77777777" w:rsidR="00E529D1" w:rsidRDefault="00AA22B0">
      <w:pPr>
        <w:rPr>
          <w:i/>
          <w:iCs/>
        </w:rPr>
      </w:pPr>
      <w:r>
        <w:rPr>
          <w:i/>
          <w:iCs/>
        </w:rPr>
        <w:t>Handout #6</w:t>
      </w:r>
    </w:p>
    <w:p w14:paraId="207E40E8" w14:textId="77777777" w:rsidR="00E529D1" w:rsidRDefault="00AA22B0">
      <w:r>
        <w:t>Boston Globe October 4</w:t>
      </w:r>
      <w:r>
        <w:rPr>
          <w:vertAlign w:val="superscript"/>
        </w:rPr>
        <w:t>th</w:t>
      </w:r>
      <w:r>
        <w:t xml:space="preserve"> 1867</w:t>
      </w:r>
    </w:p>
    <w:p w14:paraId="268CB55C" w14:textId="77777777" w:rsidR="00E529D1" w:rsidRDefault="00AA22B0">
      <w:r>
        <w:t>McGinley Manufacturing stocks plummet</w:t>
      </w:r>
    </w:p>
    <w:p w14:paraId="7F166349" w14:textId="77777777" w:rsidR="00E529D1" w:rsidRDefault="00AA22B0">
      <w:r>
        <w:t xml:space="preserve">McGinley Manufacturing stock begins a downward trend as the owner Mr. Colton McGinley leaves on another trip abroad. Mr. </w:t>
      </w:r>
      <w:proofErr w:type="gramStart"/>
      <w:r>
        <w:t>McGinley</w:t>
      </w:r>
      <w:proofErr w:type="gramEnd"/>
      <w:r>
        <w:t xml:space="preserve">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18EBD1B2" w14:textId="77777777" w:rsidR="00E529D1" w:rsidRDefault="00E529D1"/>
    <w:p w14:paraId="29D85BFA" w14:textId="77777777" w:rsidR="00E529D1" w:rsidRDefault="00AA22B0">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6C4D5624" w14:textId="77777777" w:rsidR="00E529D1" w:rsidRDefault="00E529D1"/>
    <w:p w14:paraId="6DEE987D" w14:textId="77777777" w:rsidR="00E529D1" w:rsidRDefault="00AA22B0">
      <w:pPr>
        <w:rPr>
          <w:b/>
          <w:bCs/>
        </w:rPr>
      </w:pPr>
      <w:r>
        <w:rPr>
          <w:b/>
          <w:bCs/>
        </w:rPr>
        <w:t>Colton commits suicide</w:t>
      </w:r>
    </w:p>
    <w:p w14:paraId="755CE586" w14:textId="77777777" w:rsidR="00E529D1" w:rsidRDefault="00E529D1">
      <w:pPr>
        <w:rPr>
          <w:b/>
          <w:bCs/>
        </w:rPr>
      </w:pPr>
    </w:p>
    <w:p w14:paraId="07DE3819" w14:textId="77777777" w:rsidR="00E529D1" w:rsidRDefault="00AA22B0">
      <w:pPr>
        <w:rPr>
          <w:i/>
          <w:iCs/>
        </w:rPr>
      </w:pPr>
      <w:r>
        <w:rPr>
          <w:i/>
          <w:iCs/>
        </w:rPr>
        <w:t>Handout #7</w:t>
      </w:r>
    </w:p>
    <w:p w14:paraId="731AD8A4" w14:textId="77777777" w:rsidR="00E529D1" w:rsidRDefault="00AA22B0">
      <w:r>
        <w:t>Waltham Examiner March 21</w:t>
      </w:r>
      <w:r>
        <w:rPr>
          <w:vertAlign w:val="superscript"/>
        </w:rPr>
        <w:t>st</w:t>
      </w:r>
      <w:r>
        <w:t xml:space="preserve"> 1879</w:t>
      </w:r>
    </w:p>
    <w:p w14:paraId="67F6094E" w14:textId="77777777" w:rsidR="00E529D1" w:rsidRDefault="00AA22B0">
      <w:r>
        <w:t>Tragedy at the McGinley residence</w:t>
      </w:r>
    </w:p>
    <w:p w14:paraId="64CFEDBE" w14:textId="77777777" w:rsidR="00E529D1" w:rsidRDefault="00AA22B0">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gunshot wound to the head. The home was searched and no evidence of foul play was discovered. Mr. </w:t>
      </w:r>
      <w:proofErr w:type="spellStart"/>
      <w:r>
        <w:t>McGinleys</w:t>
      </w:r>
      <w:proofErr w:type="spellEnd"/>
      <w:r>
        <w:t xml:space="preserve"> own .38 revolver was used and police stated that the injury was indeed self-inflicted.</w:t>
      </w:r>
    </w:p>
    <w:p w14:paraId="17E08E42" w14:textId="77777777" w:rsidR="00E529D1" w:rsidRDefault="00E529D1"/>
    <w:p w14:paraId="1CBE3399" w14:textId="77777777" w:rsidR="00E529D1" w:rsidRDefault="00AA22B0">
      <w: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w:t>
      </w:r>
      <w:r>
        <w:lastRenderedPageBreak/>
        <w:t xml:space="preserve">exotic locations around the world. It is said that the loss of his wife and child and the decline of his company had played heavy on </w:t>
      </w:r>
      <w:proofErr w:type="gramStart"/>
      <w:r>
        <w:t>the mans</w:t>
      </w:r>
      <w:proofErr w:type="gramEnd"/>
      <w:r>
        <w:t xml:space="preserve"> mind. </w:t>
      </w:r>
    </w:p>
    <w:p w14:paraId="47CE4235" w14:textId="77777777" w:rsidR="00E529D1" w:rsidRDefault="00E529D1"/>
    <w:p w14:paraId="4ECECBFC" w14:textId="77777777" w:rsidR="00E529D1" w:rsidRDefault="00AA22B0">
      <w:r>
        <w:t xml:space="preserve">His son Christopher McGinley who is currently away at the </w:t>
      </w:r>
      <w:proofErr w:type="spellStart"/>
      <w:r>
        <w:t>Miskatonic</w:t>
      </w:r>
      <w:proofErr w:type="spellEnd"/>
      <w:r>
        <w:t xml:space="preserve"> University in </w:t>
      </w:r>
      <w:proofErr w:type="spellStart"/>
      <w:r>
        <w:t>Arkham</w:t>
      </w:r>
      <w:proofErr w:type="spellEnd"/>
      <w:r>
        <w:t xml:space="preserve"> Massachusetts survives Mr. McGinley. Christophe is the sole inheritor of McGinley Manufacturing and the McGinley family fortune.</w:t>
      </w:r>
    </w:p>
    <w:p w14:paraId="6E746F7D" w14:textId="77777777" w:rsidR="00E529D1" w:rsidRDefault="00E529D1"/>
    <w:p w14:paraId="03E612AA" w14:textId="77777777" w:rsidR="00E529D1" w:rsidRDefault="00AA22B0">
      <w:pPr>
        <w:rPr>
          <w:b/>
          <w:bCs/>
        </w:rPr>
      </w:pPr>
      <w:r>
        <w:rPr>
          <w:b/>
          <w:bCs/>
        </w:rPr>
        <w:t>Christopher inherits company starts an upturn.</w:t>
      </w:r>
    </w:p>
    <w:p w14:paraId="2C66A7CD" w14:textId="77777777" w:rsidR="00E529D1" w:rsidRDefault="00E529D1">
      <w:pPr>
        <w:rPr>
          <w:b/>
          <w:bCs/>
        </w:rPr>
      </w:pPr>
    </w:p>
    <w:p w14:paraId="7940251B" w14:textId="77777777" w:rsidR="00E529D1" w:rsidRDefault="00AA22B0">
      <w:pPr>
        <w:rPr>
          <w:i/>
          <w:iCs/>
        </w:rPr>
      </w:pPr>
      <w:r>
        <w:rPr>
          <w:i/>
          <w:iCs/>
        </w:rPr>
        <w:t>Handout #8</w:t>
      </w:r>
    </w:p>
    <w:p w14:paraId="2CDC8182" w14:textId="77777777" w:rsidR="00E529D1" w:rsidRDefault="00AA22B0">
      <w:r>
        <w:t>Boston Globe April 3</w:t>
      </w:r>
      <w:r>
        <w:rPr>
          <w:vertAlign w:val="superscript"/>
        </w:rPr>
        <w:t>rd</w:t>
      </w:r>
      <w:r>
        <w:t xml:space="preserve"> 1888</w:t>
      </w:r>
    </w:p>
    <w:p w14:paraId="22612614" w14:textId="77777777" w:rsidR="00E529D1" w:rsidRDefault="00AA22B0">
      <w:r>
        <w:t>McGinley Manufacturing takes an upward turn under new ownership</w:t>
      </w:r>
    </w:p>
    <w:p w14:paraId="03FE9C8B" w14:textId="77777777" w:rsidR="00E529D1" w:rsidRDefault="00AA22B0">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59C83AB7" w14:textId="77777777" w:rsidR="00E529D1" w:rsidRDefault="00E529D1"/>
    <w:p w14:paraId="71815D7D" w14:textId="77777777" w:rsidR="00E529D1" w:rsidRDefault="00AA22B0">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0AEC6A8A" w14:textId="77777777" w:rsidR="00E529D1" w:rsidRDefault="00E529D1"/>
    <w:p w14:paraId="2ABFF9CA" w14:textId="77777777" w:rsidR="00E529D1" w:rsidRDefault="00AA22B0">
      <w:pPr>
        <w:rPr>
          <w:b/>
          <w:bCs/>
        </w:rPr>
      </w:pPr>
      <w:proofErr w:type="spellStart"/>
      <w:proofErr w:type="gramStart"/>
      <w:r>
        <w:rPr>
          <w:b/>
          <w:bCs/>
        </w:rPr>
        <w:t>Chirstopher’s</w:t>
      </w:r>
      <w:proofErr w:type="spellEnd"/>
      <w:r>
        <w:rPr>
          <w:b/>
          <w:bCs/>
        </w:rPr>
        <w:t xml:space="preserve"> wife Claudette falls from third story window dies</w:t>
      </w:r>
      <w:proofErr w:type="gramEnd"/>
      <w:r>
        <w:rPr>
          <w:b/>
          <w:bCs/>
        </w:rPr>
        <w:t xml:space="preserve">, </w:t>
      </w:r>
      <w:proofErr w:type="gramStart"/>
      <w:r>
        <w:rPr>
          <w:b/>
          <w:bCs/>
        </w:rPr>
        <w:t>Agatha is sent to Roxbury</w:t>
      </w:r>
      <w:proofErr w:type="gramEnd"/>
      <w:r>
        <w:rPr>
          <w:b/>
          <w:bCs/>
        </w:rPr>
        <w:t>.</w:t>
      </w:r>
    </w:p>
    <w:p w14:paraId="21DE8311" w14:textId="77777777" w:rsidR="00E529D1" w:rsidRDefault="00E529D1"/>
    <w:p w14:paraId="7056DDFE" w14:textId="77777777" w:rsidR="00E529D1" w:rsidRDefault="00AA22B0">
      <w:pPr>
        <w:rPr>
          <w:i/>
          <w:iCs/>
        </w:rPr>
      </w:pPr>
      <w:r>
        <w:rPr>
          <w:i/>
          <w:iCs/>
        </w:rPr>
        <w:t>Handout #9</w:t>
      </w:r>
    </w:p>
    <w:p w14:paraId="4F8F49AA" w14:textId="77777777" w:rsidR="00E529D1" w:rsidRDefault="00AA22B0">
      <w:r>
        <w:t>Waltham Examiner October 16</w:t>
      </w:r>
      <w:r>
        <w:rPr>
          <w:vertAlign w:val="superscript"/>
        </w:rPr>
        <w:t>th</w:t>
      </w:r>
      <w:r>
        <w:t xml:space="preserve"> 1897</w:t>
      </w:r>
    </w:p>
    <w:p w14:paraId="4709EA48" w14:textId="77777777" w:rsidR="00E529D1" w:rsidRDefault="00AA22B0">
      <w:r>
        <w:t>Tragedy at the McGinley Home</w:t>
      </w:r>
    </w:p>
    <w:p w14:paraId="626D98BB" w14:textId="77777777" w:rsidR="00E529D1" w:rsidRDefault="00AA22B0">
      <w:r>
        <w:t xml:space="preserve">Police were called to the McGinley house on Waverly Oaks road this Friday, responding to reports that the McGinley children were found wandering the road near the house. When police arrived Agatha McGinley, age four, was found with her two-year-old brother wandering the road a few blocks from the house. When officers asked the children where their parents were Agatha told an unbelievable tale, which sent the officers immediately to the home to discover the whereabouts of their mother Mrs. Claudette McGinley. </w:t>
      </w:r>
    </w:p>
    <w:p w14:paraId="21893034" w14:textId="77777777" w:rsidR="00E529D1" w:rsidRDefault="00E529D1"/>
    <w:p w14:paraId="270AEE71" w14:textId="77777777" w:rsidR="00E529D1" w:rsidRDefault="00AA22B0">
      <w:r>
        <w:t>Agatha told officers that a beast had thrown her mother from the second story window of the home and that she was not moving. The police went to the home to find that Mrs. McGinley had indeed fallen to</w:t>
      </w:r>
    </w:p>
    <w:p w14:paraId="696A3DB0" w14:textId="77777777" w:rsidR="00E529D1" w:rsidRDefault="00AA22B0">
      <w:proofErr w:type="gramStart"/>
      <w:r>
        <w:t>death</w:t>
      </w:r>
      <w:proofErr w:type="gramEnd"/>
      <w:r>
        <w:t xml:space="preserve"> from the second story window. Her body was found at the foot of the large bay windows on the right corner of the house. The window above was open and the officers believed this must have been where she had fallen. A search of the house was conducted due to the assertion that a beast has pushed the children’s mother but the house was found to be empty. </w:t>
      </w:r>
    </w:p>
    <w:p w14:paraId="2BCD8492" w14:textId="77777777" w:rsidR="00E529D1" w:rsidRDefault="00E529D1"/>
    <w:p w14:paraId="0663A3A5" w14:textId="77777777" w:rsidR="00E529D1" w:rsidRDefault="00AA22B0">
      <w:r>
        <w:t>Mr. McGinley, prominent owner of McGinley Manufacturing, was away on business but is now returning home from abroad. Agatha McGinley who seems to have suffered a mental break from witnessing her mother’s apparent suicide was taken to the Roxbury Sanitarium for evaluation. Peter McGinley has been taken to a family friends home until Mr. McGinley</w:t>
      </w:r>
      <w:bookmarkStart w:id="0" w:name="__DdeLink__118_269189696"/>
      <w:bookmarkEnd w:id="0"/>
      <w:r>
        <w:t xml:space="preserve"> returns.</w:t>
      </w:r>
    </w:p>
    <w:p w14:paraId="378992CF" w14:textId="77777777" w:rsidR="00E529D1" w:rsidRDefault="00E529D1"/>
    <w:p w14:paraId="33D1ECF0" w14:textId="77777777" w:rsidR="00E529D1" w:rsidRDefault="00AA22B0">
      <w:pPr>
        <w:pStyle w:val="BodyText"/>
      </w:pPr>
      <w:r>
        <w:t xml:space="preserve">Agatha described a large creature that had to stoop down to fit in the confines of the house, it had dark green skin which glistened as if covered with some sort of mucus or slime. She saw it from behind and </w:t>
      </w:r>
      <w:r>
        <w:lastRenderedPageBreak/>
        <w:t>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177B6F95" w14:textId="77777777" w:rsidR="00E529D1" w:rsidRDefault="00AA22B0">
      <w:pPr>
        <w:pStyle w:val="BodyText"/>
        <w:spacing w:after="83"/>
      </w:pPr>
      <w:r>
        <w:t xml:space="preserve">It is believed that Agatha has constructed this monster to justify in her mind the reason behind her </w:t>
      </w:r>
      <w:proofErr w:type="gramStart"/>
      <w:r>
        <w:t>mothers</w:t>
      </w:r>
      <w:proofErr w:type="gramEnd"/>
      <w:r>
        <w:t xml:space="preserve">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75746A09" w14:textId="77777777" w:rsidR="00E529D1" w:rsidRDefault="00E529D1">
      <w:pPr>
        <w:pStyle w:val="BodyText"/>
        <w:spacing w:after="83"/>
      </w:pPr>
    </w:p>
    <w:p w14:paraId="0E14E358" w14:textId="77777777" w:rsidR="00E529D1" w:rsidRDefault="00AA22B0">
      <w:pPr>
        <w:rPr>
          <w:b/>
          <w:bCs/>
        </w:rPr>
      </w:pPr>
      <w:r>
        <w:rPr>
          <w:b/>
          <w:bCs/>
        </w:rPr>
        <w:t>Christopher hangs himself.</w:t>
      </w:r>
    </w:p>
    <w:p w14:paraId="5262550D" w14:textId="77777777" w:rsidR="00E529D1" w:rsidRDefault="00E529D1">
      <w:pPr>
        <w:rPr>
          <w:b/>
          <w:bCs/>
        </w:rPr>
      </w:pPr>
    </w:p>
    <w:p w14:paraId="2165A266" w14:textId="77777777" w:rsidR="00E529D1" w:rsidRDefault="00AA22B0">
      <w:pPr>
        <w:rPr>
          <w:i/>
          <w:iCs/>
        </w:rPr>
      </w:pPr>
      <w:r>
        <w:rPr>
          <w:i/>
          <w:iCs/>
        </w:rPr>
        <w:t>Handout #10</w:t>
      </w:r>
    </w:p>
    <w:p w14:paraId="5313F241" w14:textId="77777777" w:rsidR="00E529D1" w:rsidRDefault="00AA22B0">
      <w:r>
        <w:t>Boston Globe March 24</w:t>
      </w:r>
      <w:r>
        <w:rPr>
          <w:vertAlign w:val="superscript"/>
        </w:rPr>
        <w:t>th</w:t>
      </w:r>
      <w:r>
        <w:t xml:space="preserve"> 1914</w:t>
      </w:r>
    </w:p>
    <w:p w14:paraId="3F41813A" w14:textId="77777777" w:rsidR="00E529D1" w:rsidRDefault="00AA22B0">
      <w:r>
        <w:t>Head of McGinley Manufacturing Meets a Tragic End</w:t>
      </w:r>
    </w:p>
    <w:p w14:paraId="4F077133" w14:textId="77777777" w:rsidR="00E529D1" w:rsidRDefault="00AA22B0">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B8E9747" w14:textId="77777777" w:rsidR="00E529D1" w:rsidRDefault="00E529D1"/>
    <w:p w14:paraId="584E7242" w14:textId="77777777" w:rsidR="00E529D1" w:rsidRDefault="00AA22B0">
      <w:r>
        <w:t>His son Peter McGinley who will inherit the family fortune and the prosperous McGinley Manufacturing Company survives McGinley.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5482245E" w14:textId="77777777" w:rsidR="00E529D1" w:rsidRDefault="00E529D1"/>
    <w:p w14:paraId="1FBA148D" w14:textId="77777777" w:rsidR="00E529D1" w:rsidRDefault="00AA22B0">
      <w:pPr>
        <w:rPr>
          <w:b/>
          <w:bCs/>
        </w:rPr>
      </w:pPr>
      <w:proofErr w:type="gramStart"/>
      <w:r>
        <w:rPr>
          <w:b/>
          <w:bCs/>
        </w:rPr>
        <w:t>Peter’s suicide.</w:t>
      </w:r>
      <w:proofErr w:type="gramEnd"/>
    </w:p>
    <w:p w14:paraId="40B31600" w14:textId="77777777" w:rsidR="00E529D1" w:rsidRDefault="00E529D1">
      <w:pPr>
        <w:rPr>
          <w:b/>
          <w:bCs/>
        </w:rPr>
      </w:pPr>
    </w:p>
    <w:p w14:paraId="315FE15B" w14:textId="77777777" w:rsidR="00E529D1" w:rsidRDefault="00AA22B0">
      <w:pPr>
        <w:rPr>
          <w:i/>
          <w:iCs/>
        </w:rPr>
      </w:pPr>
      <w:r>
        <w:rPr>
          <w:i/>
          <w:iCs/>
        </w:rPr>
        <w:t>Handout #11</w:t>
      </w:r>
    </w:p>
    <w:p w14:paraId="4655345A" w14:textId="77777777" w:rsidR="00E529D1" w:rsidRDefault="00AA22B0">
      <w:r>
        <w:t>Waltham Examiner February 7</w:t>
      </w:r>
      <w:r>
        <w:rPr>
          <w:vertAlign w:val="superscript"/>
        </w:rPr>
        <w:t>th</w:t>
      </w:r>
      <w:r>
        <w:t xml:space="preserve"> 1922</w:t>
      </w:r>
    </w:p>
    <w:p w14:paraId="4DC647CC" w14:textId="77777777" w:rsidR="00E529D1" w:rsidRDefault="00AA22B0">
      <w:r>
        <w:t>Another Tragic Death at The McGinley Home</w:t>
      </w:r>
    </w:p>
    <w:p w14:paraId="4ABD348D" w14:textId="77777777" w:rsidR="00E529D1" w:rsidRDefault="00AA22B0">
      <w:r>
        <w:t xml:space="preserve">Peter McGinley was found dead in the McGinley home today by a passing motorist seeing his body hanging in the large bay windows at the front of the house. Police were called and confirmed the suicide, ruling out any foul play. </w:t>
      </w:r>
    </w:p>
    <w:p w14:paraId="5795DE16" w14:textId="77777777" w:rsidR="00E529D1" w:rsidRDefault="00E529D1"/>
    <w:p w14:paraId="2B75DC2B" w14:textId="77777777" w:rsidR="00E529D1" w:rsidRDefault="00AA22B0">
      <w:r>
        <w:t xml:space="preserve">Oddly enough the last of the McGinley line committed this heinous act in the exact fashion that his father before him had. Peter who had never taken any interest in the family business had recently returned home from abroad. It is speculated that the estate holders will now sell off the company, which bares the family name, and the family assets will be liquidated. </w:t>
      </w:r>
    </w:p>
    <w:p w14:paraId="638C1FDB" w14:textId="77777777" w:rsidR="00E529D1" w:rsidRDefault="00E529D1"/>
    <w:p w14:paraId="11AF0448" w14:textId="77777777" w:rsidR="00E529D1" w:rsidRDefault="00E529D1"/>
    <w:p w14:paraId="0243EAF8" w14:textId="77777777" w:rsidR="00E529D1" w:rsidRDefault="00E529D1"/>
    <w:p w14:paraId="0299D10A" w14:textId="77777777" w:rsidR="00E529D1" w:rsidRDefault="00AA22B0">
      <w:r>
        <w:rPr>
          <w:b/>
        </w:rPr>
        <w:t>Journal of Colton McGinley:</w:t>
      </w:r>
    </w:p>
    <w:p w14:paraId="61F50ECD" w14:textId="77777777" w:rsidR="00E529D1" w:rsidRDefault="00E529D1">
      <w:pPr>
        <w:rPr>
          <w:b/>
        </w:rPr>
      </w:pPr>
    </w:p>
    <w:p w14:paraId="1145B8B8" w14:textId="77777777" w:rsidR="00E529D1" w:rsidRDefault="00AA22B0">
      <w:pPr>
        <w:rPr>
          <w:i/>
          <w:iCs/>
        </w:rPr>
      </w:pPr>
      <w:r>
        <w:rPr>
          <w:i/>
          <w:iCs/>
        </w:rPr>
        <w:t>Handout #12</w:t>
      </w:r>
    </w:p>
    <w:p w14:paraId="3ACC2C68" w14:textId="77777777" w:rsidR="00E529D1" w:rsidRDefault="00AA22B0">
      <w:r>
        <w:t>Leather bound journal with no distinguishing marks on the outside cover. The inside front cover has an inscription “C McGinley”.</w:t>
      </w:r>
    </w:p>
    <w:p w14:paraId="45D06926" w14:textId="77777777" w:rsidR="00E529D1" w:rsidRDefault="00E529D1"/>
    <w:p w14:paraId="675EA8B3" w14:textId="77777777" w:rsidR="00E529D1" w:rsidRDefault="00AA22B0">
      <w:r>
        <w:t xml:space="preserve">Entries begin in 1850 and detail the general college life of a young Harvard student. Being a history major the initial entries deal with trips to historical sites around Boston and musings about the cities past. </w:t>
      </w:r>
    </w:p>
    <w:p w14:paraId="357AC953" w14:textId="77777777" w:rsidR="00E529D1" w:rsidRDefault="00E529D1"/>
    <w:p w14:paraId="428A3704" w14:textId="77777777" w:rsidR="00E529D1" w:rsidRDefault="00AA22B0">
      <w:r>
        <w:t>September 21</w:t>
      </w:r>
      <w:r>
        <w:rPr>
          <w:vertAlign w:val="superscript"/>
        </w:rPr>
        <w:t>st</w:t>
      </w:r>
      <w:r>
        <w:t xml:space="preserve"> 1850</w:t>
      </w:r>
    </w:p>
    <w:p w14:paraId="4B6D6154" w14:textId="77777777" w:rsidR="00E529D1" w:rsidRDefault="00AA22B0">
      <w:r>
        <w:t xml:space="preserve">Today I met a philosophy major that had some very interesting things to say about the history of the greater New England area. Mr. Abram </w:t>
      </w:r>
      <w:proofErr w:type="spellStart"/>
      <w:r>
        <w:t>Penkin</w:t>
      </w:r>
      <w:proofErr w:type="spellEnd"/>
      <w:r>
        <w:t xml:space="preserve">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w:t>
      </w:r>
      <w:proofErr w:type="gramStart"/>
      <w:r>
        <w:t>hours,</w:t>
      </w:r>
      <w:proofErr w:type="gramEnd"/>
      <w:r>
        <w:t xml:space="preserve"> he is a very interesting man.</w:t>
      </w:r>
    </w:p>
    <w:p w14:paraId="3E3BBB4B" w14:textId="77777777" w:rsidR="00E529D1" w:rsidRDefault="00E529D1"/>
    <w:p w14:paraId="148CF5AE" w14:textId="77777777" w:rsidR="00E529D1" w:rsidRDefault="00AA22B0">
      <w:r>
        <w:t>September 30</w:t>
      </w:r>
      <w:r>
        <w:rPr>
          <w:vertAlign w:val="superscript"/>
        </w:rPr>
        <w:t>th</w:t>
      </w:r>
      <w:r>
        <w:t xml:space="preserve"> 1850</w:t>
      </w:r>
    </w:p>
    <w:p w14:paraId="7EB9C7FC" w14:textId="77777777" w:rsidR="00E529D1" w:rsidRDefault="00AA22B0">
      <w:r>
        <w:t xml:space="preserve">I spoke with Mr. </w:t>
      </w:r>
      <w:proofErr w:type="spellStart"/>
      <w:r>
        <w:t>Penkin</w:t>
      </w:r>
      <w:proofErr w:type="spellEnd"/>
      <w:r>
        <w:t xml:space="preserve">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3839FC18" w14:textId="77777777" w:rsidR="00E529D1" w:rsidRDefault="00E529D1"/>
    <w:p w14:paraId="2388EDC7" w14:textId="77777777" w:rsidR="00E529D1" w:rsidRDefault="00AA22B0">
      <w:r>
        <w:t>October 17</w:t>
      </w:r>
      <w:r>
        <w:rPr>
          <w:vertAlign w:val="superscript"/>
        </w:rPr>
        <w:t>th</w:t>
      </w:r>
      <w:r>
        <w:t xml:space="preserve"> 1850</w:t>
      </w:r>
    </w:p>
    <w:p w14:paraId="5716A297" w14:textId="77777777" w:rsidR="00E529D1" w:rsidRDefault="00AA22B0">
      <w:proofErr w:type="spellStart"/>
      <w:r>
        <w:t>Penkin</w:t>
      </w:r>
      <w:proofErr w:type="spellEnd"/>
      <w:r>
        <w:t xml:space="preserve"> and I are collaborating on some very exciting and unpopular ideas that I initially believed to just be a flight of fancy but the further we delve the more engrossed I have become in these theories. It is our </w:t>
      </w:r>
      <w:proofErr w:type="gramStart"/>
      <w:r>
        <w:t>belief that separate</w:t>
      </w:r>
      <w:proofErr w:type="gramEnd"/>
      <w:r>
        <w:t xml:space="preserve"> worlds or dimensions exists in parallel with our own. There are many references to this belief in the disciplines’ of religion, occult practices,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1A6856A5" w14:textId="77777777" w:rsidR="00E529D1" w:rsidRDefault="00E529D1"/>
    <w:p w14:paraId="2FD0BEFA" w14:textId="77777777" w:rsidR="00E529D1" w:rsidRDefault="00AA22B0">
      <w:r>
        <w:t>October 28</w:t>
      </w:r>
      <w:r>
        <w:rPr>
          <w:vertAlign w:val="superscript"/>
        </w:rPr>
        <w:t>th</w:t>
      </w:r>
      <w:r>
        <w:t xml:space="preserve"> 1850</w:t>
      </w:r>
    </w:p>
    <w:p w14:paraId="763B37C9" w14:textId="77777777" w:rsidR="00E529D1" w:rsidRDefault="00AA22B0">
      <w:proofErr w:type="spellStart"/>
      <w:r>
        <w:t>Penkin</w:t>
      </w:r>
      <w:proofErr w:type="spellEnd"/>
      <w:r>
        <w:t xml:space="preserve"> has come up with some silly rituals for us to perform this Halloween, it should be fun but it is silly in my opinion.</w:t>
      </w:r>
    </w:p>
    <w:p w14:paraId="58D81859" w14:textId="77777777" w:rsidR="00E529D1" w:rsidRDefault="00E529D1"/>
    <w:p w14:paraId="752AF1C2" w14:textId="77777777" w:rsidR="00E529D1" w:rsidRDefault="00AA22B0">
      <w:r>
        <w:t>November 1</w:t>
      </w:r>
      <w:r>
        <w:rPr>
          <w:vertAlign w:val="superscript"/>
        </w:rPr>
        <w:t>st</w:t>
      </w:r>
      <w:r>
        <w:t xml:space="preserve"> 1850</w:t>
      </w:r>
    </w:p>
    <w:p w14:paraId="0B89A11B" w14:textId="77777777" w:rsidR="00E529D1" w:rsidRDefault="00AA22B0">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39F64593" w14:textId="77777777" w:rsidR="00E529D1" w:rsidRDefault="00E529D1"/>
    <w:p w14:paraId="37D7FE28" w14:textId="77777777" w:rsidR="00E529D1" w:rsidRDefault="00AA22B0">
      <w:r>
        <w:t>Mundane entries exist for a time with nothing of note.</w:t>
      </w:r>
    </w:p>
    <w:p w14:paraId="743E11A1" w14:textId="77777777" w:rsidR="00E529D1" w:rsidRDefault="00E529D1"/>
    <w:p w14:paraId="0C374A2C" w14:textId="77777777" w:rsidR="00E529D1" w:rsidRDefault="00AA22B0">
      <w:r>
        <w:t>January 23</w:t>
      </w:r>
      <w:r>
        <w:rPr>
          <w:vertAlign w:val="superscript"/>
        </w:rPr>
        <w:t>rd</w:t>
      </w:r>
      <w:r>
        <w:t xml:space="preserve"> 1851</w:t>
      </w:r>
    </w:p>
    <w:p w14:paraId="4025370D" w14:textId="77777777" w:rsidR="00E529D1" w:rsidRDefault="00AA22B0">
      <w:proofErr w:type="spellStart"/>
      <w:r>
        <w:lastRenderedPageBreak/>
        <w:t>Penkin</w:t>
      </w:r>
      <w:proofErr w:type="spellEnd"/>
      <w:r>
        <w:t xml:space="preserve">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6EBDC8FC" w14:textId="77777777" w:rsidR="00E529D1" w:rsidRDefault="00E529D1"/>
    <w:p w14:paraId="01D44E88" w14:textId="77777777" w:rsidR="00E529D1" w:rsidRDefault="00AA22B0">
      <w:r>
        <w:t xml:space="preserve">Many references to occult study and the practice of ritual magic are present but nothing of exceptional note. </w:t>
      </w:r>
    </w:p>
    <w:p w14:paraId="48D568EF" w14:textId="77777777" w:rsidR="00E529D1" w:rsidRDefault="00E529D1"/>
    <w:p w14:paraId="3E277523" w14:textId="77777777" w:rsidR="00E529D1" w:rsidRDefault="00AA22B0">
      <w:r>
        <w:t>June 27</w:t>
      </w:r>
      <w:r>
        <w:rPr>
          <w:vertAlign w:val="superscript"/>
        </w:rPr>
        <w:t>th</w:t>
      </w:r>
      <w:r>
        <w:t xml:space="preserve"> 1851</w:t>
      </w:r>
    </w:p>
    <w:p w14:paraId="0AC5A82B" w14:textId="77777777" w:rsidR="00E529D1" w:rsidRDefault="00AA22B0">
      <w:r>
        <w:t xml:space="preserve">My father has passed on, his health was failing for some time but somehow it comes as a shock. I can’t say that I feel all that much, he was never a kind man to me, </w:t>
      </w:r>
      <w:proofErr w:type="gramStart"/>
      <w:r>
        <w:t>he</w:t>
      </w:r>
      <w:proofErr w:type="gramEnd"/>
      <w:r>
        <w:t xml:space="preserv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14:paraId="5BD1350A" w14:textId="77777777" w:rsidR="00E529D1" w:rsidRDefault="00E529D1"/>
    <w:p w14:paraId="03EC9C0D" w14:textId="77777777" w:rsidR="00E529D1" w:rsidRDefault="00AA22B0">
      <w:proofErr w:type="gramStart"/>
      <w:r>
        <w:t>Mundane entries on happenings during the summer.</w:t>
      </w:r>
      <w:proofErr w:type="gramEnd"/>
    </w:p>
    <w:p w14:paraId="272B42EA" w14:textId="77777777" w:rsidR="00E529D1" w:rsidRDefault="00E529D1"/>
    <w:p w14:paraId="41B2DA95" w14:textId="77777777" w:rsidR="00E529D1" w:rsidRDefault="00AA22B0">
      <w:r>
        <w:t>September 20</w:t>
      </w:r>
      <w:r>
        <w:rPr>
          <w:vertAlign w:val="superscript"/>
        </w:rPr>
        <w:t>th</w:t>
      </w:r>
      <w:r>
        <w:t xml:space="preserve"> 1851</w:t>
      </w:r>
    </w:p>
    <w:p w14:paraId="05785C3A" w14:textId="77777777" w:rsidR="00E529D1" w:rsidRDefault="00AA22B0">
      <w:proofErr w:type="spellStart"/>
      <w:r>
        <w:t>Penkin</w:t>
      </w:r>
      <w:proofErr w:type="spellEnd"/>
      <w:r>
        <w:t xml:space="preserve"> has come to me with some very intriguing news. He had been studying the notion of dimensional travel in occult reference work and had found mention of a book entitled Cabala of </w:t>
      </w:r>
      <w:proofErr w:type="spellStart"/>
      <w:r>
        <w:t>Saboth</w:t>
      </w:r>
      <w:proofErr w:type="spellEnd"/>
      <w:r>
        <w:t xml:space="preserve"> written in 1686. After some extensive inquiries he was able to locate a copy of the book in the Oren Library at the nearby </w:t>
      </w:r>
      <w:proofErr w:type="spellStart"/>
      <w:r>
        <w:t>Miskatonic</w:t>
      </w:r>
      <w:proofErr w:type="spellEnd"/>
      <w:r>
        <w:t xml:space="preserve"> University in </w:t>
      </w:r>
      <w:proofErr w:type="spellStart"/>
      <w:r>
        <w:t>Arkham</w:t>
      </w:r>
      <w:proofErr w:type="spellEnd"/>
      <w:r>
        <w:t>.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7576C53B" w14:textId="77777777" w:rsidR="00E529D1" w:rsidRDefault="00E529D1"/>
    <w:p w14:paraId="6879500F" w14:textId="77777777" w:rsidR="00E529D1" w:rsidRDefault="00AA22B0">
      <w:proofErr w:type="spellStart"/>
      <w:r>
        <w:t>Penkin</w:t>
      </w:r>
      <w:proofErr w:type="spellEnd"/>
      <w:r>
        <w:t xml:space="preserve"> told me of an </w:t>
      </w:r>
      <w:proofErr w:type="gramStart"/>
      <w:r>
        <w:t>old</w:t>
      </w:r>
      <w:proofErr w:type="gramEnd"/>
      <w:r>
        <w:t xml:space="preserve"> Russian tale told to frighten children which he believes had its roots in actual fact. He said that an ancient sorcerer named Maxim </w:t>
      </w:r>
      <w:proofErr w:type="spellStart"/>
      <w:r>
        <w:t>Utkin</w:t>
      </w:r>
      <w:proofErr w:type="spellEnd"/>
      <w:r>
        <w:t xml:space="preserve"> was said to have the ability to not only travel dimensions but to move forward and back in time at his whim. It was said that the man had a secret </w:t>
      </w:r>
      <w:proofErr w:type="spellStart"/>
      <w:proofErr w:type="gramStart"/>
      <w:r>
        <w:t>grimoire</w:t>
      </w:r>
      <w:proofErr w:type="spellEnd"/>
      <w:r>
        <w:t xml:space="preserve"> which</w:t>
      </w:r>
      <w:proofErr w:type="gramEnd"/>
      <w:r>
        <w:t xml:space="preserve"> contained the secret to such travel but that it was buried with him in an infamous graveyard in Denmark named “De </w:t>
      </w:r>
      <w:proofErr w:type="spellStart"/>
      <w:r>
        <w:t>Beulen</w:t>
      </w:r>
      <w:proofErr w:type="spellEnd"/>
      <w:r>
        <w:t xml:space="preserve"> </w:t>
      </w:r>
      <w:proofErr w:type="spellStart"/>
      <w:r>
        <w:t>Huis</w:t>
      </w:r>
      <w:proofErr w:type="spellEnd"/>
      <w:r>
        <w:t>”</w:t>
      </w:r>
    </w:p>
    <w:p w14:paraId="11013162" w14:textId="77777777" w:rsidR="00E529D1" w:rsidRDefault="00E529D1"/>
    <w:p w14:paraId="75D03F96" w14:textId="77777777" w:rsidR="00E529D1" w:rsidRDefault="00AA22B0">
      <w:r>
        <w:t>October 9</w:t>
      </w:r>
      <w:r>
        <w:rPr>
          <w:vertAlign w:val="superscript"/>
        </w:rPr>
        <w:t>th</w:t>
      </w:r>
      <w:r>
        <w:t xml:space="preserve"> 1851</w:t>
      </w:r>
    </w:p>
    <w:p w14:paraId="5124462B" w14:textId="77777777" w:rsidR="00E529D1" w:rsidRDefault="00AA22B0">
      <w:r>
        <w:t xml:space="preserve">We have begun extensive research into </w:t>
      </w:r>
      <w:proofErr w:type="spellStart"/>
      <w:r>
        <w:t>Utkin</w:t>
      </w:r>
      <w:proofErr w:type="spellEnd"/>
      <w:r>
        <w:t xml:space="preserve"> and the book, which is said to hold the power we seek. It seems it won’t be long now.</w:t>
      </w:r>
    </w:p>
    <w:p w14:paraId="77A4B004" w14:textId="77777777" w:rsidR="00E529D1" w:rsidRDefault="00E529D1"/>
    <w:p w14:paraId="040185D7" w14:textId="77777777" w:rsidR="00E529D1" w:rsidRDefault="00AA22B0">
      <w:r>
        <w:t>December 23</w:t>
      </w:r>
      <w:r>
        <w:rPr>
          <w:vertAlign w:val="superscript"/>
        </w:rPr>
        <w:t>rd</w:t>
      </w:r>
      <w:r>
        <w:t xml:space="preserve"> 1851</w:t>
      </w:r>
    </w:p>
    <w:p w14:paraId="49782A4C" w14:textId="77777777" w:rsidR="00E529D1" w:rsidRDefault="00AA22B0">
      <w:r>
        <w:t xml:space="preserve">We have returned from that terrible place “De </w:t>
      </w:r>
      <w:proofErr w:type="spellStart"/>
      <w:r>
        <w:t>Beulen</w:t>
      </w:r>
      <w:proofErr w:type="spellEnd"/>
      <w:r>
        <w:t xml:space="preserve"> </w:t>
      </w:r>
      <w:proofErr w:type="spellStart"/>
      <w:r>
        <w:t>Huis</w:t>
      </w:r>
      <w:proofErr w:type="spellEnd"/>
      <w:r>
        <w:t xml:space="preserve">”, the executioner’s house as it is translated from the original Danish. It was as if we walked into hell itself, it is akin to hell on earth. That place I will never forget how terrifying it was. We found the grave of </w:t>
      </w:r>
      <w:proofErr w:type="spellStart"/>
      <w:r>
        <w:t>Utkin</w:t>
      </w:r>
      <w:proofErr w:type="spellEnd"/>
      <w:r>
        <w:t xml:space="preserve"> and liberated the book from his cold dead grasp. I believe we may have gone too far. </w:t>
      </w:r>
      <w:proofErr w:type="spellStart"/>
      <w:r>
        <w:t>Penkin</w:t>
      </w:r>
      <w:proofErr w:type="spellEnd"/>
      <w:r>
        <w:t xml:space="preserve"> cannot be dissuaded, he means to translate the book from the Old East Slavic to his native Russian and finally to English. I am not so certain we should continue. That place, it was horrible. </w:t>
      </w:r>
    </w:p>
    <w:p w14:paraId="21FB915C" w14:textId="77777777" w:rsidR="00E529D1" w:rsidRDefault="00E529D1"/>
    <w:p w14:paraId="4B04318A" w14:textId="77777777" w:rsidR="00E529D1" w:rsidRDefault="00AA22B0">
      <w:r>
        <w:t>January 14</w:t>
      </w:r>
      <w:r>
        <w:rPr>
          <w:vertAlign w:val="superscript"/>
        </w:rPr>
        <w:t>th</w:t>
      </w:r>
      <w:r>
        <w:t xml:space="preserve"> 1851</w:t>
      </w:r>
    </w:p>
    <w:p w14:paraId="7AED6108" w14:textId="77777777" w:rsidR="00E529D1" w:rsidRDefault="00AA22B0">
      <w:proofErr w:type="spellStart"/>
      <w:r>
        <w:lastRenderedPageBreak/>
        <w:t>Penkin</w:t>
      </w:r>
      <w:proofErr w:type="spellEnd"/>
      <w:r>
        <w:t xml:space="preserve"> is locked away in study of that horrible book. I have found this time away from him to be amicable to my state of mind. I am becoming more social and I have begun to be accepted in other social circles. </w:t>
      </w:r>
      <w:proofErr w:type="spellStart"/>
      <w:r>
        <w:t>Penkin</w:t>
      </w:r>
      <w:proofErr w:type="spellEnd"/>
      <w:r>
        <w:t xml:space="preserve">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7FB0714E" w14:textId="77777777" w:rsidR="00E529D1" w:rsidRDefault="00E529D1"/>
    <w:p w14:paraId="2EF7B1DA" w14:textId="77777777" w:rsidR="00E529D1" w:rsidRDefault="00AA22B0">
      <w:r>
        <w:t>March 18</w:t>
      </w:r>
      <w:r>
        <w:rPr>
          <w:vertAlign w:val="superscript"/>
        </w:rPr>
        <w:t>th</w:t>
      </w:r>
      <w:r>
        <w:t xml:space="preserve"> 1851</w:t>
      </w:r>
    </w:p>
    <w:p w14:paraId="6F6EBD0D" w14:textId="77777777" w:rsidR="00E529D1" w:rsidRDefault="00AA22B0">
      <w:r>
        <w:t xml:space="preserve">I have made the acquaintance of two law students that I find particularly engaging. Mr. Stewart Billings and Mr. Bernard Lafayette have taken me under their wings socially and I find that I am enjoying the added distraction now that </w:t>
      </w:r>
      <w:proofErr w:type="spellStart"/>
      <w:r>
        <w:t>Penkin</w:t>
      </w:r>
      <w:proofErr w:type="spellEnd"/>
      <w:r>
        <w:t xml:space="preserve"> is looked up in his room studying every day. With the final months of this year upon us, I find myself looking forward to the summer, as I never had before.</w:t>
      </w:r>
    </w:p>
    <w:p w14:paraId="06579928" w14:textId="77777777" w:rsidR="00E529D1" w:rsidRDefault="00E529D1"/>
    <w:p w14:paraId="699B49B4" w14:textId="77777777" w:rsidR="00E529D1" w:rsidRDefault="00AA22B0">
      <w:r>
        <w:t>July 4</w:t>
      </w:r>
      <w:r>
        <w:rPr>
          <w:vertAlign w:val="superscript"/>
        </w:rPr>
        <w:t>th</w:t>
      </w:r>
      <w:r>
        <w:t xml:space="preserve"> 1851</w:t>
      </w:r>
    </w:p>
    <w:p w14:paraId="056764BF" w14:textId="77777777" w:rsidR="00E529D1" w:rsidRDefault="00AA22B0">
      <w:r>
        <w:t xml:space="preserve">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w:t>
      </w:r>
      <w:proofErr w:type="spellStart"/>
      <w:r>
        <w:t>Penkin</w:t>
      </w:r>
      <w:proofErr w:type="spellEnd"/>
      <w:r>
        <w:t xml:space="preserve"> and I will show them that it can be so much more. I haven’t seen Abram in days; I feel he is close to completing the translation. Wont he </w:t>
      </w:r>
      <w:proofErr w:type="gramStart"/>
      <w:r>
        <w:t>be</w:t>
      </w:r>
      <w:proofErr w:type="gramEnd"/>
      <w:r>
        <w:t xml:space="preserve"> happy to find that we have others who are of a like mind about our work.</w:t>
      </w:r>
    </w:p>
    <w:p w14:paraId="6A90AB81" w14:textId="77777777" w:rsidR="00E529D1" w:rsidRDefault="00E529D1"/>
    <w:p w14:paraId="4B1075F0" w14:textId="77777777" w:rsidR="00E529D1" w:rsidRDefault="00AA22B0">
      <w:r>
        <w:t>September 28</w:t>
      </w:r>
      <w:r>
        <w:rPr>
          <w:vertAlign w:val="superscript"/>
        </w:rPr>
        <w:t>th</w:t>
      </w:r>
      <w:r>
        <w:t xml:space="preserve"> 1851</w:t>
      </w:r>
    </w:p>
    <w:p w14:paraId="51895E9D" w14:textId="77777777" w:rsidR="00E529D1" w:rsidRDefault="00AA22B0">
      <w:r>
        <w:t xml:space="preserve">I’ve introduced the lawyers to a few easy rituals and spells. They seem to find it intriguing and are at the very least interested in finding out more. I have introduced them to </w:t>
      </w:r>
      <w:proofErr w:type="spellStart"/>
      <w:r>
        <w:t>Penkin</w:t>
      </w:r>
      <w:proofErr w:type="spellEnd"/>
      <w:r>
        <w:t xml:space="preserve"> and to my surprise he took to them very quickly. It seems that his spirits are higher these days. I asked about the translation and he told me that it </w:t>
      </w:r>
      <w:proofErr w:type="gramStart"/>
      <w:r>
        <w:t>will</w:t>
      </w:r>
      <w:proofErr w:type="gramEnd"/>
      <w:r>
        <w:t xml:space="preserve"> be completed soon. He wants me to find a place we can begin to experiment, starting with less potent rituals, gearing up for what he explained as our theories realized. </w:t>
      </w:r>
    </w:p>
    <w:p w14:paraId="1DFF927E" w14:textId="77777777" w:rsidR="00E529D1" w:rsidRDefault="00E529D1"/>
    <w:p w14:paraId="70A39D00" w14:textId="77777777" w:rsidR="00E529D1" w:rsidRDefault="00AA22B0">
      <w:r>
        <w:t>November 13</w:t>
      </w:r>
      <w:r>
        <w:rPr>
          <w:vertAlign w:val="superscript"/>
        </w:rPr>
        <w:t>th</w:t>
      </w:r>
      <w:r>
        <w:t xml:space="preserve"> 1851</w:t>
      </w:r>
    </w:p>
    <w:p w14:paraId="4FCAEFCD" w14:textId="77777777" w:rsidR="00E529D1" w:rsidRDefault="00AA22B0">
      <w:r>
        <w:t xml:space="preserve">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head to the house on weekends to perform our experiments. We have even taken to calling ourselves </w:t>
      </w:r>
      <w:proofErr w:type="spellStart"/>
      <w:r>
        <w:t>Tenebris</w:t>
      </w:r>
      <w:proofErr w:type="spellEnd"/>
      <w:r>
        <w:t xml:space="preserve"> </w:t>
      </w:r>
      <w:proofErr w:type="spellStart"/>
      <w:r>
        <w:t>Circuli</w:t>
      </w:r>
      <w:proofErr w:type="spellEnd"/>
      <w:r>
        <w:t>, Latin for The Dark Circle. It has been thrilling and I feel that we are on the verge of something very big.</w:t>
      </w:r>
    </w:p>
    <w:p w14:paraId="375E6D68" w14:textId="77777777" w:rsidR="00E529D1" w:rsidRDefault="00E529D1"/>
    <w:p w14:paraId="3C97F1C5" w14:textId="77777777" w:rsidR="00E529D1" w:rsidRDefault="00AA22B0">
      <w:r>
        <w:t>February 6</w:t>
      </w:r>
      <w:r>
        <w:rPr>
          <w:vertAlign w:val="superscript"/>
        </w:rPr>
        <w:t>th</w:t>
      </w:r>
      <w:r>
        <w:t xml:space="preserve"> 1852</w:t>
      </w:r>
    </w:p>
    <w:p w14:paraId="2C22D4E1" w14:textId="77777777" w:rsidR="00E529D1" w:rsidRDefault="00AA22B0">
      <w:r>
        <w:t>Our research is coming along; we have been spending many weekends at the house experimenting with various rituals. I believe we are ready but the translation is still to be completed. The others know now what we are working towards and they are on board. 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4F4D8C10" w14:textId="77777777" w:rsidR="00E529D1" w:rsidRDefault="00E529D1"/>
    <w:p w14:paraId="6D0310DC" w14:textId="77777777" w:rsidR="00E529D1" w:rsidRDefault="00AA22B0">
      <w:r>
        <w:t>May 21</w:t>
      </w:r>
      <w:r>
        <w:rPr>
          <w:vertAlign w:val="superscript"/>
        </w:rPr>
        <w:t>st</w:t>
      </w:r>
      <w:r>
        <w:t xml:space="preserve"> 1852</w:t>
      </w:r>
    </w:p>
    <w:p w14:paraId="29AAB9F7" w14:textId="77777777" w:rsidR="00E529D1" w:rsidRDefault="00AA22B0">
      <w:r>
        <w:t xml:space="preserve">I spoke with </w:t>
      </w:r>
      <w:proofErr w:type="spellStart"/>
      <w:r>
        <w:t>Penkin</w:t>
      </w:r>
      <w:proofErr w:type="spellEnd"/>
      <w:r>
        <w:t xml:space="preserve">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14:paraId="15ACFDE4" w14:textId="77777777" w:rsidR="00E529D1" w:rsidRDefault="00E529D1"/>
    <w:p w14:paraId="2894E068" w14:textId="77777777" w:rsidR="00E529D1" w:rsidRDefault="00AA22B0">
      <w:r>
        <w:t>July 18</w:t>
      </w:r>
      <w:r>
        <w:rPr>
          <w:vertAlign w:val="superscript"/>
        </w:rPr>
        <w:t>th</w:t>
      </w:r>
      <w:r>
        <w:t xml:space="preserve"> 1852</w:t>
      </w:r>
    </w:p>
    <w:p w14:paraId="7271C1AE"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sz w:val="24"/>
          <w:szCs w:val="24"/>
        </w:rPr>
        <w:t xml:space="preserve">What have we done, what have be brought into this world? We completed the ritual and it worked, god help us it worked. </w:t>
      </w:r>
      <w:r>
        <w:rPr>
          <w:rFonts w:ascii="Liberation Serif" w:hAnsi="Liberation Serif"/>
          <w:color w:val="333333"/>
          <w:sz w:val="24"/>
          <w:szCs w:val="24"/>
        </w:rPr>
        <w:t xml:space="preserve">The group met at the house on a Friday evening and had what seemed to be a nice night discussing the specifics of the coming ritual. All seemed in order and the next day we set about getting things ready for the nights festivities. From all accounts the ritual was a complete success, a gate was drawn on the floor in the great room of the house, the proper incantations and rituals were preformed, and finally Mr. </w:t>
      </w:r>
      <w:proofErr w:type="spellStart"/>
      <w:r>
        <w:rPr>
          <w:rFonts w:ascii="Liberation Serif" w:hAnsi="Liberation Serif"/>
          <w:color w:val="333333"/>
          <w:sz w:val="24"/>
          <w:szCs w:val="24"/>
        </w:rPr>
        <w:t>Penkin</w:t>
      </w:r>
      <w:proofErr w:type="spellEnd"/>
      <w:r>
        <w:rPr>
          <w:rFonts w:ascii="Liberation Serif" w:hAnsi="Liberation Serif"/>
          <w:color w:val="333333"/>
          <w:sz w:val="24"/>
          <w:szCs w:val="24"/>
        </w:rPr>
        <w:t xml:space="preserve"> stepped into the circular symbol we had created as the gate. To our amazement he then vanished. We were astonished and could not believe what we had seen. We all stood before the gate gazing in wonder, but then, the abomination crossed back over the threshold. The thing that came back through the gate was not Abram </w:t>
      </w:r>
      <w:proofErr w:type="spellStart"/>
      <w:r>
        <w:rPr>
          <w:rFonts w:ascii="Liberation Serif" w:hAnsi="Liberation Serif"/>
          <w:color w:val="333333"/>
          <w:sz w:val="24"/>
          <w:szCs w:val="24"/>
        </w:rPr>
        <w:t>Penkin</w:t>
      </w:r>
      <w:proofErr w:type="spellEnd"/>
      <w:r>
        <w:rPr>
          <w:rFonts w:ascii="Liberation Serif" w:hAnsi="Liberation Serif"/>
          <w:color w:val="333333"/>
          <w:sz w:val="24"/>
          <w:szCs w:val="24"/>
        </w:rPr>
        <w:t xml:space="preserve"> though it bore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my friend </w:t>
      </w:r>
      <w:proofErr w:type="spellStart"/>
      <w:r>
        <w:rPr>
          <w:rFonts w:ascii="Liberation Serif" w:hAnsi="Liberation Serif"/>
          <w:color w:val="333333"/>
          <w:sz w:val="24"/>
          <w:szCs w:val="24"/>
        </w:rPr>
        <w:t>Penkin</w:t>
      </w:r>
      <w:proofErr w:type="spellEnd"/>
      <w:r>
        <w:rPr>
          <w:rFonts w:ascii="Liberation Serif" w:hAnsi="Liberation Serif"/>
          <w:color w:val="333333"/>
          <w:sz w:val="24"/>
          <w:szCs w:val="24"/>
        </w:rPr>
        <w:t xml:space="preserve"> but bloated with puss filled tumors bulging from random locations around his head. It turned to us and we could only stare frozen in fear as it exhibited a victorious smile.</w:t>
      </w:r>
    </w:p>
    <w:p w14:paraId="1120307E"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At that Billings crumpled to the floor in terror and began to shriek, Lawton, apparently mesmerized by the creature stepped forward and was engulfed in the undulating grasp of the multiple appendages then pulled closer into the thing where the face that bore </w:t>
      </w:r>
      <w:proofErr w:type="spellStart"/>
      <w:r>
        <w:rPr>
          <w:rFonts w:ascii="Liberation Serif" w:hAnsi="Liberation Serif"/>
          <w:color w:val="333333"/>
          <w:sz w:val="24"/>
          <w:szCs w:val="24"/>
        </w:rPr>
        <w:t>Penkin’s</w:t>
      </w:r>
      <w:proofErr w:type="spellEnd"/>
      <w:r>
        <w:rPr>
          <w:rFonts w:ascii="Liberation Serif" w:hAnsi="Liberation Serif"/>
          <w:color w:val="333333"/>
          <w:sz w:val="24"/>
          <w:szCs w:val="24"/>
        </w:rPr>
        <w:t xml:space="preserve"> visage bit deeply into the neck of Lawton and began to devour the lifeless body. I had prepared for trouble and had created a single silver disc baring the symbol of a five pointed star emblazoned with a flaming eye in its center. I rushed to the thing pressing the disk to its skin; it dropped the limp form of Lawton to the ground and shrank back staring wildly at me. I called for Lafayette to bring something to bind the foul beast with and Lafayette rushed off, returning with a length of rope, which, they hastily tied around the abomination. With the symbol subduing the thing we quickly found a chain that was used to secure the outside basement doors and bound the thing with it affixing the disk to the chain. Then dragged the thing and Mr. Lawton’s body down into the basement. On through the night, until morning we worked at bricking the thing and Lawton’s corpse into the center wall of the basement. All the while we worked the thing stared at us and made no sound. Once finished we carved the symbol on the freshly made brick wall and set about carving the same symbol into each of the entry ways and windows of the home. With our grisly work completed Lafayette and I sat on the couch in the great room before the large bay window and succumbed to exhaustion as the shrieking of Mr. Billings began to subside.</w:t>
      </w:r>
    </w:p>
    <w:p w14:paraId="1AF1040E"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It is in Gods hands now, have mercy on us.</w:t>
      </w:r>
    </w:p>
    <w:p w14:paraId="2B353BFE"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19</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1852</w:t>
      </w:r>
    </w:p>
    <w:p w14:paraId="344B4DE0"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We have come up with a story that the authorities are willing to believe. We told the tale of a cave-in that claimed Mr. Lawton and Mr. </w:t>
      </w:r>
      <w:proofErr w:type="spellStart"/>
      <w:r>
        <w:rPr>
          <w:rFonts w:ascii="Liberation Serif" w:hAnsi="Liberation Serif"/>
          <w:color w:val="333333"/>
          <w:sz w:val="24"/>
          <w:szCs w:val="24"/>
        </w:rPr>
        <w:t>Penkin’s</w:t>
      </w:r>
      <w:proofErr w:type="spellEnd"/>
      <w:r>
        <w:rPr>
          <w:rFonts w:ascii="Liberation Serif" w:hAnsi="Liberation Serif"/>
          <w:color w:val="333333"/>
          <w:sz w:val="24"/>
          <w:szCs w:val="24"/>
        </w:rPr>
        <w:t xml:space="preserve"> lives. For now there seem to be no further inquiries into the incident. We were able to fake the cave-in convincingly with some explosives that we used to collapse an old cavern we knew of in Sutton. What have we become in all of this. </w:t>
      </w:r>
    </w:p>
    <w:p w14:paraId="47F7529B"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 have offered a large sum of money to the two lawyers for them to handle my family estate. With it they should be able to being a firm of their own, which I have suggested to them. I can only hope that this will be enough to keep them quiet about the incident. </w:t>
      </w:r>
    </w:p>
    <w:p w14:paraId="7628E20A"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1974A2C1"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lastRenderedPageBreak/>
        <w:t>The journal does not have another entry for several years.</w:t>
      </w:r>
    </w:p>
    <w:p w14:paraId="2A94892D"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1F5F4CA1"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1863</w:t>
      </w:r>
    </w:p>
    <w:p w14:paraId="260B88B1"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w:t>
      </w:r>
    </w:p>
    <w:p w14:paraId="2387BDBA"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298650BA"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November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1863</w:t>
      </w:r>
    </w:p>
    <w:p w14:paraId="20D3C657"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I found my self in the basement today. Standing in front of that wall. I had no idea how I had gotten there. What is happening? Can this be real?</w:t>
      </w:r>
    </w:p>
    <w:p w14:paraId="776CB81E"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20E03FCD"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December 15</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1863</w:t>
      </w:r>
    </w:p>
    <w:p w14:paraId="55FC5A56"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The dreams, the voice in my head, it wont leave me be. Calling, ever calling, release me. That thing in the basement is calling me. Is it my own mind, my guilt, have I gone mad? I just want it to stop, please stop.</w:t>
      </w:r>
    </w:p>
    <w:p w14:paraId="4D227E4B"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3F53D00C"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January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1864</w:t>
      </w:r>
    </w:p>
    <w:p w14:paraId="0D613D2C"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 came to at the top of the stairs with my Bethany lying at the bottom, neck broken. My god, how could this have happened? I pushed </w:t>
      </w:r>
      <w:proofErr w:type="gramStart"/>
      <w:r>
        <w:rPr>
          <w:rFonts w:ascii="Liberation Serif" w:hAnsi="Liberation Serif"/>
          <w:color w:val="333333"/>
          <w:sz w:val="24"/>
          <w:szCs w:val="24"/>
        </w:rPr>
        <w:t>her,</w:t>
      </w:r>
      <w:proofErr w:type="gramEnd"/>
      <w:r>
        <w:rPr>
          <w:rFonts w:ascii="Liberation Serif" w:hAnsi="Liberation Serif"/>
          <w:color w:val="333333"/>
          <w:sz w:val="24"/>
          <w:szCs w:val="24"/>
        </w:rPr>
        <w:t xml:space="preserve"> it was me, spurred on by that voice calling, ever present, that horrible voice. I killed her, my God, my love what have I done. I must hide this journal, no one must ever know. What have I done?</w:t>
      </w:r>
    </w:p>
    <w:p w14:paraId="6674682B"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1ACD39C0"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January 30</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1864</w:t>
      </w:r>
    </w:p>
    <w:p w14:paraId="4E2D4574"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 cast </w:t>
      </w:r>
      <w:proofErr w:type="spellStart"/>
      <w:r>
        <w:rPr>
          <w:rFonts w:ascii="Liberation Serif" w:hAnsi="Liberation Serif"/>
          <w:color w:val="333333"/>
          <w:sz w:val="24"/>
          <w:szCs w:val="24"/>
        </w:rPr>
        <w:t>Penkin’s</w:t>
      </w:r>
      <w:proofErr w:type="spellEnd"/>
      <w:r>
        <w:rPr>
          <w:rFonts w:ascii="Liberation Serif" w:hAnsi="Liberation Serif"/>
          <w:color w:val="333333"/>
          <w:sz w:val="24"/>
          <w:szCs w:val="24"/>
        </w:rPr>
        <w:t xml:space="preserve"> portion of the translation into the dry well behind the house and covered it. Let it rot there never to be seen again. I have made a vow to send that thing back, send it to the hell it came from. I will search the world over to end this curse that I have brought upon my family, this curse that killed Bethany, by my own hands. I will end this.</w:t>
      </w:r>
    </w:p>
    <w:p w14:paraId="39CE50A7"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3AF8E485"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Entries after this point begin to speak of travels abroad in search of a way to send the </w:t>
      </w:r>
      <w:proofErr w:type="spellStart"/>
      <w:r>
        <w:rPr>
          <w:rFonts w:ascii="Liberation Serif" w:hAnsi="Liberation Serif"/>
          <w:color w:val="333333"/>
          <w:sz w:val="24"/>
          <w:szCs w:val="24"/>
        </w:rPr>
        <w:t>Penkin</w:t>
      </w:r>
      <w:proofErr w:type="spellEnd"/>
      <w:r>
        <w:rPr>
          <w:rFonts w:ascii="Liberation Serif" w:hAnsi="Liberation Serif"/>
          <w:color w:val="333333"/>
          <w:sz w:val="24"/>
          <w:szCs w:val="24"/>
        </w:rPr>
        <w:t xml:space="preserve"> thing back to the dark realm it came from and stop the constant clawing at his mind to release the thing. There are </w:t>
      </w:r>
      <w:r>
        <w:rPr>
          <w:rFonts w:ascii="Liberation Serif" w:hAnsi="Liberation Serif"/>
          <w:color w:val="333333"/>
          <w:sz w:val="24"/>
          <w:szCs w:val="24"/>
        </w:rPr>
        <w:lastRenderedPageBreak/>
        <w:t xml:space="preserve">references to his return to “De </w:t>
      </w:r>
      <w:proofErr w:type="spellStart"/>
      <w:r>
        <w:rPr>
          <w:rFonts w:ascii="Liberation Serif" w:hAnsi="Liberation Serif"/>
          <w:color w:val="333333"/>
          <w:sz w:val="24"/>
          <w:szCs w:val="24"/>
        </w:rPr>
        <w:t>Beulen</w:t>
      </w:r>
      <w:proofErr w:type="spellEnd"/>
      <w:r>
        <w:rPr>
          <w:rFonts w:ascii="Liberation Serif" w:hAnsi="Liberation Serif"/>
          <w:color w:val="333333"/>
          <w:sz w:val="24"/>
          <w:szCs w:val="24"/>
        </w:rPr>
        <w:t xml:space="preserve"> </w:t>
      </w:r>
      <w:proofErr w:type="spellStart"/>
      <w:r>
        <w:rPr>
          <w:rFonts w:ascii="Liberation Serif" w:hAnsi="Liberation Serif"/>
          <w:color w:val="333333"/>
          <w:sz w:val="24"/>
          <w:szCs w:val="24"/>
        </w:rPr>
        <w:t>Huis</w:t>
      </w:r>
      <w:proofErr w:type="spellEnd"/>
      <w:r>
        <w:rPr>
          <w:rFonts w:ascii="Liberation Serif" w:hAnsi="Liberation Serif"/>
          <w:color w:val="333333"/>
          <w:sz w:val="24"/>
          <w:szCs w:val="24"/>
        </w:rPr>
        <w:t xml:space="preserve">” the horrid graveyard in Denmark in an attempt to retrace the lineage of Maxim </w:t>
      </w:r>
      <w:proofErr w:type="spellStart"/>
      <w:r>
        <w:rPr>
          <w:rFonts w:ascii="Liberation Serif" w:hAnsi="Liberation Serif"/>
          <w:color w:val="333333"/>
          <w:sz w:val="24"/>
          <w:szCs w:val="24"/>
        </w:rPr>
        <w:t>Utkin</w:t>
      </w:r>
      <w:proofErr w:type="spellEnd"/>
      <w:r>
        <w:rPr>
          <w:rFonts w:ascii="Liberation Serif" w:hAnsi="Liberation Serif"/>
          <w:color w:val="333333"/>
          <w:sz w:val="24"/>
          <w:szCs w:val="24"/>
        </w:rPr>
        <w:t xml:space="preserve">. The search leads him to </w:t>
      </w:r>
      <w:proofErr w:type="spellStart"/>
      <w:r>
        <w:rPr>
          <w:rFonts w:ascii="Liberation Serif" w:hAnsi="Liberation Serif"/>
          <w:color w:val="333333"/>
          <w:sz w:val="24"/>
          <w:szCs w:val="24"/>
        </w:rPr>
        <w:t>Arkhangelisk</w:t>
      </w:r>
      <w:proofErr w:type="spellEnd"/>
      <w:r>
        <w:rPr>
          <w:rFonts w:ascii="Liberation Serif" w:hAnsi="Liberation Serif"/>
          <w:color w:val="333333"/>
          <w:sz w:val="24"/>
          <w:szCs w:val="24"/>
        </w:rPr>
        <w:t xml:space="preserve"> Russian where </w:t>
      </w:r>
      <w:proofErr w:type="spellStart"/>
      <w:r>
        <w:rPr>
          <w:rFonts w:ascii="Liberation Serif" w:hAnsi="Liberation Serif"/>
          <w:color w:val="333333"/>
          <w:sz w:val="24"/>
          <w:szCs w:val="24"/>
        </w:rPr>
        <w:t>Utkin</w:t>
      </w:r>
      <w:proofErr w:type="spellEnd"/>
      <w:r>
        <w:rPr>
          <w:rFonts w:ascii="Liberation Serif" w:hAnsi="Liberation Serif"/>
          <w:color w:val="333333"/>
          <w:sz w:val="24"/>
          <w:szCs w:val="24"/>
        </w:rPr>
        <w:t xml:space="preserve"> was born. The trail went cold there. </w:t>
      </w:r>
    </w:p>
    <w:p w14:paraId="79639196"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7BD52E6F"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August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1867</w:t>
      </w:r>
    </w:p>
    <w:p w14:paraId="3C635DC6"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Charles is missing; I know it has something to do with that thing. Something horrible has happened I just know it. I have put forth a reward and created a search party, my poor son, I just know something horrible has happened. I am sick with worry.</w:t>
      </w:r>
    </w:p>
    <w:p w14:paraId="4B113BBD"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6F2D8E16"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August 6</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1867</w:t>
      </w:r>
    </w:p>
    <w:p w14:paraId="41B0C652"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They found him in the well. The well I through that cursed book into. I know it was that thing in the basement, poisoning his mind to do it’s bidding. Calling to him to retrieve its evil book. No, I must end this. I must stop it, my son, sweet little Charles. What have I done to you my sweet boy?</w:t>
      </w:r>
    </w:p>
    <w:p w14:paraId="35B51A05"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March 19</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1879</w:t>
      </w:r>
    </w:p>
    <w:p w14:paraId="7FB410AC"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It is too much to bear, the calling the beckoning. I can no longer hold myself against it. I have traveled the world over and I have not found a way to stop it. It cannot be stopped, it will call until I release it and then it will bring forth its horrible master. This is more than just </w:t>
      </w:r>
      <w:proofErr w:type="gramStart"/>
      <w:r>
        <w:rPr>
          <w:rFonts w:ascii="Liberation Serif" w:hAnsi="Liberation Serif"/>
          <w:color w:val="333333"/>
          <w:sz w:val="24"/>
          <w:szCs w:val="24"/>
        </w:rPr>
        <w:t>me</w:t>
      </w:r>
      <w:proofErr w:type="gramEnd"/>
      <w:r>
        <w:rPr>
          <w:rFonts w:ascii="Liberation Serif" w:hAnsi="Liberation Serif"/>
          <w:color w:val="333333"/>
          <w:sz w:val="24"/>
          <w:szCs w:val="24"/>
        </w:rPr>
        <w:t xml:space="preserve"> and mine, the fate of mankind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retched life. I do not deserve the forgiveness of </w:t>
      </w:r>
      <w:proofErr w:type="gramStart"/>
      <w:r>
        <w:rPr>
          <w:rFonts w:ascii="Liberation Serif" w:hAnsi="Liberation Serif"/>
          <w:color w:val="333333"/>
          <w:sz w:val="24"/>
          <w:szCs w:val="24"/>
        </w:rPr>
        <w:t>God,</w:t>
      </w:r>
      <w:proofErr w:type="gramEnd"/>
      <w:r>
        <w:rPr>
          <w:rFonts w:ascii="Liberation Serif" w:hAnsi="Liberation Serif"/>
          <w:color w:val="333333"/>
          <w:sz w:val="24"/>
          <w:szCs w:val="24"/>
        </w:rPr>
        <w:t xml:space="preserve"> I am doomed to hell for what I have done. </w:t>
      </w:r>
    </w:p>
    <w:p w14:paraId="39F0950A"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5D927287" w14:textId="77777777" w:rsidR="00E529D1" w:rsidRDefault="00AA22B0">
      <w:pPr>
        <w:pStyle w:val="NormalWeb"/>
        <w:shd w:val="clear" w:color="auto" w:fill="FFFFFF"/>
        <w:spacing w:before="109" w:beforeAutospacing="0" w:afterAutospacing="0"/>
        <w:rPr>
          <w:rFonts w:ascii="Liberation Serif" w:hAnsi="Liberation Serif"/>
          <w:sz w:val="24"/>
          <w:szCs w:val="24"/>
        </w:rPr>
      </w:pPr>
      <w:r>
        <w:rPr>
          <w:rFonts w:ascii="Liberation Serif" w:hAnsi="Liberation Serif"/>
          <w:b/>
          <w:color w:val="333333"/>
          <w:sz w:val="24"/>
          <w:szCs w:val="24"/>
        </w:rPr>
        <w:t>Journal of Christopher McGinley:</w:t>
      </w:r>
    </w:p>
    <w:p w14:paraId="56409356" w14:textId="77777777" w:rsidR="00E529D1" w:rsidRDefault="00E529D1">
      <w:pPr>
        <w:pStyle w:val="NormalWeb"/>
        <w:shd w:val="clear" w:color="auto" w:fill="FFFFFF"/>
        <w:spacing w:before="109" w:beforeAutospacing="0" w:afterAutospacing="0"/>
        <w:rPr>
          <w:b/>
          <w:color w:val="333333"/>
        </w:rPr>
      </w:pPr>
    </w:p>
    <w:p w14:paraId="06613279" w14:textId="77777777" w:rsidR="00E529D1" w:rsidRDefault="00AA22B0">
      <w:pPr>
        <w:pStyle w:val="NormalWeb"/>
        <w:shd w:val="clear" w:color="auto" w:fill="FFFFFF"/>
        <w:spacing w:before="109" w:beforeAutospacing="0" w:afterAutospacing="0"/>
        <w:rPr>
          <w:rFonts w:ascii="Liberation Serif" w:hAnsi="Liberation Serif"/>
          <w:i/>
          <w:iCs/>
          <w:sz w:val="24"/>
          <w:szCs w:val="24"/>
        </w:rPr>
      </w:pPr>
      <w:r>
        <w:rPr>
          <w:rFonts w:ascii="Liberation Serif" w:hAnsi="Liberation Serif"/>
          <w:i/>
          <w:iCs/>
          <w:color w:val="333333"/>
          <w:sz w:val="24"/>
          <w:szCs w:val="24"/>
        </w:rPr>
        <w:t>Handout #13</w:t>
      </w:r>
    </w:p>
    <w:p w14:paraId="59D9F278" w14:textId="77777777" w:rsidR="00E529D1" w:rsidRDefault="00AA22B0">
      <w:pPr>
        <w:pStyle w:val="NormalWeb"/>
        <w:shd w:val="clear" w:color="auto" w:fill="FFFFFF"/>
        <w:spacing w:before="109" w:beforeAutospacing="0" w:afterAutospacing="0"/>
        <w:rPr>
          <w:rFonts w:ascii="Helvetica Neue" w:hAnsi="Helvetica Neue"/>
          <w:color w:val="333333"/>
          <w:sz w:val="24"/>
          <w:szCs w:val="24"/>
        </w:rPr>
      </w:pPr>
      <w:r>
        <w:rPr>
          <w:rFonts w:ascii="Liberation Serif" w:hAnsi="Liberation Serif"/>
          <w:color w:val="333333"/>
          <w:sz w:val="24"/>
          <w:szCs w:val="24"/>
        </w:rPr>
        <w:t>Mundane entries dealing with day-to-day affairs, there is an inordinate amount of references to horrible dreams as a child and on through young adulthood. These dreams seem to have stopped entirely once Christopher left his home for college.</w:t>
      </w:r>
    </w:p>
    <w:p w14:paraId="1937CD5F"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March 21</w:t>
      </w:r>
      <w:r>
        <w:rPr>
          <w:rFonts w:ascii="Liberation Serif" w:hAnsi="Liberation Serif"/>
          <w:color w:val="333333"/>
          <w:sz w:val="24"/>
          <w:szCs w:val="24"/>
          <w:vertAlign w:val="superscript"/>
        </w:rPr>
        <w:t>st</w:t>
      </w:r>
      <w:r>
        <w:rPr>
          <w:rFonts w:ascii="Liberation Serif" w:hAnsi="Liberation Serif"/>
          <w:color w:val="333333"/>
          <w:sz w:val="24"/>
          <w:szCs w:val="24"/>
        </w:rPr>
        <w:t xml:space="preserve"> 1879</w:t>
      </w:r>
    </w:p>
    <w:p w14:paraId="0CCE7EF2"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Father took his own life, how could this be, he seemed so strong. After mother’s death I know there was something driving him, something he was not telling anyone. I imagined that father had some secret that he was protecting the family from. So horrible, I wish I were at home with him, if I hadn’t gone away to school maybe I could have helped. I am the last now. I love you father.</w:t>
      </w:r>
    </w:p>
    <w:p w14:paraId="68E8BDB0"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43C1F67C"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lastRenderedPageBreak/>
        <w:t xml:space="preserve">There are more entries dealing with Christopher’s college life and life in </w:t>
      </w:r>
      <w:proofErr w:type="spellStart"/>
      <w:r>
        <w:rPr>
          <w:rFonts w:ascii="Liberation Serif" w:hAnsi="Liberation Serif"/>
          <w:color w:val="333333"/>
          <w:sz w:val="24"/>
          <w:szCs w:val="24"/>
        </w:rPr>
        <w:t>Arkham</w:t>
      </w:r>
      <w:proofErr w:type="spellEnd"/>
      <w:r>
        <w:rPr>
          <w:rFonts w:ascii="Liberation Serif" w:hAnsi="Liberation Serif"/>
          <w:color w:val="333333"/>
          <w:sz w:val="24"/>
          <w:szCs w:val="24"/>
        </w:rPr>
        <w:t>. There is some mention to not wanting to return to his family home. Christopher writes that the horrible dreams have stopped and he feels better than he has in his entire life. Leaving home was the best thing for him.</w:t>
      </w:r>
    </w:p>
    <w:p w14:paraId="0319BBF5"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Entries in 1890 speak of Claudette and the subsequent marriage, after which their first child is born in 1893, Agatha McGinley. Two years later, Peter McGinley is born and the family moves to the house on Waverly Oaks. At this point the entries begin to take on a similar tone to Christopher’s fathers journal.</w:t>
      </w:r>
    </w:p>
    <w:p w14:paraId="0D4C4F5E"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438D86D1"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April 2</w:t>
      </w:r>
      <w:r>
        <w:rPr>
          <w:rFonts w:ascii="Liberation Serif" w:hAnsi="Liberation Serif"/>
          <w:color w:val="333333"/>
          <w:sz w:val="24"/>
          <w:szCs w:val="24"/>
          <w:vertAlign w:val="superscript"/>
        </w:rPr>
        <w:t>nd</w:t>
      </w:r>
      <w:r>
        <w:rPr>
          <w:rFonts w:ascii="Liberation Serif" w:hAnsi="Liberation Serif"/>
          <w:color w:val="333333"/>
          <w:sz w:val="24"/>
          <w:szCs w:val="24"/>
        </w:rPr>
        <w:t xml:space="preserve"> 1897</w:t>
      </w:r>
    </w:p>
    <w:p w14:paraId="2779DD34"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We have move back to this house, which has cause my family so much grief. I still feel the oppressive feeling I has as a child here, Claudette loves the place and so I cannot deny it to her. She and the children seem happy here. I wish I could say the same.</w:t>
      </w:r>
    </w:p>
    <w:p w14:paraId="0927E3EB"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5A5F618C"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May 4</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182E1406"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Not harm I suppose. </w:t>
      </w:r>
    </w:p>
    <w:p w14:paraId="3AC2EDB1"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63256C07"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May 18</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2DAE2262"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The search for the mate to that confounded key is becoming an obsession for Claudette. I worry about her, she seems so preoccupied by this search that she has begun to neglect other duties around the house. The dreams are back too, I thought I had grown out of them but maybe it is just being back here at the house that is bringing them on. I am having a difficult time sleeping now and the fatigue is wearying on me. </w:t>
      </w:r>
    </w:p>
    <w:p w14:paraId="0C69DB47"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540DE5D1"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June 25</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34367784"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 xml:space="preserve">Claudette is having the dreams too; she describes the same visions I have been seeing for years. She told me she has found herself in the basement and had no recollection of coming down. I am convinced it is this damn house. I have begun hearing whispers as well. I need to see a doctor and check my ears. The children seem to be unaffected it could be just the lack of sleep. </w:t>
      </w:r>
    </w:p>
    <w:p w14:paraId="2893CEB5"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496DC1BB"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7</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12AE03D2"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lastRenderedPageBreak/>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that Claudette was </w:t>
      </w:r>
      <w:proofErr w:type="gramStart"/>
      <w:r>
        <w:rPr>
          <w:rFonts w:ascii="Liberation Serif" w:hAnsi="Liberation Serif"/>
          <w:color w:val="333333"/>
          <w:sz w:val="24"/>
          <w:szCs w:val="24"/>
        </w:rPr>
        <w:t>there</w:t>
      </w:r>
      <w:proofErr w:type="gramEnd"/>
      <w:r>
        <w:rPr>
          <w:rFonts w:ascii="Liberation Serif" w:hAnsi="Liberation Serif"/>
          <w:color w:val="333333"/>
          <w:sz w:val="24"/>
          <w:szCs w:val="24"/>
        </w:rPr>
        <w:t xml:space="preserve"> kneeling before a section of brick wall to the north side of the basement. She had moved old furniture and boxes away from the wall to expose a section that was of a different brick then the rest of the basement. There was also a strange star shape chiseled into the brick with what looked like a flaming eye in the center. </w:t>
      </w:r>
    </w:p>
    <w:p w14:paraId="38D53D72"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Claudette was kneeling in front of this wall murmuring to herself quietly so that I could not here her. I called to her to see what was the matter and that is when she turned to me and I nearly fell backward from shock. Her eyes were white and rolled back into their sockets and the veins stood out on her neck as she said in a horrifying guttural voice, which was not her own, “set me free”. After this exchange she fell unconscious and has been so ever since. I knew we should not have come to this place. I know it is this house; some evil that my father knew of but never spoke. I had to find out what my father knew</w:t>
      </w:r>
      <w:proofErr w:type="gramStart"/>
      <w:r>
        <w:rPr>
          <w:rFonts w:ascii="Liberation Serif" w:hAnsi="Liberation Serif"/>
          <w:color w:val="333333"/>
          <w:sz w:val="24"/>
          <w:szCs w:val="24"/>
        </w:rPr>
        <w:t>,</w:t>
      </w:r>
      <w:proofErr w:type="gramEnd"/>
      <w:r>
        <w:rPr>
          <w:rFonts w:ascii="Liberation Serif" w:hAnsi="Liberation Serif"/>
          <w:color w:val="333333"/>
          <w:sz w:val="24"/>
          <w:szCs w:val="24"/>
        </w:rPr>
        <w:t xml:space="preserve"> I had to help my dear Claudette. </w:t>
      </w:r>
    </w:p>
    <w:p w14:paraId="67A3140E"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76454E86"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July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1897</w:t>
      </w:r>
    </w:p>
    <w:p w14:paraId="5BE26B08"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found it, while fixing a floorboard in the master bedroom I noticed something in the heating register, which hung down from above. To my surprise when pulled an audible click sound was heard to my left. I noticed a section of wall had come open a slight bit and once opened revealed a steal safe door with a handle and a large keyhole. I rushed to get the mysterious key, which fit perfectly into the hole. With a turn it opened to reveal its contents. </w:t>
      </w:r>
    </w:p>
    <w:p w14:paraId="1830F198"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It contained a two leather bound books one which was obviously my father’s journal and the other which was illegible gibberish. The odd book seemed to be a mix of English, Latin, Hebrew and another language which I do not recognize but appears to be some Cyrillic style language, maybe Russian. In addition to these there are various mathematical </w:t>
      </w:r>
      <w:proofErr w:type="gramStart"/>
      <w:r>
        <w:rPr>
          <w:rFonts w:ascii="Liberation Serif" w:hAnsi="Liberation Serif"/>
          <w:color w:val="333333"/>
          <w:sz w:val="24"/>
          <w:szCs w:val="24"/>
        </w:rPr>
        <w:t>formulas which</w:t>
      </w:r>
      <w:proofErr w:type="gramEnd"/>
      <w:r>
        <w:rPr>
          <w:rFonts w:ascii="Liberation Serif" w:hAnsi="Liberation Serif"/>
          <w:color w:val="333333"/>
          <w:sz w:val="24"/>
          <w:szCs w:val="24"/>
        </w:rPr>
        <w:t xml:space="preserve"> I do not understand. I will have to have the thing looked into. I will begin on my father’s journal tonight.</w:t>
      </w:r>
    </w:p>
    <w:p w14:paraId="28B105F9"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2A3EEC50"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August 4</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4AFC7E25"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read my father’s journal and I know what I must do. I must stop the thing that lurks in the basement wall. This is what is causing the coma that dear Claudette is in. This is what has been drawing he down to that horrible wall in the basement and this is the thing that took from me my father’s affection all those years. I must find a way to send it back, for our family. I will leave immediately for Russia to pick up the cold trail my father left there. I only hope I am not too late. I have hired the appropriate caregivers for my wife and children. I must do this for the sake of my family. </w:t>
      </w:r>
    </w:p>
    <w:p w14:paraId="53803D6A"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79C0DB87" w14:textId="77777777" w:rsidR="00E529D1" w:rsidRDefault="00AA22B0">
      <w:pPr>
        <w:pStyle w:val="NormalWeb"/>
        <w:shd w:val="clear" w:color="auto" w:fill="FFFFFF"/>
        <w:spacing w:before="280" w:beforeAutospacing="0" w:after="150" w:afterAutospacing="0"/>
        <w:rPr>
          <w:rFonts w:ascii="Helvetica Neue" w:hAnsi="Helvetica Neue"/>
          <w:color w:val="333333"/>
          <w:sz w:val="24"/>
          <w:szCs w:val="24"/>
        </w:rPr>
      </w:pPr>
      <w:r>
        <w:rPr>
          <w:rFonts w:ascii="Liberation Serif" w:hAnsi="Liberation Serif"/>
          <w:color w:val="333333"/>
          <w:sz w:val="24"/>
          <w:szCs w:val="24"/>
        </w:rPr>
        <w:t>October 18</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14:paraId="76B2C9F1"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have received a telegram informing me of my </w:t>
      </w:r>
      <w:proofErr w:type="spellStart"/>
      <w:r>
        <w:rPr>
          <w:rFonts w:ascii="Liberation Serif" w:hAnsi="Liberation Serif"/>
          <w:color w:val="333333"/>
          <w:sz w:val="24"/>
          <w:szCs w:val="24"/>
        </w:rPr>
        <w:t>wifes</w:t>
      </w:r>
      <w:proofErr w:type="spellEnd"/>
      <w:r>
        <w:rPr>
          <w:rFonts w:ascii="Liberation Serif" w:hAnsi="Liberation Serif"/>
          <w:color w:val="333333"/>
          <w:sz w:val="24"/>
          <w:szCs w:val="24"/>
        </w:rPr>
        <w:t xml:space="preserve"> apparent suicide and my daughters mental break. This </w:t>
      </w:r>
      <w:proofErr w:type="gramStart"/>
      <w:r>
        <w:rPr>
          <w:rFonts w:ascii="Liberation Serif" w:hAnsi="Liberation Serif"/>
          <w:color w:val="333333"/>
          <w:sz w:val="24"/>
          <w:szCs w:val="24"/>
        </w:rPr>
        <w:t>can not</w:t>
      </w:r>
      <w:proofErr w:type="gramEnd"/>
      <w:r>
        <w:rPr>
          <w:rFonts w:ascii="Liberation Serif" w:hAnsi="Liberation Serif"/>
          <w:color w:val="333333"/>
          <w:sz w:val="24"/>
          <w:szCs w:val="24"/>
        </w:rPr>
        <w:t xml:space="preserve"> be, I am too late. Oh my poor dear wife, how can this be, how can I go on. I have found </w:t>
      </w:r>
      <w:r>
        <w:rPr>
          <w:rFonts w:ascii="Liberation Serif" w:hAnsi="Liberation Serif"/>
          <w:color w:val="333333"/>
          <w:sz w:val="24"/>
          <w:szCs w:val="24"/>
        </w:rPr>
        <w:lastRenderedPageBreak/>
        <w:t xml:space="preserve">what I was searching for here </w:t>
      </w:r>
      <w:proofErr w:type="gramStart"/>
      <w:r>
        <w:rPr>
          <w:rFonts w:ascii="Liberation Serif" w:hAnsi="Liberation Serif"/>
          <w:color w:val="333333"/>
          <w:sz w:val="24"/>
          <w:szCs w:val="24"/>
        </w:rPr>
        <w:t xml:space="preserve">in  </w:t>
      </w:r>
      <w:proofErr w:type="spellStart"/>
      <w:r>
        <w:rPr>
          <w:rFonts w:ascii="Liberation Serif" w:hAnsi="Liberation Serif"/>
          <w:color w:val="333333"/>
          <w:sz w:val="24"/>
          <w:szCs w:val="24"/>
        </w:rPr>
        <w:t>Arkhangelisk</w:t>
      </w:r>
      <w:proofErr w:type="spellEnd"/>
      <w:proofErr w:type="gramEnd"/>
      <w:r>
        <w:rPr>
          <w:rFonts w:ascii="Liberation Serif" w:hAnsi="Liberation Serif"/>
          <w:color w:val="333333"/>
          <w:sz w:val="24"/>
          <w:szCs w:val="24"/>
        </w:rPr>
        <w:t xml:space="preserve">, the sorcerer </w:t>
      </w:r>
      <w:proofErr w:type="spellStart"/>
      <w:r>
        <w:rPr>
          <w:rFonts w:ascii="Liberation Serif" w:hAnsi="Liberation Serif"/>
          <w:color w:val="333333"/>
          <w:sz w:val="24"/>
          <w:szCs w:val="24"/>
        </w:rPr>
        <w:t>Utkin’s</w:t>
      </w:r>
      <w:proofErr w:type="spellEnd"/>
      <w:r>
        <w:rPr>
          <w:rFonts w:ascii="Liberation Serif" w:hAnsi="Liberation Serif"/>
          <w:color w:val="333333"/>
          <w:sz w:val="24"/>
          <w:szCs w:val="24"/>
        </w:rPr>
        <w:t xml:space="preserve"> family left Russia on a ship bound for the Colonies, I found the manifest and I will research where it landed in America when I get home. Oh dear Claudette </w:t>
      </w:r>
      <w:proofErr w:type="gramStart"/>
      <w:r>
        <w:rPr>
          <w:rFonts w:ascii="Liberation Serif" w:hAnsi="Liberation Serif"/>
          <w:color w:val="333333"/>
          <w:sz w:val="24"/>
          <w:szCs w:val="24"/>
        </w:rPr>
        <w:t>I will avenge your death</w:t>
      </w:r>
      <w:proofErr w:type="gramEnd"/>
      <w:r>
        <w:rPr>
          <w:rFonts w:ascii="Liberation Serif" w:hAnsi="Liberation Serif"/>
          <w:color w:val="333333"/>
          <w:sz w:val="24"/>
          <w:szCs w:val="24"/>
        </w:rPr>
        <w:t xml:space="preserve">, </w:t>
      </w:r>
      <w:proofErr w:type="gramStart"/>
      <w:r>
        <w:rPr>
          <w:rFonts w:ascii="Liberation Serif" w:hAnsi="Liberation Serif"/>
          <w:color w:val="333333"/>
          <w:sz w:val="24"/>
          <w:szCs w:val="24"/>
        </w:rPr>
        <w:t>I will end this</w:t>
      </w:r>
      <w:proofErr w:type="gramEnd"/>
      <w:r>
        <w:rPr>
          <w:rFonts w:ascii="Liberation Serif" w:hAnsi="Liberation Serif"/>
          <w:color w:val="333333"/>
          <w:sz w:val="24"/>
          <w:szCs w:val="24"/>
        </w:rPr>
        <w:t>.</w:t>
      </w:r>
    </w:p>
    <w:p w14:paraId="43FA2527"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6E7013B8"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1897</w:t>
      </w:r>
    </w:p>
    <w:p w14:paraId="5CB16FC8"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The </w:t>
      </w:r>
      <w:proofErr w:type="spellStart"/>
      <w:r>
        <w:rPr>
          <w:rFonts w:ascii="Liberation Serif" w:hAnsi="Liberation Serif"/>
          <w:color w:val="333333"/>
          <w:sz w:val="24"/>
          <w:szCs w:val="24"/>
        </w:rPr>
        <w:t>Utkin’s</w:t>
      </w:r>
      <w:proofErr w:type="spellEnd"/>
      <w:r>
        <w:rPr>
          <w:rFonts w:ascii="Liberation Serif" w:hAnsi="Liberation Serif"/>
          <w:color w:val="333333"/>
          <w:sz w:val="24"/>
          <w:szCs w:val="24"/>
        </w:rPr>
        <w:t xml:space="preserve"> ship landed in Boston but the family changed their name once they got here. I was terrified to see it in print before me as I stared at the documents I had uncovered in the Hall of Records. The </w:t>
      </w:r>
      <w:proofErr w:type="spellStart"/>
      <w:r>
        <w:rPr>
          <w:rFonts w:ascii="Liberation Serif" w:hAnsi="Liberation Serif"/>
          <w:color w:val="333333"/>
          <w:sz w:val="24"/>
          <w:szCs w:val="24"/>
        </w:rPr>
        <w:t>Utkin</w:t>
      </w:r>
      <w:proofErr w:type="spellEnd"/>
      <w:r>
        <w:rPr>
          <w:rFonts w:ascii="Liberation Serif" w:hAnsi="Liberation Serif"/>
          <w:color w:val="333333"/>
          <w:sz w:val="24"/>
          <w:szCs w:val="24"/>
        </w:rPr>
        <w:t xml:space="preserve"> line who had traveled to the new world, fearing persecution for the worship of that vile God, which was part of their family since the time of Maxim </w:t>
      </w:r>
      <w:proofErr w:type="spellStart"/>
      <w:r>
        <w:rPr>
          <w:rFonts w:ascii="Liberation Serif" w:hAnsi="Liberation Serif"/>
          <w:color w:val="333333"/>
          <w:sz w:val="24"/>
          <w:szCs w:val="24"/>
        </w:rPr>
        <w:t>Utkin</w:t>
      </w:r>
      <w:proofErr w:type="spellEnd"/>
      <w:r>
        <w:rPr>
          <w:rFonts w:ascii="Liberation Serif" w:hAnsi="Liberation Serif"/>
          <w:color w:val="333333"/>
          <w:sz w:val="24"/>
          <w:szCs w:val="24"/>
        </w:rPr>
        <w:t xml:space="preserve">, had changed their name to </w:t>
      </w:r>
      <w:proofErr w:type="spellStart"/>
      <w:r>
        <w:rPr>
          <w:rFonts w:ascii="Liberation Serif" w:hAnsi="Liberation Serif"/>
          <w:color w:val="333333"/>
          <w:sz w:val="24"/>
          <w:szCs w:val="24"/>
        </w:rPr>
        <w:t>Penkin</w:t>
      </w:r>
      <w:proofErr w:type="spellEnd"/>
      <w:r>
        <w:rPr>
          <w:rFonts w:ascii="Liberation Serif" w:hAnsi="Liberation Serif"/>
          <w:color w:val="333333"/>
          <w:sz w:val="24"/>
          <w:szCs w:val="24"/>
        </w:rPr>
        <w:t xml:space="preserve"> upon arrival. </w:t>
      </w:r>
      <w:proofErr w:type="gramStart"/>
      <w:r>
        <w:rPr>
          <w:rFonts w:ascii="Liberation Serif" w:hAnsi="Liberation Serif"/>
          <w:color w:val="333333"/>
          <w:sz w:val="24"/>
          <w:szCs w:val="24"/>
        </w:rPr>
        <w:t xml:space="preserve">I found in the blasphemous </w:t>
      </w:r>
      <w:proofErr w:type="spellStart"/>
      <w:r>
        <w:rPr>
          <w:rFonts w:ascii="Liberation Serif" w:hAnsi="Liberation Serif"/>
          <w:color w:val="333333"/>
          <w:sz w:val="24"/>
          <w:szCs w:val="24"/>
        </w:rPr>
        <w:t>Unaussprechliche</w:t>
      </w:r>
      <w:proofErr w:type="spellEnd"/>
      <w:r>
        <w:rPr>
          <w:rFonts w:ascii="Liberation Serif" w:hAnsi="Liberation Serif"/>
          <w:color w:val="333333"/>
          <w:sz w:val="24"/>
          <w:szCs w:val="24"/>
        </w:rPr>
        <w:t xml:space="preserve"> </w:t>
      </w:r>
      <w:proofErr w:type="spellStart"/>
      <w:r>
        <w:rPr>
          <w:rFonts w:ascii="Liberation Serif" w:hAnsi="Liberation Serif"/>
          <w:color w:val="333333"/>
          <w:sz w:val="24"/>
          <w:szCs w:val="24"/>
        </w:rPr>
        <w:t>Kulte</w:t>
      </w:r>
      <w:proofErr w:type="spellEnd"/>
      <w:r>
        <w:rPr>
          <w:rFonts w:ascii="Liberation Serif" w:hAnsi="Liberation Serif"/>
          <w:color w:val="333333"/>
          <w:sz w:val="24"/>
          <w:szCs w:val="24"/>
        </w:rPr>
        <w:t>, which was in the restricted section of the Oren Library, the name of that horrible malevolent entity</w:t>
      </w:r>
      <w:proofErr w:type="gramEnd"/>
      <w:r>
        <w:rPr>
          <w:rFonts w:ascii="Liberation Serif" w:hAnsi="Liberation Serif"/>
          <w:color w:val="333333"/>
          <w:sz w:val="24"/>
          <w:szCs w:val="24"/>
        </w:rPr>
        <w:t xml:space="preserve">, </w:t>
      </w:r>
      <w:proofErr w:type="gramStart"/>
      <w:r>
        <w:rPr>
          <w:rFonts w:ascii="Liberation Serif" w:hAnsi="Liberation Serif"/>
          <w:color w:val="333333"/>
          <w:sz w:val="24"/>
          <w:szCs w:val="24"/>
        </w:rPr>
        <w:t xml:space="preserve">it was named </w:t>
      </w:r>
      <w:proofErr w:type="spellStart"/>
      <w:r>
        <w:rPr>
          <w:rFonts w:ascii="Liberation Serif" w:hAnsi="Liberation Serif"/>
          <w:color w:val="333333"/>
          <w:sz w:val="24"/>
          <w:szCs w:val="24"/>
        </w:rPr>
        <w:t>Yog-Sothoth</w:t>
      </w:r>
      <w:proofErr w:type="spellEnd"/>
      <w:proofErr w:type="gramEnd"/>
      <w:r>
        <w:rPr>
          <w:rFonts w:ascii="Liberation Serif" w:hAnsi="Liberation Serif"/>
          <w:color w:val="333333"/>
          <w:sz w:val="24"/>
          <w:szCs w:val="24"/>
        </w:rPr>
        <w:t>.</w:t>
      </w:r>
    </w:p>
    <w:p w14:paraId="1E1A21E7" w14:textId="77777777" w:rsidR="00E529D1" w:rsidRDefault="00E529D1">
      <w:pPr>
        <w:pStyle w:val="NormalWeb"/>
        <w:shd w:val="clear" w:color="auto" w:fill="FFFFFF"/>
        <w:spacing w:before="280" w:beforeAutospacing="0" w:after="150" w:afterAutospacing="0"/>
        <w:rPr>
          <w:rFonts w:ascii="Liberation Serif" w:hAnsi="Liberation Serif"/>
          <w:color w:val="333333"/>
          <w:sz w:val="24"/>
          <w:szCs w:val="24"/>
        </w:rPr>
      </w:pPr>
    </w:p>
    <w:p w14:paraId="6B935104"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February 6</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1899</w:t>
      </w:r>
    </w:p>
    <w:p w14:paraId="0D97E5D7" w14:textId="77777777" w:rsidR="00E529D1" w:rsidRDefault="00AA22B0">
      <w:pPr>
        <w:pStyle w:val="NormalWeb"/>
        <w:shd w:val="clear" w:color="auto" w:fill="FFFFFF"/>
        <w:spacing w:before="280" w:beforeAutospacing="0" w:after="150" w:afterAutospacing="0"/>
        <w:rPr>
          <w:rFonts w:ascii="Liberation Serif" w:hAnsi="Liberation Serif"/>
          <w:sz w:val="24"/>
          <w:szCs w:val="24"/>
        </w:rPr>
      </w:pPr>
      <w:r>
        <w:rPr>
          <w:rFonts w:ascii="Liberation Serif" w:hAnsi="Liberation Serif"/>
          <w:color w:val="333333"/>
          <w:sz w:val="24"/>
          <w:szCs w:val="24"/>
        </w:rPr>
        <w:t xml:space="preserve">I have learned much from this and other books, I have fashioned a ward, that same ward which my father carved into the door and windows of the house and sealed that thing up with. I have also learned the ability to create a portal to other worlds. It may be my undoing but I must try. I will send it back, using one of these </w:t>
      </w:r>
      <w:proofErr w:type="gramStart"/>
      <w:r>
        <w:rPr>
          <w:rFonts w:ascii="Liberation Serif" w:hAnsi="Liberation Serif"/>
          <w:color w:val="333333"/>
          <w:sz w:val="24"/>
          <w:szCs w:val="24"/>
        </w:rPr>
        <w:t>so called</w:t>
      </w:r>
      <w:proofErr w:type="gramEnd"/>
      <w:r>
        <w:rPr>
          <w:rFonts w:ascii="Liberation Serif" w:hAnsi="Liberation Serif"/>
          <w:color w:val="333333"/>
          <w:sz w:val="24"/>
          <w:szCs w:val="24"/>
        </w:rPr>
        <w:t xml:space="preserve"> gates, to where I do not know, I do not care. I must only gain the power to do </w:t>
      </w:r>
      <w:proofErr w:type="gramStart"/>
      <w:r>
        <w:rPr>
          <w:rFonts w:ascii="Liberation Serif" w:hAnsi="Liberation Serif"/>
          <w:color w:val="333333"/>
          <w:sz w:val="24"/>
          <w:szCs w:val="24"/>
        </w:rPr>
        <w:t>so,</w:t>
      </w:r>
      <w:proofErr w:type="gramEnd"/>
      <w:r>
        <w:rPr>
          <w:rFonts w:ascii="Liberation Serif" w:hAnsi="Liberation Serif"/>
          <w:color w:val="333333"/>
          <w:sz w:val="24"/>
          <w:szCs w:val="24"/>
        </w:rPr>
        <w:t xml:space="preserve"> it beckons ceaselessly in my mind, ever to set it free. I will grant it’s wish, but not into our world, God help those who dwell in the land of its destination. </w:t>
      </w:r>
    </w:p>
    <w:p w14:paraId="1759256D" w14:textId="77777777" w:rsidR="00E529D1" w:rsidRDefault="00AA22B0">
      <w:r>
        <w:tab/>
      </w:r>
    </w:p>
    <w:p w14:paraId="51FD828A" w14:textId="77777777" w:rsidR="00E529D1" w:rsidRDefault="00AA22B0">
      <w:r>
        <w:t>The entries trail off here with some occasional entries dealing with Christopher’s struggle against the constant beckoning of the thing in the basement.</w:t>
      </w:r>
    </w:p>
    <w:p w14:paraId="0585CDF7" w14:textId="77777777" w:rsidR="00E529D1" w:rsidRDefault="00E529D1"/>
    <w:p w14:paraId="793B2A6F" w14:textId="77777777" w:rsidR="00E529D1" w:rsidRDefault="00AA22B0">
      <w:r>
        <w:t>March 21</w:t>
      </w:r>
      <w:r>
        <w:rPr>
          <w:vertAlign w:val="superscript"/>
        </w:rPr>
        <w:t>st</w:t>
      </w:r>
      <w:r>
        <w:t xml:space="preserve"> 1914</w:t>
      </w:r>
    </w:p>
    <w:p w14:paraId="6DD7DCE2" w14:textId="77777777" w:rsidR="00E529D1" w:rsidRDefault="00AA22B0">
      <w:r>
        <w:t xml:space="preserve">I will put the ward and the others in the safe deposit box for any who wish to combat this thing. I have not been able to generate enough power myself to create the gate required to send it away. I found my self in the basement last night with a pick attempting to break down the wall. It is now controlling my </w:t>
      </w:r>
      <w:proofErr w:type="gramStart"/>
      <w:r>
        <w:t>actions,</w:t>
      </w:r>
      <w:proofErr w:type="gramEnd"/>
      <w:r>
        <w:t xml:space="preserve"> I can not let it free. </w:t>
      </w:r>
    </w:p>
    <w:p w14:paraId="0D41ADFC" w14:textId="77777777" w:rsidR="00E529D1" w:rsidRDefault="00E529D1"/>
    <w:p w14:paraId="2BBC54F8" w14:textId="77777777" w:rsidR="00E529D1" w:rsidRDefault="00AA22B0">
      <w:pPr>
        <w:rPr>
          <w:b/>
          <w:bCs/>
        </w:rPr>
      </w:pPr>
      <w:r>
        <w:rPr>
          <w:b/>
          <w:bCs/>
        </w:rPr>
        <w:t>Journal of Peter McGinley:</w:t>
      </w:r>
    </w:p>
    <w:p w14:paraId="73147F50" w14:textId="77777777" w:rsidR="00E529D1" w:rsidRDefault="00E529D1">
      <w:pPr>
        <w:rPr>
          <w:b/>
          <w:bCs/>
        </w:rPr>
      </w:pPr>
    </w:p>
    <w:p w14:paraId="74651C5E" w14:textId="77777777" w:rsidR="00E529D1" w:rsidRDefault="00AA22B0">
      <w:r>
        <w:rPr>
          <w:color w:val="333333"/>
        </w:rPr>
        <w:t xml:space="preserve">The journal of Peter McGinley is sparse and uninformative for the most part. Much of it is from his childhood and speaks of terrible dreams and his mother’s obsession with finding the lock to which the key would fit. He speaks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w:t>
      </w:r>
      <w:r>
        <w:rPr>
          <w:color w:val="333333"/>
        </w:rPr>
        <w:lastRenderedPageBreak/>
        <w:t>school his travels aimed at the same goal and as his father and grandfather before him he searched for a way to send the thing back.</w:t>
      </w:r>
    </w:p>
    <w:p w14:paraId="65FE292C" w14:textId="77777777" w:rsidR="00E529D1" w:rsidRDefault="00E529D1">
      <w:pPr>
        <w:rPr>
          <w:color w:val="333333"/>
        </w:rPr>
      </w:pPr>
    </w:p>
    <w:p w14:paraId="627E73E5" w14:textId="77777777" w:rsidR="00E529D1" w:rsidRDefault="00E529D1">
      <w:pPr>
        <w:rPr>
          <w:color w:val="333333"/>
        </w:rPr>
      </w:pPr>
    </w:p>
    <w:p w14:paraId="2830FC26" w14:textId="77777777" w:rsidR="00E529D1" w:rsidRDefault="00AA22B0">
      <w:pPr>
        <w:rPr>
          <w:b/>
          <w:bCs/>
        </w:rPr>
      </w:pPr>
      <w:r>
        <w:rPr>
          <w:b/>
          <w:bCs/>
          <w:color w:val="333333"/>
        </w:rPr>
        <w:t>Company Documents:</w:t>
      </w:r>
    </w:p>
    <w:p w14:paraId="7A45FD1E" w14:textId="77777777" w:rsidR="00E529D1" w:rsidRDefault="00AA22B0">
      <w:r>
        <w:rPr>
          <w:color w:val="333333"/>
        </w:rPr>
        <w:t xml:space="preserve">A large collection of documents is delivered to Jonathan Crown’s office at 9:00 AM on Monday morning. If Mr. Crown has secured the services of an accountant he can have that person begin wading through the </w:t>
      </w:r>
      <w:proofErr w:type="gramStart"/>
      <w:r>
        <w:rPr>
          <w:color w:val="333333"/>
        </w:rPr>
        <w:t>unorganized  boxes</w:t>
      </w:r>
      <w:proofErr w:type="gramEnd"/>
      <w:r>
        <w:rPr>
          <w:color w:val="333333"/>
        </w:rPr>
        <w:t>, file folders, ledger books and loose papers that are now piled in the corner of his cramped office. The paperwork is disorganized after 1852 when Colton McGinley inherited the company.  Before that the books are tidy and in order.</w:t>
      </w:r>
    </w:p>
    <w:p w14:paraId="6A0C5464" w14:textId="77777777" w:rsidR="00E529D1" w:rsidRDefault="00E529D1">
      <w:pPr>
        <w:rPr>
          <w:color w:val="333333"/>
        </w:rPr>
      </w:pPr>
    </w:p>
    <w:p w14:paraId="760E8120" w14:textId="77777777" w:rsidR="00E529D1" w:rsidRDefault="00AA22B0">
      <w:r>
        <w:rPr>
          <w:color w:val="333333"/>
        </w:rPr>
        <w:t xml:space="preserve">The company was founded in 1821 and is based in Boston. Besides the news articles about the McGinley family, starting with Colton in 1852, there are no other intriguing stories about the company or Colton’s father. At the time Colton inherited the company and family fortune, the entire holdings and assets totaled around 2 million. This included several office buildings, a family Mansion in Boston, a factory in Boston and other assets related to the operation of a company. Keepers can decide what assets and resources still exist that </w:t>
      </w:r>
      <w:proofErr w:type="gramStart"/>
      <w:r>
        <w:rPr>
          <w:color w:val="333333"/>
        </w:rPr>
        <w:t>have</w:t>
      </w:r>
      <w:proofErr w:type="gramEnd"/>
      <w:r>
        <w:rPr>
          <w:color w:val="333333"/>
        </w:rPr>
        <w:t xml:space="preserve"> not been sold off.  </w:t>
      </w:r>
    </w:p>
    <w:p w14:paraId="257CB20C" w14:textId="77777777" w:rsidR="00E529D1" w:rsidRDefault="00E529D1">
      <w:pPr>
        <w:rPr>
          <w:color w:val="333333"/>
        </w:rPr>
      </w:pPr>
    </w:p>
    <w:p w14:paraId="3BC72EEE" w14:textId="77777777" w:rsidR="00E529D1" w:rsidRDefault="00AA22B0">
      <w:r>
        <w:rPr>
          <w:color w:val="333333"/>
        </w:rPr>
        <w:t>Points of interest:</w:t>
      </w:r>
    </w:p>
    <w:p w14:paraId="63603F9E" w14:textId="77777777" w:rsidR="00E529D1" w:rsidRDefault="00AA22B0">
      <w:r>
        <w:rPr>
          <w:color w:val="333333"/>
        </w:rPr>
        <w:t>Accounting rolls should be made for each. Each roll constitutes 2 hours of research.</w:t>
      </w:r>
    </w:p>
    <w:p w14:paraId="7E758475" w14:textId="77777777" w:rsidR="00E529D1" w:rsidRDefault="00AA22B0">
      <w:r>
        <w:rPr>
          <w:color w:val="333333"/>
        </w:rPr>
        <w:t>No roll is needed to uncover the obvious fact that after inheriting the company in 1852, Colton McGinley did not take an active roll in the management and the company began a downturn. The other pieces of information require successful accounting rolls.</w:t>
      </w:r>
    </w:p>
    <w:p w14:paraId="7D678A91" w14:textId="77777777" w:rsidR="00E529D1" w:rsidRDefault="00E529D1">
      <w:pPr>
        <w:rPr>
          <w:color w:val="333333"/>
        </w:rPr>
      </w:pPr>
    </w:p>
    <w:p w14:paraId="083BC581" w14:textId="77777777" w:rsidR="00E529D1" w:rsidRDefault="00E529D1">
      <w:pPr>
        <w:rPr>
          <w:color w:val="333333"/>
        </w:rPr>
      </w:pPr>
    </w:p>
    <w:p w14:paraId="78149DD5" w14:textId="77777777" w:rsidR="00E529D1" w:rsidRDefault="00AA22B0">
      <w:r>
        <w:rPr>
          <w:color w:val="333333"/>
        </w:rPr>
        <w:t xml:space="preserve">#1 Colton books passage for Mr. Abram </w:t>
      </w:r>
      <w:proofErr w:type="spellStart"/>
      <w:r>
        <w:rPr>
          <w:color w:val="333333"/>
        </w:rPr>
        <w:t>Penkin</w:t>
      </w:r>
      <w:proofErr w:type="spellEnd"/>
      <w:r>
        <w:rPr>
          <w:color w:val="333333"/>
        </w:rPr>
        <w:t xml:space="preserve"> and himself to Denmark in 1851 arriving in the town of </w:t>
      </w:r>
      <w:proofErr w:type="spellStart"/>
      <w:r>
        <w:rPr>
          <w:color w:val="333333"/>
        </w:rPr>
        <w:t>Ebeltoft</w:t>
      </w:r>
      <w:proofErr w:type="spellEnd"/>
      <w:r>
        <w:rPr>
          <w:color w:val="333333"/>
        </w:rPr>
        <w:t>. Once in Denmark he procured a large amount of excavation equipment.</w:t>
      </w:r>
    </w:p>
    <w:p w14:paraId="49F7E884" w14:textId="77777777" w:rsidR="00E529D1" w:rsidRDefault="00E529D1">
      <w:pPr>
        <w:rPr>
          <w:color w:val="333333"/>
        </w:rPr>
      </w:pPr>
    </w:p>
    <w:p w14:paraId="469FFEC6" w14:textId="77777777" w:rsidR="00E529D1" w:rsidRDefault="00AA22B0">
      <w:pPr>
        <w:rPr>
          <w:rFonts w:ascii="Helvetica Neue" w:hAnsi="Helvetica Neue"/>
          <w:color w:val="333333"/>
        </w:rPr>
      </w:pPr>
      <w:r>
        <w:rPr>
          <w:color w:val="333333"/>
        </w:rPr>
        <w:t>#2 Colton purchased the house at 1747 Waverley Oaks Road during his final year of Harvard. The house was reasonably prices and it was a sound investment.</w:t>
      </w:r>
    </w:p>
    <w:p w14:paraId="02FDBE36" w14:textId="77777777" w:rsidR="00E529D1" w:rsidRDefault="00E529D1">
      <w:pPr>
        <w:rPr>
          <w:color w:val="333333"/>
        </w:rPr>
      </w:pPr>
    </w:p>
    <w:p w14:paraId="5B76CDA5" w14:textId="77777777" w:rsidR="00E529D1" w:rsidRDefault="00AA22B0">
      <w:r>
        <w:rPr>
          <w:color w:val="333333"/>
        </w:rPr>
        <w:t>#3 1863 Colton sells the family mansion to pay debts and infuse the now failing company with capital and moves into the house on Waverly Oaks.</w:t>
      </w:r>
    </w:p>
    <w:p w14:paraId="77BC1D57" w14:textId="77777777" w:rsidR="00E529D1" w:rsidRDefault="00E529D1">
      <w:pPr>
        <w:rPr>
          <w:color w:val="333333"/>
        </w:rPr>
      </w:pPr>
    </w:p>
    <w:p w14:paraId="06BE80C1" w14:textId="77777777" w:rsidR="00E529D1" w:rsidRDefault="00AA22B0">
      <w:r>
        <w:rPr>
          <w:color w:val="333333"/>
        </w:rPr>
        <w:t xml:space="preserve">#4 1864 Colton begins to travel extensively, most notably he makes several trips to </w:t>
      </w:r>
      <w:proofErr w:type="spellStart"/>
      <w:r>
        <w:rPr>
          <w:color w:val="333333"/>
        </w:rPr>
        <w:t>Arkhangelisk</w:t>
      </w:r>
      <w:proofErr w:type="spellEnd"/>
      <w:r>
        <w:rPr>
          <w:color w:val="333333"/>
        </w:rPr>
        <w:t xml:space="preserve"> Russia.</w:t>
      </w:r>
    </w:p>
    <w:p w14:paraId="555E2030" w14:textId="77777777" w:rsidR="00E529D1" w:rsidRDefault="00E529D1">
      <w:pPr>
        <w:rPr>
          <w:color w:val="333333"/>
        </w:rPr>
      </w:pPr>
    </w:p>
    <w:p w14:paraId="1705B47F" w14:textId="77777777" w:rsidR="00E529D1" w:rsidRDefault="00AA22B0">
      <w:r>
        <w:rPr>
          <w:color w:val="333333"/>
        </w:rPr>
        <w:t xml:space="preserve">#5 Christopher McGinley inherits the estate and does well at putting the company </w:t>
      </w:r>
      <w:proofErr w:type="gramStart"/>
      <w:r>
        <w:rPr>
          <w:color w:val="333333"/>
        </w:rPr>
        <w:t>back</w:t>
      </w:r>
      <w:proofErr w:type="gramEnd"/>
      <w:r>
        <w:rPr>
          <w:color w:val="333333"/>
        </w:rPr>
        <w:t xml:space="preserve"> on course. He moves his family into the house on Waverly Oaks.</w:t>
      </w:r>
    </w:p>
    <w:p w14:paraId="50EA248F" w14:textId="77777777" w:rsidR="00E529D1" w:rsidRDefault="00E529D1">
      <w:pPr>
        <w:rPr>
          <w:color w:val="333333"/>
        </w:rPr>
      </w:pPr>
    </w:p>
    <w:p w14:paraId="4189532C" w14:textId="77777777" w:rsidR="00E529D1" w:rsidRDefault="00AA22B0">
      <w:r>
        <w:rPr>
          <w:color w:val="333333"/>
        </w:rPr>
        <w:t>#6 1897 Christopher commits his daughter Agatha to the Roxbury Sanitarium.</w:t>
      </w:r>
    </w:p>
    <w:p w14:paraId="4C4894ED" w14:textId="77777777" w:rsidR="00E529D1" w:rsidRDefault="00E529D1">
      <w:pPr>
        <w:rPr>
          <w:color w:val="333333"/>
        </w:rPr>
      </w:pPr>
    </w:p>
    <w:p w14:paraId="17862F0D" w14:textId="77777777" w:rsidR="00E529D1" w:rsidRDefault="00AA22B0">
      <w:r>
        <w:rPr>
          <w:color w:val="333333"/>
        </w:rPr>
        <w:t xml:space="preserve">#7 1897 Christopher begins to travel extensively abroad to the same places his father had, specifically he makes trips to Denmark </w:t>
      </w:r>
      <w:proofErr w:type="gramStart"/>
      <w:r>
        <w:rPr>
          <w:color w:val="333333"/>
        </w:rPr>
        <w:t xml:space="preserve">and  </w:t>
      </w:r>
      <w:proofErr w:type="spellStart"/>
      <w:r>
        <w:rPr>
          <w:color w:val="333333"/>
        </w:rPr>
        <w:t>Arkhangelisk</w:t>
      </w:r>
      <w:proofErr w:type="spellEnd"/>
      <w:proofErr w:type="gramEnd"/>
      <w:r>
        <w:rPr>
          <w:color w:val="333333"/>
        </w:rPr>
        <w:t xml:space="preserve"> Russian.</w:t>
      </w:r>
    </w:p>
    <w:p w14:paraId="11C7CF3B" w14:textId="77777777" w:rsidR="00E529D1" w:rsidRDefault="00E529D1">
      <w:pPr>
        <w:rPr>
          <w:color w:val="333333"/>
        </w:rPr>
      </w:pPr>
    </w:p>
    <w:p w14:paraId="3965C52E" w14:textId="77777777" w:rsidR="00E529D1" w:rsidRDefault="00AA22B0">
      <w:r>
        <w:rPr>
          <w:color w:val="333333"/>
        </w:rPr>
        <w:t xml:space="preserve">#8 1897 Christopher hires genealogist to find descendants of a Maxim </w:t>
      </w:r>
      <w:proofErr w:type="spellStart"/>
      <w:r>
        <w:rPr>
          <w:color w:val="333333"/>
        </w:rPr>
        <w:t>Utkin</w:t>
      </w:r>
      <w:proofErr w:type="spellEnd"/>
      <w:r>
        <w:rPr>
          <w:color w:val="333333"/>
        </w:rPr>
        <w:t xml:space="preserve">. The result is that the </w:t>
      </w:r>
      <w:proofErr w:type="spellStart"/>
      <w:r>
        <w:rPr>
          <w:color w:val="333333"/>
        </w:rPr>
        <w:t>Utkin</w:t>
      </w:r>
      <w:proofErr w:type="spellEnd"/>
      <w:r>
        <w:rPr>
          <w:color w:val="333333"/>
        </w:rPr>
        <w:t xml:space="preserve"> family changed their name to </w:t>
      </w:r>
      <w:proofErr w:type="spellStart"/>
      <w:r>
        <w:rPr>
          <w:color w:val="333333"/>
        </w:rPr>
        <w:t>Penkin</w:t>
      </w:r>
      <w:proofErr w:type="spellEnd"/>
      <w:r>
        <w:rPr>
          <w:color w:val="333333"/>
        </w:rPr>
        <w:t xml:space="preserve"> when coming to the new world. </w:t>
      </w:r>
    </w:p>
    <w:p w14:paraId="104A38C6" w14:textId="77777777" w:rsidR="00E529D1" w:rsidRDefault="00E529D1">
      <w:pPr>
        <w:rPr>
          <w:color w:val="333333"/>
        </w:rPr>
      </w:pPr>
    </w:p>
    <w:p w14:paraId="0A70CD37" w14:textId="77777777" w:rsidR="00E529D1" w:rsidRDefault="00AA22B0">
      <w:r>
        <w:rPr>
          <w:color w:val="333333"/>
        </w:rPr>
        <w:lastRenderedPageBreak/>
        <w:t xml:space="preserve">#9 </w:t>
      </w:r>
      <w:proofErr w:type="gramStart"/>
      <w:r>
        <w:rPr>
          <w:color w:val="333333"/>
        </w:rPr>
        <w:t>Several</w:t>
      </w:r>
      <w:proofErr w:type="gramEnd"/>
      <w:r>
        <w:rPr>
          <w:color w:val="333333"/>
        </w:rPr>
        <w:t xml:space="preserve"> inquires to purchase rare books:  </w:t>
      </w:r>
      <w:proofErr w:type="spellStart"/>
      <w:r>
        <w:rPr>
          <w:color w:val="333333"/>
        </w:rPr>
        <w:t>Unaussprechliche</w:t>
      </w:r>
      <w:proofErr w:type="spellEnd"/>
      <w:r>
        <w:rPr>
          <w:color w:val="333333"/>
        </w:rPr>
        <w:t xml:space="preserve"> </w:t>
      </w:r>
      <w:proofErr w:type="spellStart"/>
      <w:r>
        <w:rPr>
          <w:color w:val="333333"/>
        </w:rPr>
        <w:t>Kulten</w:t>
      </w:r>
      <w:proofErr w:type="spellEnd"/>
      <w:r>
        <w:rPr>
          <w:color w:val="333333"/>
        </w:rPr>
        <w:t xml:space="preserve">, </w:t>
      </w:r>
      <w:proofErr w:type="spellStart"/>
      <w:r>
        <w:rPr>
          <w:color w:val="333333"/>
        </w:rPr>
        <w:t>Cthulhu</w:t>
      </w:r>
      <w:proofErr w:type="spellEnd"/>
      <w:r>
        <w:rPr>
          <w:color w:val="333333"/>
        </w:rPr>
        <w:t xml:space="preserve"> in the </w:t>
      </w:r>
      <w:proofErr w:type="spellStart"/>
      <w:r>
        <w:rPr>
          <w:color w:val="333333"/>
        </w:rPr>
        <w:t>Necronomicon</w:t>
      </w:r>
      <w:proofErr w:type="spellEnd"/>
      <w:r>
        <w:rPr>
          <w:color w:val="333333"/>
        </w:rPr>
        <w:t xml:space="preserve">, </w:t>
      </w:r>
      <w:proofErr w:type="spellStart"/>
      <w:r>
        <w:rPr>
          <w:color w:val="333333"/>
        </w:rPr>
        <w:t>Necronomicon</w:t>
      </w:r>
      <w:proofErr w:type="spellEnd"/>
      <w:r>
        <w:rPr>
          <w:color w:val="333333"/>
        </w:rPr>
        <w:t xml:space="preserve">, De </w:t>
      </w:r>
      <w:proofErr w:type="spellStart"/>
      <w:r>
        <w:rPr>
          <w:color w:val="333333"/>
        </w:rPr>
        <w:t>Vermis</w:t>
      </w:r>
      <w:proofErr w:type="spellEnd"/>
      <w:r>
        <w:rPr>
          <w:color w:val="333333"/>
        </w:rPr>
        <w:t xml:space="preserve"> </w:t>
      </w:r>
      <w:proofErr w:type="spellStart"/>
      <w:r>
        <w:rPr>
          <w:color w:val="333333"/>
        </w:rPr>
        <w:t>Mysteris</w:t>
      </w:r>
      <w:proofErr w:type="spellEnd"/>
      <w:r>
        <w:rPr>
          <w:color w:val="333333"/>
        </w:rPr>
        <w:t xml:space="preserve">. Was not able to find sellers for any of these books. </w:t>
      </w:r>
    </w:p>
    <w:p w14:paraId="247D5CD2" w14:textId="77777777" w:rsidR="00E529D1" w:rsidRDefault="00E529D1">
      <w:pPr>
        <w:rPr>
          <w:color w:val="333333"/>
        </w:rPr>
      </w:pPr>
    </w:p>
    <w:p w14:paraId="785EB3B6" w14:textId="77777777" w:rsidR="00E529D1" w:rsidRDefault="00AA22B0">
      <w:r>
        <w:rPr>
          <w:color w:val="333333"/>
        </w:rPr>
        <w:t>#10 Peter McGinley inherits the estate.</w:t>
      </w:r>
    </w:p>
    <w:p w14:paraId="64213BA2" w14:textId="77777777" w:rsidR="00E529D1" w:rsidRDefault="00E529D1">
      <w:pPr>
        <w:rPr>
          <w:color w:val="333333"/>
        </w:rPr>
      </w:pPr>
    </w:p>
    <w:p w14:paraId="69F9B30E" w14:textId="77777777" w:rsidR="00E529D1" w:rsidRDefault="00E529D1">
      <w:pPr>
        <w:rPr>
          <w:color w:val="333333"/>
        </w:rPr>
      </w:pPr>
    </w:p>
    <w:p w14:paraId="2B570DEF" w14:textId="77777777" w:rsidR="00E529D1" w:rsidRDefault="00E529D1">
      <w:pPr>
        <w:rPr>
          <w:color w:val="333333"/>
        </w:rPr>
      </w:pPr>
    </w:p>
    <w:p w14:paraId="45BE483D" w14:textId="77777777" w:rsidR="00E529D1" w:rsidRDefault="00AA22B0">
      <w:pPr>
        <w:rPr>
          <w:b/>
          <w:bCs/>
        </w:rPr>
      </w:pPr>
      <w:r>
        <w:rPr>
          <w:b/>
          <w:bCs/>
          <w:color w:val="333333"/>
        </w:rPr>
        <w:t>Researching the strange stone found in the safe deposit box:</w:t>
      </w:r>
    </w:p>
    <w:p w14:paraId="2FE631C4" w14:textId="77777777" w:rsidR="00E529D1" w:rsidRDefault="00E529D1">
      <w:pPr>
        <w:rPr>
          <w:color w:val="333333"/>
        </w:rPr>
      </w:pPr>
    </w:p>
    <w:p w14:paraId="2D0FEB5F" w14:textId="77777777" w:rsidR="00E529D1" w:rsidRDefault="00AA22B0">
      <w:r>
        <w:rPr>
          <w:color w:val="333333"/>
        </w:rPr>
        <w:t xml:space="preserve">A successful </w:t>
      </w:r>
      <w:proofErr w:type="gramStart"/>
      <w:r>
        <w:rPr>
          <w:color w:val="333333"/>
        </w:rPr>
        <w:t>appraise</w:t>
      </w:r>
      <w:proofErr w:type="gramEnd"/>
      <w:r>
        <w:rPr>
          <w:color w:val="333333"/>
        </w:rPr>
        <w:t xml:space="preserve"> or history roll will remind the investigator that they may have seen a representation of the symbol in occult works. A successful library use roll after that will lead them to renderings of the symbol and references to an ancient and rare tome called the </w:t>
      </w:r>
      <w:proofErr w:type="spellStart"/>
      <w:r>
        <w:rPr>
          <w:color w:val="333333"/>
        </w:rPr>
        <w:t>Necronomicon</w:t>
      </w:r>
      <w:proofErr w:type="spellEnd"/>
      <w:r>
        <w:rPr>
          <w:color w:val="333333"/>
        </w:rPr>
        <w:t xml:space="preserve">. There are other works that are less </w:t>
      </w:r>
      <w:proofErr w:type="gramStart"/>
      <w:r>
        <w:rPr>
          <w:color w:val="333333"/>
        </w:rPr>
        <w:t>rare</w:t>
      </w:r>
      <w:proofErr w:type="gramEnd"/>
      <w:r>
        <w:rPr>
          <w:color w:val="333333"/>
        </w:rPr>
        <w:t xml:space="preserve"> which are reference works for the original such as Shrewsbury’s </w:t>
      </w:r>
      <w:proofErr w:type="spellStart"/>
      <w:r>
        <w:rPr>
          <w:color w:val="333333"/>
        </w:rPr>
        <w:t>Cthulhu</w:t>
      </w:r>
      <w:proofErr w:type="spellEnd"/>
      <w:r>
        <w:rPr>
          <w:color w:val="333333"/>
        </w:rPr>
        <w:t xml:space="preserve"> in the </w:t>
      </w:r>
      <w:proofErr w:type="spellStart"/>
      <w:r>
        <w:rPr>
          <w:color w:val="333333"/>
        </w:rPr>
        <w:t>Necronomicon</w:t>
      </w:r>
      <w:proofErr w:type="spellEnd"/>
      <w:r>
        <w:rPr>
          <w:color w:val="333333"/>
        </w:rPr>
        <w:t xml:space="preserve">. Another library use roll or by speaking with the librarian the investigators can discover that the closest location which would house either of these tomes would </w:t>
      </w:r>
      <w:proofErr w:type="gramStart"/>
      <w:r>
        <w:rPr>
          <w:color w:val="333333"/>
        </w:rPr>
        <w:t xml:space="preserve">the </w:t>
      </w:r>
      <w:proofErr w:type="spellStart"/>
      <w:r>
        <w:rPr>
          <w:color w:val="333333"/>
        </w:rPr>
        <w:t>the</w:t>
      </w:r>
      <w:proofErr w:type="spellEnd"/>
      <w:proofErr w:type="gramEnd"/>
      <w:r>
        <w:rPr>
          <w:color w:val="333333"/>
        </w:rPr>
        <w:t xml:space="preserve"> Oren Library at the </w:t>
      </w:r>
      <w:proofErr w:type="spellStart"/>
      <w:r>
        <w:rPr>
          <w:color w:val="333333"/>
        </w:rPr>
        <w:t>Miskatonic</w:t>
      </w:r>
      <w:proofErr w:type="spellEnd"/>
      <w:r>
        <w:rPr>
          <w:color w:val="333333"/>
        </w:rPr>
        <w:t xml:space="preserve"> University in </w:t>
      </w:r>
      <w:proofErr w:type="spellStart"/>
      <w:r>
        <w:rPr>
          <w:color w:val="333333"/>
        </w:rPr>
        <w:t>Arkham</w:t>
      </w:r>
      <w:proofErr w:type="spellEnd"/>
      <w:r>
        <w:rPr>
          <w:color w:val="333333"/>
        </w:rPr>
        <w:t xml:space="preserve">. If the investigator works for the university or lives in </w:t>
      </w:r>
      <w:proofErr w:type="spellStart"/>
      <w:r>
        <w:rPr>
          <w:color w:val="333333"/>
        </w:rPr>
        <w:t>Arkham</w:t>
      </w:r>
      <w:proofErr w:type="spellEnd"/>
      <w:r>
        <w:rPr>
          <w:color w:val="333333"/>
        </w:rPr>
        <w:t xml:space="preserve"> have them make a luck roll to see if they remember mention of the books being at the Oren Library.</w:t>
      </w:r>
    </w:p>
    <w:p w14:paraId="56C553B5" w14:textId="77777777" w:rsidR="00E529D1" w:rsidRDefault="00E529D1">
      <w:pPr>
        <w:rPr>
          <w:color w:val="333333"/>
        </w:rPr>
      </w:pPr>
    </w:p>
    <w:p w14:paraId="6B29296F" w14:textId="77777777" w:rsidR="00E529D1" w:rsidRDefault="00AA22B0">
      <w:r>
        <w:rPr>
          <w:color w:val="333333"/>
        </w:rPr>
        <w:t xml:space="preserve">If they travel to the Oren Library they will have to get past Dr. Henry </w:t>
      </w:r>
      <w:proofErr w:type="spellStart"/>
      <w:r>
        <w:rPr>
          <w:color w:val="333333"/>
        </w:rPr>
        <w:t>Armitage</w:t>
      </w:r>
      <w:proofErr w:type="spellEnd"/>
      <w:r>
        <w:rPr>
          <w:color w:val="333333"/>
        </w:rPr>
        <w:t xml:space="preserve"> to gain access to the books. He will grant access to </w:t>
      </w:r>
      <w:proofErr w:type="spellStart"/>
      <w:r>
        <w:rPr>
          <w:color w:val="333333"/>
        </w:rPr>
        <w:t>Cthulhu</w:t>
      </w:r>
      <w:proofErr w:type="spellEnd"/>
      <w:r>
        <w:rPr>
          <w:color w:val="333333"/>
        </w:rPr>
        <w:t xml:space="preserve"> in the </w:t>
      </w:r>
      <w:proofErr w:type="spellStart"/>
      <w:r>
        <w:rPr>
          <w:color w:val="333333"/>
        </w:rPr>
        <w:t>Necronomicon</w:t>
      </w:r>
      <w:proofErr w:type="spellEnd"/>
      <w:r>
        <w:rPr>
          <w:color w:val="333333"/>
        </w:rPr>
        <w:t xml:space="preserve"> by way of </w:t>
      </w:r>
      <w:proofErr w:type="gramStart"/>
      <w:r>
        <w:rPr>
          <w:color w:val="333333"/>
        </w:rPr>
        <w:t>a persuade</w:t>
      </w:r>
      <w:proofErr w:type="gramEnd"/>
      <w:r>
        <w:rPr>
          <w:color w:val="333333"/>
        </w:rPr>
        <w:t xml:space="preserve">, credit rating or charm roll but will not, under any circumstance, allow access to the </w:t>
      </w:r>
      <w:proofErr w:type="spellStart"/>
      <w:r>
        <w:rPr>
          <w:color w:val="333333"/>
        </w:rPr>
        <w:t>Necronomicon</w:t>
      </w:r>
      <w:proofErr w:type="spellEnd"/>
      <w:r>
        <w:rPr>
          <w:color w:val="333333"/>
        </w:rPr>
        <w:t xml:space="preserve"> itself. He does not yet know the terrible things in that book, as the </w:t>
      </w:r>
      <w:proofErr w:type="spellStart"/>
      <w:r>
        <w:rPr>
          <w:color w:val="333333"/>
        </w:rPr>
        <w:t>Dunwich</w:t>
      </w:r>
      <w:proofErr w:type="spellEnd"/>
      <w:r>
        <w:rPr>
          <w:color w:val="333333"/>
        </w:rPr>
        <w:t xml:space="preserve"> horror has not yet happened at the time, but he knows enough to keep it safe from prying eyes.</w:t>
      </w:r>
    </w:p>
    <w:p w14:paraId="252769A2" w14:textId="77777777" w:rsidR="00E529D1" w:rsidRDefault="00E529D1">
      <w:pPr>
        <w:rPr>
          <w:color w:val="333333"/>
        </w:rPr>
      </w:pPr>
    </w:p>
    <w:p w14:paraId="740C2B50" w14:textId="77777777" w:rsidR="00E529D1" w:rsidRDefault="00AA22B0">
      <w:r>
        <w:rPr>
          <w:color w:val="333333"/>
        </w:rPr>
        <w:t>Allow the investigators to study and learn the Elder Sign spell if they wish, the time lines for how long that will take is up to the keeper.</w:t>
      </w:r>
    </w:p>
    <w:p w14:paraId="11E69680" w14:textId="77777777" w:rsidR="00E529D1" w:rsidRDefault="00E529D1">
      <w:pPr>
        <w:rPr>
          <w:color w:val="333333"/>
        </w:rPr>
      </w:pPr>
    </w:p>
    <w:p w14:paraId="5628587B" w14:textId="77777777" w:rsidR="00E529D1" w:rsidRDefault="00E529D1">
      <w:pPr>
        <w:rPr>
          <w:color w:val="333333"/>
        </w:rPr>
      </w:pPr>
    </w:p>
    <w:p w14:paraId="64D7586C" w14:textId="77777777" w:rsidR="00E529D1" w:rsidRDefault="00AA22B0">
      <w:pPr>
        <w:rPr>
          <w:b/>
          <w:bCs/>
        </w:rPr>
      </w:pPr>
      <w:r>
        <w:rPr>
          <w:b/>
          <w:bCs/>
          <w:color w:val="333333"/>
        </w:rPr>
        <w:t>Agatha McGinley, Roxbury Sanitarium</w:t>
      </w:r>
    </w:p>
    <w:p w14:paraId="34681D19" w14:textId="77777777" w:rsidR="00E529D1" w:rsidRDefault="00E529D1">
      <w:pPr>
        <w:rPr>
          <w:color w:val="333333"/>
        </w:rPr>
      </w:pPr>
    </w:p>
    <w:p w14:paraId="19311736" w14:textId="77777777" w:rsidR="00E529D1" w:rsidRDefault="00AA22B0">
      <w:r>
        <w:rPr>
          <w:color w:val="333333"/>
        </w:rPr>
        <w:t xml:space="preserve">If the investigator is an alienist or doctor of some sort there will be no issue getting in to see Agatha. If Mr. Crown is present and is inquiring about Agatha’s mental state in relation to the inheritance, he and his associates will be granted access as well. If, however, Crown is not present </w:t>
      </w:r>
      <w:proofErr w:type="gramStart"/>
      <w:r>
        <w:rPr>
          <w:color w:val="333333"/>
        </w:rPr>
        <w:t xml:space="preserve">the </w:t>
      </w:r>
      <w:proofErr w:type="spellStart"/>
      <w:r>
        <w:rPr>
          <w:color w:val="333333"/>
        </w:rPr>
        <w:t>the</w:t>
      </w:r>
      <w:proofErr w:type="spellEnd"/>
      <w:proofErr w:type="gramEnd"/>
      <w:r>
        <w:rPr>
          <w:color w:val="333333"/>
        </w:rPr>
        <w:t xml:space="preserve"> investigator is not a doctor of some sort, the investigators will need a persuade or fast talk roll to be granted admittance to see Agatha.</w:t>
      </w:r>
    </w:p>
    <w:p w14:paraId="0B541EE7" w14:textId="77777777" w:rsidR="00E529D1" w:rsidRDefault="00E529D1">
      <w:pPr>
        <w:rPr>
          <w:color w:val="333333"/>
        </w:rPr>
      </w:pPr>
    </w:p>
    <w:p w14:paraId="353244CF" w14:textId="77777777" w:rsidR="00E529D1" w:rsidRDefault="00AA22B0">
      <w:pPr>
        <w:rPr>
          <w:color w:val="333333"/>
        </w:rPr>
      </w:pPr>
      <w:r>
        <w:rPr>
          <w:color w:val="333333"/>
        </w:rPr>
        <w:t xml:space="preserve">Agatha is not in the violent patients ward but is in a secured ward for her own safety. She is quite </w:t>
      </w:r>
      <w:proofErr w:type="gramStart"/>
      <w:r>
        <w:rPr>
          <w:color w:val="333333"/>
        </w:rPr>
        <w:t>mad</w:t>
      </w:r>
      <w:proofErr w:type="gramEnd"/>
      <w:r>
        <w:rPr>
          <w:color w:val="333333"/>
        </w:rPr>
        <w:t xml:space="preserve"> as she is a sensitive person to the powers of the spirit realm as well as the </w:t>
      </w:r>
      <w:r w:rsidR="00CC6FD7">
        <w:rPr>
          <w:color w:val="333333"/>
        </w:rPr>
        <w:t xml:space="preserve">forces of the mythos. She can see through the veil as they say. She knows of the thing in the basement and has seen the shadow that it can manifest. She can hear it in her mind and she knows its goals. She knows that it is attempting to bring its master into this world, she does not know who its master is but knows it is a powerful dark god. Use Agatha to ramp up the tension if the investigators already have suspicions of the case of the McGinley family misfortunes. She can also be used to give clues if the investigators are having trouble. </w:t>
      </w:r>
    </w:p>
    <w:p w14:paraId="64867836" w14:textId="77777777" w:rsidR="00CC6FD7" w:rsidRDefault="00CC6FD7">
      <w:pPr>
        <w:rPr>
          <w:color w:val="333333"/>
        </w:rPr>
      </w:pPr>
    </w:p>
    <w:p w14:paraId="15BEA69B" w14:textId="77777777" w:rsidR="00CC6FD7" w:rsidRDefault="00CC6FD7">
      <w:pPr>
        <w:rPr>
          <w:color w:val="333333"/>
        </w:rPr>
      </w:pPr>
      <w:r>
        <w:rPr>
          <w:color w:val="333333"/>
        </w:rPr>
        <w:t xml:space="preserve">The spiral symbol she draws is a symbol associated with </w:t>
      </w:r>
      <w:proofErr w:type="spellStart"/>
      <w:r>
        <w:rPr>
          <w:color w:val="333333"/>
        </w:rPr>
        <w:t>Yog-Sothoth</w:t>
      </w:r>
      <w:proofErr w:type="spellEnd"/>
      <w:r>
        <w:rPr>
          <w:color w:val="333333"/>
        </w:rPr>
        <w:t xml:space="preserve">. The symbol is also present in the “Lock” portion of the “Lock and Key” translation created by </w:t>
      </w:r>
      <w:proofErr w:type="spellStart"/>
      <w:r>
        <w:rPr>
          <w:color w:val="333333"/>
        </w:rPr>
        <w:t>Penkin</w:t>
      </w:r>
      <w:proofErr w:type="spellEnd"/>
      <w:r>
        <w:rPr>
          <w:color w:val="333333"/>
        </w:rPr>
        <w:t xml:space="preserve">. If the investigators posses the “Lock” an idea roll will alert them that this symbol appears in the book. Mythos rolls can identify the symbol as having a connection to </w:t>
      </w:r>
      <w:proofErr w:type="spellStart"/>
      <w:r>
        <w:rPr>
          <w:color w:val="333333"/>
        </w:rPr>
        <w:t>Yog-Sothoth</w:t>
      </w:r>
      <w:proofErr w:type="spellEnd"/>
      <w:r>
        <w:rPr>
          <w:color w:val="333333"/>
        </w:rPr>
        <w:t xml:space="preserve"> “The Opener of Ways”.</w:t>
      </w:r>
    </w:p>
    <w:p w14:paraId="4E0A4CDE" w14:textId="77777777" w:rsidR="00CC6FD7" w:rsidRDefault="00CC6FD7">
      <w:pPr>
        <w:rPr>
          <w:color w:val="333333"/>
        </w:rPr>
      </w:pPr>
    </w:p>
    <w:p w14:paraId="7C33C234" w14:textId="77777777" w:rsidR="00CC6FD7" w:rsidRDefault="00CC6FD7">
      <w:pPr>
        <w:rPr>
          <w:color w:val="333333"/>
        </w:rPr>
      </w:pPr>
      <w:r>
        <w:rPr>
          <w:color w:val="333333"/>
        </w:rPr>
        <w:t>Agatha will say things about the thing in the basement but will be cryptic and insane. You can use short phrases when she is speaking but she will not be able to hold a normal rational conversation.</w:t>
      </w:r>
    </w:p>
    <w:p w14:paraId="68AE31C2" w14:textId="77777777" w:rsidR="00CC6FD7" w:rsidRDefault="00CC6FD7">
      <w:pPr>
        <w:rPr>
          <w:color w:val="333333"/>
        </w:rPr>
      </w:pPr>
      <w:r>
        <w:rPr>
          <w:color w:val="333333"/>
        </w:rPr>
        <w:t>Examples:</w:t>
      </w:r>
    </w:p>
    <w:p w14:paraId="7DB7DCD4" w14:textId="77777777" w:rsidR="00CC6FD7" w:rsidRDefault="00CC6FD7" w:rsidP="00CC6FD7">
      <w:pPr>
        <w:rPr>
          <w:color w:val="333333"/>
        </w:rPr>
      </w:pPr>
      <w:r w:rsidRPr="00CC6FD7">
        <w:rPr>
          <w:rFonts w:ascii="Helvetica Neue" w:eastAsia="Times New Roman" w:hAnsi="Helvetica Neue" w:cs="Times New Roman"/>
          <w:color w:val="404040"/>
          <w:sz w:val="20"/>
          <w:szCs w:val="20"/>
          <w:shd w:val="clear" w:color="auto" w:fill="FFFFFF"/>
          <w:lang w:eastAsia="en-US" w:bidi="ar-SA"/>
        </w:rPr>
        <w:t>"It will call to you", "it can’t be stopped", "it will destroy us all", "it will control you", "Don’t let it out"</w:t>
      </w:r>
      <w:r w:rsidRPr="00CC6FD7">
        <w:rPr>
          <w:color w:val="333333"/>
        </w:rPr>
        <w:t xml:space="preserve"> </w:t>
      </w:r>
    </w:p>
    <w:p w14:paraId="119FACCD" w14:textId="77777777" w:rsidR="00CC6FD7" w:rsidRDefault="00CC6FD7" w:rsidP="00CC6FD7">
      <w:pPr>
        <w:rPr>
          <w:color w:val="333333"/>
        </w:rPr>
      </w:pPr>
    </w:p>
    <w:p w14:paraId="35B4EAA6" w14:textId="77777777" w:rsidR="00CC6FD7" w:rsidRPr="00CC6FD7" w:rsidRDefault="00CC6FD7" w:rsidP="00CC6FD7">
      <w:pPr>
        <w:rPr>
          <w:rFonts w:ascii="Helvetica Neue" w:eastAsia="Times New Roman" w:hAnsi="Helvetica Neue" w:cs="Times New Roman"/>
          <w:color w:val="404040"/>
          <w:sz w:val="20"/>
          <w:szCs w:val="20"/>
          <w:shd w:val="clear" w:color="auto" w:fill="FFFFFF"/>
          <w:lang w:eastAsia="en-US" w:bidi="ar-SA"/>
        </w:rPr>
      </w:pPr>
      <w:r>
        <w:rPr>
          <w:color w:val="333333"/>
        </w:rPr>
        <w:t>When the investigators leave Agatha will scream at them one final ti</w:t>
      </w:r>
      <w:r w:rsidR="00575C37">
        <w:rPr>
          <w:color w:val="333333"/>
        </w:rPr>
        <w:t>me. “You will be next, it will call to you, don’t let it out”.</w:t>
      </w:r>
      <w:r w:rsidRPr="00CC6FD7">
        <w:rPr>
          <w:rFonts w:ascii="Helvetica Neue" w:eastAsia="Times New Roman" w:hAnsi="Helvetica Neue" w:cs="Times New Roman"/>
          <w:color w:val="404040"/>
          <w:sz w:val="20"/>
          <w:szCs w:val="20"/>
          <w:shd w:val="clear" w:color="auto" w:fill="FFFFFF"/>
          <w:lang w:eastAsia="en-US" w:bidi="ar-SA"/>
        </w:rPr>
        <w:t xml:space="preserve"> </w:t>
      </w:r>
    </w:p>
    <w:p w14:paraId="789AA24A" w14:textId="77777777" w:rsidR="00CC6FD7" w:rsidRDefault="00CC6FD7" w:rsidP="00CC6FD7">
      <w:pPr>
        <w:rPr>
          <w:rFonts w:ascii="Helvetica Neue" w:eastAsia="Times New Roman" w:hAnsi="Helvetica Neue" w:cs="Times New Roman"/>
          <w:color w:val="404040"/>
          <w:sz w:val="20"/>
          <w:szCs w:val="20"/>
          <w:shd w:val="clear" w:color="auto" w:fill="FFFFFF"/>
          <w:lang w:eastAsia="en-US" w:bidi="ar-SA"/>
        </w:rPr>
      </w:pPr>
    </w:p>
    <w:p w14:paraId="6A39CA98" w14:textId="77777777" w:rsidR="00255E32" w:rsidRDefault="00255E32" w:rsidP="00CC6FD7">
      <w:pPr>
        <w:rPr>
          <w:rFonts w:ascii="Helvetica Neue" w:eastAsia="Times New Roman" w:hAnsi="Helvetica Neue" w:cs="Times New Roman"/>
          <w:b/>
          <w:color w:val="404040"/>
          <w:sz w:val="20"/>
          <w:szCs w:val="20"/>
          <w:shd w:val="clear" w:color="auto" w:fill="FFFFFF"/>
          <w:lang w:eastAsia="en-US" w:bidi="ar-SA"/>
        </w:rPr>
      </w:pPr>
    </w:p>
    <w:p w14:paraId="461E29DF" w14:textId="41524A04" w:rsidR="00255E32" w:rsidRDefault="00255E32" w:rsidP="00CC6FD7">
      <w:pPr>
        <w:rPr>
          <w:rFonts w:ascii="Helvetica Neue" w:eastAsia="Times New Roman" w:hAnsi="Helvetica Neue" w:cs="Times New Roman"/>
          <w:b/>
          <w:color w:val="404040"/>
          <w:sz w:val="20"/>
          <w:szCs w:val="20"/>
          <w:shd w:val="clear" w:color="auto" w:fill="FFFFFF"/>
          <w:lang w:eastAsia="en-US" w:bidi="ar-SA"/>
        </w:rPr>
      </w:pPr>
      <w:r>
        <w:rPr>
          <w:rFonts w:ascii="Helvetica Neue" w:eastAsia="Times New Roman" w:hAnsi="Helvetica Neue" w:cs="Times New Roman"/>
          <w:b/>
          <w:color w:val="404040"/>
          <w:sz w:val="20"/>
          <w:szCs w:val="20"/>
          <w:shd w:val="clear" w:color="auto" w:fill="FFFFFF"/>
          <w:lang w:eastAsia="en-US" w:bidi="ar-SA"/>
        </w:rPr>
        <w:t>1747 Waverly Oaks Road</w:t>
      </w:r>
    </w:p>
    <w:p w14:paraId="0E392522" w14:textId="584C9343" w:rsidR="00255E32" w:rsidRDefault="00807E04" w:rsidP="00CC6FD7">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Waltham Massachusetts i</w:t>
      </w:r>
      <w:r w:rsidR="00340535">
        <w:rPr>
          <w:rFonts w:ascii="Helvetica Neue" w:eastAsia="Times New Roman" w:hAnsi="Helvetica Neue" w:cs="Times New Roman"/>
          <w:color w:val="404040"/>
          <w:sz w:val="20"/>
          <w:szCs w:val="20"/>
          <w:shd w:val="clear" w:color="auto" w:fill="FFFFFF"/>
          <w:lang w:eastAsia="en-US" w:bidi="ar-SA"/>
        </w:rPr>
        <w:t>s not far from Boston, b</w:t>
      </w:r>
      <w:r w:rsidR="00901B06">
        <w:rPr>
          <w:rFonts w:ascii="Helvetica Neue" w:eastAsia="Times New Roman" w:hAnsi="Helvetica Neue" w:cs="Times New Roman"/>
          <w:color w:val="404040"/>
          <w:sz w:val="20"/>
          <w:szCs w:val="20"/>
          <w:shd w:val="clear" w:color="auto" w:fill="FFFFFF"/>
          <w:lang w:eastAsia="en-US" w:bidi="ar-SA"/>
        </w:rPr>
        <w:t>e</w:t>
      </w:r>
      <w:r w:rsidR="00340535">
        <w:rPr>
          <w:rFonts w:ascii="Helvetica Neue" w:eastAsia="Times New Roman" w:hAnsi="Helvetica Neue" w:cs="Times New Roman"/>
          <w:color w:val="404040"/>
          <w:sz w:val="20"/>
          <w:szCs w:val="20"/>
          <w:shd w:val="clear" w:color="auto" w:fill="FFFFFF"/>
          <w:lang w:eastAsia="en-US" w:bidi="ar-SA"/>
        </w:rPr>
        <w:t xml:space="preserve">ing </w:t>
      </w:r>
      <w:r w:rsidR="00901B06">
        <w:rPr>
          <w:rFonts w:ascii="Helvetica Neue" w:eastAsia="Times New Roman" w:hAnsi="Helvetica Neue" w:cs="Times New Roman"/>
          <w:color w:val="404040"/>
          <w:sz w:val="20"/>
          <w:szCs w:val="20"/>
          <w:shd w:val="clear" w:color="auto" w:fill="FFFFFF"/>
          <w:lang w:eastAsia="en-US" w:bidi="ar-SA"/>
        </w:rPr>
        <w:t xml:space="preserve">some 14 miles away. </w:t>
      </w:r>
      <w:r>
        <w:rPr>
          <w:rFonts w:ascii="Helvetica Neue" w:eastAsia="Times New Roman" w:hAnsi="Helvetica Neue" w:cs="Times New Roman"/>
          <w:color w:val="404040"/>
          <w:sz w:val="20"/>
          <w:szCs w:val="20"/>
          <w:shd w:val="clear" w:color="auto" w:fill="FFFFFF"/>
          <w:lang w:eastAsia="en-US" w:bidi="ar-SA"/>
        </w:rPr>
        <w:t xml:space="preserve"> </w:t>
      </w:r>
      <w:r w:rsidR="00901B06">
        <w:rPr>
          <w:rFonts w:ascii="Helvetica Neue" w:eastAsia="Times New Roman" w:hAnsi="Helvetica Neue" w:cs="Times New Roman"/>
          <w:color w:val="404040"/>
          <w:sz w:val="20"/>
          <w:szCs w:val="20"/>
          <w:shd w:val="clear" w:color="auto" w:fill="FFFFFF"/>
          <w:lang w:eastAsia="en-US" w:bidi="ar-SA"/>
        </w:rPr>
        <w:t xml:space="preserve">By 1922, the town has grown up into an industrial center with, most notably the Boston Manufacturing Company and the Waltham Watch Company. With a population of around 30 thousand, Waltham is a decently sized town, which has a downtown area where the investigators can find just about anything they can in Boston. The people in the town are either hard working folks or scholarly </w:t>
      </w:r>
      <w:r w:rsidR="00791ACA">
        <w:rPr>
          <w:rFonts w:ascii="Helvetica Neue" w:eastAsia="Times New Roman" w:hAnsi="Helvetica Neue" w:cs="Times New Roman"/>
          <w:color w:val="404040"/>
          <w:sz w:val="20"/>
          <w:szCs w:val="20"/>
          <w:shd w:val="clear" w:color="auto" w:fill="FFFFFF"/>
          <w:lang w:eastAsia="en-US" w:bidi="ar-SA"/>
        </w:rPr>
        <w:t>types;</w:t>
      </w:r>
      <w:r w:rsidR="00901B06">
        <w:rPr>
          <w:rFonts w:ascii="Helvetica Neue" w:eastAsia="Times New Roman" w:hAnsi="Helvetica Neue" w:cs="Times New Roman"/>
          <w:color w:val="404040"/>
          <w:sz w:val="20"/>
          <w:szCs w:val="20"/>
          <w:shd w:val="clear" w:color="auto" w:fill="FFFFFF"/>
          <w:lang w:eastAsia="en-US" w:bidi="ar-SA"/>
        </w:rPr>
        <w:t xml:space="preserve"> they are friendly and not suspicions of outsiders. Locals can relate some basic information about the McGinley home and the tragedies that have occurred</w:t>
      </w:r>
      <w:r w:rsidR="00791ACA">
        <w:rPr>
          <w:rFonts w:ascii="Helvetica Neue" w:eastAsia="Times New Roman" w:hAnsi="Helvetica Neue" w:cs="Times New Roman"/>
          <w:color w:val="404040"/>
          <w:sz w:val="20"/>
          <w:szCs w:val="20"/>
          <w:shd w:val="clear" w:color="auto" w:fill="FFFFFF"/>
          <w:lang w:eastAsia="en-US" w:bidi="ar-SA"/>
        </w:rPr>
        <w:t xml:space="preserve"> there but will direct inquirers to the Waltham Examiner or the public library for more information. Older folks around town may have knows the McGinley family and would consider them a kind and generous family. Locals believe it is a series of sad and unfortunate incidents that have plagued the McGinley family, up to this final blow, the suicide of Peter McGinley.</w:t>
      </w:r>
    </w:p>
    <w:p w14:paraId="2A2A31FF" w14:textId="77777777" w:rsidR="00E82ECD" w:rsidRDefault="00E82ECD" w:rsidP="00CC6FD7">
      <w:pPr>
        <w:rPr>
          <w:rFonts w:ascii="Helvetica Neue" w:eastAsia="Times New Roman" w:hAnsi="Helvetica Neue" w:cs="Times New Roman"/>
          <w:color w:val="404040"/>
          <w:sz w:val="20"/>
          <w:szCs w:val="20"/>
          <w:shd w:val="clear" w:color="auto" w:fill="FFFFFF"/>
          <w:lang w:eastAsia="en-US" w:bidi="ar-SA"/>
        </w:rPr>
      </w:pPr>
    </w:p>
    <w:p w14:paraId="2FCCBBE9" w14:textId="581E4249" w:rsidR="00E82ECD" w:rsidRDefault="00E82ECD" w:rsidP="00CC6FD7">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Anyone in town can direct the investigators to Waverly Oaks Rd. and </w:t>
      </w:r>
      <w:r w:rsidR="00FD5035">
        <w:rPr>
          <w:rFonts w:ascii="Helvetica Neue" w:eastAsia="Times New Roman" w:hAnsi="Helvetica Neue" w:cs="Times New Roman"/>
          <w:color w:val="404040"/>
          <w:sz w:val="20"/>
          <w:szCs w:val="20"/>
          <w:shd w:val="clear" w:color="auto" w:fill="FFFFFF"/>
          <w:lang w:eastAsia="en-US" w:bidi="ar-SA"/>
        </w:rPr>
        <w:t>can give the location of the McGinley home. Waverly Oaks meanders through town then begins to get a bit more rural. 1747 Waverly Oaks is a bit out of the town center but not far. The woods begin to thicken around that area and the houses begin to be dispersed farther apart. The road is well maintained but the shoulders become dirt and gravel at this point.</w:t>
      </w:r>
    </w:p>
    <w:p w14:paraId="1BE1D359" w14:textId="77777777" w:rsidR="00FD5035" w:rsidRDefault="00FD5035" w:rsidP="00CC6FD7">
      <w:pPr>
        <w:rPr>
          <w:rFonts w:ascii="Helvetica Neue" w:eastAsia="Times New Roman" w:hAnsi="Helvetica Neue" w:cs="Times New Roman"/>
          <w:color w:val="404040"/>
          <w:sz w:val="20"/>
          <w:szCs w:val="20"/>
          <w:shd w:val="clear" w:color="auto" w:fill="FFFFFF"/>
          <w:lang w:eastAsia="en-US" w:bidi="ar-SA"/>
        </w:rPr>
      </w:pPr>
    </w:p>
    <w:p w14:paraId="4175B53B" w14:textId="6EFFA46D" w:rsidR="00FD5035" w:rsidRDefault="00FD5035" w:rsidP="00CC6FD7">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The house is a two story </w:t>
      </w:r>
      <w:proofErr w:type="spellStart"/>
      <w:proofErr w:type="gramStart"/>
      <w:r>
        <w:rPr>
          <w:rFonts w:ascii="Helvetica Neue" w:eastAsia="Times New Roman" w:hAnsi="Helvetica Neue" w:cs="Times New Roman"/>
          <w:color w:val="404040"/>
          <w:sz w:val="20"/>
          <w:szCs w:val="20"/>
          <w:shd w:val="clear" w:color="auto" w:fill="FFFFFF"/>
          <w:lang w:eastAsia="en-US" w:bidi="ar-SA"/>
        </w:rPr>
        <w:t>victorian</w:t>
      </w:r>
      <w:proofErr w:type="spellEnd"/>
      <w:proofErr w:type="gramEnd"/>
      <w:r>
        <w:rPr>
          <w:rFonts w:ascii="Helvetica Neue" w:eastAsia="Times New Roman" w:hAnsi="Helvetica Neue" w:cs="Times New Roman"/>
          <w:color w:val="404040"/>
          <w:sz w:val="20"/>
          <w:szCs w:val="20"/>
          <w:shd w:val="clear" w:color="auto" w:fill="FFFFFF"/>
          <w:lang w:eastAsia="en-US" w:bidi="ar-SA"/>
        </w:rPr>
        <w:t xml:space="preserve"> with a drive way and a path that leads to the porch. The front of the house is dominated by a large bay window to the left and a large porch to the right that wraps the remainder of the front and continues on the right side of the house. </w:t>
      </w:r>
      <w:r w:rsidR="003E5CC3">
        <w:rPr>
          <w:rFonts w:ascii="Helvetica Neue" w:eastAsia="Times New Roman" w:hAnsi="Helvetica Neue" w:cs="Times New Roman"/>
          <w:color w:val="404040"/>
          <w:sz w:val="20"/>
          <w:szCs w:val="20"/>
          <w:shd w:val="clear" w:color="auto" w:fill="FFFFFF"/>
          <w:lang w:eastAsia="en-US" w:bidi="ar-SA"/>
        </w:rPr>
        <w:t xml:space="preserve">The grounds are overgrown slightly and from the road one can see the forest extend behind the house. The house it self seems to be in good repair and there are no noticeable damages to the exterior. As the investigators approach the house they get a feeling of unease as if their clothes don’t exactly fit right, not a feeling of dread but just that something is off. </w:t>
      </w:r>
    </w:p>
    <w:p w14:paraId="419E3FBA" w14:textId="77777777" w:rsidR="003E5CC3" w:rsidRDefault="003E5CC3" w:rsidP="00CC6FD7">
      <w:pPr>
        <w:rPr>
          <w:rFonts w:ascii="Helvetica Neue" w:eastAsia="Times New Roman" w:hAnsi="Helvetica Neue" w:cs="Times New Roman"/>
          <w:color w:val="404040"/>
          <w:sz w:val="20"/>
          <w:szCs w:val="20"/>
          <w:shd w:val="clear" w:color="auto" w:fill="FFFFFF"/>
          <w:lang w:eastAsia="en-US" w:bidi="ar-SA"/>
        </w:rPr>
      </w:pPr>
    </w:p>
    <w:p w14:paraId="146F61DE" w14:textId="728617D6" w:rsidR="00294BCC" w:rsidRDefault="003E5CC3" w:rsidP="00CC6FD7">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Once inside the feeling is much stronger, there is </w:t>
      </w:r>
      <w:r w:rsidR="00721A2F">
        <w:rPr>
          <w:rFonts w:ascii="Helvetica Neue" w:eastAsia="Times New Roman" w:hAnsi="Helvetica Neue" w:cs="Times New Roman"/>
          <w:color w:val="404040"/>
          <w:sz w:val="20"/>
          <w:szCs w:val="20"/>
          <w:shd w:val="clear" w:color="auto" w:fill="FFFFFF"/>
          <w:lang w:eastAsia="en-US" w:bidi="ar-SA"/>
        </w:rPr>
        <w:t>heaviness</w:t>
      </w:r>
      <w:r>
        <w:rPr>
          <w:rFonts w:ascii="Helvetica Neue" w:eastAsia="Times New Roman" w:hAnsi="Helvetica Neue" w:cs="Times New Roman"/>
          <w:color w:val="404040"/>
          <w:sz w:val="20"/>
          <w:szCs w:val="20"/>
          <w:shd w:val="clear" w:color="auto" w:fill="FFFFFF"/>
          <w:lang w:eastAsia="en-US" w:bidi="ar-SA"/>
        </w:rPr>
        <w:t xml:space="preserve"> to the air, an oppressive </w:t>
      </w:r>
      <w:r w:rsidR="0076022C">
        <w:rPr>
          <w:rFonts w:ascii="Helvetica Neue" w:eastAsia="Times New Roman" w:hAnsi="Helvetica Neue" w:cs="Times New Roman"/>
          <w:color w:val="404040"/>
          <w:sz w:val="20"/>
          <w:szCs w:val="20"/>
          <w:shd w:val="clear" w:color="auto" w:fill="FFFFFF"/>
          <w:lang w:eastAsia="en-US" w:bidi="ar-SA"/>
        </w:rPr>
        <w:t>feeling like humidity all around but it is not hot it is cold</w:t>
      </w:r>
      <w:r>
        <w:rPr>
          <w:rFonts w:ascii="Helvetica Neue" w:eastAsia="Times New Roman" w:hAnsi="Helvetica Neue" w:cs="Times New Roman"/>
          <w:color w:val="404040"/>
          <w:sz w:val="20"/>
          <w:szCs w:val="20"/>
          <w:shd w:val="clear" w:color="auto" w:fill="FFFFFF"/>
          <w:lang w:eastAsia="en-US" w:bidi="ar-SA"/>
        </w:rPr>
        <w:t xml:space="preserve">. Once the investigators enter the house the clock starts ticking. </w:t>
      </w:r>
      <w:r w:rsidR="00294BCC">
        <w:rPr>
          <w:rFonts w:ascii="Helvetica Neue" w:eastAsia="Times New Roman" w:hAnsi="Helvetica Neue" w:cs="Times New Roman"/>
          <w:color w:val="404040"/>
          <w:sz w:val="20"/>
          <w:szCs w:val="20"/>
          <w:shd w:val="clear" w:color="auto" w:fill="FFFFFF"/>
          <w:lang w:eastAsia="en-US" w:bidi="ar-SA"/>
        </w:rPr>
        <w:t xml:space="preserve">See the explanation below for details of the </w:t>
      </w:r>
      <w:proofErr w:type="spellStart"/>
      <w:r w:rsidR="00294BCC">
        <w:rPr>
          <w:rFonts w:ascii="Helvetica Neue" w:eastAsia="Times New Roman" w:hAnsi="Helvetica Neue" w:cs="Times New Roman"/>
          <w:color w:val="404040"/>
          <w:sz w:val="20"/>
          <w:szCs w:val="20"/>
          <w:shd w:val="clear" w:color="auto" w:fill="FFFFFF"/>
          <w:lang w:eastAsia="en-US" w:bidi="ar-SA"/>
        </w:rPr>
        <w:t>Penkin</w:t>
      </w:r>
      <w:proofErr w:type="spellEnd"/>
      <w:r w:rsidR="00294BCC">
        <w:rPr>
          <w:rFonts w:ascii="Helvetica Neue" w:eastAsia="Times New Roman" w:hAnsi="Helvetica Neue" w:cs="Times New Roman"/>
          <w:color w:val="404040"/>
          <w:sz w:val="20"/>
          <w:szCs w:val="20"/>
          <w:shd w:val="clear" w:color="auto" w:fill="FFFFFF"/>
          <w:lang w:eastAsia="en-US" w:bidi="ar-SA"/>
        </w:rPr>
        <w:t xml:space="preserve"> things ability. A spot hidden roll will reve</w:t>
      </w:r>
      <w:r w:rsidR="0076022C">
        <w:rPr>
          <w:rFonts w:ascii="Helvetica Neue" w:eastAsia="Times New Roman" w:hAnsi="Helvetica Neue" w:cs="Times New Roman"/>
          <w:color w:val="404040"/>
          <w:sz w:val="20"/>
          <w:szCs w:val="20"/>
          <w:shd w:val="clear" w:color="auto" w:fill="FFFFFF"/>
          <w:lang w:eastAsia="en-US" w:bidi="ar-SA"/>
        </w:rPr>
        <w:t>a</w:t>
      </w:r>
      <w:r w:rsidR="00294BCC">
        <w:rPr>
          <w:rFonts w:ascii="Helvetica Neue" w:eastAsia="Times New Roman" w:hAnsi="Helvetica Neue" w:cs="Times New Roman"/>
          <w:color w:val="404040"/>
          <w:sz w:val="20"/>
          <w:szCs w:val="20"/>
          <w:shd w:val="clear" w:color="auto" w:fill="FFFFFF"/>
          <w:lang w:eastAsia="en-US" w:bidi="ar-SA"/>
        </w:rPr>
        <w:t xml:space="preserve">l that the elder sign has been carved above all doorways and windows of the house. The </w:t>
      </w:r>
      <w:r w:rsidR="00EB46BB">
        <w:rPr>
          <w:rFonts w:ascii="Helvetica Neue" w:eastAsia="Times New Roman" w:hAnsi="Helvetica Neue" w:cs="Times New Roman"/>
          <w:color w:val="404040"/>
          <w:sz w:val="20"/>
          <w:szCs w:val="20"/>
          <w:shd w:val="clear" w:color="auto" w:fill="FFFFFF"/>
          <w:lang w:eastAsia="en-US" w:bidi="ar-SA"/>
        </w:rPr>
        <w:t>rulebook</w:t>
      </w:r>
      <w:r w:rsidR="00294BCC">
        <w:rPr>
          <w:rFonts w:ascii="Helvetica Neue" w:eastAsia="Times New Roman" w:hAnsi="Helvetica Neue" w:cs="Times New Roman"/>
          <w:color w:val="404040"/>
          <w:sz w:val="20"/>
          <w:szCs w:val="20"/>
          <w:shd w:val="clear" w:color="auto" w:fill="FFFFFF"/>
          <w:lang w:eastAsia="en-US" w:bidi="ar-SA"/>
        </w:rPr>
        <w:t xml:space="preserve"> would have this be ineffective but for the purpose of this scenario these keep the </w:t>
      </w:r>
      <w:proofErr w:type="spellStart"/>
      <w:r w:rsidR="00294BCC">
        <w:rPr>
          <w:rFonts w:ascii="Helvetica Neue" w:eastAsia="Times New Roman" w:hAnsi="Helvetica Neue" w:cs="Times New Roman"/>
          <w:color w:val="404040"/>
          <w:sz w:val="20"/>
          <w:szCs w:val="20"/>
          <w:shd w:val="clear" w:color="auto" w:fill="FFFFFF"/>
          <w:lang w:eastAsia="en-US" w:bidi="ar-SA"/>
        </w:rPr>
        <w:t>Penkin</w:t>
      </w:r>
      <w:proofErr w:type="spellEnd"/>
      <w:r w:rsidR="00294BCC">
        <w:rPr>
          <w:rFonts w:ascii="Helvetica Neue" w:eastAsia="Times New Roman" w:hAnsi="Helvetica Neue" w:cs="Times New Roman"/>
          <w:color w:val="404040"/>
          <w:sz w:val="20"/>
          <w:szCs w:val="20"/>
          <w:shd w:val="clear" w:color="auto" w:fill="FFFFFF"/>
          <w:lang w:eastAsia="en-US" w:bidi="ar-SA"/>
        </w:rPr>
        <w:t xml:space="preserve"> thing from manifesting its shadow outside of the house. They do not stop it from exiting if it is free however but they keep its influence inside the confines of the house.</w:t>
      </w:r>
      <w:r w:rsidR="006D3A8A">
        <w:rPr>
          <w:rFonts w:ascii="Helvetica Neue" w:eastAsia="Times New Roman" w:hAnsi="Helvetica Neue" w:cs="Times New Roman"/>
          <w:color w:val="404040"/>
          <w:sz w:val="20"/>
          <w:szCs w:val="20"/>
          <w:shd w:val="clear" w:color="auto" w:fill="FFFFFF"/>
          <w:lang w:eastAsia="en-US" w:bidi="ar-SA"/>
        </w:rPr>
        <w:t xml:space="preserve"> </w:t>
      </w:r>
      <w:r w:rsidR="00B45E96">
        <w:rPr>
          <w:rFonts w:ascii="Helvetica Neue" w:eastAsia="Times New Roman" w:hAnsi="Helvetica Neue" w:cs="Times New Roman"/>
          <w:color w:val="404040"/>
          <w:sz w:val="20"/>
          <w:szCs w:val="20"/>
          <w:shd w:val="clear" w:color="auto" w:fill="FFFFFF"/>
          <w:lang w:eastAsia="en-US" w:bidi="ar-SA"/>
        </w:rPr>
        <w:t xml:space="preserve">Once outside the house the thing </w:t>
      </w:r>
      <w:r w:rsidR="007A6273">
        <w:rPr>
          <w:rFonts w:ascii="Helvetica Neue" w:eastAsia="Times New Roman" w:hAnsi="Helvetica Neue" w:cs="Times New Roman"/>
          <w:color w:val="404040"/>
          <w:sz w:val="20"/>
          <w:szCs w:val="20"/>
          <w:shd w:val="clear" w:color="auto" w:fill="FFFFFF"/>
          <w:lang w:eastAsia="en-US" w:bidi="ar-SA"/>
        </w:rPr>
        <w:t>cannot</w:t>
      </w:r>
      <w:r w:rsidR="00B45E96">
        <w:rPr>
          <w:rFonts w:ascii="Helvetica Neue" w:eastAsia="Times New Roman" w:hAnsi="Helvetica Neue" w:cs="Times New Roman"/>
          <w:color w:val="404040"/>
          <w:sz w:val="20"/>
          <w:szCs w:val="20"/>
          <w:shd w:val="clear" w:color="auto" w:fill="FFFFFF"/>
          <w:lang w:eastAsia="en-US" w:bidi="ar-SA"/>
        </w:rPr>
        <w:t xml:space="preserve"> affect a person unless they are already under its suggestion. </w:t>
      </w:r>
      <w:r w:rsidR="007A6273">
        <w:rPr>
          <w:rFonts w:ascii="Helvetica Neue" w:eastAsia="Times New Roman" w:hAnsi="Helvetica Neue" w:cs="Times New Roman"/>
          <w:color w:val="404040"/>
          <w:sz w:val="20"/>
          <w:szCs w:val="20"/>
          <w:shd w:val="clear" w:color="auto" w:fill="FFFFFF"/>
          <w:lang w:eastAsia="en-US" w:bidi="ar-SA"/>
        </w:rPr>
        <w:t>Attempt to use the suggestive power to keep investigators in the house, unless of course it is sending them out to retrieve the “Lock” from the dry well.</w:t>
      </w:r>
    </w:p>
    <w:p w14:paraId="76D22E2F" w14:textId="77777777" w:rsidR="00294BCC" w:rsidRDefault="00294BCC" w:rsidP="00CC6FD7">
      <w:pPr>
        <w:rPr>
          <w:rFonts w:ascii="Helvetica Neue" w:eastAsia="Times New Roman" w:hAnsi="Helvetica Neue" w:cs="Times New Roman"/>
          <w:color w:val="404040"/>
          <w:sz w:val="20"/>
          <w:szCs w:val="20"/>
          <w:shd w:val="clear" w:color="auto" w:fill="FFFFFF"/>
          <w:lang w:eastAsia="en-US" w:bidi="ar-SA"/>
        </w:rPr>
      </w:pPr>
    </w:p>
    <w:p w14:paraId="6053CBFA" w14:textId="1D4D6FCB" w:rsidR="003E5CC3" w:rsidRPr="00255E32" w:rsidRDefault="003E5CC3" w:rsidP="00CC6FD7">
      <w:pPr>
        <w:rPr>
          <w:rFonts w:ascii="Helvetica Neue" w:eastAsia="Times New Roman" w:hAnsi="Helvetica Neue" w:cs="Times New Roman"/>
          <w:color w:val="404040"/>
          <w:sz w:val="20"/>
          <w:szCs w:val="20"/>
          <w:shd w:val="clear" w:color="auto" w:fill="FFFFFF"/>
          <w:lang w:eastAsia="en-US" w:bidi="ar-SA"/>
        </w:rPr>
      </w:pPr>
      <w:r>
        <w:rPr>
          <w:rFonts w:ascii="Helvetica Neue" w:eastAsia="Times New Roman" w:hAnsi="Helvetica Neue" w:cs="Times New Roman"/>
          <w:color w:val="404040"/>
          <w:sz w:val="20"/>
          <w:szCs w:val="20"/>
          <w:shd w:val="clear" w:color="auto" w:fill="FFFFFF"/>
          <w:lang w:eastAsia="en-US" w:bidi="ar-SA"/>
        </w:rPr>
        <w:t xml:space="preserve">Each hour a person is in the house they must make a POW check with the appropriate penalty or bonus die. Failing the POW roll will result in one of the affects listed on the table, or the keeper can choose one that seems appropriate. All investigators start the process with </w:t>
      </w:r>
      <w:proofErr w:type="gramStart"/>
      <w:r>
        <w:rPr>
          <w:rFonts w:ascii="Helvetica Neue" w:eastAsia="Times New Roman" w:hAnsi="Helvetica Neue" w:cs="Times New Roman"/>
          <w:color w:val="404040"/>
          <w:sz w:val="20"/>
          <w:szCs w:val="20"/>
          <w:shd w:val="clear" w:color="auto" w:fill="FFFFFF"/>
          <w:lang w:eastAsia="en-US" w:bidi="ar-SA"/>
        </w:rPr>
        <w:t>2 bonus</w:t>
      </w:r>
      <w:proofErr w:type="gramEnd"/>
      <w:r>
        <w:rPr>
          <w:rFonts w:ascii="Helvetica Neue" w:eastAsia="Times New Roman" w:hAnsi="Helvetica Neue" w:cs="Times New Roman"/>
          <w:color w:val="404040"/>
          <w:sz w:val="20"/>
          <w:szCs w:val="20"/>
          <w:shd w:val="clear" w:color="auto" w:fill="FFFFFF"/>
          <w:lang w:eastAsia="en-US" w:bidi="ar-SA"/>
        </w:rPr>
        <w:t xml:space="preserve"> die, each hour in the house decreases that bonus by one. It will decrease into penalty die up to the point whe</w:t>
      </w:r>
      <w:r w:rsidR="00721A2F">
        <w:rPr>
          <w:rFonts w:ascii="Helvetica Neue" w:eastAsia="Times New Roman" w:hAnsi="Helvetica Neue" w:cs="Times New Roman"/>
          <w:color w:val="404040"/>
          <w:sz w:val="20"/>
          <w:szCs w:val="20"/>
          <w:shd w:val="clear" w:color="auto" w:fill="FFFFFF"/>
          <w:lang w:eastAsia="en-US" w:bidi="ar-SA"/>
        </w:rPr>
        <w:t xml:space="preserve">n </w:t>
      </w:r>
      <w:proofErr w:type="gramStart"/>
      <w:r w:rsidR="00721A2F">
        <w:rPr>
          <w:rFonts w:ascii="Helvetica Neue" w:eastAsia="Times New Roman" w:hAnsi="Helvetica Neue" w:cs="Times New Roman"/>
          <w:color w:val="404040"/>
          <w:sz w:val="20"/>
          <w:szCs w:val="20"/>
          <w:shd w:val="clear" w:color="auto" w:fill="FFFFFF"/>
          <w:lang w:eastAsia="en-US" w:bidi="ar-SA"/>
        </w:rPr>
        <w:t>2 penalty</w:t>
      </w:r>
      <w:proofErr w:type="gramEnd"/>
      <w:r w:rsidR="00721A2F">
        <w:rPr>
          <w:rFonts w:ascii="Helvetica Neue" w:eastAsia="Times New Roman" w:hAnsi="Helvetica Neue" w:cs="Times New Roman"/>
          <w:color w:val="404040"/>
          <w:sz w:val="20"/>
          <w:szCs w:val="20"/>
          <w:shd w:val="clear" w:color="auto" w:fill="FFFFFF"/>
          <w:lang w:eastAsia="en-US" w:bidi="ar-SA"/>
        </w:rPr>
        <w:t xml:space="preserve"> die have been reached, this would be 5 hours. At this point the affects of the thing in the basement occur each hour without the ability to resist. When the thing makes a suggestion to a player who fails to resist they must make a CON roll, if they fail</w:t>
      </w:r>
      <w:r w:rsidR="0076022C">
        <w:rPr>
          <w:rFonts w:ascii="Helvetica Neue" w:eastAsia="Times New Roman" w:hAnsi="Helvetica Neue" w:cs="Times New Roman"/>
          <w:color w:val="404040"/>
          <w:sz w:val="20"/>
          <w:szCs w:val="20"/>
          <w:shd w:val="clear" w:color="auto" w:fill="FFFFFF"/>
          <w:lang w:eastAsia="en-US" w:bidi="ar-SA"/>
        </w:rPr>
        <w:t>,</w:t>
      </w:r>
      <w:r w:rsidR="00721A2F">
        <w:rPr>
          <w:rFonts w:ascii="Helvetica Neue" w:eastAsia="Times New Roman" w:hAnsi="Helvetica Neue" w:cs="Times New Roman"/>
          <w:color w:val="404040"/>
          <w:sz w:val="20"/>
          <w:szCs w:val="20"/>
          <w:shd w:val="clear" w:color="auto" w:fill="FFFFFF"/>
          <w:lang w:eastAsia="en-US" w:bidi="ar-SA"/>
        </w:rPr>
        <w:t xml:space="preserve"> they slip into a dream state in which they will perform actions given to them by the </w:t>
      </w:r>
      <w:proofErr w:type="spellStart"/>
      <w:r w:rsidR="00721A2F">
        <w:rPr>
          <w:rFonts w:ascii="Helvetica Neue" w:eastAsia="Times New Roman" w:hAnsi="Helvetica Neue" w:cs="Times New Roman"/>
          <w:color w:val="404040"/>
          <w:sz w:val="20"/>
          <w:szCs w:val="20"/>
          <w:shd w:val="clear" w:color="auto" w:fill="FFFFFF"/>
          <w:lang w:eastAsia="en-US" w:bidi="ar-SA"/>
        </w:rPr>
        <w:t>Penkin</w:t>
      </w:r>
      <w:proofErr w:type="spellEnd"/>
      <w:r w:rsidR="00721A2F">
        <w:rPr>
          <w:rFonts w:ascii="Helvetica Neue" w:eastAsia="Times New Roman" w:hAnsi="Helvetica Neue" w:cs="Times New Roman"/>
          <w:color w:val="404040"/>
          <w:sz w:val="20"/>
          <w:szCs w:val="20"/>
          <w:shd w:val="clear" w:color="auto" w:fill="FFFFFF"/>
          <w:lang w:eastAsia="en-US" w:bidi="ar-SA"/>
        </w:rPr>
        <w:t xml:space="preserve"> thing in the basement. Each time a player succumbs to the will of the thing and performs an action they will lose 1 magic point, as it begins to suck magic points from the investigators. With enough magic points (40 total) it will be able to free itself from its prison in the basement. This accumulation can be stopped however by leaving the house for 24 hours. </w:t>
      </w:r>
      <w:r w:rsidR="001B5707">
        <w:rPr>
          <w:rFonts w:ascii="Helvetica Neue" w:eastAsia="Times New Roman" w:hAnsi="Helvetica Neue" w:cs="Times New Roman"/>
          <w:color w:val="404040"/>
          <w:sz w:val="20"/>
          <w:szCs w:val="20"/>
          <w:shd w:val="clear" w:color="auto" w:fill="FFFFFF"/>
          <w:lang w:eastAsia="en-US" w:bidi="ar-SA"/>
        </w:rPr>
        <w:t xml:space="preserve">The thing will attempt to have someone get the “Lock” book form the well, knowing that the investigators have or </w:t>
      </w:r>
      <w:r w:rsidR="001B5707">
        <w:rPr>
          <w:rFonts w:ascii="Helvetica Neue" w:eastAsia="Times New Roman" w:hAnsi="Helvetica Neue" w:cs="Times New Roman"/>
          <w:color w:val="404040"/>
          <w:sz w:val="20"/>
          <w:szCs w:val="20"/>
          <w:shd w:val="clear" w:color="auto" w:fill="FFFFFF"/>
          <w:lang w:eastAsia="en-US" w:bidi="ar-SA"/>
        </w:rPr>
        <w:lastRenderedPageBreak/>
        <w:t xml:space="preserve">have access to the “Key”. It will also attempt to have someone release it from the wall and then remove the chains and elder sign that bind it. It will attempt to make investigators fight each other if it thinks it is being threatened. It is not concerned about physical damage, but attempts to send it though a gate or to use the banishing ritual in the “Lock and Key” will cause it to try and control individuals to attack each other. If it manages to be released or release itself the game will soon be over. It is a powerful </w:t>
      </w:r>
      <w:r w:rsidR="00ED75A7">
        <w:rPr>
          <w:rFonts w:ascii="Helvetica Neue" w:eastAsia="Times New Roman" w:hAnsi="Helvetica Neue" w:cs="Times New Roman"/>
          <w:color w:val="404040"/>
          <w:sz w:val="20"/>
          <w:szCs w:val="20"/>
          <w:shd w:val="clear" w:color="auto" w:fill="FFFFFF"/>
          <w:lang w:eastAsia="en-US" w:bidi="ar-SA"/>
        </w:rPr>
        <w:t>thing, which</w:t>
      </w:r>
      <w:r w:rsidR="001B5707">
        <w:rPr>
          <w:rFonts w:ascii="Helvetica Neue" w:eastAsia="Times New Roman" w:hAnsi="Helvetica Neue" w:cs="Times New Roman"/>
          <w:color w:val="404040"/>
          <w:sz w:val="20"/>
          <w:szCs w:val="20"/>
          <w:shd w:val="clear" w:color="auto" w:fill="FFFFFF"/>
          <w:lang w:eastAsia="en-US" w:bidi="ar-SA"/>
        </w:rPr>
        <w:t xml:space="preserve"> will most likely kill all of the investigators, however, if they do significant damage to it, it will flee into the woods and disappear. </w:t>
      </w:r>
    </w:p>
    <w:p w14:paraId="5F50F5BB" w14:textId="77777777" w:rsidR="00CC6FD7" w:rsidRDefault="00CC6FD7" w:rsidP="00CC6FD7">
      <w:pPr>
        <w:rPr>
          <w:rFonts w:ascii="Times" w:eastAsia="Times New Roman" w:hAnsi="Times" w:cs="Times New Roman"/>
          <w:color w:val="auto"/>
          <w:sz w:val="20"/>
          <w:szCs w:val="20"/>
          <w:lang w:eastAsia="en-US" w:bidi="ar-SA"/>
        </w:rPr>
      </w:pPr>
    </w:p>
    <w:p w14:paraId="3EC68CBF" w14:textId="5A396E5F" w:rsidR="0076022C" w:rsidRDefault="0076022C"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Try to keep the atmosphere creepy as the investigators search the house.  It may seem that there is a haunting here, so play that up.  Make the mental suggestion from the thing seem like a ghost. You can also use the shadow m</w:t>
      </w:r>
      <w:r w:rsidR="00E03B82">
        <w:rPr>
          <w:rFonts w:ascii="Times" w:eastAsia="Times New Roman" w:hAnsi="Times" w:cs="Times New Roman"/>
          <w:color w:val="auto"/>
          <w:sz w:val="20"/>
          <w:szCs w:val="20"/>
          <w:lang w:eastAsia="en-US" w:bidi="ar-SA"/>
        </w:rPr>
        <w:t>anifestation of the thing, which it can do once per 2 hours. If the investigators believe it is a haunting the reveal that the think exists in the basement will have more impact Below is a table of possible manifestations of the thing, use them as you see fit or create your own, do not make the manifestations affect the investigators physically, there will be enough for them to deal with once they see the thing or it escapes its prison.</w:t>
      </w:r>
    </w:p>
    <w:p w14:paraId="2A60FD35" w14:textId="77777777" w:rsidR="00230D09" w:rsidRDefault="00230D09" w:rsidP="00CC6FD7">
      <w:pPr>
        <w:rPr>
          <w:rFonts w:ascii="Times" w:eastAsia="Times New Roman" w:hAnsi="Times" w:cs="Times New Roman"/>
          <w:color w:val="auto"/>
          <w:sz w:val="20"/>
          <w:szCs w:val="20"/>
          <w:lang w:eastAsia="en-US" w:bidi="ar-SA"/>
        </w:rPr>
      </w:pPr>
    </w:p>
    <w:p w14:paraId="65DEA27C" w14:textId="33495A12" w:rsidR="00230D09" w:rsidRDefault="00230D09"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The architect, designer or contractor will attempt to begin measuring the place after several hours at the minimum of 4 they will discover that there is a section of the basement that seems to be missing or walled off. This is the section with the symbol. If the wall is removed it will reveal the </w:t>
      </w:r>
      <w:proofErr w:type="spellStart"/>
      <w:r>
        <w:rPr>
          <w:rFonts w:ascii="Times" w:eastAsia="Times New Roman" w:hAnsi="Times" w:cs="Times New Roman"/>
          <w:color w:val="auto"/>
          <w:sz w:val="20"/>
          <w:szCs w:val="20"/>
          <w:lang w:eastAsia="en-US" w:bidi="ar-SA"/>
        </w:rPr>
        <w:t>Penkin</w:t>
      </w:r>
      <w:proofErr w:type="spellEnd"/>
      <w:r>
        <w:rPr>
          <w:rFonts w:ascii="Times" w:eastAsia="Times New Roman" w:hAnsi="Times" w:cs="Times New Roman"/>
          <w:color w:val="auto"/>
          <w:sz w:val="20"/>
          <w:szCs w:val="20"/>
          <w:lang w:eastAsia="en-US" w:bidi="ar-SA"/>
        </w:rPr>
        <w:t xml:space="preserve"> thing, which is really, really bad.</w:t>
      </w:r>
    </w:p>
    <w:p w14:paraId="53520944" w14:textId="77777777" w:rsidR="009A2750" w:rsidRDefault="009A2750" w:rsidP="00CC6FD7">
      <w:pPr>
        <w:rPr>
          <w:rFonts w:ascii="Times" w:eastAsia="Times New Roman" w:hAnsi="Times" w:cs="Times New Roman"/>
          <w:color w:val="auto"/>
          <w:sz w:val="20"/>
          <w:szCs w:val="20"/>
          <w:lang w:eastAsia="en-US" w:bidi="ar-SA"/>
        </w:rPr>
      </w:pPr>
    </w:p>
    <w:p w14:paraId="0D3A65B9" w14:textId="6A2EFD87" w:rsidR="009A2750" w:rsidRDefault="009A2750"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If the investigators go check, or are compelled to check, the dry well they will find it uncovered. It was exposed to extract the body of Charles McGinley after he was found. There have been some branches and other debris strewn across the opening but it is for the most part accessible. </w:t>
      </w:r>
      <w:r w:rsidR="00480507">
        <w:rPr>
          <w:rFonts w:ascii="Times" w:eastAsia="Times New Roman" w:hAnsi="Times" w:cs="Times New Roman"/>
          <w:color w:val="auto"/>
          <w:sz w:val="20"/>
          <w:szCs w:val="20"/>
          <w:lang w:eastAsia="en-US" w:bidi="ar-SA"/>
        </w:rPr>
        <w:t>A rope is required to get to the bottom and a successful climb roll. At the bottom a spot hidden must be succeeded to find a cloth wrapped book. The cover of the book is badly damaged but the pages are intact. The clay mud managed to preserve it rather than destroy it, if the investigators still have the “Key” portion they now have the two pieces required to decode the translation. The books together are referred to as the “Lock and Key”.</w:t>
      </w:r>
      <w:r w:rsidR="002944C8">
        <w:rPr>
          <w:rFonts w:ascii="Times" w:eastAsia="Times New Roman" w:hAnsi="Times" w:cs="Times New Roman"/>
          <w:color w:val="auto"/>
          <w:sz w:val="20"/>
          <w:szCs w:val="20"/>
          <w:lang w:eastAsia="en-US" w:bidi="ar-SA"/>
        </w:rPr>
        <w:t xml:space="preserve"> A climb roll is also required to get out of the well.</w:t>
      </w:r>
    </w:p>
    <w:p w14:paraId="0CF4D577" w14:textId="77777777" w:rsidR="00120FF3" w:rsidRDefault="00120FF3" w:rsidP="00CC6FD7">
      <w:pPr>
        <w:rPr>
          <w:rFonts w:ascii="Times" w:eastAsia="Times New Roman" w:hAnsi="Times" w:cs="Times New Roman"/>
          <w:color w:val="auto"/>
          <w:sz w:val="20"/>
          <w:szCs w:val="20"/>
          <w:lang w:eastAsia="en-US" w:bidi="ar-SA"/>
        </w:rPr>
      </w:pPr>
    </w:p>
    <w:p w14:paraId="27ADEB22" w14:textId="068A3C48" w:rsidR="00120FF3" w:rsidRDefault="00120FF3"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At some point while inspecting the house the investigators will hear loud crash from outside which will shake the entire house. If they go outside to investigate they will see that a tree has fallen against the house. The thing in the basement used its power to dislodge the dirt beneath the basement enough to cause the tree to shift in the soil. The weight of the tree topples the tree due to its lose roots. This is a great expenditure of power so you should give the investigators a free hour without affect from the </w:t>
      </w:r>
      <w:proofErr w:type="spellStart"/>
      <w:r>
        <w:rPr>
          <w:rFonts w:ascii="Times" w:eastAsia="Times New Roman" w:hAnsi="Times" w:cs="Times New Roman"/>
          <w:color w:val="auto"/>
          <w:sz w:val="20"/>
          <w:szCs w:val="20"/>
          <w:lang w:eastAsia="en-US" w:bidi="ar-SA"/>
        </w:rPr>
        <w:t>Penkin</w:t>
      </w:r>
      <w:proofErr w:type="spellEnd"/>
      <w:r>
        <w:rPr>
          <w:rFonts w:ascii="Times" w:eastAsia="Times New Roman" w:hAnsi="Times" w:cs="Times New Roman"/>
          <w:color w:val="auto"/>
          <w:sz w:val="20"/>
          <w:szCs w:val="20"/>
          <w:lang w:eastAsia="en-US" w:bidi="ar-SA"/>
        </w:rPr>
        <w:t xml:space="preserve"> thing. The cause of this tree colliding with the house is that the wall of the basement has cracked and the oddly inconsistent brick wall has also cracked and lost some mortar between some of the bricks. This cracking will progress until mortar and eventually bricks begin to dislodge. It will take several hours for this to occur. If anyone attempts to fix this they will need to remove a few bricks and the mortar and replace them. This will reveal </w:t>
      </w:r>
      <w:proofErr w:type="spellStart"/>
      <w:r>
        <w:rPr>
          <w:rFonts w:ascii="Times" w:eastAsia="Times New Roman" w:hAnsi="Times" w:cs="Times New Roman"/>
          <w:color w:val="auto"/>
          <w:sz w:val="20"/>
          <w:szCs w:val="20"/>
          <w:lang w:eastAsia="en-US" w:bidi="ar-SA"/>
        </w:rPr>
        <w:t>Penkin</w:t>
      </w:r>
      <w:proofErr w:type="spellEnd"/>
      <w:r>
        <w:rPr>
          <w:rFonts w:ascii="Times" w:eastAsia="Times New Roman" w:hAnsi="Times" w:cs="Times New Roman"/>
          <w:color w:val="auto"/>
          <w:sz w:val="20"/>
          <w:szCs w:val="20"/>
          <w:lang w:eastAsia="en-US" w:bidi="ar-SA"/>
        </w:rPr>
        <w:t>.</w:t>
      </w:r>
    </w:p>
    <w:p w14:paraId="1ED1305F" w14:textId="77777777" w:rsidR="00E03B82" w:rsidRDefault="00E03B82" w:rsidP="00CC6FD7">
      <w:pPr>
        <w:rPr>
          <w:rFonts w:ascii="Times" w:eastAsia="Times New Roman" w:hAnsi="Times" w:cs="Times New Roman"/>
          <w:color w:val="auto"/>
          <w:sz w:val="20"/>
          <w:szCs w:val="20"/>
          <w:lang w:eastAsia="en-US" w:bidi="ar-SA"/>
        </w:rPr>
      </w:pPr>
    </w:p>
    <w:p w14:paraId="4E9FCC43" w14:textId="636C159B" w:rsidR="00E03B82" w:rsidRDefault="00E03B82"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Manifestations</w:t>
      </w:r>
    </w:p>
    <w:p w14:paraId="684C25C0" w14:textId="5F0CEA79" w:rsidR="00E03B82" w:rsidRDefault="00E03B82"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Roll (1d10)</w:t>
      </w:r>
      <w:r>
        <w:rPr>
          <w:rFonts w:ascii="Times" w:eastAsia="Times New Roman" w:hAnsi="Times" w:cs="Times New Roman"/>
          <w:color w:val="auto"/>
          <w:sz w:val="20"/>
          <w:szCs w:val="20"/>
          <w:lang w:eastAsia="en-US" w:bidi="ar-SA"/>
        </w:rPr>
        <w:tab/>
        <w:t>Action</w:t>
      </w:r>
    </w:p>
    <w:p w14:paraId="4C511E86" w14:textId="5CBEF3B8" w:rsidR="00E03B82" w:rsidRPr="00E03B82" w:rsidRDefault="00E03B82" w:rsidP="00E03B82">
      <w:pPr>
        <w:pStyle w:val="ListParagraph"/>
        <w:numPr>
          <w:ilvl w:val="0"/>
          <w:numId w:val="1"/>
        </w:numPr>
        <w:rPr>
          <w:rFonts w:ascii="Times" w:eastAsia="Times New Roman" w:hAnsi="Times" w:cs="Times New Roman"/>
          <w:color w:val="auto"/>
          <w:sz w:val="20"/>
          <w:szCs w:val="20"/>
          <w:lang w:eastAsia="en-US" w:bidi="ar-SA"/>
        </w:rPr>
      </w:pPr>
      <w:r w:rsidRPr="00E03B82">
        <w:rPr>
          <w:rFonts w:ascii="Times" w:eastAsia="Times New Roman" w:hAnsi="Times" w:cs="Times New Roman"/>
          <w:color w:val="auto"/>
          <w:sz w:val="20"/>
          <w:szCs w:val="20"/>
          <w:lang w:eastAsia="en-US" w:bidi="ar-SA"/>
        </w:rPr>
        <w:t xml:space="preserve">Investigator feels as if something is watching them. </w:t>
      </w:r>
    </w:p>
    <w:p w14:paraId="4485D165" w14:textId="3CBEDD20" w:rsidR="00E03B82" w:rsidRDefault="00E03B82"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hears what sounds like footsteps in the next room.</w:t>
      </w:r>
    </w:p>
    <w:p w14:paraId="32AFF6DF" w14:textId="0D2F7B39" w:rsidR="00E03B82" w:rsidRDefault="00E03B82"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catches a glimpse of a large shadow moving in a reflective surface.</w:t>
      </w:r>
    </w:p>
    <w:p w14:paraId="0135EF71" w14:textId="720ABB52" w:rsidR="00E03B82" w:rsidRDefault="00E03B82"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Investigator hears “release me” in a very low </w:t>
      </w:r>
      <w:r w:rsidR="00757F39">
        <w:rPr>
          <w:rFonts w:ascii="Times" w:eastAsia="Times New Roman" w:hAnsi="Times" w:cs="Times New Roman"/>
          <w:color w:val="auto"/>
          <w:sz w:val="20"/>
          <w:szCs w:val="20"/>
          <w:lang w:eastAsia="en-US" w:bidi="ar-SA"/>
        </w:rPr>
        <w:t>whisper.</w:t>
      </w:r>
    </w:p>
    <w:p w14:paraId="328331FB" w14:textId="68E2E0D0" w:rsidR="00E03B82"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is struck with a bout of nausea.</w:t>
      </w:r>
    </w:p>
    <w:p w14:paraId="2F3B9662" w14:textId="0CC495FE" w:rsidR="00757F39"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smells a horrible smell, which dissipates within moments.</w:t>
      </w:r>
    </w:p>
    <w:p w14:paraId="2682980E" w14:textId="40F39E94" w:rsidR="00757F39"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hears a voice in their ear, “Let me out”.</w:t>
      </w:r>
    </w:p>
    <w:p w14:paraId="3E5AEAEF" w14:textId="64C0DCE7" w:rsidR="00757F39"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sees a door creak open or shut slowly.</w:t>
      </w:r>
    </w:p>
    <w:p w14:paraId="5D175FBE" w14:textId="3053276A" w:rsidR="00757F39"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Investigator is paralyzed for a moment, can’t speak or move, and then it is gone.</w:t>
      </w:r>
    </w:p>
    <w:p w14:paraId="03026A4F" w14:textId="23E39166" w:rsidR="00757F39" w:rsidRDefault="00757F39" w:rsidP="00E03B82">
      <w:pPr>
        <w:pStyle w:val="ListParagraph"/>
        <w:numPr>
          <w:ilvl w:val="0"/>
          <w:numId w:val="1"/>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Investigator sees a large 9 to 10 foot tall </w:t>
      </w:r>
      <w:proofErr w:type="gramStart"/>
      <w:r>
        <w:rPr>
          <w:rFonts w:ascii="Times" w:eastAsia="Times New Roman" w:hAnsi="Times" w:cs="Times New Roman"/>
          <w:color w:val="auto"/>
          <w:sz w:val="20"/>
          <w:szCs w:val="20"/>
          <w:lang w:eastAsia="en-US" w:bidi="ar-SA"/>
        </w:rPr>
        <w:t>shadow which</w:t>
      </w:r>
      <w:proofErr w:type="gramEnd"/>
      <w:r>
        <w:rPr>
          <w:rFonts w:ascii="Times" w:eastAsia="Times New Roman" w:hAnsi="Times" w:cs="Times New Roman"/>
          <w:color w:val="auto"/>
          <w:sz w:val="20"/>
          <w:szCs w:val="20"/>
          <w:lang w:eastAsia="en-US" w:bidi="ar-SA"/>
        </w:rPr>
        <w:t xml:space="preserve"> seems to be a bi-pedal creature with several thin whip like appendages extending from the torso which seem to writhe in unison. Then it is gone.</w:t>
      </w:r>
    </w:p>
    <w:p w14:paraId="011BD5BE" w14:textId="77777777" w:rsidR="00757F39" w:rsidRDefault="00757F39" w:rsidP="00757F39">
      <w:pPr>
        <w:ind w:left="360"/>
        <w:rPr>
          <w:rFonts w:ascii="Times" w:eastAsia="Times New Roman" w:hAnsi="Times" w:cs="Times New Roman"/>
          <w:color w:val="auto"/>
          <w:sz w:val="20"/>
          <w:szCs w:val="20"/>
          <w:lang w:eastAsia="en-US" w:bidi="ar-SA"/>
        </w:rPr>
      </w:pPr>
    </w:p>
    <w:p w14:paraId="4064E71D" w14:textId="6417C2B8" w:rsidR="00757F39" w:rsidRDefault="00757F39" w:rsidP="00757F3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Suggestions</w:t>
      </w:r>
    </w:p>
    <w:p w14:paraId="7A031A60" w14:textId="5969061B" w:rsidR="00757F39" w:rsidRDefault="00757F39" w:rsidP="00757F39">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Roll (1d10)</w:t>
      </w:r>
      <w:r>
        <w:rPr>
          <w:rFonts w:ascii="Times" w:eastAsia="Times New Roman" w:hAnsi="Times" w:cs="Times New Roman"/>
          <w:color w:val="auto"/>
          <w:sz w:val="20"/>
          <w:szCs w:val="20"/>
          <w:lang w:eastAsia="en-US" w:bidi="ar-SA"/>
        </w:rPr>
        <w:tab/>
        <w:t>Action</w:t>
      </w:r>
    </w:p>
    <w:p w14:paraId="7E95F1C5" w14:textId="01E0A760" w:rsidR="00757F39" w:rsidRPr="00757F39" w:rsidRDefault="00757F39" w:rsidP="00757F39">
      <w:pPr>
        <w:pStyle w:val="ListParagraph"/>
        <w:numPr>
          <w:ilvl w:val="0"/>
          <w:numId w:val="2"/>
        </w:numPr>
        <w:rPr>
          <w:rFonts w:ascii="Times" w:eastAsia="Times New Roman" w:hAnsi="Times" w:cs="Times New Roman"/>
          <w:color w:val="auto"/>
          <w:sz w:val="20"/>
          <w:szCs w:val="20"/>
          <w:lang w:eastAsia="en-US" w:bidi="ar-SA"/>
        </w:rPr>
      </w:pPr>
      <w:r w:rsidRPr="00757F39">
        <w:rPr>
          <w:rFonts w:ascii="Times" w:eastAsia="Times New Roman" w:hAnsi="Times" w:cs="Times New Roman"/>
          <w:color w:val="auto"/>
          <w:sz w:val="20"/>
          <w:szCs w:val="20"/>
          <w:lang w:eastAsia="en-US" w:bidi="ar-SA"/>
        </w:rPr>
        <w:t xml:space="preserve">Retrieve the </w:t>
      </w:r>
      <w:r>
        <w:rPr>
          <w:rFonts w:ascii="Times" w:eastAsia="Times New Roman" w:hAnsi="Times" w:cs="Times New Roman"/>
          <w:color w:val="auto"/>
          <w:sz w:val="20"/>
          <w:szCs w:val="20"/>
          <w:lang w:eastAsia="en-US" w:bidi="ar-SA"/>
        </w:rPr>
        <w:t xml:space="preserve">“Lock” </w:t>
      </w:r>
      <w:r w:rsidRPr="00757F39">
        <w:rPr>
          <w:rFonts w:ascii="Times" w:eastAsia="Times New Roman" w:hAnsi="Times" w:cs="Times New Roman"/>
          <w:color w:val="auto"/>
          <w:sz w:val="20"/>
          <w:szCs w:val="20"/>
          <w:lang w:eastAsia="en-US" w:bidi="ar-SA"/>
        </w:rPr>
        <w:t>book from the dry well behind the house.</w:t>
      </w:r>
    </w:p>
    <w:p w14:paraId="2D1C173F" w14:textId="783775D0" w:rsidR="00757F39" w:rsidRDefault="00757F3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Retrieve the “Key” book.</w:t>
      </w:r>
    </w:p>
    <w:p w14:paraId="2281B49D" w14:textId="02D89422" w:rsidR="00757F39" w:rsidRDefault="00757F3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Come to the basement.</w:t>
      </w:r>
    </w:p>
    <w:p w14:paraId="64FAC15A" w14:textId="53C4BBEB" w:rsidR="00757F39" w:rsidRDefault="00757F3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Kneel before the wall in the basement and allow the thing to sap magic points. (1 per 20 minutes remaining before the wall kneeling. Roll CON each 20 minutes to break the </w:t>
      </w:r>
      <w:r w:rsidR="00EA1BC9">
        <w:rPr>
          <w:rFonts w:ascii="Times" w:eastAsia="Times New Roman" w:hAnsi="Times" w:cs="Times New Roman"/>
          <w:color w:val="auto"/>
          <w:sz w:val="20"/>
          <w:szCs w:val="20"/>
          <w:lang w:eastAsia="en-US" w:bidi="ar-SA"/>
        </w:rPr>
        <w:t>hypnotic power)</w:t>
      </w:r>
    </w:p>
    <w:p w14:paraId="155E0A7B" w14:textId="257A5618"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Break down the wall in the basement.</w:t>
      </w:r>
    </w:p>
    <w:p w14:paraId="3D69F8CB" w14:textId="53A2FC99"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Divert another named investigator from their current action.</w:t>
      </w:r>
    </w:p>
    <w:p w14:paraId="2EC15825" w14:textId="431DD7C8"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lastRenderedPageBreak/>
        <w:t>Attack named investigator.</w:t>
      </w:r>
    </w:p>
    <w:p w14:paraId="4A5F3FC2" w14:textId="79CEDE1D"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Remove Elder Sings from the house.</w:t>
      </w:r>
    </w:p>
    <w:p w14:paraId="6AEBF97B" w14:textId="01B8F758"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Dream (Keepers can create any dream or day dream they would like)</w:t>
      </w:r>
    </w:p>
    <w:p w14:paraId="102BF73F" w14:textId="2FF59B13" w:rsidR="00EA1BC9" w:rsidRDefault="00EA1BC9" w:rsidP="00757F39">
      <w:pPr>
        <w:pStyle w:val="ListParagraph"/>
        <w:numPr>
          <w:ilvl w:val="0"/>
          <w:numId w:val="2"/>
        </w:num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Free the thing in the basement. This includes all remaining steps at the time to release the monster.</w:t>
      </w:r>
    </w:p>
    <w:p w14:paraId="706831E4" w14:textId="77777777" w:rsidR="00C06607" w:rsidRDefault="00C06607" w:rsidP="00C06607">
      <w:pPr>
        <w:rPr>
          <w:rFonts w:ascii="Times" w:eastAsia="Times New Roman" w:hAnsi="Times" w:cs="Times New Roman"/>
          <w:color w:val="auto"/>
          <w:sz w:val="20"/>
          <w:szCs w:val="20"/>
          <w:lang w:eastAsia="en-US" w:bidi="ar-SA"/>
        </w:rPr>
      </w:pPr>
    </w:p>
    <w:p w14:paraId="2C1AA04D" w14:textId="77777777" w:rsidR="00C06607" w:rsidRDefault="00C06607" w:rsidP="00C06607">
      <w:pPr>
        <w:rPr>
          <w:rFonts w:ascii="Times" w:eastAsia="Times New Roman" w:hAnsi="Times" w:cs="Times New Roman"/>
          <w:color w:val="auto"/>
          <w:sz w:val="20"/>
          <w:szCs w:val="20"/>
          <w:lang w:eastAsia="en-US" w:bidi="ar-SA"/>
        </w:rPr>
      </w:pPr>
    </w:p>
    <w:p w14:paraId="1484725B" w14:textId="77777777" w:rsidR="00C06607" w:rsidRDefault="00C06607" w:rsidP="00C06607">
      <w:pPr>
        <w:rPr>
          <w:rFonts w:ascii="Times" w:eastAsia="Times New Roman" w:hAnsi="Times" w:cs="Times New Roman"/>
          <w:color w:val="auto"/>
          <w:sz w:val="20"/>
          <w:szCs w:val="20"/>
          <w:lang w:eastAsia="en-US" w:bidi="ar-SA"/>
        </w:rPr>
      </w:pPr>
    </w:p>
    <w:p w14:paraId="3823D25E" w14:textId="27B94F6B" w:rsidR="00C06607" w:rsidRDefault="00C06607"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The </w:t>
      </w:r>
      <w:proofErr w:type="spellStart"/>
      <w:r>
        <w:rPr>
          <w:rFonts w:ascii="Times" w:eastAsia="Times New Roman" w:hAnsi="Times" w:cs="Times New Roman"/>
          <w:color w:val="auto"/>
          <w:sz w:val="20"/>
          <w:szCs w:val="20"/>
          <w:lang w:eastAsia="en-US" w:bidi="ar-SA"/>
        </w:rPr>
        <w:t>Penkin</w:t>
      </w:r>
      <w:proofErr w:type="spellEnd"/>
      <w:r>
        <w:rPr>
          <w:rFonts w:ascii="Times" w:eastAsia="Times New Roman" w:hAnsi="Times" w:cs="Times New Roman"/>
          <w:color w:val="auto"/>
          <w:sz w:val="20"/>
          <w:szCs w:val="20"/>
          <w:lang w:eastAsia="en-US" w:bidi="ar-SA"/>
        </w:rPr>
        <w:t xml:space="preserve"> Thing:</w:t>
      </w:r>
    </w:p>
    <w:p w14:paraId="514A3AA9" w14:textId="6CD8B7E3" w:rsidR="00C06607" w:rsidRDefault="00C06607"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STR: </w:t>
      </w:r>
      <w:r w:rsidR="003761CB">
        <w:rPr>
          <w:rFonts w:ascii="Times" w:eastAsia="Times New Roman" w:hAnsi="Times" w:cs="Times New Roman"/>
          <w:color w:val="auto"/>
          <w:sz w:val="20"/>
          <w:szCs w:val="20"/>
          <w:lang w:eastAsia="en-US" w:bidi="ar-SA"/>
        </w:rPr>
        <w:t>120</w:t>
      </w:r>
      <w:r w:rsidR="003761CB">
        <w:rPr>
          <w:rFonts w:ascii="Times" w:eastAsia="Times New Roman" w:hAnsi="Times" w:cs="Times New Roman"/>
          <w:color w:val="auto"/>
          <w:sz w:val="20"/>
          <w:szCs w:val="20"/>
          <w:lang w:eastAsia="en-US" w:bidi="ar-SA"/>
        </w:rPr>
        <w:tab/>
        <w:t>DEX: 140</w:t>
      </w:r>
      <w:r w:rsidR="003761CB">
        <w:rPr>
          <w:rFonts w:ascii="Times" w:eastAsia="Times New Roman" w:hAnsi="Times" w:cs="Times New Roman"/>
          <w:color w:val="auto"/>
          <w:sz w:val="20"/>
          <w:szCs w:val="20"/>
          <w:lang w:eastAsia="en-US" w:bidi="ar-SA"/>
        </w:rPr>
        <w:tab/>
        <w:t>POW: 100</w:t>
      </w:r>
    </w:p>
    <w:p w14:paraId="08959097" w14:textId="01AA7E0F" w:rsidR="003761CB" w:rsidRDefault="003761CB"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CON: 130</w:t>
      </w:r>
      <w:r>
        <w:rPr>
          <w:rFonts w:ascii="Times" w:eastAsia="Times New Roman" w:hAnsi="Times" w:cs="Times New Roman"/>
          <w:color w:val="auto"/>
          <w:sz w:val="20"/>
          <w:szCs w:val="20"/>
          <w:lang w:eastAsia="en-US" w:bidi="ar-SA"/>
        </w:rPr>
        <w:tab/>
        <w:t>APP: 10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EDU: 75</w:t>
      </w:r>
    </w:p>
    <w:p w14:paraId="6F754A26" w14:textId="54F4CA39" w:rsidR="003761CB" w:rsidRDefault="003761CB"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SIZ: 90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INT: 90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Move 10</w:t>
      </w:r>
    </w:p>
    <w:p w14:paraId="21A512B2" w14:textId="0A775AE6" w:rsidR="00321793" w:rsidRDefault="00321793" w:rsidP="00321793">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HP 22 </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Luck 60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SAN: 0</w:t>
      </w:r>
    </w:p>
    <w:p w14:paraId="0B620C44" w14:textId="1F47B40F" w:rsidR="00321793" w:rsidRDefault="00321793"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MP 20</w:t>
      </w:r>
    </w:p>
    <w:p w14:paraId="1FE6DBFC" w14:textId="76920F63" w:rsidR="00321793" w:rsidRDefault="00321793"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DB: 1d6</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Build 2</w:t>
      </w:r>
    </w:p>
    <w:p w14:paraId="16F412F0" w14:textId="77777777" w:rsidR="006431C9" w:rsidRDefault="006431C9" w:rsidP="00C06607">
      <w:pPr>
        <w:rPr>
          <w:rFonts w:ascii="Times" w:eastAsia="Times New Roman" w:hAnsi="Times" w:cs="Times New Roman"/>
          <w:color w:val="auto"/>
          <w:sz w:val="20"/>
          <w:szCs w:val="20"/>
          <w:lang w:eastAsia="en-US" w:bidi="ar-SA"/>
        </w:rPr>
      </w:pPr>
    </w:p>
    <w:p w14:paraId="677C933B" w14:textId="77777777" w:rsidR="006431C9" w:rsidRDefault="006431C9"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Appendages</w:t>
      </w:r>
      <w:r>
        <w:rPr>
          <w:rFonts w:ascii="Times" w:eastAsia="Times New Roman" w:hAnsi="Times" w:cs="Times New Roman"/>
          <w:color w:val="auto"/>
          <w:sz w:val="20"/>
          <w:szCs w:val="20"/>
          <w:lang w:eastAsia="en-US" w:bidi="ar-SA"/>
        </w:rPr>
        <w:tab/>
        <w:t>1d4 + DB</w:t>
      </w:r>
      <w:r>
        <w:rPr>
          <w:rFonts w:ascii="Times" w:eastAsia="Times New Roman" w:hAnsi="Times" w:cs="Times New Roman"/>
          <w:color w:val="auto"/>
          <w:sz w:val="20"/>
          <w:szCs w:val="20"/>
          <w:lang w:eastAsia="en-US" w:bidi="ar-SA"/>
        </w:rPr>
        <w:tab/>
        <w:t>60%*</w:t>
      </w:r>
    </w:p>
    <w:p w14:paraId="6F7825C1" w14:textId="51C0D3C7" w:rsidR="006431C9" w:rsidRDefault="006431C9"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Claw</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1d6 + DB</w:t>
      </w:r>
      <w:r>
        <w:rPr>
          <w:rFonts w:ascii="Times" w:eastAsia="Times New Roman" w:hAnsi="Times" w:cs="Times New Roman"/>
          <w:color w:val="auto"/>
          <w:sz w:val="20"/>
          <w:szCs w:val="20"/>
          <w:lang w:eastAsia="en-US" w:bidi="ar-SA"/>
        </w:rPr>
        <w:tab/>
        <w:t>60%</w:t>
      </w:r>
    </w:p>
    <w:p w14:paraId="2C87369D" w14:textId="055545F0" w:rsidR="006431C9" w:rsidRDefault="006431C9" w:rsidP="00C0660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Bite</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1d10</w:t>
      </w:r>
      <w:r>
        <w:rPr>
          <w:rFonts w:ascii="Times" w:eastAsia="Times New Roman" w:hAnsi="Times" w:cs="Times New Roman"/>
          <w:color w:val="auto"/>
          <w:sz w:val="20"/>
          <w:szCs w:val="20"/>
          <w:lang w:eastAsia="en-US" w:bidi="ar-SA"/>
        </w:rPr>
        <w:tab/>
      </w:r>
      <w:r>
        <w:rPr>
          <w:rFonts w:ascii="Times" w:eastAsia="Times New Roman" w:hAnsi="Times" w:cs="Times New Roman"/>
          <w:color w:val="auto"/>
          <w:sz w:val="20"/>
          <w:szCs w:val="20"/>
          <w:lang w:eastAsia="en-US" w:bidi="ar-SA"/>
        </w:rPr>
        <w:tab/>
        <w:t xml:space="preserve">60% </w:t>
      </w:r>
    </w:p>
    <w:p w14:paraId="04F65D94" w14:textId="77777777" w:rsidR="00712862" w:rsidRDefault="00712862" w:rsidP="00C06607">
      <w:pPr>
        <w:rPr>
          <w:rFonts w:ascii="Times" w:eastAsia="Times New Roman" w:hAnsi="Times" w:cs="Times New Roman"/>
          <w:color w:val="auto"/>
          <w:sz w:val="20"/>
          <w:szCs w:val="20"/>
          <w:lang w:eastAsia="en-US" w:bidi="ar-SA"/>
        </w:rPr>
      </w:pPr>
    </w:p>
    <w:p w14:paraId="7A70A36B" w14:textId="31EA0970" w:rsidR="00712862" w:rsidRPr="00712862" w:rsidRDefault="00712862" w:rsidP="0071286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 </w:t>
      </w:r>
      <w:proofErr w:type="gramStart"/>
      <w:r w:rsidRPr="00712862">
        <w:rPr>
          <w:rFonts w:ascii="Times" w:eastAsia="Times New Roman" w:hAnsi="Times" w:cs="Times New Roman"/>
          <w:color w:val="auto"/>
          <w:sz w:val="20"/>
          <w:szCs w:val="20"/>
          <w:lang w:eastAsia="en-US" w:bidi="ar-SA"/>
        </w:rPr>
        <w:t>can</w:t>
      </w:r>
      <w:proofErr w:type="gramEnd"/>
      <w:r w:rsidRPr="00712862">
        <w:rPr>
          <w:rFonts w:ascii="Times" w:eastAsia="Times New Roman" w:hAnsi="Times" w:cs="Times New Roman"/>
          <w:color w:val="auto"/>
          <w:sz w:val="20"/>
          <w:szCs w:val="20"/>
          <w:lang w:eastAsia="en-US" w:bidi="ar-SA"/>
        </w:rPr>
        <w:t xml:space="preserve"> attack with 5 separate appendages at a time if not using a claw or bite attack</w:t>
      </w:r>
    </w:p>
    <w:p w14:paraId="13FDC48C" w14:textId="0A852129" w:rsidR="00712862" w:rsidRDefault="00712862" w:rsidP="0071286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ARMOR: All </w:t>
      </w:r>
      <w:proofErr w:type="gramStart"/>
      <w:r>
        <w:rPr>
          <w:rFonts w:ascii="Times" w:eastAsia="Times New Roman" w:hAnsi="Times" w:cs="Times New Roman"/>
          <w:color w:val="auto"/>
          <w:sz w:val="20"/>
          <w:szCs w:val="20"/>
          <w:lang w:eastAsia="en-US" w:bidi="ar-SA"/>
        </w:rPr>
        <w:t>non magical</w:t>
      </w:r>
      <w:proofErr w:type="gramEnd"/>
      <w:r>
        <w:rPr>
          <w:rFonts w:ascii="Times" w:eastAsia="Times New Roman" w:hAnsi="Times" w:cs="Times New Roman"/>
          <w:color w:val="auto"/>
          <w:sz w:val="20"/>
          <w:szCs w:val="20"/>
          <w:lang w:eastAsia="en-US" w:bidi="ar-SA"/>
        </w:rPr>
        <w:t xml:space="preserve"> weapons do minimum damage, regenerate 1d6 </w:t>
      </w:r>
      <w:proofErr w:type="spellStart"/>
      <w:r>
        <w:rPr>
          <w:rFonts w:ascii="Times" w:eastAsia="Times New Roman" w:hAnsi="Times" w:cs="Times New Roman"/>
          <w:color w:val="auto"/>
          <w:sz w:val="20"/>
          <w:szCs w:val="20"/>
          <w:lang w:eastAsia="en-US" w:bidi="ar-SA"/>
        </w:rPr>
        <w:t>hp</w:t>
      </w:r>
      <w:proofErr w:type="spellEnd"/>
      <w:r>
        <w:rPr>
          <w:rFonts w:ascii="Times" w:eastAsia="Times New Roman" w:hAnsi="Times" w:cs="Times New Roman"/>
          <w:color w:val="auto"/>
          <w:sz w:val="20"/>
          <w:szCs w:val="20"/>
          <w:lang w:eastAsia="en-US" w:bidi="ar-SA"/>
        </w:rPr>
        <w:t xml:space="preserve"> per round.</w:t>
      </w:r>
    </w:p>
    <w:p w14:paraId="7A78E20E" w14:textId="77777777" w:rsidR="00712862" w:rsidRDefault="00712862" w:rsidP="00712862">
      <w:pPr>
        <w:rPr>
          <w:rFonts w:ascii="Times" w:eastAsia="Times New Roman" w:hAnsi="Times" w:cs="Times New Roman"/>
          <w:color w:val="auto"/>
          <w:sz w:val="20"/>
          <w:szCs w:val="20"/>
          <w:lang w:eastAsia="en-US" w:bidi="ar-SA"/>
        </w:rPr>
      </w:pPr>
    </w:p>
    <w:p w14:paraId="3055CEED" w14:textId="78BBC7FF" w:rsidR="00712862" w:rsidRDefault="00712862" w:rsidP="0071286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Special abilities: If the thing can lock its gaze with you, there is an immediate </w:t>
      </w:r>
      <w:proofErr w:type="gramStart"/>
      <w:r>
        <w:rPr>
          <w:rFonts w:ascii="Times" w:eastAsia="Times New Roman" w:hAnsi="Times" w:cs="Times New Roman"/>
          <w:color w:val="auto"/>
          <w:sz w:val="20"/>
          <w:szCs w:val="20"/>
          <w:lang w:eastAsia="en-US" w:bidi="ar-SA"/>
        </w:rPr>
        <w:t>2 penalty</w:t>
      </w:r>
      <w:proofErr w:type="gramEnd"/>
      <w:r>
        <w:rPr>
          <w:rFonts w:ascii="Times" w:eastAsia="Times New Roman" w:hAnsi="Times" w:cs="Times New Roman"/>
          <w:color w:val="auto"/>
          <w:sz w:val="20"/>
          <w:szCs w:val="20"/>
          <w:lang w:eastAsia="en-US" w:bidi="ar-SA"/>
        </w:rPr>
        <w:t xml:space="preserve"> die to resist its suggestions. </w:t>
      </w:r>
    </w:p>
    <w:p w14:paraId="28986086" w14:textId="47E60FCB" w:rsidR="00712862" w:rsidRDefault="00712862" w:rsidP="0071286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It can also manifest a shadow of itself within a range of 100 feet from its location.</w:t>
      </w:r>
    </w:p>
    <w:p w14:paraId="46FF36CC" w14:textId="77777777" w:rsidR="00712862" w:rsidRDefault="00712862" w:rsidP="00712862">
      <w:pPr>
        <w:rPr>
          <w:rFonts w:ascii="Times" w:eastAsia="Times New Roman" w:hAnsi="Times" w:cs="Times New Roman"/>
          <w:color w:val="auto"/>
          <w:sz w:val="20"/>
          <w:szCs w:val="20"/>
          <w:lang w:eastAsia="en-US" w:bidi="ar-SA"/>
        </w:rPr>
      </w:pPr>
    </w:p>
    <w:p w14:paraId="5FF8B6DC" w14:textId="4B02C569" w:rsidR="00712862" w:rsidRDefault="00712862" w:rsidP="00712862">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 xml:space="preserve">Spells: Call </w:t>
      </w:r>
      <w:proofErr w:type="spellStart"/>
      <w:r>
        <w:rPr>
          <w:rFonts w:ascii="Times" w:eastAsia="Times New Roman" w:hAnsi="Times" w:cs="Times New Roman"/>
          <w:color w:val="auto"/>
          <w:sz w:val="20"/>
          <w:szCs w:val="20"/>
          <w:lang w:eastAsia="en-US" w:bidi="ar-SA"/>
        </w:rPr>
        <w:t>Yog-Sothoth</w:t>
      </w:r>
      <w:proofErr w:type="spellEnd"/>
      <w:r>
        <w:rPr>
          <w:rFonts w:ascii="Times" w:eastAsia="Times New Roman" w:hAnsi="Times" w:cs="Times New Roman"/>
          <w:color w:val="auto"/>
          <w:sz w:val="20"/>
          <w:szCs w:val="20"/>
          <w:lang w:eastAsia="en-US" w:bidi="ar-SA"/>
        </w:rPr>
        <w:t xml:space="preserve">, Contact </w:t>
      </w:r>
      <w:proofErr w:type="spellStart"/>
      <w:r>
        <w:rPr>
          <w:rFonts w:ascii="Times" w:eastAsia="Times New Roman" w:hAnsi="Times" w:cs="Times New Roman"/>
          <w:color w:val="auto"/>
          <w:sz w:val="20"/>
          <w:szCs w:val="20"/>
          <w:lang w:eastAsia="en-US" w:bidi="ar-SA"/>
        </w:rPr>
        <w:t>Yog-Sothoth</w:t>
      </w:r>
      <w:proofErr w:type="spellEnd"/>
      <w:r>
        <w:rPr>
          <w:rFonts w:ascii="Times" w:eastAsia="Times New Roman" w:hAnsi="Times" w:cs="Times New Roman"/>
          <w:color w:val="auto"/>
          <w:sz w:val="20"/>
          <w:szCs w:val="20"/>
          <w:lang w:eastAsia="en-US" w:bidi="ar-SA"/>
        </w:rPr>
        <w:t xml:space="preserve">, Fist of </w:t>
      </w:r>
      <w:proofErr w:type="spellStart"/>
      <w:r>
        <w:rPr>
          <w:rFonts w:ascii="Times" w:eastAsia="Times New Roman" w:hAnsi="Times" w:cs="Times New Roman"/>
          <w:color w:val="auto"/>
          <w:sz w:val="20"/>
          <w:szCs w:val="20"/>
          <w:lang w:eastAsia="en-US" w:bidi="ar-SA"/>
        </w:rPr>
        <w:t>Yog-Sothoth</w:t>
      </w:r>
      <w:proofErr w:type="spellEnd"/>
      <w:r>
        <w:rPr>
          <w:rFonts w:ascii="Times" w:eastAsia="Times New Roman" w:hAnsi="Times" w:cs="Times New Roman"/>
          <w:color w:val="auto"/>
          <w:sz w:val="20"/>
          <w:szCs w:val="20"/>
          <w:lang w:eastAsia="en-US" w:bidi="ar-SA"/>
        </w:rPr>
        <w:t>, Create Gate, Send Dreams, Shriveling, Mind Blast, Dominate</w:t>
      </w:r>
      <w:proofErr w:type="gramStart"/>
      <w:r>
        <w:rPr>
          <w:rFonts w:ascii="Times" w:eastAsia="Times New Roman" w:hAnsi="Times" w:cs="Times New Roman"/>
          <w:color w:val="auto"/>
          <w:sz w:val="20"/>
          <w:szCs w:val="20"/>
          <w:lang w:eastAsia="en-US" w:bidi="ar-SA"/>
        </w:rPr>
        <w:t>,  Dedication</w:t>
      </w:r>
      <w:proofErr w:type="gramEnd"/>
      <w:r>
        <w:rPr>
          <w:rFonts w:ascii="Times" w:eastAsia="Times New Roman" w:hAnsi="Times" w:cs="Times New Roman"/>
          <w:color w:val="auto"/>
          <w:sz w:val="20"/>
          <w:szCs w:val="20"/>
          <w:lang w:eastAsia="en-US" w:bidi="ar-SA"/>
        </w:rPr>
        <w:t xml:space="preserve"> to the Opener</w:t>
      </w:r>
    </w:p>
    <w:p w14:paraId="0CE5127C" w14:textId="77777777" w:rsidR="00712862" w:rsidRDefault="00712862" w:rsidP="00712862">
      <w:pPr>
        <w:rPr>
          <w:rFonts w:ascii="Times" w:eastAsia="Times New Roman" w:hAnsi="Times" w:cs="Times New Roman"/>
          <w:color w:val="auto"/>
          <w:sz w:val="20"/>
          <w:szCs w:val="20"/>
          <w:lang w:eastAsia="en-US" w:bidi="ar-SA"/>
        </w:rPr>
      </w:pPr>
    </w:p>
    <w:p w14:paraId="445C355C" w14:textId="77777777" w:rsidR="00712862" w:rsidRPr="00712862" w:rsidRDefault="00712862" w:rsidP="00712862">
      <w:pPr>
        <w:rPr>
          <w:rFonts w:ascii="Times" w:eastAsia="Times New Roman" w:hAnsi="Times" w:cs="Times New Roman"/>
          <w:color w:val="auto"/>
          <w:sz w:val="20"/>
          <w:szCs w:val="20"/>
          <w:lang w:eastAsia="en-US" w:bidi="ar-SA"/>
        </w:rPr>
      </w:pPr>
    </w:p>
    <w:p w14:paraId="34A818A1" w14:textId="77777777" w:rsidR="00712862" w:rsidRPr="00712862" w:rsidRDefault="00712862" w:rsidP="00712862">
      <w:pPr>
        <w:ind w:left="360"/>
        <w:rPr>
          <w:rFonts w:ascii="Times" w:eastAsia="Times New Roman" w:hAnsi="Times" w:cs="Times New Roman"/>
          <w:color w:val="auto"/>
          <w:sz w:val="20"/>
          <w:szCs w:val="20"/>
          <w:lang w:eastAsia="en-US" w:bidi="ar-SA"/>
        </w:rPr>
      </w:pPr>
    </w:p>
    <w:p w14:paraId="442EDEE7" w14:textId="43117AB3" w:rsidR="00214156" w:rsidRDefault="00480507" w:rsidP="00CC6FD7">
      <w:pPr>
        <w:rPr>
          <w:rFonts w:ascii="Times" w:eastAsia="Times New Roman" w:hAnsi="Times" w:cs="Times New Roman"/>
          <w:color w:val="auto"/>
          <w:sz w:val="20"/>
          <w:szCs w:val="20"/>
          <w:lang w:eastAsia="en-US" w:bidi="ar-SA"/>
        </w:rPr>
      </w:pPr>
      <w:r>
        <w:rPr>
          <w:rFonts w:ascii="Times" w:eastAsia="Times New Roman" w:hAnsi="Times" w:cs="Times New Roman"/>
          <w:color w:val="auto"/>
          <w:sz w:val="20"/>
          <w:szCs w:val="20"/>
          <w:lang w:eastAsia="en-US" w:bidi="ar-SA"/>
        </w:rPr>
        <w:t>The Lock and Key:</w:t>
      </w:r>
    </w:p>
    <w:p w14:paraId="1F921A8E" w14:textId="77777777" w:rsidR="00480507" w:rsidRPr="00CC6FD7" w:rsidRDefault="00480507" w:rsidP="00CC6FD7">
      <w:pPr>
        <w:rPr>
          <w:rFonts w:ascii="Times" w:eastAsia="Times New Roman" w:hAnsi="Times" w:cs="Times New Roman"/>
          <w:color w:val="auto"/>
          <w:sz w:val="20"/>
          <w:szCs w:val="20"/>
          <w:lang w:eastAsia="en-US" w:bidi="ar-SA"/>
        </w:rPr>
      </w:pPr>
    </w:p>
    <w:p w14:paraId="3ECA7909" w14:textId="77777777" w:rsidR="00216F79" w:rsidRPr="00216F79" w:rsidRDefault="00216F79" w:rsidP="00216F79">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Language:</w:t>
      </w:r>
      <w:r w:rsidRPr="00216F79">
        <w:rPr>
          <w:rFonts w:ascii="Helvetica Neue" w:hAnsi="Helvetica Neue" w:cs="Times New Roman"/>
          <w:color w:val="333333"/>
          <w:sz w:val="21"/>
          <w:szCs w:val="21"/>
          <w:lang w:eastAsia="en-US" w:bidi="ar-SA"/>
        </w:rPr>
        <w:t xml:space="preserve"> Encrypted (Can be deciphered with the use of the Key, once deciphered, the text is a mix of English, Hebrew, Latin and Russian. Rolls for each of these languages must be made). To decipher the text one must know how the key works, this information can be obtained from Dr. Stanton </w:t>
      </w:r>
      <w:proofErr w:type="spellStart"/>
      <w:r w:rsidRPr="00216F79">
        <w:rPr>
          <w:rFonts w:ascii="Helvetica Neue" w:hAnsi="Helvetica Neue" w:cs="Times New Roman"/>
          <w:color w:val="333333"/>
          <w:sz w:val="21"/>
          <w:szCs w:val="21"/>
          <w:lang w:eastAsia="en-US" w:bidi="ar-SA"/>
        </w:rPr>
        <w:t>Pellegrin</w:t>
      </w:r>
      <w:proofErr w:type="spellEnd"/>
      <w:r w:rsidRPr="00216F79">
        <w:rPr>
          <w:rFonts w:ascii="Helvetica Neue" w:hAnsi="Helvetica Neue" w:cs="Times New Roman"/>
          <w:color w:val="333333"/>
          <w:sz w:val="21"/>
          <w:szCs w:val="21"/>
          <w:lang w:eastAsia="en-US" w:bidi="ar-SA"/>
        </w:rPr>
        <w:t xml:space="preserve">, Henry </w:t>
      </w:r>
      <w:proofErr w:type="spellStart"/>
      <w:r w:rsidRPr="00216F79">
        <w:rPr>
          <w:rFonts w:ascii="Helvetica Neue" w:hAnsi="Helvetica Neue" w:cs="Times New Roman"/>
          <w:color w:val="333333"/>
          <w:sz w:val="21"/>
          <w:szCs w:val="21"/>
          <w:lang w:eastAsia="en-US" w:bidi="ar-SA"/>
        </w:rPr>
        <w:t>Armitage</w:t>
      </w:r>
      <w:proofErr w:type="spellEnd"/>
      <w:r w:rsidRPr="00216F79">
        <w:rPr>
          <w:rFonts w:ascii="Helvetica Neue" w:hAnsi="Helvetica Neue" w:cs="Times New Roman"/>
          <w:color w:val="333333"/>
          <w:sz w:val="21"/>
          <w:szCs w:val="21"/>
          <w:lang w:eastAsia="en-US" w:bidi="ar-SA"/>
        </w:rPr>
        <w:t xml:space="preserve"> or other individuals determined by the keeper. Keepers can create custom mechanics for deciphering the text but as a base a roll in Mathematics, Linguistics or combination of the languages used in the encryption should be made. After the text is decrypted the keeper should ask for additional language rolls to understand the text. This may seem overly difficult but it should. The original book of shadows that this translation comes from is a very potent book written in Old East Slavic, which contains very specific spells and rituals pertaining to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and dimensional travel. The original was taken back to </w:t>
      </w:r>
      <w:hyperlink r:id="rId6" w:history="1">
        <w:r w:rsidRPr="00216F79">
          <w:rPr>
            <w:rFonts w:ascii="Helvetica Neue" w:hAnsi="Helvetica Neue" w:cs="Times New Roman"/>
            <w:b/>
            <w:bCs/>
            <w:color w:val="2A5DB0"/>
            <w:sz w:val="21"/>
            <w:szCs w:val="21"/>
            <w:lang w:eastAsia="en-US" w:bidi="ar-SA"/>
          </w:rPr>
          <w:t xml:space="preserve">"De </w:t>
        </w:r>
        <w:proofErr w:type="spellStart"/>
        <w:r w:rsidRPr="00216F79">
          <w:rPr>
            <w:rFonts w:ascii="Helvetica Neue" w:hAnsi="Helvetica Neue" w:cs="Times New Roman"/>
            <w:b/>
            <w:bCs/>
            <w:color w:val="2A5DB0"/>
            <w:sz w:val="21"/>
            <w:szCs w:val="21"/>
            <w:lang w:eastAsia="en-US" w:bidi="ar-SA"/>
          </w:rPr>
          <w:t>Beulen</w:t>
        </w:r>
        <w:proofErr w:type="spellEnd"/>
        <w:r w:rsidRPr="00216F79">
          <w:rPr>
            <w:rFonts w:ascii="Helvetica Neue" w:hAnsi="Helvetica Neue" w:cs="Times New Roman"/>
            <w:b/>
            <w:bCs/>
            <w:color w:val="2A5DB0"/>
            <w:sz w:val="21"/>
            <w:szCs w:val="21"/>
            <w:lang w:eastAsia="en-US" w:bidi="ar-SA"/>
          </w:rPr>
          <w:t xml:space="preserve"> </w:t>
        </w:r>
        <w:proofErr w:type="spellStart"/>
        <w:r w:rsidRPr="00216F79">
          <w:rPr>
            <w:rFonts w:ascii="Helvetica Neue" w:hAnsi="Helvetica Neue" w:cs="Times New Roman"/>
            <w:b/>
            <w:bCs/>
            <w:color w:val="2A5DB0"/>
            <w:sz w:val="21"/>
            <w:szCs w:val="21"/>
            <w:lang w:eastAsia="en-US" w:bidi="ar-SA"/>
          </w:rPr>
          <w:t>Huis</w:t>
        </w:r>
        <w:proofErr w:type="spellEnd"/>
        <w:r w:rsidRPr="00216F79">
          <w:rPr>
            <w:rFonts w:ascii="Helvetica Neue" w:hAnsi="Helvetica Neue" w:cs="Times New Roman"/>
            <w:b/>
            <w:bCs/>
            <w:color w:val="2A5DB0"/>
            <w:sz w:val="21"/>
            <w:szCs w:val="21"/>
            <w:lang w:eastAsia="en-US" w:bidi="ar-SA"/>
          </w:rPr>
          <w:t>"</w:t>
        </w:r>
      </w:hyperlink>
      <w:r w:rsidRPr="00216F79">
        <w:rPr>
          <w:rFonts w:ascii="Helvetica Neue" w:hAnsi="Helvetica Neue" w:cs="Times New Roman"/>
          <w:color w:val="333333"/>
          <w:sz w:val="21"/>
          <w:szCs w:val="21"/>
          <w:lang w:eastAsia="en-US" w:bidi="ar-SA"/>
        </w:rPr>
        <w:t xml:space="preserve"> and re-buried with </w:t>
      </w:r>
      <w:proofErr w:type="gramStart"/>
      <w:r w:rsidRPr="00216F79">
        <w:rPr>
          <w:rFonts w:ascii="Helvetica Neue" w:hAnsi="Helvetica Neue" w:cs="Times New Roman"/>
          <w:color w:val="333333"/>
          <w:sz w:val="21"/>
          <w:szCs w:val="21"/>
          <w:lang w:eastAsia="en-US" w:bidi="ar-SA"/>
        </w:rPr>
        <w:t>it's</w:t>
      </w:r>
      <w:proofErr w:type="gramEnd"/>
      <w:r w:rsidRPr="00216F79">
        <w:rPr>
          <w:rFonts w:ascii="Helvetica Neue" w:hAnsi="Helvetica Neue" w:cs="Times New Roman"/>
          <w:color w:val="333333"/>
          <w:sz w:val="21"/>
          <w:szCs w:val="21"/>
          <w:lang w:eastAsia="en-US" w:bidi="ar-SA"/>
        </w:rPr>
        <w:t xml:space="preserve"> author by Christopher McGinley after discovering the book and it's terrible connection to his family. You can find the McGinley story </w:t>
      </w:r>
      <w:hyperlink r:id="rId7" w:history="1">
        <w:r w:rsidRPr="00216F79">
          <w:rPr>
            <w:rFonts w:ascii="Helvetica Neue" w:hAnsi="Helvetica Neue" w:cs="Times New Roman"/>
            <w:b/>
            <w:bCs/>
            <w:color w:val="2A5DB0"/>
            <w:sz w:val="21"/>
            <w:szCs w:val="21"/>
            <w:lang w:eastAsia="en-US" w:bidi="ar-SA"/>
          </w:rPr>
          <w:t>here</w:t>
        </w:r>
      </w:hyperlink>
      <w:r w:rsidRPr="00216F79">
        <w:rPr>
          <w:rFonts w:ascii="Helvetica Neue" w:hAnsi="Helvetica Neue" w:cs="Times New Roman"/>
          <w:color w:val="333333"/>
          <w:sz w:val="21"/>
          <w:szCs w:val="21"/>
          <w:lang w:eastAsia="en-US" w:bidi="ar-SA"/>
        </w:rPr>
        <w:t> </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Sanity Loss:</w:t>
      </w:r>
      <w:r w:rsidRPr="00216F79">
        <w:rPr>
          <w:rFonts w:ascii="Helvetica Neue" w:hAnsi="Helvetica Neue" w:cs="Times New Roman"/>
          <w:color w:val="333333"/>
          <w:sz w:val="21"/>
          <w:szCs w:val="21"/>
          <w:lang w:eastAsia="en-US" w:bidi="ar-SA"/>
        </w:rPr>
        <w:t> 1d4/1d8</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Mythos Rating:</w:t>
      </w:r>
      <w:r w:rsidRPr="00216F79">
        <w:rPr>
          <w:rFonts w:ascii="Helvetica Neue" w:hAnsi="Helvetica Neue" w:cs="Times New Roman"/>
          <w:color w:val="333333"/>
          <w:sz w:val="21"/>
          <w:szCs w:val="21"/>
          <w:lang w:eastAsia="en-US" w:bidi="ar-SA"/>
        </w:rPr>
        <w:t> 25</w:t>
      </w:r>
      <w:r w:rsidRPr="00216F79">
        <w:rPr>
          <w:rFonts w:ascii="Helvetica Neue" w:hAnsi="Helvetica Neue" w:cs="Times New Roman"/>
          <w:color w:val="333333"/>
          <w:sz w:val="21"/>
          <w:szCs w:val="21"/>
          <w:lang w:eastAsia="en-US" w:bidi="ar-SA"/>
        </w:rPr>
        <w:br/>
      </w:r>
      <w:proofErr w:type="spellStart"/>
      <w:r w:rsidRPr="00216F79">
        <w:rPr>
          <w:rFonts w:ascii="Helvetica Neue" w:hAnsi="Helvetica Neue" w:cs="Times New Roman"/>
          <w:b/>
          <w:bCs/>
          <w:color w:val="333333"/>
          <w:sz w:val="21"/>
          <w:szCs w:val="21"/>
          <w:lang w:eastAsia="en-US" w:bidi="ar-SA"/>
        </w:rPr>
        <w:t>Cthulhu</w:t>
      </w:r>
      <w:proofErr w:type="spellEnd"/>
      <w:r w:rsidRPr="00216F79">
        <w:rPr>
          <w:rFonts w:ascii="Helvetica Neue" w:hAnsi="Helvetica Neue" w:cs="Times New Roman"/>
          <w:b/>
          <w:bCs/>
          <w:color w:val="333333"/>
          <w:sz w:val="21"/>
          <w:szCs w:val="21"/>
          <w:lang w:eastAsia="en-US" w:bidi="ar-SA"/>
        </w:rPr>
        <w:t xml:space="preserve"> Mythos:</w:t>
      </w:r>
      <w:r w:rsidRPr="00216F79">
        <w:rPr>
          <w:rFonts w:ascii="Helvetica Neue" w:hAnsi="Helvetica Neue" w:cs="Times New Roman"/>
          <w:color w:val="333333"/>
          <w:sz w:val="21"/>
          <w:szCs w:val="21"/>
          <w:lang w:eastAsia="en-US" w:bidi="ar-SA"/>
        </w:rPr>
        <w:t> +3/+6</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Study:</w:t>
      </w:r>
      <w:r w:rsidRPr="00216F79">
        <w:rPr>
          <w:rFonts w:ascii="Helvetica Neue" w:hAnsi="Helvetica Neue" w:cs="Times New Roman"/>
          <w:color w:val="333333"/>
          <w:sz w:val="21"/>
          <w:szCs w:val="21"/>
          <w:lang w:eastAsia="en-US" w:bidi="ar-SA"/>
        </w:rPr>
        <w:t> 30 weeks</w:t>
      </w:r>
      <w:r w:rsidRPr="00216F79">
        <w:rPr>
          <w:rFonts w:ascii="Helvetica Neue" w:hAnsi="Helvetica Neue" w:cs="Times New Roman"/>
          <w:color w:val="333333"/>
          <w:sz w:val="21"/>
          <w:szCs w:val="21"/>
          <w:lang w:eastAsia="en-US" w:bidi="ar-SA"/>
        </w:rPr>
        <w:br/>
      </w:r>
      <w:r w:rsidRPr="00216F79">
        <w:rPr>
          <w:rFonts w:ascii="Helvetica Neue" w:hAnsi="Helvetica Neue" w:cs="Times New Roman"/>
          <w:b/>
          <w:bCs/>
          <w:color w:val="333333"/>
          <w:sz w:val="21"/>
          <w:szCs w:val="21"/>
          <w:lang w:eastAsia="en-US" w:bidi="ar-SA"/>
        </w:rPr>
        <w:t>Spells:</w:t>
      </w:r>
      <w:r w:rsidRPr="00216F79">
        <w:rPr>
          <w:rFonts w:ascii="Helvetica Neue" w:hAnsi="Helvetica Neue" w:cs="Times New Roman"/>
          <w:color w:val="333333"/>
          <w:sz w:val="21"/>
          <w:szCs w:val="21"/>
          <w:lang w:eastAsia="en-US" w:bidi="ar-SA"/>
        </w:rPr>
        <w:t xml:space="preserve"> Call/Dismiss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Contact Deity: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Create Gate, </w:t>
      </w:r>
      <w:proofErr w:type="spellStart"/>
      <w:r w:rsidRPr="00216F79">
        <w:rPr>
          <w:rFonts w:ascii="Helvetica Neue" w:hAnsi="Helvetica Neue" w:cs="Times New Roman"/>
          <w:color w:val="333333"/>
          <w:sz w:val="21"/>
          <w:szCs w:val="21"/>
          <w:lang w:eastAsia="en-US" w:bidi="ar-SA"/>
        </w:rPr>
        <w:t>Voorish</w:t>
      </w:r>
      <w:proofErr w:type="spellEnd"/>
      <w:r w:rsidRPr="00216F79">
        <w:rPr>
          <w:rFonts w:ascii="Helvetica Neue" w:hAnsi="Helvetica Neue" w:cs="Times New Roman"/>
          <w:color w:val="333333"/>
          <w:sz w:val="21"/>
          <w:szCs w:val="21"/>
          <w:lang w:eastAsia="en-US" w:bidi="ar-SA"/>
        </w:rPr>
        <w:t xml:space="preserve"> Sign, Summon/Bind Servitor of the Outer Gods, Dedication to the Opener</w:t>
      </w:r>
    </w:p>
    <w:p w14:paraId="7892239C" w14:textId="77777777" w:rsidR="00216F79" w:rsidRPr="00216F79" w:rsidRDefault="00216F79" w:rsidP="00216F79">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New Spell:</w:t>
      </w:r>
      <w:r w:rsidRPr="00216F79">
        <w:rPr>
          <w:rFonts w:ascii="Helvetica Neue" w:hAnsi="Helvetica Neue" w:cs="Times New Roman"/>
          <w:color w:val="333333"/>
          <w:sz w:val="21"/>
          <w:szCs w:val="21"/>
          <w:lang w:eastAsia="en-US" w:bidi="ar-SA"/>
        </w:rPr>
        <w:br/>
        <w:t xml:space="preserve">Dedication to the Opener: Upon casting the spell the caster is transported to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who will imbue the caster with his essences and transform the caster into a servitor of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Once this transformation is complete the caster is transported back to his/her original location. The caster will have powers granted by the deity but is now a slave to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and will be driven by the desire to bring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 xml:space="preserve"> into the casters plane of existence.</w:t>
      </w:r>
    </w:p>
    <w:p w14:paraId="196D139B" w14:textId="77777777" w:rsidR="00216F79" w:rsidRPr="00216F79" w:rsidRDefault="00216F79" w:rsidP="00216F79">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lastRenderedPageBreak/>
        <w:t>The caster gains the ability to, send dreams, dominate and manifest themselves as a shadow which can exist up to 100 feet from the casters location.</w:t>
      </w:r>
    </w:p>
    <w:p w14:paraId="0895E592" w14:textId="77777777" w:rsidR="00216F79" w:rsidRPr="00216F79" w:rsidRDefault="00216F79" w:rsidP="00216F79">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color w:val="333333"/>
          <w:sz w:val="21"/>
          <w:szCs w:val="21"/>
          <w:lang w:eastAsia="en-US" w:bidi="ar-SA"/>
        </w:rPr>
        <w:t xml:space="preserve">The caster is also horribly deformed by the </w:t>
      </w:r>
      <w:proofErr w:type="gramStart"/>
      <w:r w:rsidRPr="00216F79">
        <w:rPr>
          <w:rFonts w:ascii="Helvetica Neue" w:hAnsi="Helvetica Neue" w:cs="Times New Roman"/>
          <w:color w:val="333333"/>
          <w:sz w:val="21"/>
          <w:szCs w:val="21"/>
          <w:lang w:eastAsia="en-US" w:bidi="ar-SA"/>
        </w:rPr>
        <w:t>transformation,</w:t>
      </w:r>
      <w:proofErr w:type="gramEnd"/>
      <w:r w:rsidRPr="00216F79">
        <w:rPr>
          <w:rFonts w:ascii="Helvetica Neue" w:hAnsi="Helvetica Neue" w:cs="Times New Roman"/>
          <w:color w:val="333333"/>
          <w:sz w:val="21"/>
          <w:szCs w:val="21"/>
          <w:lang w:eastAsia="en-US" w:bidi="ar-SA"/>
        </w:rPr>
        <w:t xml:space="preserve"> the extent of this deformation is at the keepers discretion.</w:t>
      </w:r>
    </w:p>
    <w:p w14:paraId="7994D7B8" w14:textId="77777777" w:rsidR="00216F79" w:rsidRPr="00216F79" w:rsidRDefault="00216F79" w:rsidP="00216F79">
      <w:pPr>
        <w:shd w:val="clear" w:color="auto" w:fill="FFFFFF"/>
        <w:spacing w:after="150"/>
        <w:rPr>
          <w:rFonts w:ascii="Helvetica Neue" w:hAnsi="Helvetica Neue" w:cs="Times New Roman"/>
          <w:color w:val="333333"/>
          <w:sz w:val="21"/>
          <w:szCs w:val="21"/>
          <w:lang w:eastAsia="en-US" w:bidi="ar-SA"/>
        </w:rPr>
      </w:pPr>
      <w:r w:rsidRPr="00216F79">
        <w:rPr>
          <w:rFonts w:ascii="Helvetica Neue" w:hAnsi="Helvetica Neue" w:cs="Times New Roman"/>
          <w:b/>
          <w:bCs/>
          <w:color w:val="333333"/>
          <w:sz w:val="21"/>
          <w:szCs w:val="21"/>
          <w:lang w:eastAsia="en-US" w:bidi="ar-SA"/>
        </w:rPr>
        <w:t>Casting:</w:t>
      </w:r>
      <w:r w:rsidRPr="00216F79">
        <w:rPr>
          <w:rFonts w:ascii="Helvetica Neue" w:hAnsi="Helvetica Neue" w:cs="Times New Roman"/>
          <w:color w:val="333333"/>
          <w:sz w:val="21"/>
          <w:szCs w:val="21"/>
          <w:lang w:eastAsia="en-US" w:bidi="ar-SA"/>
        </w:rPr>
        <w:br/>
        <w:t xml:space="preserve">The caster spends 1d8 sanity and 1d8 magic </w:t>
      </w:r>
      <w:proofErr w:type="gramStart"/>
      <w:r w:rsidRPr="00216F79">
        <w:rPr>
          <w:rFonts w:ascii="Helvetica Neue" w:hAnsi="Helvetica Neue" w:cs="Times New Roman"/>
          <w:color w:val="333333"/>
          <w:sz w:val="21"/>
          <w:szCs w:val="21"/>
          <w:lang w:eastAsia="en-US" w:bidi="ar-SA"/>
        </w:rPr>
        <w:t>points,</w:t>
      </w:r>
      <w:proofErr w:type="gramEnd"/>
      <w:r w:rsidRPr="00216F79">
        <w:rPr>
          <w:rFonts w:ascii="Helvetica Neue" w:hAnsi="Helvetica Neue" w:cs="Times New Roman"/>
          <w:color w:val="333333"/>
          <w:sz w:val="21"/>
          <w:szCs w:val="21"/>
          <w:lang w:eastAsia="en-US" w:bidi="ar-SA"/>
        </w:rPr>
        <w:t xml:space="preserve"> they must also successfully cast a Create Gate spell. A symbol is drawn on the ground and once cast the caster steps into the symbol and is transported to </w:t>
      </w:r>
      <w:proofErr w:type="spellStart"/>
      <w:r w:rsidRPr="00216F79">
        <w:rPr>
          <w:rFonts w:ascii="Helvetica Neue" w:hAnsi="Helvetica Neue" w:cs="Times New Roman"/>
          <w:color w:val="333333"/>
          <w:sz w:val="21"/>
          <w:szCs w:val="21"/>
          <w:lang w:eastAsia="en-US" w:bidi="ar-SA"/>
        </w:rPr>
        <w:t>Yog-Sothoth</w:t>
      </w:r>
      <w:proofErr w:type="spellEnd"/>
      <w:r w:rsidRPr="00216F79">
        <w:rPr>
          <w:rFonts w:ascii="Helvetica Neue" w:hAnsi="Helvetica Neue" w:cs="Times New Roman"/>
          <w:color w:val="333333"/>
          <w:sz w:val="21"/>
          <w:szCs w:val="21"/>
          <w:lang w:eastAsia="en-US" w:bidi="ar-SA"/>
        </w:rPr>
        <w:t>.</w:t>
      </w:r>
    </w:p>
    <w:p w14:paraId="3FEFE2B9" w14:textId="77777777" w:rsidR="00CC6FD7" w:rsidRDefault="00CC6FD7">
      <w:pPr>
        <w:rPr>
          <w:color w:val="333333"/>
        </w:rPr>
      </w:pPr>
      <w:bookmarkStart w:id="1" w:name="_GoBack"/>
      <w:bookmarkEnd w:id="1"/>
    </w:p>
    <w:p w14:paraId="70D99A3D" w14:textId="77777777" w:rsidR="00CC6FD7" w:rsidRDefault="00CC6FD7"/>
    <w:sectPr w:rsidR="00CC6FD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Helvetica;Aria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015EB"/>
    <w:multiLevelType w:val="hybridMultilevel"/>
    <w:tmpl w:val="5CA48E1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3560F"/>
    <w:multiLevelType w:val="hybridMultilevel"/>
    <w:tmpl w:val="48AC63FC"/>
    <w:lvl w:ilvl="0" w:tplc="667CFACE">
      <w:start w:val="1"/>
      <w:numFmt w:val="decimal"/>
      <w:lvlText w:val="%1"/>
      <w:lvlJc w:val="left"/>
      <w:pPr>
        <w:ind w:left="1780" w:hanging="1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A0227"/>
    <w:multiLevelType w:val="hybridMultilevel"/>
    <w:tmpl w:val="6FEC518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B6298"/>
    <w:multiLevelType w:val="hybridMultilevel"/>
    <w:tmpl w:val="AB36A546"/>
    <w:lvl w:ilvl="0" w:tplc="97FAE18E">
      <w:start w:val="1"/>
      <w:numFmt w:val="decimal"/>
      <w:lvlText w:val="%1"/>
      <w:lvlJc w:val="left"/>
      <w:pPr>
        <w:ind w:left="1780" w:hanging="1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529D1"/>
    <w:rsid w:val="00120FF3"/>
    <w:rsid w:val="001B5707"/>
    <w:rsid w:val="00214156"/>
    <w:rsid w:val="00216F79"/>
    <w:rsid w:val="00230D09"/>
    <w:rsid w:val="00255E32"/>
    <w:rsid w:val="002944C8"/>
    <w:rsid w:val="00294BCC"/>
    <w:rsid w:val="00321793"/>
    <w:rsid w:val="00340535"/>
    <w:rsid w:val="003761CB"/>
    <w:rsid w:val="003E5CC3"/>
    <w:rsid w:val="00480507"/>
    <w:rsid w:val="00575C37"/>
    <w:rsid w:val="006431C9"/>
    <w:rsid w:val="006D3A8A"/>
    <w:rsid w:val="00712862"/>
    <w:rsid w:val="00721A2F"/>
    <w:rsid w:val="00757F39"/>
    <w:rsid w:val="0076022C"/>
    <w:rsid w:val="00791ACA"/>
    <w:rsid w:val="007A6273"/>
    <w:rsid w:val="00807E04"/>
    <w:rsid w:val="00901B06"/>
    <w:rsid w:val="009A2750"/>
    <w:rsid w:val="00AA22B0"/>
    <w:rsid w:val="00B45E96"/>
    <w:rsid w:val="00C06607"/>
    <w:rsid w:val="00CC6FD7"/>
    <w:rsid w:val="00E03B82"/>
    <w:rsid w:val="00E529D1"/>
    <w:rsid w:val="00E82ECD"/>
    <w:rsid w:val="00EA1BC9"/>
    <w:rsid w:val="00EB46BB"/>
    <w:rsid w:val="00ED75A7"/>
    <w:rsid w:val="00FD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69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676997"/>
    <w:pPr>
      <w:spacing w:beforeAutospacing="1" w:afterAutospacing="1"/>
    </w:pPr>
    <w:rPr>
      <w:rFonts w:ascii="Times" w:hAnsi="Times" w:cs="Times New Roman"/>
      <w:sz w:val="20"/>
      <w:szCs w:val="20"/>
      <w:lang w:eastAsia="en-US" w:bidi="ar-SA"/>
    </w:rPr>
  </w:style>
  <w:style w:type="paragraph" w:styleId="ListParagraph">
    <w:name w:val="List Paragraph"/>
    <w:basedOn w:val="Normal"/>
    <w:uiPriority w:val="34"/>
    <w:qFormat/>
    <w:rsid w:val="00E03B82"/>
    <w:pPr>
      <w:ind w:left="720"/>
      <w:contextualSpacing/>
    </w:pPr>
  </w:style>
  <w:style w:type="character" w:styleId="Strong">
    <w:name w:val="Strong"/>
    <w:basedOn w:val="DefaultParagraphFont"/>
    <w:uiPriority w:val="22"/>
    <w:qFormat/>
    <w:rsid w:val="00216F79"/>
    <w:rPr>
      <w:b/>
      <w:bCs/>
    </w:rPr>
  </w:style>
  <w:style w:type="character" w:customStyle="1" w:styleId="apple-converted-space">
    <w:name w:val="apple-converted-space"/>
    <w:basedOn w:val="DefaultParagraphFont"/>
    <w:rsid w:val="00216F79"/>
  </w:style>
  <w:style w:type="character" w:styleId="Hyperlink">
    <w:name w:val="Hyperlink"/>
    <w:basedOn w:val="DefaultParagraphFont"/>
    <w:uiPriority w:val="99"/>
    <w:semiHidden/>
    <w:unhideWhenUsed/>
    <w:rsid w:val="00216F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94816">
      <w:bodyDiv w:val="1"/>
      <w:marLeft w:val="0"/>
      <w:marRight w:val="0"/>
      <w:marTop w:val="0"/>
      <w:marBottom w:val="0"/>
      <w:divBdr>
        <w:top w:val="none" w:sz="0" w:space="0" w:color="auto"/>
        <w:left w:val="none" w:sz="0" w:space="0" w:color="auto"/>
        <w:bottom w:val="none" w:sz="0" w:space="0" w:color="auto"/>
        <w:right w:val="none" w:sz="0" w:space="0" w:color="auto"/>
      </w:divBdr>
    </w:div>
    <w:div w:id="9887470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onhumanuser.com/library/locations/de-beulen-huis/" TargetMode="External"/><Relationship Id="rId7" Type="http://schemas.openxmlformats.org/officeDocument/2006/relationships/hyperlink" Target="http://www.nonhumanuser.com/stories/an-unfortunate-assignment-par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8619</TotalTime>
  <Pages>25</Pages>
  <Words>11579</Words>
  <Characters>66005</Characters>
  <Application>Microsoft Macintosh Word</Application>
  <DocSecurity>0</DocSecurity>
  <Lines>550</Lines>
  <Paragraphs>154</Paragraphs>
  <ScaleCrop>false</ScaleCrop>
  <Company>Dark Horse Comics</Company>
  <LinksUpToDate>false</LinksUpToDate>
  <CharactersWithSpaces>77430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104</cp:revision>
  <dcterms:created xsi:type="dcterms:W3CDTF">2016-11-29T18:29:00Z</dcterms:created>
  <dcterms:modified xsi:type="dcterms:W3CDTF">2016-12-15T23:27:00Z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