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Halloween Scenario</w:t>
      </w:r>
    </w:p>
    <w:p>
      <w:pPr>
        <w:pStyle w:val="Normal"/>
        <w:rPr/>
      </w:pPr>
      <w:r>
        <w:rPr/>
      </w:r>
    </w:p>
    <w:p>
      <w:pPr>
        <w:pStyle w:val="Normal"/>
        <w:rPr/>
      </w:pPr>
      <w:r>
        <w:rPr/>
        <w:t>Girl in love with minister’s son</w:t>
      </w:r>
    </w:p>
    <w:p>
      <w:pPr>
        <w:pStyle w:val="Normal"/>
        <w:rPr/>
      </w:pPr>
      <w:r>
        <w:rPr/>
        <w:t>Minister’s son in love with girl but has to hide it from town</w:t>
      </w:r>
    </w:p>
    <w:p>
      <w:pPr>
        <w:pStyle w:val="Normal"/>
        <w:rPr/>
      </w:pPr>
      <w:r>
        <w:rPr/>
        <w:t>Minister wants to stamp out all paganism in town</w:t>
      </w:r>
    </w:p>
    <w:p>
      <w:pPr>
        <w:pStyle w:val="Normal"/>
        <w:rPr/>
      </w:pPr>
      <w:r>
        <w:rPr/>
        <w:t>Girl’s family are the only real evil ones in town rest are just pagan / witches but not evil</w:t>
      </w:r>
    </w:p>
    <w:p>
      <w:pPr>
        <w:pStyle w:val="Normal"/>
        <w:rPr/>
      </w:pPr>
      <w:r>
        <w:rPr/>
        <w:t>Girl’s mother is witch father is sorcerer for Gathanatoa</w:t>
      </w:r>
    </w:p>
    <w:p>
      <w:pPr>
        <w:pStyle w:val="Normal"/>
        <w:rPr/>
      </w:pPr>
      <w:r>
        <w:rPr/>
        <w:t>Minister and constable start convicting and executing witches on Oct 1</w:t>
      </w:r>
      <w:r>
        <w:rPr>
          <w:vertAlign w:val="superscript"/>
        </w:rPr>
        <w:t>st</w:t>
      </w:r>
      <w:r>
        <w:rPr/>
        <w:t xml:space="preserve"> </w:t>
      </w:r>
      <w:r>
        <w:rPr/>
        <w:t>1642</w:t>
      </w:r>
    </w:p>
    <w:p>
      <w:pPr>
        <w:pStyle w:val="Normal"/>
        <w:rPr/>
      </w:pPr>
      <w:r>
        <w:rPr/>
        <w:t>132 people in town, they kill 70 by Oct 31</w:t>
      </w:r>
      <w:r>
        <w:rPr>
          <w:vertAlign w:val="superscript"/>
        </w:rPr>
        <w:t>st</w:t>
      </w:r>
      <w:r>
        <w:rPr/>
        <w:t xml:space="preserve"> nearly half the town</w:t>
      </w:r>
    </w:p>
    <w:p>
      <w:pPr>
        <w:pStyle w:val="Normal"/>
        <w:rPr/>
      </w:pPr>
      <w:r>
        <w:rPr/>
        <w:t>Girl’s family is the last to go father and mother burned alive in cabin</w:t>
      </w:r>
    </w:p>
    <w:p>
      <w:pPr>
        <w:pStyle w:val="Normal"/>
        <w:rPr/>
      </w:pPr>
      <w:r>
        <w:rPr/>
        <w:t>Father and mother perform powerful ritual while they are burned alive (vengeance spell)</w:t>
      </w:r>
    </w:p>
    <w:p>
      <w:pPr>
        <w:pStyle w:val="Normal"/>
        <w:rPr/>
      </w:pPr>
      <w:r>
        <w:rPr/>
        <w:t>Girl is in the wood waiting for her love, she made a wooden box with a lock of her hair sprig of lavender and a rose to profess her undying love for minister’s son.</w:t>
      </w:r>
    </w:p>
    <w:p>
      <w:pPr>
        <w:pStyle w:val="Normal"/>
        <w:rPr/>
      </w:pPr>
      <w:r>
        <w:rPr/>
        <w:t>Minister questions his son about where the girl is, he knows they have been secretly meeting.</w:t>
      </w:r>
    </w:p>
    <w:p>
      <w:pPr>
        <w:pStyle w:val="Normal"/>
        <w:rPr/>
      </w:pPr>
      <w:r>
        <w:rPr/>
        <w:t xml:space="preserve">Son goes to her and she gives him the box, they kiss and he kills her. Her blood falls on the box and soaks in (pattern) </w:t>
      </w:r>
    </w:p>
    <w:p>
      <w:pPr>
        <w:pStyle w:val="Normal"/>
        <w:rPr/>
      </w:pPr>
      <w:r>
        <w:rPr/>
        <w:t>They are at their secret spot, place in the woods with fallen log and tree with their names carved in it.</w:t>
      </w:r>
    </w:p>
    <w:p>
      <w:pPr>
        <w:pStyle w:val="Normal"/>
        <w:rPr/>
      </w:pPr>
      <w:r>
        <w:rPr/>
        <w:t>He buries her there and puts a iron stake through her heart to keep her buried.</w:t>
      </w:r>
    </w:p>
    <w:p>
      <w:pPr>
        <w:pStyle w:val="Normal"/>
        <w:rPr/>
      </w:pPr>
      <w:r>
        <w:rPr/>
        <w:t>Another boy witnesses all of this, (he is in love with the girl) writes it down, the whole story.</w:t>
      </w:r>
    </w:p>
    <w:p>
      <w:pPr>
        <w:pStyle w:val="Normal"/>
        <w:rPr/>
      </w:pPr>
      <w:r>
        <w:rPr/>
        <w:t>The boy is from a pagan family he escapes the town which is how the journal survives.</w:t>
      </w:r>
    </w:p>
    <w:p>
      <w:pPr>
        <w:pStyle w:val="Normal"/>
        <w:rPr/>
      </w:pPr>
      <w:r>
        <w:rPr/>
      </w:r>
    </w:p>
    <w:p>
      <w:pPr>
        <w:pStyle w:val="Normal"/>
        <w:rPr/>
      </w:pPr>
      <w:r>
        <w:rPr/>
        <w:t>Present:</w:t>
      </w:r>
    </w:p>
    <w:p>
      <w:pPr>
        <w:pStyle w:val="Normal"/>
        <w:rPr/>
      </w:pPr>
      <w:r>
        <w:rPr/>
        <w:t>Town folk have, since that time, guarded their houses with symbols, folk protections and crosses from the 1</w:t>
      </w:r>
      <w:r>
        <w:rPr>
          <w:vertAlign w:val="superscript"/>
        </w:rPr>
        <w:t>st</w:t>
      </w:r>
      <w:r>
        <w:rPr/>
        <w:t xml:space="preserve"> to the 31</w:t>
      </w:r>
      <w:r>
        <w:rPr>
          <w:vertAlign w:val="superscript"/>
        </w:rPr>
        <w:t>st</w:t>
      </w:r>
      <w:r>
        <w:rPr/>
        <w:t xml:space="preserve"> of Oct every year. To protect against vengeful spirits.</w:t>
      </w:r>
    </w:p>
    <w:p>
      <w:pPr>
        <w:pStyle w:val="Normal"/>
        <w:rPr/>
      </w:pPr>
      <w:r>
        <w:rPr/>
        <w:t>New housing development with 30 new homes a total of 100 new people in town</w:t>
      </w:r>
    </w:p>
    <w:p>
      <w:pPr>
        <w:pStyle w:val="Normal"/>
        <w:rPr/>
      </w:pPr>
      <w:r>
        <w:rPr/>
        <w:t>Most do not believe in the superstitious nature of the townsfolk.</w:t>
      </w:r>
    </w:p>
    <w:p>
      <w:pPr>
        <w:pStyle w:val="Normal"/>
        <w:rPr/>
      </w:pPr>
      <w:r>
        <w:rPr/>
        <w:t>They do not guard their homes in Oct and plan to have a normal Halloween.</w:t>
      </w:r>
    </w:p>
    <w:p>
      <w:pPr>
        <w:pStyle w:val="Normal"/>
        <w:rPr/>
      </w:pPr>
      <w:r>
        <w:rPr/>
        <w:t>New sheriff (player) and family (Maybe players) moves into new housing development. Possible other players, new doctor, other various professions, teacher, news reporter etc.</w:t>
      </w:r>
    </w:p>
    <w:p>
      <w:pPr>
        <w:pStyle w:val="Normal"/>
        <w:rPr/>
      </w:pPr>
      <w:r>
        <w:rPr/>
        <w:t>Oct 1</w:t>
      </w:r>
      <w:r>
        <w:rPr>
          <w:vertAlign w:val="superscript"/>
        </w:rPr>
        <w:t>st</w:t>
      </w:r>
      <w:r>
        <w:rPr/>
        <w:t xml:space="preserve"> family is murdered in a horrifying way. Vengeful spirits. They will take down all family’s who are not using protection.</w:t>
      </w:r>
    </w:p>
    <w:p>
      <w:pPr>
        <w:pStyle w:val="Normal"/>
        <w:rPr/>
      </w:pPr>
      <w:r>
        <w:rPr/>
      </w:r>
    </w:p>
    <w:p>
      <w:pPr>
        <w:pStyle w:val="Normal"/>
        <w:rPr/>
      </w:pPr>
      <w:r>
        <w:rPr/>
        <w:t>Ways to end this.</w:t>
      </w:r>
    </w:p>
    <w:p>
      <w:pPr>
        <w:pStyle w:val="Normal"/>
        <w:rPr/>
      </w:pPr>
      <w:r>
        <w:rPr/>
        <w:t>Find girl’s grave and remove iron stake. This will let her spirit move on and end the curse.</w:t>
      </w:r>
    </w:p>
    <w:p>
      <w:pPr>
        <w:pStyle w:val="Normal"/>
        <w:rPr/>
      </w:pPr>
      <w:r>
        <w:rPr/>
        <w:t>Or kill or remove protections from the houses of the townsfolk who are descendants of the original towns folk who condemned all of the pagans.</w:t>
      </w:r>
    </w:p>
    <w:p>
      <w:pPr>
        <w:pStyle w:val="Normal"/>
        <w:rPr/>
      </w:pPr>
      <w:r>
        <w:rPr/>
        <w:t>Or leave and don’t ever come back.</w:t>
      </w:r>
    </w:p>
    <w:p>
      <w:pPr>
        <w:pStyle w:val="Normal"/>
        <w:rPr/>
      </w:pPr>
      <w:r>
        <w:rPr/>
      </w:r>
    </w:p>
    <w:p>
      <w:pPr>
        <w:pStyle w:val="Normal"/>
        <w:rPr/>
      </w:pPr>
      <w:r>
        <w:rPr/>
      </w:r>
    </w:p>
    <w:p>
      <w:pPr>
        <w:pStyle w:val="Normal"/>
        <w:rPr>
          <w:b/>
          <w:b/>
        </w:rPr>
      </w:pPr>
      <w:r>
        <w:rPr>
          <w:b/>
        </w:rPr>
        <w:t>General Information:</w:t>
      </w:r>
    </w:p>
    <w:p>
      <w:pPr>
        <w:pStyle w:val="Normal"/>
        <w:rPr/>
      </w:pPr>
      <w:r>
        <w:rPr/>
        <w:t xml:space="preserve">This scenario was designed to be played by a group of one to four investigators. Each investigator will have purchased a new home in Marrion’s Field within the last year. The homes purchased are all part of the Misty Ridge development tract that is on the east side of Marrion’s Field. The players are welcome to use the </w:t>
      </w:r>
      <w:r>
        <w:rPr/>
        <w:t>per-generated</w:t>
      </w:r>
      <w:r>
        <w:rPr/>
        <w:t xml:space="preserve"> characters provided or create their own. Characters can be of any profession however it should make sense to be a new homeowner in this small town. It is also recommended that one of the players use the </w:t>
      </w:r>
      <w:r>
        <w:rPr/>
        <w:t>per-generated</w:t>
      </w:r>
      <w:r>
        <w:rPr/>
        <w:t xml:space="preserve"> sheriff character or create a sheriff of their own.</w:t>
      </w:r>
    </w:p>
    <w:p>
      <w:pPr>
        <w:pStyle w:val="Normal"/>
        <w:rPr/>
      </w:pPr>
      <w:r>
        <w:rPr/>
      </w:r>
    </w:p>
    <w:p>
      <w:pPr>
        <w:pStyle w:val="Normal"/>
        <w:rPr>
          <w:b/>
          <w:b/>
        </w:rPr>
      </w:pPr>
      <w:r>
        <w:rPr>
          <w:b/>
        </w:rPr>
        <w:t>Player’s information:</w:t>
      </w:r>
    </w:p>
    <w:p>
      <w:pPr>
        <w:pStyle w:val="Normal"/>
        <w:rPr/>
      </w:pPr>
      <w:r>
        <w:rPr/>
        <w:t xml:space="preserve">You have recently moved to a new home in Marrion’s Field </w:t>
      </w:r>
      <w:r>
        <w:rPr/>
        <w:t>New Hapshire</w:t>
      </w:r>
      <w:r>
        <w:rPr/>
        <w:t>. Choosing this location for its peaceful small town charm and the surprisingly low price. It has taken some time getting used to the slowed down rural lifestyle, which is a stark contrast from the busy urban life you came from. Your home in the recently developed Misty Ridge community is in stark contrast to the older Queen Anne style homes that dominate the original town center. It is clear that generations of families have lived in the central portion of Marrion’s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pPr>
        <w:pStyle w:val="Normal"/>
        <w:rPr/>
      </w:pPr>
      <w:r>
        <w:rPr/>
      </w:r>
    </w:p>
    <w:p>
      <w:pPr>
        <w:pStyle w:val="Normal"/>
        <w:rPr/>
      </w:pPr>
      <w:r>
        <w:rPr/>
        <w:t>(If a player has chosen the sheriff character) As the new sheriff you have had a chance to introduce yourself to the locals and you find them kind and charming. You are happy to settle into a more peaceful day-to-day where the most heinous crimes are the occasional theft of a pie from a window or a disturbance from someone who has had one too many drinks at the local pub. You are sitting at your desk reading the morning paper when a call comes in from one of your deputies. He tells you that four bodies have been found in a home in Misty Ridge.</w:t>
      </w:r>
    </w:p>
    <w:p>
      <w:pPr>
        <w:pStyle w:val="Normal"/>
        <w:rPr/>
      </w:pPr>
      <w:r>
        <w:rPr/>
      </w:r>
    </w:p>
    <w:p>
      <w:pPr>
        <w:pStyle w:val="Normal"/>
        <w:rPr/>
      </w:pPr>
      <w:r>
        <w:rPr/>
        <w:t xml:space="preserve">(For players who are not the sheriff) </w:t>
      </w:r>
    </w:p>
    <w:p>
      <w:pPr>
        <w:pStyle w:val="Normal"/>
        <w:rPr/>
      </w:pPr>
      <w:r>
        <w:rPr/>
        <w:t>You are sitting at the breakfast table having your toast and coffee when a headline in the local paper catches your eye. “Family of four found dead in their Misty Ridge home.” Reading the article you discover that one of the families in the Misty Ridge community was found dead in their home and the local police have no leads. You are shocked by this uncharacteristic event. The article, while well written, seems to provide more questions than answers. You begin to feel that something truly odd has happened in this quiet community, the type of thing you moved here to avoid.</w:t>
      </w:r>
    </w:p>
    <w:p>
      <w:pPr>
        <w:pStyle w:val="Normal"/>
        <w:rPr/>
      </w:pPr>
      <w:r>
        <w:rPr/>
      </w:r>
    </w:p>
    <w:p>
      <w:pPr>
        <w:pStyle w:val="Normal"/>
        <w:rPr>
          <w:b/>
          <w:b/>
        </w:rPr>
      </w:pPr>
      <w:r>
        <w:rPr>
          <w:b/>
        </w:rPr>
        <w:t>Keepers Information:</w:t>
      </w:r>
    </w:p>
    <w:p>
      <w:pPr>
        <w:pStyle w:val="Normal"/>
        <w:rPr/>
      </w:pPr>
      <w:r>
        <w:rPr/>
        <w:t>It is October 1</w:t>
      </w:r>
      <w:r>
        <w:rPr>
          <w:vertAlign w:val="superscript"/>
        </w:rPr>
        <w:t>st</w:t>
      </w:r>
      <w:r>
        <w:rPr/>
        <w:t xml:space="preserve"> when the murder of the first faFPmily of four occurs; the year is up to the Keeper. This is the first in a long string of murders that will be committed up to the final murder on October 30</w:t>
      </w:r>
      <w:r>
        <w:rPr>
          <w:vertAlign w:val="superscript"/>
        </w:rPr>
        <w:t>th</w:t>
      </w:r>
      <w:r>
        <w:rPr/>
        <w:t>. The murders are being committed by several vengeful spirits controlled by Merabeth Eakley who is, herself, a vengeful spirit. The town Pastor’s son Collin Pith, who she was in love with, killed Merabeth. Collin was in love with her as well but his father Pastor William Pith pressured his son to find and kill her after her family was accused of witchcraft. Because of the great love and betrayal at the center of this heinous crime, the spirits, led by Merabeth have lingered in this cursed town waiting for a chance to extract revenge on the ancestors of their accusers.</w:t>
      </w:r>
    </w:p>
    <w:p>
      <w:pPr>
        <w:pStyle w:val="Normal"/>
        <w:rPr/>
      </w:pPr>
      <w:r>
        <w:rPr/>
      </w:r>
    </w:p>
    <w:p>
      <w:pPr>
        <w:pStyle w:val="Normal"/>
        <w:rPr/>
      </w:pPr>
      <w:r>
        <w:rPr/>
        <w:t>In 1642 the Pastor and Constable of Mirrion’s Field, then called Pattock’s Field began a reign of terror in which they condemned over 70 men, women and children to death after accusing them of witchcraft. The first executions began on October 1</w:t>
      </w:r>
      <w:r>
        <w:rPr>
          <w:vertAlign w:val="superscript"/>
        </w:rPr>
        <w:t>st</w:t>
      </w:r>
      <w:r>
        <w:rPr/>
        <w:t xml:space="preserve"> 1642 and the last was the Eakley family on October 30</w:t>
      </w:r>
      <w:r>
        <w:rPr>
          <w:vertAlign w:val="superscript"/>
        </w:rPr>
        <w:t>th</w:t>
      </w:r>
      <w:r>
        <w:rPr/>
        <w:t>. The first family accused was the Pattock family from which the town gets its name. Pastor Pith and George Pattock were the founders of the town, the Pastor accused Pattock to gain control of his land and the governance of the town. The other families accused of witchcraft were simply pagan families who continued to practice a mixture of puritanical Christianity and older pagan beliefs. In fact the only family legitimately practicing an evil religion were the Eakley’s, who had managed to stay clear of suspicion until the very end. The other families were innocents killed in a frenzy of fear and suspicion that ended in nearly half the town’s population being publicly executed.</w:t>
      </w:r>
    </w:p>
    <w:p>
      <w:pPr>
        <w:pStyle w:val="Normal"/>
        <w:rPr/>
      </w:pPr>
      <w:r>
        <w:rPr/>
      </w:r>
    </w:p>
    <w:p>
      <w:pPr>
        <w:pStyle w:val="Normal"/>
        <w:rPr/>
      </w:pPr>
      <w:r>
        <w:rPr/>
        <w:t>Merabeth and Collin were indeed in love. He was the son of the town Pastor and so was high on the social ladder. Merabeth however came from a poor family who lived on the outskirts of town in the woods and were considered of low standing and moral fiber. Collin’s father would never accept their union and so they kept their love secret from the town. On the night Collin murdered Merabeth they had planed to meet at their usual spot, an area in the forest with a downed tree that the two young lovers had carved their names and professed their love. Merabeth was indeed the daughter of a powerful evil witch and a blasphemous sorcerer, Deliverance and Job Eakley, however she was not tainted as yet by evil. She wanted to leave her family and liberate herself from their unwholesome ways. She did however make a gift for Collin, a small wooden box with pagan symbols, anointed with herbs and magical oils that contained within it a lock of Merabeth and Collin’s hair intertwined. The box was a symbol of their undying love that would last for all eternity. She had the box with her on the night Collin came to her at their secret spot. She believed he was going to run away with her. Instead, coerced by his father and convinced by the things he had seen in Merabeth’s home when they came for her mother and father earlier that evening, Collin Pith killed the unsuspecting Merabeth. They were in the midst of a lovers kiss when he plunged his knife into her stomach. Blood from the wound stained the wooden box Merabeth made for him. Under his fathers direction he buried her there in the woods by the tree with their names on it. He used an iron stake through her chest to pin her into her unmarked grave, as was the custom for keeping a witch from returning from the dead. Collin did however keep the box. It was a secret he took to his grave. The box remains in the rotting ruins of the Pith Family Mansion a mile north of town through the woods.</w:t>
      </w:r>
    </w:p>
    <w:p>
      <w:pPr>
        <w:pStyle w:val="Normal"/>
        <w:rPr/>
      </w:pPr>
      <w:r>
        <w:rPr/>
      </w:r>
    </w:p>
    <w:p>
      <w:pPr>
        <w:pStyle w:val="Normal"/>
        <w:rPr/>
      </w:pPr>
      <w:r>
        <w:rPr/>
        <w:t>Merabeth’s mother and father were indeed servants of evil however none of the other townsfolk accused were. They were the ones who were performing evil deeds and framing other simple pagan families in the hopes of diverting attention from themselves. Deliverance was a witch in the service of Satan before she met Job who was serving something a bit more tangible. Job was a worshiper of Ghathanatoa and he brought Deliverance into the fold soon after they crossed paths. Their daughter Merabeth was an innocent victim of her parent’s depravity but she had picked up a thing or two from o’l mum and da.</w:t>
      </w:r>
    </w:p>
    <w:p>
      <w:pPr>
        <w:pStyle w:val="Normal"/>
        <w:rPr/>
      </w:pPr>
      <w:r>
        <w:rPr/>
      </w:r>
    </w:p>
    <w:p>
      <w:pPr>
        <w:pStyle w:val="Normal"/>
        <w:rPr/>
      </w:pPr>
      <w:r>
        <w:rPr/>
        <w:t xml:space="preserve">Merabeth’s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are bound to her by her fury. Once her desire for vengeance is quenched the other spirits can pass on. The only other way to accomplish this would be to allow the spirits and Merabeth to kill all the living descendants of their accusers. These would be several of the town folk, most notably the town Pastor Carl Penn and the current sheriff. If a player has selected the sheriff as their character this will be an interesting dilemma. </w:t>
      </w:r>
    </w:p>
    <w:p>
      <w:pPr>
        <w:pStyle w:val="Normal"/>
        <w:rPr/>
      </w:pPr>
      <w:r>
        <w:rPr/>
      </w:r>
    </w:p>
    <w:p>
      <w:pPr>
        <w:pStyle w:val="Normal"/>
        <w:rPr/>
      </w:pPr>
      <w:r>
        <w:rPr/>
        <w:t>Merabeth’s box lies in the abandoned Pith home, which is a mile walk from her grave. The grave itself is around a half mile north into the woods that border the Misty Ridge Housing Development. The Pith home is now haunted by Collin Pith. After his terrible crime, he and his father covered up the murder saying that Merabeth ran away when her family was accused of witchcraft. He eventually married and died of old age in the home, taking his horrible secret to the grave. To his surprise, the guilt he carried anchored his spirit to the Pith home. Unable to pass on until Merabeth’s vengeful spirit is sated. As much as Collin loved Merabeth he is a selfish man. He will try to thwart any attempts to resolve the situation, knowing that his soul is damned and that his memory will be tainted. Merabeth however will not enter the Pith family home to confront him. This allows the investigators a safe haven from Merabeth but they would then be trapped with Collin.</w:t>
      </w:r>
    </w:p>
    <w:p>
      <w:pPr>
        <w:pStyle w:val="Normal"/>
        <w:rPr/>
      </w:pPr>
      <w:r>
        <w:rPr/>
      </w:r>
    </w:p>
    <w:p>
      <w:pPr>
        <w:pStyle w:val="Normal"/>
        <w:rPr/>
      </w:pPr>
      <w:r>
        <w:rPr/>
        <w:t>Twenty years after her murder Merabeth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Pr>
          <w:vertAlign w:val="superscript"/>
        </w:rPr>
        <w:t>st</w:t>
      </w:r>
      <w:r>
        <w:rPr/>
        <w:t xml:space="preserve"> 1662 when Merabeth gathered the spirits who wandered the town after their violent deaths unable to move on and bound them to herself in fury. That year murders began in the exact form of the methods of execution used on each of the accused families. </w:t>
      </w:r>
    </w:p>
    <w:p>
      <w:pPr>
        <w:pStyle w:val="Normal"/>
        <w:rPr/>
      </w:pPr>
      <w:r>
        <w:rPr/>
      </w:r>
    </w:p>
    <w:p>
      <w:pPr>
        <w:pStyle w:val="Normal"/>
        <w:rPr/>
      </w:pPr>
      <w:r>
        <w:rPr/>
        <w:t>The bodies of the accused were buried in unmarked graves on George Pattock’s land and townsfolk had seen spirits cavorting in the fields after sundown. It was a new comer to the town named Charles Marrion who found references in ancient tomes regarding the dismissal of tormented spirits. He gathered the townsfolk and moved all of the bodies from Pattock’s field to a new location outside of town where they were given a proper Christian burial, though the graves remained unmarked. The towns name was changed from Pattock’s Field to Marrion’s field and for the time it seemed the spirits had moved on. However the very next October 1</w:t>
      </w:r>
      <w:r>
        <w:rPr>
          <w:vertAlign w:val="superscript"/>
        </w:rPr>
        <w:t>st</w:t>
      </w:r>
      <w:r>
        <w:rPr/>
        <w:t xml:space="preserve"> the murders began again. This time Marrion searched even deeper into the arcane and found protective symbols, which were said to repel vengeful spirits. It was from this moment on that the townsfolk of Marrion’s Field would draw the symbol on their doors beginning on October 1</w:t>
      </w:r>
      <w:r>
        <w:rPr>
          <w:vertAlign w:val="superscript"/>
        </w:rPr>
        <w:t>st</w:t>
      </w:r>
      <w:r>
        <w:rPr/>
        <w:t xml:space="preserve"> and never go out after dark.</w:t>
      </w:r>
    </w:p>
    <w:p>
      <w:pPr>
        <w:pStyle w:val="Normal"/>
        <w:rPr/>
      </w:pPr>
      <w:r>
        <w:rPr/>
      </w:r>
    </w:p>
    <w:p>
      <w:pPr>
        <w:pStyle w:val="Normal"/>
        <w:rPr/>
      </w:pPr>
      <w:r>
        <w:rPr/>
        <w:t xml:space="preserve">The Misty Ridge Housing Development broke ground in January of the current year. The homes are modern, luxurious and affordable. The one problem they have is that they happen to be built on the graves of the accused victims of Pastor Pith and Constable Campbell.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pPr>
        <w:pStyle w:val="Normal"/>
        <w:rPr/>
      </w:pPr>
      <w:r>
        <w:rPr/>
      </w:r>
    </w:p>
    <w:p>
      <w:pPr>
        <w:pStyle w:val="Normal"/>
        <w:rPr/>
      </w:pPr>
      <w:r>
        <w:rPr/>
        <w:t>The investigators can survive October if they use the symbol to keep the spirits out but this will not help their friends and neighbors from being murdered night after night. The only ways to stop it all are to release Merabeth’s 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pPr>
        <w:pStyle w:val="Normal"/>
        <w:rPr/>
      </w:pPr>
      <w:r>
        <w:rPr/>
      </w:r>
    </w:p>
    <w:p>
      <w:pPr>
        <w:pStyle w:val="Normal"/>
        <w:rPr>
          <w:b/>
          <w:b/>
        </w:rPr>
      </w:pPr>
      <w:r>
        <w:rPr>
          <w:b/>
        </w:rPr>
        <w:t>The Terror Starts:</w:t>
      </w:r>
    </w:p>
    <w:p>
      <w:pPr>
        <w:pStyle w:val="Normal"/>
        <w:rPr/>
      </w:pPr>
      <w:r>
        <w:rPr/>
        <w:t>On October 1</w:t>
      </w:r>
      <w:r>
        <w:rPr>
          <w:vertAlign w:val="superscript"/>
        </w:rPr>
        <w:t>st</w:t>
      </w:r>
      <w:r>
        <w:rP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pPr>
        <w:pStyle w:val="Normal"/>
        <w:rPr/>
      </w:pPr>
      <w:r>
        <w:rPr/>
      </w:r>
    </w:p>
    <w:p>
      <w:pPr>
        <w:pStyle w:val="Normal"/>
        <w:rPr/>
      </w:pPr>
      <w:r>
        <w:rP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pPr>
        <w:pStyle w:val="Normal"/>
        <w:rPr/>
      </w:pPr>
      <w:r>
        <w:rPr/>
      </w:r>
    </w:p>
    <w:p>
      <w:pPr>
        <w:pStyle w:val="Normal"/>
        <w:rPr/>
      </w:pPr>
      <w:r>
        <w:rP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 No other signs of trauma are discovered.</w:t>
      </w:r>
    </w:p>
    <w:p>
      <w:pPr>
        <w:pStyle w:val="Normal"/>
        <w:rPr/>
      </w:pPr>
      <w:r>
        <w:rPr/>
      </w:r>
    </w:p>
    <w:p>
      <w:pPr>
        <w:pStyle w:val="Normal"/>
        <w:rPr/>
      </w:pPr>
      <w:r>
        <w:rPr/>
        <w:t>After this first murder it is up to the Keeper how they would like to roll out the remaining deaths. There will be 70 in total and they can happen at what ever interval the Keeper sees fit ending on October 30</w:t>
      </w:r>
      <w:r>
        <w:rPr>
          <w:vertAlign w:val="superscript"/>
        </w:rPr>
        <w:t>th</w:t>
      </w:r>
      <w:r>
        <w:rPr/>
        <w:t>. Each murder should be consistent with methods of execution used for accused witches in the 17</w:t>
      </w:r>
      <w:r>
        <w:rPr>
          <w:vertAlign w:val="superscript"/>
        </w:rPr>
        <w:t>th</w:t>
      </w:r>
      <w:r>
        <w:rP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Pr>
          <w:vertAlign w:val="superscript"/>
        </w:rPr>
        <w:t>th</w:t>
      </w:r>
      <w:r>
        <w:rP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Constable  Campbell and Collin Pith.</w:t>
      </w:r>
    </w:p>
    <w:p>
      <w:pPr>
        <w:pStyle w:val="Normal"/>
        <w:rPr/>
      </w:pPr>
      <w:r>
        <w:rPr/>
      </w:r>
    </w:p>
    <w:p>
      <w:pPr>
        <w:pStyle w:val="Normal"/>
        <w:rPr/>
      </w:pPr>
      <w:r>
        <w:rPr/>
        <w:t xml:space="preserve">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 The real clues are not in the murders, they are in the history of the town. </w:t>
      </w:r>
    </w:p>
    <w:p>
      <w:pPr>
        <w:pStyle w:val="Normal"/>
        <w:rPr/>
      </w:pPr>
      <w:r>
        <w:rPr/>
      </w:r>
    </w:p>
    <w:p>
      <w:pPr>
        <w:pStyle w:val="Normal"/>
        <w:rPr>
          <w:b/>
          <w:b/>
        </w:rPr>
      </w:pPr>
      <w:r>
        <w:rPr>
          <w:b/>
        </w:rPr>
        <w:t>What are the locals doing:</w:t>
      </w:r>
    </w:p>
    <w:p>
      <w:pPr>
        <w:pStyle w:val="Normal"/>
        <w:rPr/>
      </w:pPr>
      <w:r>
        <w:rPr/>
        <w:t>As the investigators move around Marrion’s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 an intricate symbol that is drawn on the front door in white chalk. There are no Halloween decorations and the town’s folk stay in at night and will not leave their homes for any reason.</w:t>
      </w:r>
    </w:p>
    <w:p>
      <w:pPr>
        <w:pStyle w:val="Normal"/>
        <w:rPr/>
      </w:pPr>
      <w:r>
        <w:rPr/>
      </w:r>
    </w:p>
    <w:p>
      <w:pPr>
        <w:pStyle w:val="Normal"/>
        <w:rPr/>
      </w:pPr>
      <w:r>
        <w:rPr/>
        <w:t>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Some of the townsfolk who are direct descendants of the original accusers will try to keep the secret, believing that if the spirits take these newcomers they will be free of the curse. In particular Pastor Penn and the Curwen, Endicott, Upton and Corbit families will not give up any information about the towns history or the protective measures they employ each October. Other families will be wary to speak of it but will feel bad for the new comers, especially when the murders start.</w:t>
      </w:r>
    </w:p>
    <w:p>
      <w:pPr>
        <w:pStyle w:val="Normal"/>
        <w:rPr/>
      </w:pPr>
      <w:r>
        <w:rPr/>
      </w:r>
    </w:p>
    <w:p>
      <w:pPr>
        <w:pStyle w:val="Normal"/>
        <w:rPr/>
      </w:pPr>
      <w:r>
        <w:rPr/>
        <w:drawing>
          <wp:inline distT="0" distB="0" distL="0" distR="0">
            <wp:extent cx="4457700" cy="4554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57700" cy="4554220"/>
                    </a:xfrm>
                    <a:prstGeom prst="rect">
                      <a:avLst/>
                    </a:prstGeom>
                  </pic:spPr>
                </pic:pic>
              </a:graphicData>
            </a:graphic>
          </wp:inline>
        </w:drawing>
      </w:r>
    </w:p>
    <w:p>
      <w:pPr>
        <w:pStyle w:val="Normal"/>
        <w:rPr/>
      </w:pPr>
      <w:r>
        <w:rPr/>
      </w:r>
    </w:p>
    <w:p>
      <w:pPr>
        <w:pStyle w:val="Normal"/>
        <w:rPr>
          <w:b/>
          <w:b/>
        </w:rPr>
      </w:pPr>
      <w:r>
        <w:rPr>
          <w:b/>
        </w:rPr>
        <w:t>Apotropaic symbol to ward off evil spirits and demons</w:t>
      </w:r>
    </w:p>
    <w:p>
      <w:pPr>
        <w:pStyle w:val="Normal"/>
        <w:rPr/>
      </w:pPr>
      <w:r>
        <w:rPr/>
      </w:r>
    </w:p>
    <w:p>
      <w:pPr>
        <w:pStyle w:val="Normal"/>
        <w:rPr/>
      </w:pPr>
      <w:r>
        <w:rPr>
          <w:b/>
        </w:rPr>
        <w:t>Pastor Gerald Penn</w:t>
      </w:r>
      <w:r>
        <w:rPr/>
        <w:t xml:space="preserve"> is a descendent of William Pith, the man who accused and helped execute 70 of the town’s residents in 1642. Penn knows of the sinister past and keeps it hidden. He knows the power of the symbol is real and he knows the spirits that stock the night in October are real. Penn knows the location of the Pith Mansion but has never been there and will only give up that information to save himself. He also knows the body of Merabeth Eakley is buried by a downed tree in the forest not far from the Pith Mansion. There is rumored to be a path leading from behind the mansion to the grave and that path then leads on to Misty Ridge. Again he has never been there and he will not reveal the information except to save himself. </w:t>
      </w:r>
    </w:p>
    <w:p>
      <w:pPr>
        <w:pStyle w:val="Normal"/>
        <w:rPr/>
      </w:pPr>
      <w:r>
        <w:rPr/>
      </w:r>
    </w:p>
    <w:p>
      <w:pPr>
        <w:pStyle w:val="Normal"/>
        <w:rPr/>
      </w:pPr>
      <w:r>
        <w:rPr/>
        <w:t xml:space="preserve">The Curwen, Endicott, Upton and Corbit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pPr>
        <w:pStyle w:val="Normal"/>
        <w:rPr/>
      </w:pPr>
      <w:r>
        <w:rPr/>
      </w:r>
    </w:p>
    <w:p>
      <w:pPr>
        <w:pStyle w:val="Normal"/>
        <w:rPr/>
      </w:pPr>
      <w:r>
        <w:rPr>
          <w:b/>
        </w:rPr>
        <w:t>Bowen Curwen</w:t>
      </w:r>
      <w:r>
        <w:rPr/>
        <w:t xml:space="preserve"> – 86 years old, wife died 6 years ago, has no other family in town. Is the last of the Curwen line that he knows of and as such will be susceptible to persuasion especially if he believes it will save him from the spirits. Descendent of Stephen Curwen, who was a juror as well as a member of each execution party.</w:t>
      </w:r>
    </w:p>
    <w:p>
      <w:pPr>
        <w:pStyle w:val="Normal"/>
        <w:rPr/>
      </w:pPr>
      <w:r>
        <w:rPr/>
      </w:r>
    </w:p>
    <w:p>
      <w:pPr>
        <w:pStyle w:val="Normal"/>
        <w:rPr/>
      </w:pPr>
      <w:r>
        <w:rPr>
          <w:b/>
        </w:rPr>
        <w:t>Stanley and Marie Endicott</w:t>
      </w:r>
      <w:r>
        <w:rPr/>
        <w:t xml:space="preserve"> – Ages 64 and 61, they will hide what they know from outsides to the bitter end. Their descendants not only accused and helped apprehend the victims in 1642, they also looted their homes after the fact and built their family fortunes with the keepsakes of the murdered families. </w:t>
      </w:r>
    </w:p>
    <w:p>
      <w:pPr>
        <w:pStyle w:val="Normal"/>
        <w:rPr/>
      </w:pPr>
      <w:r>
        <w:rPr/>
      </w:r>
    </w:p>
    <w:p>
      <w:pPr>
        <w:pStyle w:val="Normal"/>
        <w:rPr/>
      </w:pPr>
      <w:r>
        <w:rPr/>
        <w:t>Elysia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 Miskatonic will turn up the Elysia Endicott sold several pieces of silver and gold (jewelry, dishware etc) to vendors in Boston. These pieces were later identified as having been signature pieces from the Morrison, Claiborne and Saltonstall families. It is unknown how he came into possession of such things. If the families are investigated it will be found that branches of the families that lived in a town called Pattock’s Field disappeared without a trace and the families were looking for them. When these pieces were sold, investigation into the Endicott’s was conducted but nothing came of it.</w:t>
      </w:r>
    </w:p>
    <w:p>
      <w:pPr>
        <w:pStyle w:val="Normal"/>
        <w:rPr/>
      </w:pPr>
      <w:r>
        <w:rPr/>
      </w:r>
    </w:p>
    <w:p>
      <w:pPr>
        <w:pStyle w:val="Normal"/>
        <w:rPr/>
      </w:pPr>
      <w:r>
        <w:rPr>
          <w:b/>
        </w:rPr>
        <w:t>Norman Upton</w:t>
      </w:r>
      <w:r>
        <w:rPr/>
        <w:t xml:space="preserve"> – Age 38, knows about the horrible incident and knows that the spirits are after him. He has tried to reconcile the blight on his family name but has been unsuccessful. Norman is the last of his family line but is severely deformed by the constant inbreeding of his ancestors. The Upton’s began to “stick to their own” after the events that changed the towns name from Pattock’s Field to Marrion’s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+20 to persuade rolls. </w:t>
      </w:r>
    </w:p>
    <w:p>
      <w:pPr>
        <w:pStyle w:val="Normal"/>
        <w:rPr/>
      </w:pPr>
      <w:r>
        <w:rPr/>
      </w:r>
    </w:p>
    <w:p>
      <w:pPr>
        <w:pStyle w:val="Normal"/>
        <w:rPr/>
      </w:pPr>
      <w:r>
        <w:rPr/>
        <w:t>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If the investigators seem to not believe his tale or if they succeed in another persuade roll he will show them the journal of Thomas Upton, which details the murder of Merabeth Eakley.</w:t>
      </w:r>
    </w:p>
    <w:p>
      <w:pPr>
        <w:pStyle w:val="Normal"/>
        <w:rPr/>
      </w:pPr>
      <w:r>
        <w:rPr/>
      </w:r>
    </w:p>
    <w:p>
      <w:pPr>
        <w:pStyle w:val="Normal"/>
        <w:rPr/>
      </w:pPr>
      <w:r>
        <w:rPr/>
        <w:t>“</w:t>
      </w:r>
      <w:r>
        <w:rPr/>
        <w:t>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real,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If you do…..” shakes his head.</w:t>
      </w:r>
    </w:p>
    <w:p>
      <w:pPr>
        <w:pStyle w:val="Normal"/>
        <w:rPr/>
      </w:pPr>
      <w:r>
        <w:rPr/>
      </w:r>
    </w:p>
    <w:p>
      <w:pPr>
        <w:pStyle w:val="Normal"/>
        <w:rPr/>
      </w:pPr>
      <w:r>
        <w:rPr/>
        <w:t>Journal of Thomas Upton:</w:t>
      </w:r>
    </w:p>
    <w:p>
      <w:pPr>
        <w:pStyle w:val="Normal"/>
        <w:rPr/>
      </w:pPr>
      <w:r>
        <w:rPr/>
        <w:t>“</w:t>
      </w:r>
      <w:r>
        <w:rPr/>
        <w:t>Tonight I saw it, the most foul act thine eyes hath seen. The pastor’s son Collin, he performed the deed. His father goading him, after the girl’s family was accused. The things they found in that cabin, the devil is truly in the soil there. But she is not evil, how can my dearest Merabeth be. Her only folly was giving her heart to that detestable Pith boy. She gave her heart to him and he returned only cold steal. I saw it;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Merabeth, my love, he buried her by the downed tree with the help of his father. They drove an iron stake in her heart to pin her to the earth, as is the custom to keep a witch from returning from the dead. She is not evil, they are wrong. I can never speak of this; they will condemn me if I do. I am sorry Merabeth, sorry I couldn’t save you and sorry now that I can not speak the truth. I am a coward. Tonight I will cross over and we can be together. This town is forever cursed, wicked men in the guise of sheep, they will pay for this one day.”</w:t>
      </w:r>
    </w:p>
    <w:p>
      <w:pPr>
        <w:pStyle w:val="Normal"/>
        <w:rPr/>
      </w:pPr>
      <w:r>
        <w:rPr/>
      </w:r>
    </w:p>
    <w:p>
      <w:pPr>
        <w:pStyle w:val="Normal"/>
        <w:rPr/>
      </w:pPr>
      <w:r>
        <w:rPr>
          <w:b/>
        </w:rPr>
        <w:t>The Corbits</w:t>
      </w:r>
      <w:r>
        <w:rPr/>
        <w:t xml:space="preserve"> – Richard, Ellenor 49, 43 and their children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Corbit’s only went along with the accusing of families in town because they feared if they did not they would be next. Play the Corbit’s up to have some sort of sinister secret. They are wealthy, which accounts for some of their aversion to common folk. They also believe they are of the upper crust in town. The own several businesses in town and so believe they are defacto leaders in town. They can be used as a red herring for the investigators to try and uncover their family secrets, of which there are none. </w:t>
      </w:r>
    </w:p>
    <w:p>
      <w:pPr>
        <w:pStyle w:val="Normal"/>
        <w:rPr/>
      </w:pPr>
      <w:r>
        <w:rPr/>
      </w:r>
    </w:p>
    <w:p>
      <w:pPr>
        <w:pStyle w:val="Normal"/>
        <w:rPr>
          <w:b/>
          <w:b/>
        </w:rPr>
      </w:pPr>
      <w:r>
        <w:rPr>
          <w:b/>
        </w:rPr>
        <w:t>Researching Marrion’s field:</w:t>
      </w:r>
    </w:p>
    <w:p>
      <w:pPr>
        <w:pStyle w:val="Normal"/>
        <w:rPr>
          <w:b/>
          <w:b/>
        </w:rPr>
      </w:pPr>
      <w:r>
        <w:rPr>
          <w:b/>
        </w:rPr>
      </w:r>
    </w:p>
    <w:p>
      <w:pPr>
        <w:pStyle w:val="Normal"/>
        <w:rPr/>
      </w:pPr>
      <w:r>
        <w:rPr/>
        <w:t>There is a surprising lack of information dealing with Marrion’s Field online. There is a wikapedia entry that is very sparse but does say that the town was established in 1635 by George Pattock (From which the original settlement took it’s name) and William Pish. Pattock was a farmer who struck out to homestead his own piece of land, clearing the area and creating a field to grow his crops. Pish was a pastor who followed Pattock giving him religious guidance and eventually building a church and home near Pattock’s. These were the first dwellings in the town and soon after many people came and built up the town around them. Pattock and Pish were the leaders of the town council, which attempted to mimic established colonial governments, but with such a small community it was much more of a religious congregation than a governing body. There is little to know information about the town after 1642.</w:t>
      </w:r>
    </w:p>
    <w:p>
      <w:pPr>
        <w:pStyle w:val="Normal"/>
        <w:rPr/>
      </w:pPr>
      <w:r>
        <w:rPr/>
      </w:r>
    </w:p>
    <w:p>
      <w:pPr>
        <w:pStyle w:val="Normal"/>
        <w:rPr/>
      </w:pPr>
      <w:r>
        <w:rPr/>
        <w:t>Not much can be found about the town with the exception of a deal to purchase huge sections of land by a development company called The Fallon Co. out of Boston. The land was purchased from the state and includes several acres to the north and west of the town. The company built the Misty Ridge development there this last year and has plans to begin another development called Lonely Pines after the start of the New Year. You can find real state listings for Misty Ridge but nothing about the town of Marrion’s Field specifically.</w:t>
      </w:r>
    </w:p>
    <w:p>
      <w:pPr>
        <w:pStyle w:val="Normal"/>
        <w:rPr/>
      </w:pPr>
      <w:r>
        <w:rPr/>
      </w:r>
    </w:p>
    <w:p>
      <w:pPr>
        <w:pStyle w:val="Normal"/>
        <w:rPr>
          <w:b/>
          <w:b/>
        </w:rPr>
      </w:pPr>
      <w:r>
        <w:rPr>
          <w:b/>
        </w:rPr>
        <w:t xml:space="preserve">The Fallon Co. </w:t>
      </w:r>
    </w:p>
    <w:p>
      <w:pPr>
        <w:pStyle w:val="Normal"/>
        <w:rPr/>
      </w:pPr>
      <w:r>
        <w:rPr/>
        <w:t xml:space="preserve">Development Company from Boston. Successful library use role while looking up the company will uncover an article in the Boston Goble that states the company was buying a large portion of undeveloped land from the state near a small down called Marrion’s Field. The article goes on to say that the state acquired the land from the Pith Estate when the final surviving Pith, Edward Pith died of natural causes. Pith was not married and had no living relatives. The land purchased by The Fallon Co included several acres to the north and west of Marrion’s Field. The land was said to include the Pith Mansion that had been abandoned for several decades. </w:t>
      </w:r>
    </w:p>
    <w:p>
      <w:pPr>
        <w:pStyle w:val="Normal"/>
        <w:rPr/>
      </w:pPr>
      <w:r>
        <w:rPr/>
      </w:r>
    </w:p>
    <w:p>
      <w:pPr>
        <w:pStyle w:val="Normal"/>
        <w:rPr>
          <w:b/>
          <w:b/>
        </w:rPr>
      </w:pPr>
      <w:r>
        <w:rPr>
          <w:b/>
        </w:rPr>
        <w:t>Local Library</w:t>
      </w:r>
    </w:p>
    <w:p>
      <w:pPr>
        <w:pStyle w:val="Normal"/>
        <w:rPr/>
      </w:pPr>
      <w:r>
        <w:rPr/>
        <w:t xml:space="preserve">The Marrion’s Field public library is a small run down building next to the Court House that holds all the town records as well as all official documentation, court records, police files, census information and a back catalog of the Marrion’s Field Examiner (The local newspaper). In addition the library maintains a small collection of books spanning many subjects, the total collection is between 500 and 1000 books. There is one mythos tome in the general collection. </w:t>
      </w:r>
    </w:p>
    <w:p>
      <w:pPr>
        <w:pStyle w:val="Normal"/>
        <w:rPr/>
      </w:pPr>
      <w:r>
        <w:rPr/>
        <w:t>Thamumeturgical Prodigies in the New English Canaan</w:t>
      </w:r>
    </w:p>
    <w:p>
      <w:pPr>
        <w:pStyle w:val="Normal"/>
        <w:rPr/>
      </w:pPr>
      <w:r>
        <w:rPr/>
        <w:t>English 1788 by Ward Philips</w:t>
      </w:r>
    </w:p>
    <w:p>
      <w:pPr>
        <w:pStyle w:val="Normal"/>
        <w:rPr/>
      </w:pPr>
      <w:r>
        <w:rPr/>
        <w:t>8 Weeks of Study</w:t>
      </w:r>
    </w:p>
    <w:p>
      <w:pPr>
        <w:pStyle w:val="Normal"/>
        <w:rPr/>
      </w:pPr>
      <w:r>
        <w:rPr/>
        <w:t>1d6 Sanity</w:t>
      </w:r>
    </w:p>
    <w:p>
      <w:pPr>
        <w:pStyle w:val="Normal"/>
        <w:rPr/>
      </w:pPr>
      <w:r>
        <w:rPr/>
        <w:t>CMI +1 CMF +3</w:t>
      </w:r>
    </w:p>
    <w:p>
      <w:pPr>
        <w:pStyle w:val="Normal"/>
        <w:rPr/>
      </w:pPr>
      <w:r>
        <w:rPr/>
        <w:t>MR 12</w:t>
      </w:r>
    </w:p>
    <w:p>
      <w:pPr>
        <w:pStyle w:val="Normal"/>
        <w:rPr/>
      </w:pPr>
      <w:r>
        <w:rPr/>
        <w:t>It is in this book that one can find the symbol that the townsfolk are painting on their doors. The book refers to the symbol as a ward against vengeful spirits. Sign of Bizgari.</w:t>
      </w:r>
    </w:p>
    <w:p>
      <w:pPr>
        <w:pStyle w:val="Normal"/>
        <w:rPr/>
      </w:pPr>
      <w:r>
        <w:rPr/>
      </w:r>
    </w:p>
    <w:p>
      <w:pPr>
        <w:pStyle w:val="Normal"/>
        <w:rPr/>
      </w:pPr>
      <w:r>
        <w:rPr/>
        <w:t xml:space="preserve">The library is a small affair 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pPr>
        <w:pStyle w:val="Normal"/>
        <w:rPr/>
      </w:pPr>
      <w:r>
        <w:rPr/>
      </w:r>
    </w:p>
    <w:p>
      <w:pPr>
        <w:pStyle w:val="Normal"/>
        <w:rPr/>
      </w:pPr>
      <w:r>
        <w:rPr/>
        <w:t>There is a large portrait on the wall depicting two men side by side in obvious puritan attire. The names below say William Pish and George Pattock, 1637. The librarian can tell the investigators that these two were the founders of the town in 1635, but that is about all he knows. Looking throught he records they will find that any records before 1662 are missing, and those leading up to the Revolutionary war are few and far between. The Librarian will tell the investigators if asked that the original courthouse burned down in 1662 and that all records prior to that were lost. He does say this was a fire caused by some unknown upheaval in which the town’s name was thereafter changed from Pattock’s Field to Marrion’s Field.</w:t>
      </w:r>
    </w:p>
    <w:p>
      <w:pPr>
        <w:pStyle w:val="Normal"/>
        <w:rPr/>
      </w:pPr>
      <w:r>
        <w:rPr/>
      </w:r>
    </w:p>
    <w:p>
      <w:pPr>
        <w:pStyle w:val="Normal"/>
        <w:rPr/>
      </w:pPr>
      <w:r>
        <w:rPr/>
        <w:t>Investigating Pattock will turn nothing up.</w:t>
      </w:r>
    </w:p>
    <w:p>
      <w:pPr>
        <w:pStyle w:val="Normal"/>
        <w:rPr/>
      </w:pPr>
      <w:r>
        <w:rPr/>
      </w:r>
    </w:p>
    <w:p>
      <w:pPr>
        <w:pStyle w:val="Normal"/>
        <w:rPr/>
      </w:pPr>
      <w:r>
        <w:rPr>
          <w:b/>
        </w:rPr>
        <w:t>Investigating Pith</w:t>
      </w:r>
      <w:r>
        <w:rPr/>
        <w:t xml:space="preserve"> will turn up the following information. William Pith, the founder of the town died in Marrion’s Field in 1684 survived by his two son’s Able Pith and Collin Pith. Collin Pith lived in the Pith Mansion while Able took over the church from his father in 1656, living there. Collin Pith married but had no children and died in the Pith Mansion in 1706. Able the younger of the two never took a wife, there is no obituary for Able. </w:t>
      </w:r>
    </w:p>
    <w:p>
      <w:pPr>
        <w:pStyle w:val="Normal"/>
        <w:rPr/>
      </w:pPr>
      <w:r>
        <w:rPr/>
      </w:r>
    </w:p>
    <w:p>
      <w:pPr>
        <w:pStyle w:val="Normal"/>
        <w:rPr>
          <w:i/>
          <w:i/>
        </w:rPr>
      </w:pPr>
      <w:r>
        <w:rPr>
          <w:i/>
        </w:rPr>
        <w:t>Keepers Info: Charles Marrion killed Able Pith on the night they finished moving the graves of the accused townsfolk. Pith was attempting to follow in his father’s footsteps and raise a Lloigor. Marrion killed Pith and in the ensuing fight the fire of 1662 was started. This information is not necessary for the scenario but it is a good hook for future adventures.</w:t>
      </w:r>
    </w:p>
    <w:p>
      <w:pPr>
        <w:pStyle w:val="Normal"/>
        <w:rPr/>
      </w:pPr>
      <w:r>
        <w:rPr/>
      </w:r>
    </w:p>
    <w:p>
      <w:pPr>
        <w:pStyle w:val="Normal"/>
        <w:rPr/>
      </w:pPr>
      <w:r>
        <w:rPr/>
        <w:t>The Pith Estate was auctioned in 1723 but there was no interest. The State purchased the land and holdings for next to nothing and continued to own the land until the Fallon Co purchased it in 2015.</w:t>
      </w:r>
    </w:p>
    <w:p>
      <w:pPr>
        <w:pStyle w:val="Normal"/>
        <w:rPr/>
      </w:pPr>
      <w:r>
        <w:rPr/>
      </w:r>
    </w:p>
    <w:p>
      <w:pPr>
        <w:pStyle w:val="Normal"/>
        <w:rPr/>
      </w:pPr>
      <w:r>
        <w:rPr/>
        <w:t>Investigating Marrion will turn up information of a Charles Marrion who was somehow affiliated with the church although there are no mentions of his title or official duties. It states that he was sent to Pattock’s Field as an interim Pastor in the hope of revitalizing piety in the town. There are no explanations about the what took place that caused the fire of 1662 however there is information that the town’s name was changed from Pattock’s Field to Marrion’s Field and a year later Charles Marrion left the town for Boston. There is no other information about Marrion in this library.</w:t>
      </w:r>
    </w:p>
    <w:p>
      <w:pPr>
        <w:pStyle w:val="Normal"/>
        <w:rPr/>
      </w:pPr>
      <w:r>
        <w:rPr/>
      </w:r>
    </w:p>
    <w:p>
      <w:pPr>
        <w:pStyle w:val="Normal"/>
        <w:rPr>
          <w:b/>
          <w:b/>
        </w:rPr>
      </w:pPr>
      <w:r>
        <w:rPr>
          <w:b/>
        </w:rPr>
        <w:t>Boston or Miskatonic Library or Historical Society:</w:t>
      </w:r>
    </w:p>
    <w:p>
      <w:pPr>
        <w:pStyle w:val="ListParagraph"/>
        <w:numPr>
          <w:ilvl w:val="0"/>
          <w:numId w:val="1"/>
        </w:numPr>
        <w:rPr/>
      </w:pPr>
      <w:r>
        <w:rPr/>
        <w:t>George Pattock and William Pith founded Pattock’s Field in 1635. Pattock cleared the land and settled the first farm / field there. Pith was a Pastor who built a church there and helped Pattock establish a settlement.</w:t>
      </w:r>
    </w:p>
    <w:p>
      <w:pPr>
        <w:pStyle w:val="ListParagraph"/>
        <w:numPr>
          <w:ilvl w:val="0"/>
          <w:numId w:val="1"/>
        </w:numPr>
        <w:rPr/>
      </w:pPr>
      <w:r>
        <w:rPr/>
        <w:t>Newspaper article stating that a young man from Pattock’s Field was found in the forest delirious and suffering from exposure. The man said that he was fleeing Pattock’s Field because they were accusing people of witchcraft and he was afraid he would be accused. He was a bit of a layabout and a drunk so the authorities in Boston dismissed his accusations.</w:t>
      </w:r>
    </w:p>
    <w:p>
      <w:pPr>
        <w:pStyle w:val="ListParagraph"/>
        <w:numPr>
          <w:ilvl w:val="0"/>
          <w:numId w:val="1"/>
        </w:numPr>
        <w:rPr/>
      </w:pPr>
      <w:r>
        <w:rPr/>
        <w:t xml:space="preserve"> </w:t>
      </w:r>
      <w:r>
        <w:rPr/>
        <w:t xml:space="preserve">Elysia Endicott from Pattock’s field was accused of theft when he attempted to sell family heirlooms in Boston. The heirlooms were from the Morrison, Claiborne and Saltonstall families who were also in Pattock’s Field but relatives of the families claimed they were mysteriously missing. There was no contact from them and they were not in Pattock’s field when certain family members went to the town to investigate. Without proper proof the charges </w:t>
      </w:r>
      <w:r>
        <w:rPr/>
        <w:t>against</w:t>
      </w:r>
      <w:r>
        <w:rPr/>
        <w:t xml:space="preserve"> Mr. Endicott were dropped.</w:t>
      </w:r>
    </w:p>
    <w:p>
      <w:pPr>
        <w:pStyle w:val="ListParagraph"/>
        <w:numPr>
          <w:ilvl w:val="0"/>
          <w:numId w:val="1"/>
        </w:numPr>
        <w:rPr/>
      </w:pPr>
      <w:r>
        <w:rPr/>
        <w:t>After the case of Mr. Endicott a local saying became popular for a time. In the context of things that had gone missing one would say. “There are more missing here than in Pattock’s Field”.</w:t>
      </w:r>
    </w:p>
    <w:p>
      <w:pPr>
        <w:pStyle w:val="ListParagraph"/>
        <w:numPr>
          <w:ilvl w:val="0"/>
          <w:numId w:val="1"/>
        </w:numPr>
        <w:rPr/>
      </w:pPr>
      <w:r>
        <w:rPr/>
        <w:t xml:space="preserve">In 1662 a fire ravaged Pattock’s Field, after the fire the town Pastor Charles Marrion fled the town. The townsfolk voted to rename the town Marrion’s Field after that. It is unclear what actions caused the townsfolk to rename the town in his honor. </w:t>
      </w:r>
    </w:p>
    <w:p>
      <w:pPr>
        <w:pStyle w:val="ListParagraph"/>
        <w:numPr>
          <w:ilvl w:val="0"/>
          <w:numId w:val="1"/>
        </w:numPr>
        <w:rPr/>
      </w:pPr>
      <w:r>
        <w:rPr/>
        <w:t>Can find the survey plans of the Fallon Co. which shows the land they purchased, the location of the Misty Ridge Development as well as the future plans for the Lonely Pines Development. The Lonely Pines Development shows the location of a structure that needs to be removed, the Pith Mansion.</w:t>
      </w:r>
    </w:p>
    <w:p>
      <w:pPr>
        <w:pStyle w:val="ListParagraph"/>
        <w:numPr>
          <w:ilvl w:val="0"/>
          <w:numId w:val="1"/>
        </w:numPr>
        <w:rPr/>
      </w:pPr>
      <w:r>
        <w:rPr/>
        <w:t>Obit for Collin Pith who died in 1706 states that he died in the family mansion and was buried in the family crypt on the property.</w:t>
      </w:r>
    </w:p>
    <w:p>
      <w:pPr>
        <w:pStyle w:val="ListParagraph"/>
        <w:numPr>
          <w:ilvl w:val="0"/>
          <w:numId w:val="1"/>
        </w:numPr>
        <w:rPr/>
      </w:pPr>
      <w:r>
        <w:rPr/>
        <w:t>Charles Marrion reported to Boston Constables that Pattock’s Field was a den of thieves and murderers. He specifically named the Pith, Curwen, Endicott, Upton and Corbit families as being the perpetrators of some town wide witch-hunt. He also names the Constable of the town Jude Campbell as being compliant to the whims of these people and not properly upholding the law. The Boston authorities attempted to build a case but the star witness Charles Marrion vanished days after he made his initial accusation.</w:t>
      </w:r>
    </w:p>
    <w:p>
      <w:pPr>
        <w:pStyle w:val="ListParagraph"/>
        <w:numPr>
          <w:ilvl w:val="0"/>
          <w:numId w:val="1"/>
        </w:numPr>
        <w:rPr/>
      </w:pPr>
      <w:r>
        <w:rPr/>
        <w:t>Salt repeals spirits.</w:t>
      </w:r>
    </w:p>
    <w:p>
      <w:pPr>
        <w:pStyle w:val="ListParagraph"/>
        <w:numPr>
          <w:ilvl w:val="0"/>
          <w:numId w:val="1"/>
        </w:numPr>
        <w:rPr/>
      </w:pPr>
      <w:r>
        <w:rPr/>
        <w:t>The symbol on the towns folks doors is a symbol to repeal vengeful spirits.</w:t>
      </w:r>
    </w:p>
    <w:p>
      <w:pPr>
        <w:pStyle w:val="Normal"/>
        <w:rPr/>
      </w:pPr>
      <w:r>
        <w:rPr/>
      </w:r>
    </w:p>
    <w:p>
      <w:pPr>
        <w:pStyle w:val="Normal"/>
        <w:rPr>
          <w:b/>
          <w:b/>
        </w:rPr>
      </w:pPr>
      <w:r>
        <w:rPr>
          <w:b/>
        </w:rPr>
        <w:t>Sheriff looks into his background:</w:t>
      </w:r>
    </w:p>
    <w:p>
      <w:pPr>
        <w:pStyle w:val="Normal"/>
        <w:rPr/>
      </w:pPr>
      <w:r>
        <w:rPr/>
        <w:t>If the sheriff looks into his ancestry he will find that he is in fact a descendant of Jude Campbell the Constable of Pattock’s Field during the time of 1638 to 1662. With an idea roll he will remember that he got his lucky watch from his ancestors in the area and that he has a box containing old papers, photos, nick nacks and a journal in his attic. If he finds and reads the journal:</w:t>
      </w:r>
    </w:p>
    <w:p>
      <w:pPr>
        <w:pStyle w:val="Normal"/>
        <w:rPr/>
      </w:pPr>
      <w:r>
        <w:rPr/>
      </w:r>
    </w:p>
    <w:p>
      <w:pPr>
        <w:pStyle w:val="Normal"/>
        <w:rPr/>
      </w:pPr>
      <w:r>
        <w:rPr/>
        <w:t>Last entry in the journal November 2</w:t>
      </w:r>
      <w:r>
        <w:rPr>
          <w:vertAlign w:val="superscript"/>
        </w:rPr>
        <w:t>nd</w:t>
      </w:r>
      <w:r>
        <w:rPr/>
        <w:t xml:space="preserve"> 1662</w:t>
      </w:r>
    </w:p>
    <w:p>
      <w:pPr>
        <w:pStyle w:val="Normal"/>
        <w:rPr/>
      </w:pPr>
      <w:r>
        <w:rPr/>
        <w:t>“</w:t>
      </w:r>
      <w:r>
        <w:rPr/>
        <w:t>There is nothing that can stop it, Charles tried but it is too deep, too soaked into the soil of this cursed town. I should have just faced justice, I should have paid for my crimes, but I couldn’t. My wife and daughter would have been devastated by my deed; I could not let them know. Pith offered a devil’s bargain; I should have known, I was supposed to be the law here. That boy was gonna take my Mary away from me, I just wanted to scare him, when I struck him he fell and hit his head. He died. I killed Jethro Barns and Pastor Pith helped me cover it up. We buried him in the woods and told everyone he had run off. Mary was distraught over it. She loved him. Pith hung it over my head for all these years. He started accusing everyone of witchcraft and left me to do the executions. My soul is stained in blood, there is no use, they come back every year to take us to hell where we should be. I will do their job for them, god help this town, if there is a god to do it. “</w:t>
      </w:r>
    </w:p>
    <w:p>
      <w:pPr>
        <w:pStyle w:val="Normal"/>
        <w:rPr/>
      </w:pPr>
      <w:r>
        <w:rPr/>
      </w:r>
    </w:p>
    <w:p>
      <w:pPr>
        <w:pStyle w:val="Normal"/>
        <w:rPr/>
      </w:pPr>
      <w:r>
        <w:rPr/>
      </w:r>
    </w:p>
    <w:p>
      <w:pPr>
        <w:pStyle w:val="Normal"/>
        <w:rPr>
          <w:b/>
          <w:b/>
        </w:rPr>
      </w:pPr>
      <w:r>
        <w:rPr>
          <w:b/>
        </w:rPr>
        <w:t>The Pith Mansion:</w:t>
      </w:r>
    </w:p>
    <w:p>
      <w:pPr>
        <w:pStyle w:val="Normal"/>
        <w:rPr/>
      </w:pPr>
      <w:r>
        <w:rPr/>
      </w:r>
    </w:p>
    <w:p>
      <w:pPr>
        <w:pStyle w:val="Normal"/>
        <w:rPr/>
      </w:pPr>
      <w:r>
        <w:rPr/>
        <w:t>The Pith Mansion can be reached directly by taking the trailhead to the north of Misty Ridge. Most people know of the trailhead but if any of the younger high school or grade school kids are asked they will know. They will also say there is a haunted tree that kids dare others to go to alone or at night. The tree is a sickly looking tree growing out of a older fallen tree. The fallen tree is the tree that Merabeth and Collin would meet at. The sickly tree grows at the foot of Merabeth’s grave just behind the fallen tree if facing the tree from the trail. A spot hidden around the fallen try will reveal a carving on the tree, it is a heart with the letters C and M in it. The location is about a mile hike into the woods. If the trail is followed on it is obviously less traveled and overgrown but about another mile from the tree location the trail ends behind the Pith Mansion.</w:t>
      </w:r>
    </w:p>
    <w:p>
      <w:pPr>
        <w:pStyle w:val="Normal"/>
        <w:rPr/>
      </w:pPr>
      <w:r>
        <w:rPr/>
      </w:r>
    </w:p>
    <w:p>
      <w:pPr>
        <w:pStyle w:val="Normal"/>
        <w:rPr/>
      </w:pPr>
      <w:r>
        <w:rPr/>
        <w:t xml:space="preserve">The Pith Mansion has been abandoned since the early 1700s so it is severely dilapidated. Many of the wooden portions of the house have collapsed or are in a state of near collapse. Much of the structure was stone and brick, which allowed it to last over the years. The gardens are overgrown and thick with foliage. The mansion itself is covered in vines and moss. Make frequent luck (or similar) checks to determine if portions of the floor fall in or walls collapse while the investigators are searching the area. </w:t>
      </w:r>
    </w:p>
    <w:p>
      <w:pPr>
        <w:pStyle w:val="Normal"/>
        <w:rPr/>
      </w:pPr>
      <w:r>
        <w:rPr/>
      </w:r>
    </w:p>
    <w:p>
      <w:pPr>
        <w:pStyle w:val="Normal"/>
        <w:rPr/>
      </w:pPr>
      <w:r>
        <w:rPr/>
        <w:t xml:space="preserve">The ghost of Collin Pith haunts this mansion. He is dammed to wander the halls of the mansion wracked with guilt for the murder of Merabeth and for moving on after maintaining that nothing happened. Collin truly loved Merabeth but his fathers control over him and his dedication to god forced Collin to do his fathers bidding and kill the poor girl. He did marry but never had children and he treated his wife with poorly. He never loved his wife and he was so consumed with guilt that their lives together were miserable. </w:t>
      </w:r>
    </w:p>
    <w:p>
      <w:pPr>
        <w:pStyle w:val="Normal"/>
        <w:rPr/>
      </w:pPr>
      <w:r>
        <w:rPr/>
      </w:r>
    </w:p>
    <w:p>
      <w:pPr>
        <w:pStyle w:val="Normal"/>
        <w:rPr/>
      </w:pPr>
      <w:r>
        <w:rPr/>
        <w:t>The ghost of Collin Pith will not step outside the mansion. He knows that Merabeth’s spirit haunts the woods and the town and he is terrified to face her wrath. He does not want to move to the after life because he knows he is going to hell for his crimes. Pith does however want Merabeth to get her revenge. He believes that if she somehow gains her revenge and moves on he will be able to rest. To that end Collin will try to diswade the investigators from finding out the truth of the matter. Unless he believes he can convince them to let her murder the descendants left in the old town. He will try to scare the investigators out of the mansion but he has no real physical capabilities. He can move objects and make noise but he does not have the same powers the other spirits have to physically attack the living.</w:t>
      </w:r>
    </w:p>
    <w:p>
      <w:pPr>
        <w:pStyle w:val="Normal"/>
        <w:rPr/>
      </w:pPr>
      <w:r>
        <w:rPr/>
      </w:r>
    </w:p>
    <w:p>
      <w:pPr>
        <w:pStyle w:val="Normal"/>
        <w:rPr/>
      </w:pPr>
      <w:r>
        <w:rPr/>
        <w:t>There are two rooms of interest in the mansion. Collin Pith’s bedroom and his father, William Pith’s study. In Collin’s room one can find on a writing desk by the window a small wooden box with a curious reddish brown stain on it. Beside the box is a small leather bound journal. If the investigators look at the journal they will see that it is the journal of Collin Pith.</w:t>
      </w:r>
    </w:p>
    <w:p>
      <w:pPr>
        <w:pStyle w:val="Normal"/>
        <w:rPr/>
      </w:pPr>
      <w:r>
        <w:rPr/>
      </w:r>
    </w:p>
    <w:p>
      <w:pPr>
        <w:pStyle w:val="Normal"/>
        <w:rPr/>
      </w:pPr>
      <w:r>
        <w:rPr/>
        <w:t>Nothing of importance through the journal beside the obvious fact that Collin was terrified of his father, and would do anything to get his approval.</w:t>
      </w:r>
    </w:p>
    <w:p>
      <w:pPr>
        <w:pStyle w:val="Normal"/>
        <w:rPr/>
      </w:pPr>
      <w:r>
        <w:rPr/>
      </w:r>
    </w:p>
    <w:p>
      <w:pPr>
        <w:pStyle w:val="Normal"/>
        <w:rPr/>
      </w:pPr>
      <w:r>
        <w:rPr/>
        <w:t>Last Entry:</w:t>
      </w:r>
    </w:p>
    <w:p>
      <w:pPr>
        <w:pStyle w:val="Normal"/>
        <w:rPr/>
      </w:pPr>
      <w:r>
        <w:rPr/>
        <w:t>September 30</w:t>
      </w:r>
      <w:r>
        <w:rPr>
          <w:vertAlign w:val="superscript"/>
        </w:rPr>
        <w:t>th</w:t>
      </w:r>
      <w:r>
        <w:rPr/>
        <w:t xml:space="preserve"> 1706</w:t>
      </w:r>
    </w:p>
    <w:p>
      <w:pPr>
        <w:pStyle w:val="Normal"/>
        <w:rPr/>
      </w:pPr>
      <w:r>
        <w:rPr/>
        <w:t>“</w:t>
      </w:r>
      <w:r>
        <w:rPr/>
        <w:t xml:space="preserve">I know not why I am compelled to put my secret down within these pages. Maybe it is to unburden my soul of the terrible atrocity I have committed. Maybe it is a hope that she will forgive me. It matters not. The curse will take us all one day. I will end myself for her, so that she does not have to go through the pain that I did. </w:t>
      </w:r>
    </w:p>
    <w:p>
      <w:pPr>
        <w:pStyle w:val="Normal"/>
        <w:rPr/>
      </w:pPr>
      <w:r>
        <w:rPr/>
      </w:r>
    </w:p>
    <w:p>
      <w:pPr>
        <w:pStyle w:val="Normal"/>
        <w:rPr/>
      </w:pPr>
      <w:r>
        <w:rPr/>
        <w:t>I killed Merabeth Eakley, my love, pressured by my father that deamon of a man. Killed her as she sought to give me a token of her devotion, a promise of eternal love. I killed her and drove an iron stake through her heart. Father said she was a witch and that she would come from the dead to take us all if we didn’t. I know now that it was a lie, I know now that my father was a monster. That hideous book he keeps in his study is to blame, he was never a man of God, let the devil have him. It is too late; Merabeth and the others have come back from the grave fueled by rage for the injustice thrust upon them by my father. They will one day kill all of their accusers and maybe then they will be free. For my part I have no excuse and so I will honor them by taking my own miserable life. Merabeth my love, I am sorry.”</w:t>
      </w:r>
    </w:p>
    <w:p>
      <w:pPr>
        <w:pStyle w:val="Normal"/>
        <w:rPr/>
      </w:pPr>
      <w:r>
        <w:rPr/>
      </w:r>
    </w:p>
    <w:p>
      <w:pPr>
        <w:pStyle w:val="Normal"/>
        <w:rPr/>
      </w:pPr>
      <w:r>
        <w:rPr/>
        <w:t>William Pith’s study also has some interesting items. If the investigators can make a spot hidden roll they will find a false bottom in the larger drawer on the right side. Inside they will find a large, ancient and moldy tome and a hand drawn map of Marron’s Field</w:t>
      </w:r>
    </w:p>
    <w:p>
      <w:pPr>
        <w:pStyle w:val="Normal"/>
        <w:rPr/>
      </w:pPr>
      <w:r>
        <w:rPr/>
      </w:r>
    </w:p>
    <w:p>
      <w:pPr>
        <w:pStyle w:val="Normal"/>
        <w:rPr/>
      </w:pPr>
      <w:r>
        <w:rPr/>
        <w:t>The book</w:t>
      </w:r>
    </w:p>
    <w:p>
      <w:pPr>
        <w:pStyle w:val="Normal"/>
        <w:rPr/>
      </w:pPr>
      <w:r>
        <w:rPr/>
        <w:t>De Vermiss Mysteriis</w:t>
      </w:r>
    </w:p>
    <w:p>
      <w:pPr>
        <w:pStyle w:val="Normal"/>
        <w:rPr/>
      </w:pPr>
      <w:bookmarkStart w:id="0" w:name="_GoBack"/>
      <w:bookmarkEnd w:id="0"/>
      <w:r>
        <w:rPr/>
        <w:t>Latin by Ludvig Prin</w:t>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bullet"/>
      <w:lvlText w:val="-"/>
      <w:lvlJc w:val="left"/>
      <w:pPr>
        <w:ind w:left="720" w:hanging="360"/>
      </w:pPr>
      <w:rPr>
        <w:rFonts w:ascii="Cambria" w:hAnsi="Cambria" w:cs="Cambria"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12633"/>
    <w:rPr>
      <w:rFonts w:ascii="Lucida Grande" w:hAnsi="Lucida Grande"/>
      <w:sz w:val="18"/>
      <w:szCs w:val="18"/>
    </w:rPr>
  </w:style>
  <w:style w:type="character" w:styleId="ListLabel1">
    <w:name w:val="ListLabel 1"/>
    <w:qFormat/>
    <w:rPr>
      <w:rFonts w:eastAsia="ＭＳ 明朝"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12633"/>
    <w:pPr/>
    <w:rPr>
      <w:rFonts w:ascii="Lucida Grande" w:hAnsi="Lucida Grande"/>
      <w:sz w:val="18"/>
      <w:szCs w:val="18"/>
    </w:rPr>
  </w:style>
  <w:style w:type="paragraph" w:styleId="ListParagraph">
    <w:name w:val="List Paragraph"/>
    <w:basedOn w:val="Normal"/>
    <w:uiPriority w:val="34"/>
    <w:qFormat/>
    <w:rsid w:val="00730a4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Application>LibreOffice/5.1.6.2$Linux_X86_64 LibreOffice_project/10m0$Build-2</Application>
  <Pages>17</Pages>
  <Words>7491</Words>
  <Characters>33684</Characters>
  <CharactersWithSpaces>41076</CharactersWithSpaces>
  <Paragraphs>119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2017-09-20T15:10:00Z</dcterms:created>
  <dc:creator>David Pitzel</dc:creator>
  <dc:description/>
  <dc:language>en-US</dc:language>
  <cp:lastModifiedBy/>
  <dcterms:modified xsi:type="dcterms:W3CDTF">2017-10-27T00:03:12Z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