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Sleep, Perchance To Scream</w:t>
      </w:r>
    </w:p>
    <w:p>
      <w:pPr>
        <w:pStyle w:val="Normal"/>
        <w:rPr/>
      </w:pPr>
      <w:r>
        <w:rPr/>
      </w:r>
    </w:p>
    <w:p>
      <w:pPr>
        <w:pStyle w:val="Normal"/>
        <w:rPr/>
      </w:pPr>
      <w:r>
        <w:rPr/>
        <w:t>September</w:t>
      </w:r>
      <w:r>
        <w:rPr/>
        <w:t xml:space="preserve"> 28</w:t>
      </w:r>
      <w:r>
        <w:rPr>
          <w:vertAlign w:val="superscript"/>
        </w:rPr>
        <w:t>th</w:t>
      </w:r>
      <w:r>
        <w:rPr/>
        <w:t xml:space="preserve"> 1934</w:t>
      </w:r>
    </w:p>
    <w:p>
      <w:pPr>
        <w:pStyle w:val="Normal"/>
        <w:rPr/>
      </w:pPr>
      <w:r>
        <w:rP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pPr>
        <w:pStyle w:val="Normal"/>
        <w:rPr/>
      </w:pPr>
      <w:r>
        <w:rPr/>
      </w:r>
    </w:p>
    <w:p>
      <w:pPr>
        <w:pStyle w:val="Normal"/>
        <w:rPr/>
      </w:pPr>
      <w:r>
        <w:rP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pPr>
        <w:pStyle w:val="Normal"/>
        <w:rPr/>
      </w:pPr>
      <w:r>
        <w:rPr/>
      </w:r>
    </w:p>
    <w:p>
      <w:pPr>
        <w:pStyle w:val="Normal"/>
        <w:rPr/>
      </w:pPr>
      <w:r>
        <w:rPr/>
        <w:t>September</w:t>
      </w:r>
      <w:r>
        <w:rPr/>
        <w:t xml:space="preserve"> 30</w:t>
      </w:r>
      <w:r>
        <w:rPr>
          <w:vertAlign w:val="superscript"/>
        </w:rPr>
        <w:t>th</w:t>
      </w:r>
      <w:r>
        <w:rPr/>
        <w:t xml:space="preserve"> 1934</w:t>
      </w:r>
    </w:p>
    <w:p>
      <w:pPr>
        <w:pStyle w:val="Normal"/>
        <w:rPr/>
      </w:pPr>
      <w:r>
        <w:rPr/>
        <w:t>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pPr>
        <w:pStyle w:val="Normal"/>
        <w:rPr/>
      </w:pPr>
      <w:r>
        <w:rPr/>
      </w:r>
    </w:p>
    <w:p>
      <w:pPr>
        <w:pStyle w:val="Normal"/>
        <w:rPr/>
      </w:pPr>
      <w:r>
        <w:rPr/>
        <w:t xml:space="preserve">William Nickels,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rPr/>
        <w:t>subtleties</w:t>
      </w:r>
      <w:bookmarkEnd w:id="0"/>
      <w:r>
        <w:rPr/>
        <w:t xml:space="preserve"> of the mind, which so few I have taught have. He will be a great addition to the team and I am even considering co-authoring a paper with him on the subject. </w:t>
      </w:r>
    </w:p>
    <w:p>
      <w:pPr>
        <w:pStyle w:val="Normal"/>
        <w:rPr/>
      </w:pPr>
      <w:r>
        <w:rPr/>
      </w:r>
    </w:p>
    <w:p>
      <w:pPr>
        <w:pStyle w:val="Normal"/>
        <w:rPr/>
      </w:pPr>
      <w:r>
        <w:rPr/>
        <w:t>Terence Polanski, an undergrad, who has sings of becoming a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pPr>
        <w:pStyle w:val="Normal"/>
        <w:rPr/>
      </w:pPr>
      <w:r>
        <w:rPr/>
      </w:r>
    </w:p>
    <w:p>
      <w:pPr>
        <w:pStyle w:val="Normal"/>
        <w:rPr/>
      </w:pPr>
      <w:r>
        <w:rPr/>
        <w:t>Penelope Withers, my hopeful acquisition, has a PhD in psychology however she is currently a student of anthropology with the university. As such, she has much to offer in the way of understanding the 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power of dreams to affect biological aspects of the dreamer. This is paramount to our research and having her on the team would bolster our collective knowledge as well as add more legitimacy to the project in the eyes of the university.</w:t>
      </w:r>
    </w:p>
    <w:p>
      <w:pPr>
        <w:pStyle w:val="Normal"/>
        <w:rPr/>
      </w:pPr>
      <w:r>
        <w:rPr/>
      </w:r>
    </w:p>
    <w:p>
      <w:pPr>
        <w:pStyle w:val="Normal"/>
        <w:rPr/>
      </w:pPr>
      <w:bookmarkStart w:id="1" w:name="__DdeLink__161_833822957"/>
      <w:r>
        <w:rPr/>
        <w:t>O</w:t>
      </w:r>
      <w:bookmarkEnd w:id="1"/>
      <w:r>
        <w:rPr/>
        <w:t>ctober 1</w:t>
      </w:r>
      <w:r>
        <w:rPr>
          <w:vertAlign w:val="superscript"/>
        </w:rPr>
        <w:t>st</w:t>
      </w:r>
      <w:r>
        <w:rPr/>
        <w:t xml:space="preserve"> 1934</w:t>
      </w:r>
    </w:p>
    <w:p>
      <w:pPr>
        <w:pStyle w:val="Normal"/>
        <w:rPr/>
      </w:pPr>
      <w:r>
        <w:rPr/>
        <w:t xml:space="preserve">I was able to acquire the favor of Ms. Withers, it looks as though we have built a great team for the project. With the team now in place and the facilities almost ready to accept test subjects we are very close to beginning our journey. </w:t>
      </w:r>
    </w:p>
    <w:p>
      <w:pPr>
        <w:pStyle w:val="Normal"/>
        <w:rPr/>
      </w:pPr>
      <w:r>
        <w:rPr/>
      </w:r>
    </w:p>
    <w:p>
      <w:pPr>
        <w:pStyle w:val="Normal"/>
        <w:rPr/>
      </w:pPr>
      <w:r>
        <w:rPr/>
        <w:t>October 2</w:t>
      </w:r>
      <w:r>
        <w:rPr>
          <w:vertAlign w:val="superscript"/>
        </w:rPr>
        <w:t>nd</w:t>
      </w:r>
      <w:r>
        <w:rPr/>
        <w:t xml:space="preserve"> 1934</w:t>
      </w:r>
    </w:p>
    <w:p>
      <w:pPr>
        <w:pStyle w:val="Normal"/>
        <w:rPr/>
      </w:pPr>
      <w:r>
        <w:rPr/>
        <w:t>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in the back corner of the agricultural and life sciences department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being hidden away. No matter though, the results of our research will serve only to embarrass those who so smugly pushed us aside in the humble beginnings, I am sure of it.</w:t>
      </w:r>
    </w:p>
    <w:p>
      <w:pPr>
        <w:pStyle w:val="Normal"/>
        <w:rPr/>
      </w:pPr>
      <w:r>
        <w:rPr/>
      </w:r>
    </w:p>
    <w:p>
      <w:pPr>
        <w:pStyle w:val="Normal"/>
        <w:rPr/>
      </w:pPr>
      <w:r>
        <w:rPr/>
        <w:t>October 10</w:t>
      </w:r>
      <w:r>
        <w:rPr>
          <w:vertAlign w:val="superscript"/>
        </w:rPr>
        <w:t>th</w:t>
      </w:r>
      <w:r>
        <w:rPr/>
        <w:t xml:space="preserve"> 1934</w:t>
      </w:r>
    </w:p>
    <w:p>
      <w:pPr>
        <w:pStyle w:val="Normal"/>
        <w:rPr/>
      </w:pPr>
      <w:r>
        <w:rPr/>
        <w:t xml:space="preserve">We managed to secure most of the equipment that we will need for the project, we have the beds and linens, medical and first aid supplies for monitoring the subjects vitals as well as an electroencephalograph. Things are coming together nicely. Mr. Nickels has taken the lead in obtaining test subject and has assured me that progress is being made. </w:t>
      </w:r>
    </w:p>
    <w:p>
      <w:pPr>
        <w:pStyle w:val="Normal"/>
        <w:rPr/>
      </w:pPr>
      <w:r>
        <w:rPr/>
      </w:r>
    </w:p>
    <w:p>
      <w:pPr>
        <w:pStyle w:val="Normal"/>
        <w:rPr/>
      </w:pPr>
      <w:r>
        <w:rPr/>
        <w:t>October 13</w:t>
      </w:r>
      <w:r>
        <w:rPr>
          <w:vertAlign w:val="superscript"/>
        </w:rPr>
        <w:t>th</w:t>
      </w:r>
      <w:r>
        <w:rPr/>
        <w:t xml:space="preserve"> 1934</w:t>
      </w:r>
    </w:p>
    <w:p>
      <w:pPr>
        <w:pStyle w:val="Normal"/>
        <w:rPr/>
      </w:pPr>
      <w:r>
        <w:rPr/>
        <w:t xml:space="preserve">We have made progress on the acquisition of test subjects and Mr. Nickels assures me that we should have four test subjects by the end of the month. He has been interviewing several candidates and says he has narrowed it down. The four individuals are patients at the Arkham Sanitarium in Arkham Massachusetts. It is not too far of a distance for transport and William say that the sanitarium was happy to provide assistance in the hope that our research will help these individuals over come their maladies and eventually be released from the institution. </w:t>
      </w:r>
    </w:p>
    <w:p>
      <w:pPr>
        <w:pStyle w:val="Normal"/>
        <w:rPr/>
      </w:pPr>
      <w:r>
        <w:rPr/>
      </w:r>
    </w:p>
    <w:p>
      <w:pPr>
        <w:pStyle w:val="Normal"/>
        <w:rPr/>
      </w:pPr>
      <w:r>
        <w:rPr/>
        <w:t>October 17</w:t>
      </w:r>
      <w:r>
        <w:rPr>
          <w:vertAlign w:val="superscript"/>
        </w:rPr>
        <w:t>th</w:t>
      </w:r>
      <w:r>
        <w:rPr/>
        <w:t xml:space="preserve"> 1934</w:t>
      </w:r>
    </w:p>
    <w:p>
      <w:pPr>
        <w:pStyle w:val="Normal"/>
        <w:rPr/>
      </w:pPr>
      <w:r>
        <w:rPr/>
        <w:t xml:space="preserve">Our test subjects have been selected and each </w:t>
      </w:r>
      <w:r>
        <w:rPr/>
        <w:t xml:space="preserve">has agreed to participate in the research. It is my hope that we can help these individuals eventually become functioning members of society. Each of them has a significant malady which prevents them from living a life outside the walls of the sanitarium. We can change that for them and user in a new dawn in psychology and medicine in general. </w:t>
      </w:r>
    </w:p>
    <w:p>
      <w:pPr>
        <w:pStyle w:val="Normal"/>
        <w:rPr/>
      </w:pPr>
      <w:r>
        <w:rPr/>
      </w:r>
    </w:p>
    <w:p>
      <w:pPr>
        <w:pStyle w:val="Normal"/>
        <w:rPr/>
      </w:pPr>
      <w:r>
        <w:rPr/>
        <w:t xml:space="preserve">Mrs. Edith Lowe, suffers from acute paranoia </w:t>
      </w:r>
      <w:r>
        <w:rPr/>
        <w:t xml:space="preserve">and agoraphobia, she refuses to go outside and has a fear of open spaces. It will be difficult to transport Mrs. Lowe to our test facility but I believe of the subjects she holds the strongest possibility of a full recovery. </w:t>
      </w:r>
    </w:p>
    <w:p>
      <w:pPr>
        <w:pStyle w:val="Normal"/>
        <w:rPr/>
      </w:pPr>
      <w:r>
        <w:rPr/>
      </w:r>
    </w:p>
    <w:p>
      <w:pPr>
        <w:pStyle w:val="Normal"/>
        <w:rPr/>
      </w:pPr>
      <w:r>
        <w:rPr/>
        <w:t xml:space="preserve">Mr. Abram Wilkes, suffers from schizophrenia, irregular sleep patterns and other sleep disorders which have not been properly diagnosed. We hope to help Mr. Wilkes with the sleep disorders and by proxy help with the schizophrenia. He will be one of the most difficult cases. </w:t>
      </w:r>
    </w:p>
    <w:p>
      <w:pPr>
        <w:pStyle w:val="Normal"/>
        <w:rPr/>
      </w:pPr>
      <w:r>
        <w:rPr/>
      </w:r>
    </w:p>
    <w:p>
      <w:pPr>
        <w:pStyle w:val="Normal"/>
        <w:rPr/>
      </w:pPr>
      <w:r>
        <w:rPr/>
        <w:t>Ms Evelyn Saltonstall, suffers from exchanged personality disorder, she manifests at least two other personalities which the sanitarium could identify. She has not had much treatment in this regard and there may be more egos of which we have not yet been introduced. I am very interested in this particular case. If we can have her confront her alternate personalities within he dreams she may be able to aggregate them all into her own real personality.</w:t>
      </w:r>
    </w:p>
    <w:p>
      <w:pPr>
        <w:pStyle w:val="Normal"/>
        <w:rPr/>
      </w:pPr>
      <w:r>
        <w:rPr/>
      </w:r>
    </w:p>
    <w:p>
      <w:pPr>
        <w:pStyle w:val="Normal"/>
        <w:rPr/>
      </w:pPr>
      <w:r>
        <w:rPr/>
        <w:t xml:space="preserve">Mr. Thomas Rhodes, suffers from </w:t>
      </w:r>
      <w:r>
        <w:rPr/>
        <w:t>severe depression and sleep disorders. I believe Mr. Rhodes to also be a likely candidate for full recovery. He is also the least difficult of the subjects to maintain and interact with.</w:t>
      </w:r>
    </w:p>
    <w:p>
      <w:pPr>
        <w:pStyle w:val="Normal"/>
        <w:rPr/>
      </w:pPr>
      <w:r>
        <w:rPr/>
      </w:r>
    </w:p>
    <w:p>
      <w:pPr>
        <w:pStyle w:val="Normal"/>
        <w:rPr/>
      </w:pPr>
      <w:r>
        <w:rPr/>
        <w:t>October 24</w:t>
      </w:r>
      <w:r>
        <w:rPr>
          <w:vertAlign w:val="superscript"/>
        </w:rPr>
        <w:t>th</w:t>
      </w:r>
      <w:r>
        <w:rPr/>
        <w:t xml:space="preserve"> 1934</w:t>
      </w:r>
    </w:p>
    <w:p>
      <w:pPr>
        <w:pStyle w:val="Normal"/>
        <w:rPr/>
      </w:pPr>
      <w:r>
        <w:rPr/>
        <w:t>We have undertaken the difficult task of transporting the patients to our facility and we will begin the research soon. For the moment we are getting everything prepared and allowing the subjects to acclimate to their new living situation. We do not have as much space as the hospital they are used to, however these particular patients did not leave the confines of their rooms much and so it will not be too jarring a change for them. Once they have settled in and begun to normalize their daily routines we can begin.</w:t>
      </w:r>
    </w:p>
    <w:p>
      <w:pPr>
        <w:pStyle w:val="Normal"/>
        <w:rPr/>
      </w:pPr>
      <w:r>
        <w:rPr/>
      </w:r>
    </w:p>
    <w:p>
      <w:pPr>
        <w:pStyle w:val="Normal"/>
        <w:rPr/>
      </w:pPr>
      <w:r>
        <w:rPr/>
        <w:t>Everyone is doing fine work and I am please with the selections I have made for my assistants. They seem to require little oversight and understand the gravity of what we intend to accomplish. All the preparations have been made and we are fully ready to being our grand adventure.</w:t>
      </w:r>
    </w:p>
    <w:p>
      <w:pPr>
        <w:pStyle w:val="Normal"/>
        <w:rPr/>
      </w:pPr>
      <w:r>
        <w:rPr/>
      </w:r>
    </w:p>
    <w:p>
      <w:pPr>
        <w:pStyle w:val="Normal"/>
        <w:rPr/>
      </w:pPr>
      <w:r>
        <w:rPr/>
        <w:t>October 30</w:t>
      </w:r>
      <w:r>
        <w:rPr>
          <w:vertAlign w:val="superscript"/>
        </w:rPr>
        <w:t>th</w:t>
      </w:r>
      <w:r>
        <w:rPr/>
        <w:t xml:space="preserve"> 1934</w:t>
      </w:r>
    </w:p>
    <w:p>
      <w:pPr>
        <w:pStyle w:val="Normal"/>
        <w:rPr/>
      </w:pPr>
      <w:r>
        <w:rPr/>
        <w:t xml:space="preserve">Today began our first trials </w:t>
      </w:r>
      <w:r>
        <w:rPr/>
        <w:t>today, the patients were receptive to the treatment and seemed to easily understand what was asked of them. To begin with, we have all of the patients writing down their dreams as soon as they wake. This helps in allowing them to remember what has occurred in their dreams and builds a stronger memory of the dream once awake. We have set each subject up on a regulated sleep cycle and they all seem to be having little trouble with the regiment.</w:t>
      </w:r>
    </w:p>
    <w:p>
      <w:pPr>
        <w:pStyle w:val="Normal"/>
        <w:rPr/>
      </w:pPr>
      <w:r>
        <w:rPr/>
      </w:r>
    </w:p>
    <w:p>
      <w:pPr>
        <w:pStyle w:val="Normal"/>
        <w:rPr/>
      </w:pPr>
      <w:r>
        <w:rPr/>
        <w:t>October 31</w:t>
      </w:r>
      <w:r>
        <w:rPr>
          <w:vertAlign w:val="superscript"/>
        </w:rPr>
        <w:t>st</w:t>
      </w:r>
      <w:r>
        <w:rPr/>
        <w:t xml:space="preserve"> 1934</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LibreOffice/5.1.4.2$Linux_X86_64 LibreOffice_project/10m0$Build-2</Application>
  <Pages>3</Pages>
  <Words>1742</Words>
  <Characters>8027</Characters>
  <CharactersWithSpaces>9747</CharactersWithSpaces>
  <Paragraphs>29</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2016-11-21T05:51:00Z</dcterms:created>
  <dc:creator/>
  <dc:description/>
  <dc:language>en-US</dc:language>
  <cp:lastModifiedBy/>
  <dcterms:modified xsi:type="dcterms:W3CDTF">2016-11-22T06:36:47Z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