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444444"/>
          <w:sz w:val="20"/>
          <w:szCs w:val="20"/>
          <w:highlight w:val="green"/>
        </w:rPr>
      </w:pPr>
      <w:r w:rsidDel="00000000" w:rsidR="00000000" w:rsidRPr="00000000">
        <w:rPr>
          <w:color w:val="444444"/>
          <w:sz w:val="20"/>
          <w:szCs w:val="20"/>
          <w:highlight w:val="green"/>
          <w:rtl w:val="0"/>
        </w:rPr>
        <w:t xml:space="preserve">It also connects to the things we discussed earlier. A calibrated differentiable simulator is a data engine for surrogates and foundation models, supplying physically consistent training data with gradients. Further out, chaining process gradients to device simulation would let design-technology co-optimisation pass derivatives from transistor performance all the way back to etch recipes.</w:t>
      </w:r>
    </w:p>
    <w:p w:rsidR="00000000" w:rsidDel="00000000" w:rsidP="00000000" w:rsidRDefault="00000000" w:rsidRPr="00000000" w14:paraId="00000002">
      <w:pPr>
        <w:spacing w:after="60" w:before="560" w:lineRule="auto"/>
        <w:rPr/>
      </w:pPr>
      <w:r w:rsidDel="00000000" w:rsidR="00000000" w:rsidRPr="00000000">
        <w:rPr>
          <w:rFonts w:ascii="Calibri" w:cs="Calibri" w:eastAsia="Calibri" w:hAnsi="Calibri"/>
          <w:b w:val="1"/>
          <w:bCs w:val="1"/>
          <w:color w:val="444444"/>
          <w:sz w:val="20"/>
          <w:szCs w:val="20"/>
          <w:rtl w:val="0"/>
        </w:rPr>
        <w:t xml:space="preserve">FRACTAL SEMICONDUCTOR</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color w:val="1f4e5f"/>
          <w:sz w:val="50"/>
          <w:szCs w:val="50"/>
          <w:rtl w:val="0"/>
        </w:rPr>
        <w:t xml:space="preserve">M2 Lesson Plan</w:t>
      </w:r>
      <w:r w:rsidDel="00000000" w:rsidR="00000000" w:rsidRPr="00000000">
        <w:rPr>
          <w:rtl w:val="0"/>
        </w:rPr>
      </w:r>
    </w:p>
    <w:p w:rsidR="00000000" w:rsidDel="00000000" w:rsidP="00000000" w:rsidRDefault="00000000" w:rsidRPr="00000000" w14:paraId="00000004">
      <w:pPr>
        <w:spacing w:after="240" w:line="276" w:lineRule="auto"/>
        <w:rPr/>
      </w:pPr>
      <w:r w:rsidDel="00000000" w:rsidR="00000000" w:rsidRPr="00000000">
        <w:rPr>
          <w:rFonts w:ascii="Calibri" w:cs="Calibri" w:eastAsia="Calibri" w:hAnsi="Calibri"/>
          <w:i w:val="1"/>
          <w:iCs w:val="1"/>
          <w:color w:val="444444"/>
          <w:sz w:val="22"/>
          <w:szCs w:val="22"/>
          <w:rtl w:val="0"/>
        </w:rPr>
        <w:t xml:space="preserve">Zero to hero on the differentiable geometry core: what it does, why it is built the way it is, and enough implementation detail to argue with the PRD.</w:t>
      </w:r>
      <w:r w:rsidDel="00000000" w:rsidR="00000000" w:rsidRPr="00000000">
        <w:rPr>
          <w:rtl w:val="0"/>
        </w:rPr>
      </w:r>
    </w:p>
    <w:p w:rsidR="00000000" w:rsidDel="00000000" w:rsidP="00000000" w:rsidRDefault="00000000" w:rsidRPr="00000000" w14:paraId="00000005">
      <w:pPr>
        <w:pBdr>
          <w:bottom w:color="1f4e5f" w:space="1" w:sz="6" w:val="single"/>
        </w:pBdr>
        <w:spacing w:after="200" w:before="60" w:lineRule="auto"/>
        <w:rPr/>
      </w:pPr>
      <w:r w:rsidDel="00000000" w:rsidR="00000000" w:rsidRPr="00000000">
        <w:rPr>
          <w:rtl w:val="0"/>
        </w:rPr>
      </w:r>
    </w:p>
    <w:p w:rsidR="00000000" w:rsidDel="00000000" w:rsidP="00000000" w:rsidRDefault="00000000" w:rsidRPr="00000000" w14:paraId="00000006">
      <w:pPr>
        <w:spacing w:after="140" w:line="276" w:lineRule="auto"/>
        <w:rPr/>
      </w:pPr>
      <w:r w:rsidDel="00000000" w:rsidR="00000000" w:rsidRPr="00000000">
        <w:rPr>
          <w:rFonts w:ascii="Calibri" w:cs="Calibri" w:eastAsia="Calibri" w:hAnsi="Calibri"/>
          <w:b w:val="1"/>
          <w:bCs w:val="1"/>
          <w:sz w:val="21"/>
          <w:szCs w:val="21"/>
          <w:rtl w:val="0"/>
        </w:rPr>
        <w:t xml:space="preserve">Audience </w:t>
      </w:r>
      <w:r w:rsidDel="00000000" w:rsidR="00000000" w:rsidRPr="00000000">
        <w:rPr>
          <w:rFonts w:ascii="Calibri" w:cs="Calibri" w:eastAsia="Calibri" w:hAnsi="Calibri"/>
          <w:sz w:val="21"/>
          <w:szCs w:val="21"/>
          <w:rtl w:val="0"/>
        </w:rPr>
        <w:t xml:space="preserve">anyone joining M2. Assumes you know how an etch chamber works and can read Python. Assumes nothing about level sets, adjoints or automatic differentiation.     </w:t>
      </w:r>
      <w:r w:rsidDel="00000000" w:rsidR="00000000" w:rsidRPr="00000000">
        <w:rPr>
          <w:rFonts w:ascii="Calibri" w:cs="Calibri" w:eastAsia="Calibri" w:hAnsi="Calibri"/>
          <w:b w:val="1"/>
          <w:bCs w:val="1"/>
          <w:sz w:val="21"/>
          <w:szCs w:val="21"/>
          <w:rtl w:val="0"/>
        </w:rPr>
        <w:t xml:space="preserve">Effort </w:t>
      </w:r>
      <w:r w:rsidDel="00000000" w:rsidR="00000000" w:rsidRPr="00000000">
        <w:rPr>
          <w:rFonts w:ascii="Calibri" w:cs="Calibri" w:eastAsia="Calibri" w:hAnsi="Calibri"/>
          <w:sz w:val="21"/>
          <w:szCs w:val="21"/>
          <w:rtl w:val="0"/>
        </w:rPr>
        <w:t xml:space="preserve">~40 hours. Six modules plus a capstone.</w:t>
      </w:r>
      <w:r w:rsidDel="00000000" w:rsidR="00000000" w:rsidRPr="00000000">
        <w:rPr>
          <w:rtl w:val="0"/>
        </w:rPr>
      </w:r>
    </w:p>
    <w:p w:rsidR="00000000" w:rsidDel="00000000" w:rsidP="00000000" w:rsidRDefault="00000000" w:rsidRPr="00000000" w14:paraId="00000007">
      <w:pPr>
        <w:spacing w:after="150" w:lineRule="auto"/>
        <w:rPr/>
      </w:pPr>
      <w:r w:rsidDel="00000000" w:rsidR="00000000" w:rsidRPr="00000000">
        <w:rPr>
          <w:rtl w:val="0"/>
        </w:rPr>
      </w:r>
    </w:p>
    <w:p w:rsidR="00000000" w:rsidDel="00000000" w:rsidP="00000000" w:rsidRDefault="00000000" w:rsidRPr="00000000" w14:paraId="00000008">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Contents</w:t>
      </w:r>
      <w:r w:rsidDel="00000000" w:rsidR="00000000" w:rsidRPr="00000000">
        <w:rPr>
          <w:rtl w:val="0"/>
        </w:rPr>
      </w:r>
    </w:p>
    <w:sdt>
      <w:sdtPr>
        <w:id w:val="-1089733321"/>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sectPr>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0C">
      <w:pPr>
        <w:spacing w:after="40" w:before="80" w:lineRule="auto"/>
        <w:rPr/>
      </w:pPr>
      <w:r w:rsidDel="00000000" w:rsidR="00000000" w:rsidRPr="00000000">
        <w:rPr>
          <w:rFonts w:ascii="Calibri" w:cs="Calibri" w:eastAsia="Calibri" w:hAnsi="Calibri"/>
          <w:b w:val="1"/>
          <w:bCs w:val="1"/>
          <w:color w:val="1f4e5f"/>
          <w:sz w:val="24"/>
          <w:szCs w:val="24"/>
          <w:rtl w:val="0"/>
        </w:rPr>
        <w:t xml:space="preserve">Figure 1 — How the missions compose</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Calibri" w:cs="Calibri" w:eastAsia="Calibri" w:hAnsi="Calibri"/>
          <w:i w:val="1"/>
          <w:iCs w:val="1"/>
          <w:color w:val="444444"/>
          <w:sz w:val="19"/>
          <w:szCs w:val="19"/>
          <w:rtl w:val="0"/>
        </w:rPr>
        <w:t xml:space="preserve">Where M2 sits. Read the chain downward: a recipe becomes flux at the wafer (M6), crosses the interface (M7), becomes flux at each point inside the trench (M3), becomes a local etch speed (M5), moves the shape (M2), and becomes a number (M4). Then one backward pass returns the derivative of that number with respect to everything above it. Lesson 0.2 refers to this figure.</w:t>
      </w:r>
      <w:r w:rsidDel="00000000" w:rsidR="00000000" w:rsidRPr="00000000">
        <w:rPr>
          <w:rtl w:val="0"/>
        </w:rPr>
      </w:r>
    </w:p>
    <w:p w:rsidR="00000000" w:rsidDel="00000000" w:rsidP="00000000" w:rsidRDefault="00000000" w:rsidRPr="00000000" w14:paraId="0000000E">
      <w:pPr>
        <w:spacing w:after="90" w:before="60" w:lineRule="auto"/>
        <w:jc w:val="center"/>
        <w:rPr/>
        <w:sectPr>
          <w:type w:val="nextPage"/>
          <w:pgSz w:h="12240" w:w="15840" w:orient="landscape"/>
          <w:pgMar w:bottom="900" w:top="900" w:left="1080" w:right="1080" w:header="708" w:footer="708"/>
        </w:sectPr>
      </w:pPr>
      <w:r w:rsidDel="00000000" w:rsidR="00000000" w:rsidRPr="00000000">
        <w:rPr/>
        <w:drawing>
          <wp:inline distB="0" distT="0" distL="0" distR="0">
            <wp:extent cx="7715250" cy="5486400"/>
            <wp:effectExtent b="0" l="0" r="0" t="0"/>
            <wp:docPr id="2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71525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How to use this</w:t>
      </w:r>
      <w:r w:rsidDel="00000000" w:rsidR="00000000" w:rsidRPr="00000000">
        <w:rPr>
          <w:rtl w:val="0"/>
        </w:rPr>
      </w:r>
    </w:p>
    <w:p w:rsidR="00000000" w:rsidDel="00000000" w:rsidP="00000000" w:rsidRDefault="00000000" w:rsidRPr="00000000" w14:paraId="00000010">
      <w:pPr>
        <w:spacing w:after="140" w:line="276" w:lineRule="auto"/>
        <w:rPr/>
      </w:pPr>
      <w:r w:rsidDel="00000000" w:rsidR="00000000" w:rsidRPr="00000000">
        <w:rPr>
          <w:rFonts w:ascii="Calibri" w:cs="Calibri" w:eastAsia="Calibri" w:hAnsi="Calibri"/>
          <w:b w:val="1"/>
          <w:bCs w:val="1"/>
          <w:sz w:val="21"/>
          <w:szCs w:val="21"/>
          <w:rtl w:val="0"/>
        </w:rPr>
        <w:t xml:space="preserve">Do the exercises. </w:t>
      </w:r>
      <w:r w:rsidDel="00000000" w:rsidR="00000000" w:rsidRPr="00000000">
        <w:rPr>
          <w:rFonts w:ascii="Calibri" w:cs="Calibri" w:eastAsia="Calibri" w:hAnsi="Calibri"/>
          <w:sz w:val="21"/>
          <w:szCs w:val="21"/>
          <w:rtl w:val="0"/>
        </w:rPr>
        <w:t xml:space="preserve">Reading about level sets does not stick; writing forty lines of NumPy does. Every lesson has a small piece of code you can finish in under an hour, and the pieces accumulate into the capstone.</w:t>
      </w:r>
      <w:r w:rsidDel="00000000" w:rsidR="00000000" w:rsidRPr="00000000">
        <w:rPr>
          <w:rtl w:val="0"/>
        </w:rPr>
      </w:r>
    </w:p>
    <w:p w:rsidR="00000000" w:rsidDel="00000000" w:rsidP="00000000" w:rsidRDefault="00000000" w:rsidRPr="00000000" w14:paraId="00000011">
      <w:pPr>
        <w:spacing w:after="140" w:line="276" w:lineRule="auto"/>
        <w:rPr/>
      </w:pPr>
      <w:r w:rsidDel="00000000" w:rsidR="00000000" w:rsidRPr="00000000">
        <w:rPr>
          <w:rFonts w:ascii="Calibri" w:cs="Calibri" w:eastAsia="Calibri" w:hAnsi="Calibri"/>
          <w:b w:val="1"/>
          <w:bCs w:val="1"/>
          <w:sz w:val="21"/>
          <w:szCs w:val="21"/>
          <w:rtl w:val="0"/>
        </w:rPr>
        <w:t xml:space="preserve">The capstone is a scale model of the mission. </w:t>
      </w:r>
      <w:r w:rsidDel="00000000" w:rsidR="00000000" w:rsidRPr="00000000">
        <w:rPr>
          <w:rFonts w:ascii="Calibri" w:cs="Calibri" w:eastAsia="Calibri" w:hAnsi="Calibri"/>
          <w:sz w:val="21"/>
          <w:szCs w:val="21"/>
          <w:rtl w:val="0"/>
        </w:rPr>
        <w:t xml:space="preserve">By the end you will have built a 2D differentiable level-set etch simulator in roughly 200 lines, with a passing gradient test. That is M2.1 through M2.3 in miniature. If a competent engineer can do it in a week, M2 is twenty-two weeks of the same thing at scale and the plan is sound. If they cannot, that is information worth having in week one rather than week twelve.</w:t>
      </w:r>
      <w:r w:rsidDel="00000000" w:rsidR="00000000" w:rsidRPr="00000000">
        <w:rPr>
          <w:rtl w:val="0"/>
        </w:rPr>
      </w:r>
    </w:p>
    <w:p w:rsidR="00000000" w:rsidDel="00000000" w:rsidP="00000000" w:rsidRDefault="00000000" w:rsidRPr="00000000" w14:paraId="00000012">
      <w:pPr>
        <w:spacing w:after="140" w:line="276" w:lineRule="auto"/>
        <w:rPr/>
      </w:pPr>
      <w:r w:rsidDel="00000000" w:rsidR="00000000" w:rsidRPr="00000000">
        <w:rPr>
          <w:rFonts w:ascii="Calibri" w:cs="Calibri" w:eastAsia="Calibri" w:hAnsi="Calibri"/>
          <w:b w:val="1"/>
          <w:bCs w:val="1"/>
          <w:sz w:val="21"/>
          <w:szCs w:val="21"/>
          <w:rtl w:val="0"/>
        </w:rPr>
        <w:t xml:space="preserve">Each lesson ends with a self-check. </w:t>
      </w:r>
      <w:r w:rsidDel="00000000" w:rsidR="00000000" w:rsidRPr="00000000">
        <w:rPr>
          <w:rFonts w:ascii="Calibri" w:cs="Calibri" w:eastAsia="Calibri" w:hAnsi="Calibri"/>
          <w:sz w:val="21"/>
          <w:szCs w:val="21"/>
          <w:rtl w:val="0"/>
        </w:rPr>
        <w:t xml:space="preserve">If you cannot answer it in your own words, do not move on — the later modules assume the earlier ones tightly.</w:t>
      </w:r>
      <w:r w:rsidDel="00000000" w:rsidR="00000000" w:rsidRPr="00000000">
        <w:rPr>
          <w:rtl w:val="0"/>
        </w:rPr>
      </w:r>
    </w:p>
    <w:p w:rsidR="00000000" w:rsidDel="00000000" w:rsidP="00000000" w:rsidRDefault="00000000" w:rsidRPr="00000000" w14:paraId="00000013">
      <w:pPr>
        <w:spacing w:after="140" w:line="276" w:lineRule="auto"/>
        <w:rPr/>
      </w:pPr>
      <w:r w:rsidDel="00000000" w:rsidR="00000000" w:rsidRPr="00000000">
        <w:rPr>
          <w:rFonts w:ascii="Calibri" w:cs="Calibri" w:eastAsia="Calibri" w:hAnsi="Calibri"/>
          <w:sz w:val="21"/>
          <w:szCs w:val="21"/>
          <w:rtl w:val="0"/>
        </w:rPr>
        <w:t xml:space="preserve">Cross-references to the M2 PRD are given as section numbers, so you can read the requirement immediately after learning why it exists.</w:t>
      </w:r>
      <w:r w:rsidDel="00000000" w:rsidR="00000000" w:rsidRPr="00000000">
        <w:rPr>
          <w:rtl w:val="0"/>
        </w:rPr>
      </w:r>
    </w:p>
    <w:p w:rsidR="00000000" w:rsidDel="00000000" w:rsidP="00000000" w:rsidRDefault="00000000" w:rsidRPr="00000000" w14:paraId="00000014">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What you already know that helps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etch chamber: plasma, sheath, ions arriving with an energy and an angle, neutrals arriving roughly isotropically, a mask, a film, a stop layer.</w:t>
      </w:r>
    </w:p>
    <w:p w:rsidR="00000000" w:rsidDel="00000000" w:rsidP="00000000" w:rsidRDefault="00000000" w:rsidRPr="00000000" w14:paraId="0000001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CD, depth, sidewall angle, bowing and faceting mean, and why an engineer cares.</w:t>
      </w:r>
    </w:p>
    <w:p w:rsidR="00000000" w:rsidDel="00000000" w:rsidP="00000000" w:rsidRDefault="00000000" w:rsidRPr="00000000" w14:paraId="0000001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and NumPy at a working level.</w:t>
      </w:r>
    </w:p>
    <w:p w:rsidR="00000000" w:rsidDel="00000000" w:rsidP="00000000" w:rsidRDefault="00000000" w:rsidRPr="00000000" w14:paraId="00000018">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What you do not need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prior exposure to level sets, computational geometry or PDE solvers.</w:t>
      </w:r>
    </w:p>
    <w:p w:rsidR="00000000" w:rsidDel="00000000" w:rsidP="00000000" w:rsidRDefault="00000000" w:rsidRPr="00000000" w14:paraId="0000001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prior exposure to automatic differentiation, adjoints or JAX.</w:t>
      </w:r>
    </w:p>
    <w:p w:rsidR="00000000" w:rsidDel="00000000" w:rsidP="00000000" w:rsidRDefault="00000000" w:rsidRPr="00000000" w14:paraId="0000001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Graduate numerical analysis. Where we need a result, we state it and cite it.</w:t>
      </w:r>
    </w:p>
    <w:p w:rsidR="00000000" w:rsidDel="00000000" w:rsidP="00000000" w:rsidRDefault="00000000" w:rsidRPr="00000000" w14:paraId="0000001C">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The curriculum at a glance</w:t>
      </w:r>
      <w:r w:rsidDel="00000000" w:rsidR="00000000" w:rsidRPr="00000000">
        <w:rPr>
          <w:rtl w:val="0"/>
        </w:rPr>
      </w:r>
    </w:p>
    <w:p w:rsidR="00000000" w:rsidDel="00000000" w:rsidP="00000000" w:rsidRDefault="00000000" w:rsidRPr="00000000" w14:paraId="0000001D">
      <w:pPr>
        <w:spacing w:after="150" w:lineRule="auto"/>
        <w:rPr/>
      </w:pPr>
      <w:r w:rsidDel="00000000" w:rsidR="00000000" w:rsidRPr="00000000">
        <w:rPr>
          <w:rtl w:val="0"/>
        </w:rPr>
      </w:r>
    </w:p>
    <w:tbl>
      <w:tblPr>
        <w:tblStyle w:val="Table1"/>
        <w:tblW w:w="1008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080"/>
        <w:gridCol w:w="3060"/>
        <w:gridCol w:w="1400"/>
        <w:gridCol w:w="4540"/>
        <w:tblGridChange w:id="0">
          <w:tblGrid>
            <w:gridCol w:w="1080"/>
            <w:gridCol w:w="3060"/>
            <w:gridCol w:w="1400"/>
            <w:gridCol w:w="4540"/>
          </w:tblGrid>
        </w:tblGridChange>
      </w:tblGrid>
      <w:tr>
        <w:trPr>
          <w:cantSplit w:val="0"/>
          <w:tblHeader w:val="1"/>
        </w:trPr>
        <w:tc>
          <w:tcPr>
            <w:shd w:fill="dce6ec" w:val="clear"/>
            <w:tcMar>
              <w:top w:w="75.0" w:type="dxa"/>
              <w:left w:w="105.0" w:type="dxa"/>
              <w:bottom w:w="75.0" w:type="dxa"/>
              <w:right w:w="105.0" w:type="dxa"/>
            </w:tcMar>
          </w:tcPr>
          <w:p w:rsidR="00000000" w:rsidDel="00000000" w:rsidP="00000000" w:rsidRDefault="00000000" w:rsidRPr="00000000" w14:paraId="0000001E">
            <w:pPr>
              <w:spacing w:after="0" w:line="250" w:lineRule="auto"/>
              <w:rPr/>
            </w:pPr>
            <w:r w:rsidDel="00000000" w:rsidR="00000000" w:rsidRPr="00000000">
              <w:rPr>
                <w:rFonts w:ascii="Calibri" w:cs="Calibri" w:eastAsia="Calibri" w:hAnsi="Calibri"/>
                <w:b w:val="1"/>
                <w:bCs w:val="1"/>
                <w:sz w:val="19"/>
                <w:szCs w:val="19"/>
                <w:rtl w:val="0"/>
              </w:rPr>
              <w:t xml:space="preserve">Module</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01F">
            <w:pPr>
              <w:spacing w:after="0" w:line="250" w:lineRule="auto"/>
              <w:rPr/>
            </w:pPr>
            <w:r w:rsidDel="00000000" w:rsidR="00000000" w:rsidRPr="00000000">
              <w:rPr>
                <w:rFonts w:ascii="Calibri" w:cs="Calibri" w:eastAsia="Calibri" w:hAnsi="Calibri"/>
                <w:b w:val="1"/>
                <w:bCs w:val="1"/>
                <w:sz w:val="19"/>
                <w:szCs w:val="19"/>
                <w:rtl w:val="0"/>
              </w:rPr>
              <w:t xml:space="preserve">Subject</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020">
            <w:pPr>
              <w:spacing w:after="0" w:line="250" w:lineRule="auto"/>
              <w:rPr/>
            </w:pPr>
            <w:r w:rsidDel="00000000" w:rsidR="00000000" w:rsidRPr="00000000">
              <w:rPr>
                <w:rFonts w:ascii="Calibri" w:cs="Calibri" w:eastAsia="Calibri" w:hAnsi="Calibri"/>
                <w:b w:val="1"/>
                <w:bCs w:val="1"/>
                <w:sz w:val="19"/>
                <w:szCs w:val="19"/>
                <w:rtl w:val="0"/>
              </w:rPr>
              <w:t xml:space="preserve">Effort</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021">
            <w:pPr>
              <w:spacing w:after="0" w:line="250" w:lineRule="auto"/>
              <w:rPr/>
            </w:pPr>
            <w:r w:rsidDel="00000000" w:rsidR="00000000" w:rsidRPr="00000000">
              <w:rPr>
                <w:rFonts w:ascii="Calibri" w:cs="Calibri" w:eastAsia="Calibri" w:hAnsi="Calibri"/>
                <w:b w:val="1"/>
                <w:bCs w:val="1"/>
                <w:sz w:val="19"/>
                <w:szCs w:val="19"/>
                <w:rtl w:val="0"/>
              </w:rPr>
              <w:t xml:space="preserve">What you can do afterwards</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2">
            <w:pPr>
              <w:spacing w:after="0" w:line="250" w:lineRule="auto"/>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3">
            <w:pPr>
              <w:spacing w:after="0" w:line="250" w:lineRule="auto"/>
              <w:rPr/>
            </w:pPr>
            <w:r w:rsidDel="00000000" w:rsidR="00000000" w:rsidRPr="00000000">
              <w:rPr>
                <w:rFonts w:ascii="Calibri" w:cs="Calibri" w:eastAsia="Calibri" w:hAnsi="Calibri"/>
                <w:sz w:val="19"/>
                <w:szCs w:val="19"/>
                <w:rtl w:val="0"/>
              </w:rPr>
              <w:t xml:space="preserve">Orientation — what M2 is for</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4">
            <w:pPr>
              <w:spacing w:after="0" w:line="250" w:lineRule="auto"/>
              <w:rPr/>
            </w:pPr>
            <w:r w:rsidDel="00000000" w:rsidR="00000000" w:rsidRPr="00000000">
              <w:rPr>
                <w:rFonts w:ascii="Calibri" w:cs="Calibri" w:eastAsia="Calibri" w:hAnsi="Calibri"/>
                <w:sz w:val="19"/>
                <w:szCs w:val="19"/>
                <w:rtl w:val="0"/>
              </w:rPr>
              <w:t xml:space="preserve">2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5">
            <w:pPr>
              <w:spacing w:after="0" w:line="250" w:lineRule="auto"/>
              <w:rPr/>
            </w:pPr>
            <w:r w:rsidDel="00000000" w:rsidR="00000000" w:rsidRPr="00000000">
              <w:rPr>
                <w:rFonts w:ascii="Calibri" w:cs="Calibri" w:eastAsia="Calibri" w:hAnsi="Calibri"/>
                <w:sz w:val="19"/>
                <w:szCs w:val="19"/>
                <w:rtl w:val="0"/>
              </w:rPr>
              <w:t xml:space="preserve">Explain to a process engineer why a differentiable simulator is a different thing from a fast one</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6">
            <w:pPr>
              <w:spacing w:after="0" w:line="250" w:lineRule="auto"/>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7">
            <w:pPr>
              <w:spacing w:after="0" w:line="250" w:lineRule="auto"/>
              <w:rPr/>
            </w:pPr>
            <w:r w:rsidDel="00000000" w:rsidR="00000000" w:rsidRPr="00000000">
              <w:rPr>
                <w:rFonts w:ascii="Calibri" w:cs="Calibri" w:eastAsia="Calibri" w:hAnsi="Calibri"/>
                <w:sz w:val="19"/>
                <w:szCs w:val="19"/>
                <w:rtl w:val="0"/>
              </w:rPr>
              <w:t xml:space="preserve">Representing a moving shape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8">
            <w:pPr>
              <w:spacing w:after="0" w:line="250" w:lineRule="auto"/>
              <w:rPr/>
            </w:pPr>
            <w:r w:rsidDel="00000000" w:rsidR="00000000" w:rsidRPr="00000000">
              <w:rPr>
                <w:rFonts w:ascii="Calibri" w:cs="Calibri" w:eastAsia="Calibri" w:hAnsi="Calibri"/>
                <w:sz w:val="19"/>
                <w:szCs w:val="19"/>
                <w:rtl w:val="0"/>
              </w:rPr>
              <w:t xml:space="preserve">8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9">
            <w:pPr>
              <w:spacing w:after="0" w:line="250" w:lineRule="auto"/>
              <w:rPr/>
            </w:pPr>
            <w:r w:rsidDel="00000000" w:rsidR="00000000" w:rsidRPr="00000000">
              <w:rPr>
                <w:rFonts w:ascii="Calibri" w:cs="Calibri" w:eastAsia="Calibri" w:hAnsi="Calibri"/>
                <w:sz w:val="19"/>
                <w:szCs w:val="19"/>
                <w:rtl w:val="0"/>
              </w:rPr>
              <w:t xml:space="preserve">Write a working 2D level-set etch simulator</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A">
            <w:pPr>
              <w:spacing w:after="0" w:line="250" w:lineRule="auto"/>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B">
            <w:pPr>
              <w:spacing w:after="0" w:line="250" w:lineRule="auto"/>
              <w:rPr/>
            </w:pPr>
            <w:r w:rsidDel="00000000" w:rsidR="00000000" w:rsidRPr="00000000">
              <w:rPr>
                <w:rFonts w:ascii="Calibri" w:cs="Calibri" w:eastAsia="Calibri" w:hAnsi="Calibri"/>
                <w:sz w:val="19"/>
                <w:szCs w:val="19"/>
                <w:rtl w:val="0"/>
              </w:rPr>
              <w:t xml:space="preserve">Making it behave — reinitialisation, extension, stability</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C">
            <w:pPr>
              <w:spacing w:after="0" w:line="250" w:lineRule="auto"/>
              <w:rPr/>
            </w:pPr>
            <w:r w:rsidDel="00000000" w:rsidR="00000000" w:rsidRPr="00000000">
              <w:rPr>
                <w:rFonts w:ascii="Calibri" w:cs="Calibri" w:eastAsia="Calibri" w:hAnsi="Calibri"/>
                <w:sz w:val="19"/>
                <w:szCs w:val="19"/>
                <w:rtl w:val="0"/>
              </w:rPr>
              <w:t xml:space="preserve">7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D">
            <w:pPr>
              <w:spacing w:after="0" w:line="250" w:lineRule="auto"/>
              <w:rPr/>
            </w:pPr>
            <w:r w:rsidDel="00000000" w:rsidR="00000000" w:rsidRPr="00000000">
              <w:rPr>
                <w:rFonts w:ascii="Calibri" w:cs="Calibri" w:eastAsia="Calibri" w:hAnsi="Calibri"/>
                <w:sz w:val="19"/>
                <w:szCs w:val="19"/>
                <w:rtl w:val="0"/>
              </w:rPr>
              <w:t xml:space="preserve">Diagnose why a level-set profile is drifting, distorting or blowing up</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E">
            <w:pPr>
              <w:spacing w:after="0" w:line="250" w:lineRule="auto"/>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F">
            <w:pPr>
              <w:spacing w:after="0" w:line="250" w:lineRule="auto"/>
              <w:rPr/>
            </w:pPr>
            <w:r w:rsidDel="00000000" w:rsidR="00000000" w:rsidRPr="00000000">
              <w:rPr>
                <w:rFonts w:ascii="Calibri" w:cs="Calibri" w:eastAsia="Calibri" w:hAnsi="Calibri"/>
                <w:sz w:val="19"/>
                <w:szCs w:val="19"/>
                <w:rtl w:val="0"/>
              </w:rPr>
              <w:t xml:space="preserve">Derivatives of programs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0">
            <w:pPr>
              <w:spacing w:after="0" w:line="250" w:lineRule="auto"/>
              <w:rPr/>
            </w:pPr>
            <w:r w:rsidDel="00000000" w:rsidR="00000000" w:rsidRPr="00000000">
              <w:rPr>
                <w:rFonts w:ascii="Calibri" w:cs="Calibri" w:eastAsia="Calibri" w:hAnsi="Calibri"/>
                <w:sz w:val="19"/>
                <w:szCs w:val="19"/>
                <w:rtl w:val="0"/>
              </w:rPr>
              <w:t xml:space="preserve">9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1">
            <w:pPr>
              <w:spacing w:after="0" w:line="250" w:lineRule="auto"/>
              <w:rPr/>
            </w:pPr>
            <w:r w:rsidDel="00000000" w:rsidR="00000000" w:rsidRPr="00000000">
              <w:rPr>
                <w:rFonts w:ascii="Calibri" w:cs="Calibri" w:eastAsia="Calibri" w:hAnsi="Calibri"/>
                <w:sz w:val="19"/>
                <w:szCs w:val="19"/>
                <w:rtl w:val="0"/>
              </w:rPr>
              <w:t xml:space="preserve">Explain forward vs reverse mode, and why the adjoint costs one extra solve rather than twenty</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32">
            <w:pPr>
              <w:spacing w:after="0" w:line="250" w:lineRule="auto"/>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3">
            <w:pPr>
              <w:spacing w:after="0" w:line="250" w:lineRule="auto"/>
              <w:rPr/>
            </w:pPr>
            <w:r w:rsidDel="00000000" w:rsidR="00000000" w:rsidRPr="00000000">
              <w:rPr>
                <w:rFonts w:ascii="Calibri" w:cs="Calibri" w:eastAsia="Calibri" w:hAnsi="Calibri"/>
                <w:sz w:val="19"/>
                <w:szCs w:val="19"/>
                <w:rtl w:val="0"/>
              </w:rPr>
              <w:t xml:space="preserve">Where derivatives die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4">
            <w:pPr>
              <w:spacing w:after="0" w:line="250" w:lineRule="auto"/>
              <w:rPr/>
            </w:pPr>
            <w:r w:rsidDel="00000000" w:rsidR="00000000" w:rsidRPr="00000000">
              <w:rPr>
                <w:rFonts w:ascii="Calibri" w:cs="Calibri" w:eastAsia="Calibri" w:hAnsi="Calibri"/>
                <w:sz w:val="19"/>
                <w:szCs w:val="19"/>
                <w:rtl w:val="0"/>
              </w:rPr>
              <w:t xml:space="preserve">6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5">
            <w:pPr>
              <w:spacing w:after="0" w:line="250" w:lineRule="auto"/>
              <w:rPr/>
            </w:pPr>
            <w:r w:rsidDel="00000000" w:rsidR="00000000" w:rsidRPr="00000000">
              <w:rPr>
                <w:rFonts w:ascii="Calibri" w:cs="Calibri" w:eastAsia="Calibri" w:hAnsi="Calibri"/>
                <w:sz w:val="19"/>
                <w:szCs w:val="19"/>
                <w:rtl w:val="0"/>
              </w:rPr>
              <w:t xml:space="preserve">Read the PRD’s anti-requirements list and know why every item is there</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36">
            <w:pPr>
              <w:spacing w:after="0" w:line="250" w:lineRule="auto"/>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7">
            <w:pPr>
              <w:spacing w:after="0" w:line="250" w:lineRule="auto"/>
              <w:rPr/>
            </w:pPr>
            <w:r w:rsidDel="00000000" w:rsidR="00000000" w:rsidRPr="00000000">
              <w:rPr>
                <w:rFonts w:ascii="Calibri" w:cs="Calibri" w:eastAsia="Calibri" w:hAnsi="Calibri"/>
                <w:sz w:val="19"/>
                <w:szCs w:val="19"/>
                <w:rtl w:val="0"/>
              </w:rPr>
              <w:t xml:space="preserve">Shape to numbers, and verification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8">
            <w:pPr>
              <w:spacing w:after="0" w:line="250" w:lineRule="auto"/>
              <w:rPr/>
            </w:pPr>
            <w:r w:rsidDel="00000000" w:rsidR="00000000" w:rsidRPr="00000000">
              <w:rPr>
                <w:rFonts w:ascii="Calibri" w:cs="Calibri" w:eastAsia="Calibri" w:hAnsi="Calibri"/>
                <w:sz w:val="19"/>
                <w:szCs w:val="19"/>
                <w:rtl w:val="0"/>
              </w:rPr>
              <w:t xml:space="preserve">6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9">
            <w:pPr>
              <w:spacing w:after="0" w:line="250" w:lineRule="auto"/>
              <w:rPr/>
            </w:pPr>
            <w:r w:rsidDel="00000000" w:rsidR="00000000" w:rsidRPr="00000000">
              <w:rPr>
                <w:rFonts w:ascii="Calibri" w:cs="Calibri" w:eastAsia="Calibri" w:hAnsi="Calibri"/>
                <w:sz w:val="19"/>
                <w:szCs w:val="19"/>
                <w:rtl w:val="0"/>
              </w:rPr>
              <w:t xml:space="preserve">Run and interpret a Taylor-remainder test; localise a gradient bug</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3A">
            <w:pPr>
              <w:spacing w:after="0" w:line="250" w:lineRule="auto"/>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B">
            <w:pPr>
              <w:spacing w:after="0" w:line="250" w:lineRule="auto"/>
              <w:rPr/>
            </w:pPr>
            <w:r w:rsidDel="00000000" w:rsidR="00000000" w:rsidRPr="00000000">
              <w:rPr>
                <w:rFonts w:ascii="Calibri" w:cs="Calibri" w:eastAsia="Calibri" w:hAnsi="Calibri"/>
                <w:sz w:val="19"/>
                <w:szCs w:val="19"/>
                <w:rtl w:val="0"/>
              </w:rPr>
              <w:t xml:space="preserve">Capstone — 200-line differentiable etcher</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C">
            <w:pPr>
              <w:spacing w:after="0" w:line="250" w:lineRule="auto"/>
              <w:rPr/>
            </w:pPr>
            <w:r w:rsidDel="00000000" w:rsidR="00000000" w:rsidRPr="00000000">
              <w:rPr>
                <w:rFonts w:ascii="Calibri" w:cs="Calibri" w:eastAsia="Calibri" w:hAnsi="Calibri"/>
                <w:sz w:val="19"/>
                <w:szCs w:val="19"/>
                <w:rtl w:val="0"/>
              </w:rPr>
              <w:t xml:space="preserve">8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D">
            <w:pPr>
              <w:spacing w:after="0" w:line="250" w:lineRule="auto"/>
              <w:rPr/>
            </w:pPr>
            <w:r w:rsidDel="00000000" w:rsidR="00000000" w:rsidRPr="00000000">
              <w:rPr>
                <w:rFonts w:ascii="Calibri" w:cs="Calibri" w:eastAsia="Calibri" w:hAnsi="Calibri"/>
                <w:sz w:val="19"/>
                <w:szCs w:val="19"/>
                <w:rtl w:val="0"/>
              </w:rPr>
              <w:t xml:space="preserve">Everything above, working, with a passing gradient test</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0 — Orientation</w:t>
      </w:r>
      <w:r w:rsidDel="00000000" w:rsidR="00000000" w:rsidRPr="00000000">
        <w:rPr>
          <w:rtl w:val="0"/>
        </w:rPr>
      </w:r>
    </w:p>
    <w:p w:rsidR="00000000" w:rsidDel="00000000" w:rsidP="00000000" w:rsidRDefault="00000000" w:rsidRPr="00000000" w14:paraId="00000040">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0.1  </w:t>
      </w:r>
      <w:r w:rsidDel="00000000" w:rsidR="00000000" w:rsidRPr="00000000">
        <w:rPr>
          <w:rFonts w:ascii="Calibri" w:cs="Calibri" w:eastAsia="Calibri" w:hAnsi="Calibri"/>
          <w:b w:val="1"/>
          <w:bCs w:val="1"/>
          <w:color w:val="1f4e5f"/>
          <w:sz w:val="24"/>
          <w:szCs w:val="24"/>
          <w:rtl w:val="0"/>
        </w:rPr>
        <w:t xml:space="preserve">The two questions</w:t>
      </w:r>
      <w:r w:rsidDel="00000000" w:rsidR="00000000" w:rsidRPr="00000000">
        <w:rPr>
          <w:rtl w:val="0"/>
        </w:rPr>
      </w:r>
    </w:p>
    <w:p w:rsidR="00000000" w:rsidDel="00000000" w:rsidP="00000000" w:rsidRDefault="00000000" w:rsidRPr="00000000" w14:paraId="00000041">
      <w:pPr>
        <w:spacing w:after="130" w:lineRule="auto"/>
        <w:rPr/>
      </w:pPr>
      <w:r w:rsidDel="00000000" w:rsidR="00000000" w:rsidRPr="00000000">
        <w:rPr>
          <w:rFonts w:ascii="Calibri" w:cs="Calibri" w:eastAsia="Calibri" w:hAnsi="Calibri"/>
          <w:i w:val="1"/>
          <w:iCs w:val="1"/>
          <w:color w:val="444444"/>
          <w:sz w:val="18"/>
          <w:szCs w:val="18"/>
          <w:rtl w:val="0"/>
        </w:rPr>
        <w:t xml:space="preserve">45 min</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§1, §2</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1"/>
          <w:szCs w:val="21"/>
          <w:rtl w:val="0"/>
        </w:rPr>
        <w:t xml:space="preserve">An etch simulator answers: "here is my recipe, what shape do I get?" Call that the forward question. Every commercial TCAD tool answers it.</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rFonts w:ascii="Calibri" w:cs="Calibri" w:eastAsia="Calibri" w:hAnsi="Calibri"/>
          <w:sz w:val="21"/>
          <w:szCs w:val="21"/>
          <w:rtl w:val="0"/>
        </w:rPr>
        <w:t xml:space="preserve">M2 exists for the backward question: "here is the shape I want, which knob do I turn, in which direction, and by how much?" That is a derivative, and the whole architecture follows from wanting it.</w:t>
      </w:r>
      <w:r w:rsidDel="00000000" w:rsidR="00000000" w:rsidRPr="00000000">
        <w:rPr>
          <w:rtl w:val="0"/>
        </w:rPr>
      </w:r>
    </w:p>
    <w:p w:rsidR="00000000" w:rsidDel="00000000" w:rsidP="00000000" w:rsidRDefault="00000000" w:rsidRPr="00000000" w14:paraId="00000044">
      <w:pPr>
        <w:spacing w:after="80" w:before="180" w:lineRule="auto"/>
        <w:rPr/>
      </w:pPr>
      <w:r w:rsidDel="00000000" w:rsidR="00000000" w:rsidRPr="00000000">
        <w:rPr>
          <w:rFonts w:ascii="Calibri" w:cs="Calibri" w:eastAsia="Calibri" w:hAnsi="Calibri"/>
          <w:b w:val="1"/>
          <w:bCs w:val="1"/>
          <w:color w:val="444444"/>
          <w:sz w:val="20"/>
          <w:szCs w:val="20"/>
          <w:rtl w:val="0"/>
        </w:rPr>
        <w:t xml:space="preserve">Why you cannot just run it forward a lot</w:t>
      </w:r>
      <w:r w:rsidDel="00000000" w:rsidR="00000000" w:rsidRPr="00000000">
        <w:rPr>
          <w:rtl w:val="0"/>
        </w:rPr>
      </w:r>
    </w:p>
    <w:p w:rsidR="00000000" w:rsidDel="00000000" w:rsidP="00000000" w:rsidRDefault="00000000" w:rsidRPr="00000000" w14:paraId="00000045">
      <w:pPr>
        <w:spacing w:after="140" w:line="276" w:lineRule="auto"/>
        <w:rPr/>
      </w:pPr>
      <w:r w:rsidDel="00000000" w:rsidR="00000000" w:rsidRPr="00000000">
        <w:rPr>
          <w:rFonts w:ascii="Calibri" w:cs="Calibri" w:eastAsia="Calibri" w:hAnsi="Calibri"/>
          <w:sz w:val="21"/>
          <w:szCs w:val="21"/>
          <w:rtl w:val="0"/>
        </w:rPr>
        <w:t xml:space="preserve">You could estimate the derivative by finite differences: run the simulation, nudge power by 1%, run again, subtract. With twenty knobs that is twenty extra simulations, every time you want to know which way to move, and you would do that hundreds of times inside an optimiser.</w:t>
      </w:r>
      <w:r w:rsidDel="00000000" w:rsidR="00000000" w:rsidRPr="00000000">
        <w:rPr>
          <w:rtl w:val="0"/>
        </w:rPr>
      </w:r>
    </w:p>
    <w:p w:rsidR="00000000" w:rsidDel="00000000" w:rsidP="00000000" w:rsidRDefault="00000000" w:rsidRPr="00000000" w14:paraId="00000046">
      <w:pPr>
        <w:spacing w:after="140" w:line="276" w:lineRule="auto"/>
        <w:rPr/>
      </w:pPr>
      <w:r w:rsidDel="00000000" w:rsidR="00000000" w:rsidRPr="00000000">
        <w:rPr>
          <w:rFonts w:ascii="Calibri" w:cs="Calibri" w:eastAsia="Calibri" w:hAnsi="Calibri"/>
          <w:sz w:val="21"/>
          <w:szCs w:val="21"/>
          <w:rtl w:val="0"/>
        </w:rPr>
        <w:t xml:space="preserve">The adjoint gives you </w:t>
      </w:r>
      <w:r w:rsidDel="00000000" w:rsidR="00000000" w:rsidRPr="00000000">
        <w:rPr>
          <w:rFonts w:ascii="Calibri" w:cs="Calibri" w:eastAsia="Calibri" w:hAnsi="Calibri"/>
          <w:i w:val="1"/>
          <w:iCs w:val="1"/>
          <w:sz w:val="21"/>
          <w:szCs w:val="21"/>
          <w:rtl w:val="0"/>
        </w:rPr>
        <w:t xml:space="preserve">all twenty</w:t>
      </w:r>
      <w:r w:rsidDel="00000000" w:rsidR="00000000" w:rsidRPr="00000000">
        <w:rPr>
          <w:rFonts w:ascii="Calibri" w:cs="Calibri" w:eastAsia="Calibri" w:hAnsi="Calibri"/>
          <w:sz w:val="21"/>
          <w:szCs w:val="21"/>
          <w:rtl w:val="0"/>
        </w:rPr>
        <w:t xml:space="preserve"> sensitivities in roughly one extra simulation, regardless of how many knobs there are. That is the entire economic argument for the architecture, and it is why so much of the PRD is about protecting gradient correctness rather than about physics.</w:t>
      </w:r>
      <w:r w:rsidDel="00000000" w:rsidR="00000000" w:rsidRPr="00000000">
        <w:rPr>
          <w:rtl w:val="0"/>
        </w:rPr>
      </w:r>
    </w:p>
    <w:p w:rsidR="00000000" w:rsidDel="00000000" w:rsidP="00000000" w:rsidRDefault="00000000" w:rsidRPr="00000000" w14:paraId="00000047">
      <w:pPr>
        <w:spacing w:after="80" w:before="180" w:lineRule="auto"/>
        <w:rPr/>
      </w:pPr>
      <w:r w:rsidDel="00000000" w:rsidR="00000000" w:rsidRPr="00000000">
        <w:rPr>
          <w:rFonts w:ascii="Calibri" w:cs="Calibri" w:eastAsia="Calibri" w:hAnsi="Calibri"/>
          <w:b w:val="1"/>
          <w:bCs w:val="1"/>
          <w:color w:val="444444"/>
          <w:sz w:val="20"/>
          <w:szCs w:val="20"/>
          <w:rtl w:val="0"/>
        </w:rPr>
        <w:t xml:space="preserve">Self-check</w:t>
      </w:r>
      <w:r w:rsidDel="00000000" w:rsidR="00000000" w:rsidRPr="00000000">
        <w:rPr>
          <w:rtl w:val="0"/>
        </w:rPr>
      </w:r>
    </w:p>
    <w:p w:rsidR="00000000" w:rsidDel="00000000" w:rsidP="00000000" w:rsidRDefault="00000000" w:rsidRPr="00000000" w14:paraId="00000048">
      <w:pPr>
        <w:spacing w:after="140" w:line="276" w:lineRule="auto"/>
        <w:rPr/>
      </w:pPr>
      <w:r w:rsidDel="00000000" w:rsidR="00000000" w:rsidRPr="00000000">
        <w:rPr>
          <w:rFonts w:ascii="Calibri" w:cs="Calibri" w:eastAsia="Calibri" w:hAnsi="Calibri"/>
          <w:sz w:val="21"/>
          <w:szCs w:val="21"/>
          <w:rtl w:val="0"/>
        </w:rPr>
        <w:t xml:space="preserve">You are done when you can explain, without notes, why a simulator that is 100× faster would not remove the need for the adjoint.</w:t>
      </w:r>
      <w:r w:rsidDel="00000000" w:rsidR="00000000" w:rsidRPr="00000000">
        <w:rPr>
          <w:rtl w:val="0"/>
        </w:rPr>
      </w:r>
    </w:p>
    <w:p w:rsidR="00000000" w:rsidDel="00000000" w:rsidP="00000000" w:rsidRDefault="00000000" w:rsidRPr="00000000" w14:paraId="00000049">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0.2  </w:t>
      </w:r>
      <w:r w:rsidDel="00000000" w:rsidR="00000000" w:rsidRPr="00000000">
        <w:rPr>
          <w:rFonts w:ascii="Calibri" w:cs="Calibri" w:eastAsia="Calibri" w:hAnsi="Calibri"/>
          <w:b w:val="1"/>
          <w:bCs w:val="1"/>
          <w:color w:val="1f4e5f"/>
          <w:sz w:val="24"/>
          <w:szCs w:val="24"/>
          <w:rtl w:val="0"/>
        </w:rPr>
        <w:t xml:space="preserve">Where M2 sits</w:t>
      </w:r>
      <w:r w:rsidDel="00000000" w:rsidR="00000000" w:rsidRPr="00000000">
        <w:rPr>
          <w:rtl w:val="0"/>
        </w:rPr>
      </w:r>
    </w:p>
    <w:p w:rsidR="00000000" w:rsidDel="00000000" w:rsidP="00000000" w:rsidRDefault="00000000" w:rsidRPr="00000000" w14:paraId="0000004A">
      <w:pPr>
        <w:spacing w:after="130" w:lineRule="auto"/>
        <w:rPr/>
      </w:pPr>
      <w:r w:rsidDel="00000000" w:rsidR="00000000" w:rsidRPr="00000000">
        <w:rPr>
          <w:rFonts w:ascii="Calibri" w:cs="Calibri" w:eastAsia="Calibri" w:hAnsi="Calibri"/>
          <w:i w:val="1"/>
          <w:iCs w:val="1"/>
          <w:color w:val="444444"/>
          <w:sz w:val="18"/>
          <w:szCs w:val="18"/>
          <w:rtl w:val="0"/>
        </w:rPr>
        <w:t xml:space="preserve">45 min</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§1, §3</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sz w:val="21"/>
          <w:szCs w:val="21"/>
          <w:rtl w:val="0"/>
        </w:rPr>
        <w:t xml:space="preserve">Read Figure 1 at the front of this document. M2 is one link in a chain: M6 turns a recipe into flux at the wafer, M3 turns that into flux at each point inside the trench, M5 turns flux into a local etch speed, and M2 moves the shape given those speeds.</w:t>
      </w:r>
      <w:r w:rsidDel="00000000" w:rsidR="00000000" w:rsidRPr="00000000">
        <w:rPr>
          <w:rtl w:val="0"/>
        </w:rPr>
      </w:r>
    </w:p>
    <w:tbl>
      <w:tblPr>
        <w:tblStyle w:val="Table2"/>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04C">
            <w:pPr>
              <w:spacing w:after="0" w:line="268" w:lineRule="auto"/>
              <w:rPr/>
            </w:pPr>
            <w:r w:rsidDel="00000000" w:rsidR="00000000" w:rsidRPr="00000000">
              <w:rPr>
                <w:rFonts w:ascii="Calibri" w:cs="Calibri" w:eastAsia="Calibri" w:hAnsi="Calibri"/>
                <w:b w:val="1"/>
                <w:bCs w:val="1"/>
                <w:color w:val="b4541f"/>
                <w:sz w:val="20"/>
                <w:szCs w:val="20"/>
                <w:rtl w:val="0"/>
              </w:rPr>
              <w:t xml:space="preserve">The scope boundary that matters most.  </w:t>
            </w:r>
            <w:r w:rsidDel="00000000" w:rsidR="00000000" w:rsidRPr="00000000">
              <w:rPr>
                <w:rFonts w:ascii="Calibri" w:cs="Calibri" w:eastAsia="Calibri" w:hAnsi="Calibri"/>
                <w:sz w:val="20"/>
                <w:szCs w:val="20"/>
                <w:rtl w:val="0"/>
              </w:rPr>
              <w:t xml:space="preserve">M2 does not compute velocity. It consumes velocity through a fixed contract. This is not tidiness — it is so M2 and M3 can fail independently. If M2 shipped its own flux model, every M3 bug would look like an M2 bug and vice versa.</w:t>
            </w:r>
            <w:r w:rsidDel="00000000" w:rsidR="00000000" w:rsidRPr="00000000">
              <w:rPr>
                <w:rtl w:val="0"/>
              </w:rPr>
            </w:r>
          </w:p>
        </w:tc>
      </w:tr>
    </w:tbl>
    <w:p w:rsidR="00000000" w:rsidDel="00000000" w:rsidP="00000000" w:rsidRDefault="00000000" w:rsidRPr="00000000" w14:paraId="0000004D">
      <w:pPr>
        <w:spacing w:after="80" w:before="18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rFonts w:ascii="Calibri" w:cs="Calibri" w:eastAsia="Calibri" w:hAnsi="Calibri"/>
          <w:sz w:val="21"/>
          <w:szCs w:val="21"/>
          <w:rtl w:val="0"/>
        </w:rPr>
        <w:t xml:space="preserve">Write two paragraphs: one describing what M2 would need if it also computed flux, and one describing why the PRD forbids it (§11). Keep them; you will revisit this at Module 4.</w:t>
      </w:r>
      <w:r w:rsidDel="00000000" w:rsidR="00000000" w:rsidRPr="00000000">
        <w:rPr>
          <w:rtl w:val="0"/>
        </w:rPr>
      </w:r>
    </w:p>
    <w:p w:rsidR="00000000" w:rsidDel="00000000" w:rsidP="00000000" w:rsidRDefault="00000000" w:rsidRPr="00000000" w14:paraId="0000004F">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0.3  </w:t>
      </w:r>
      <w:r w:rsidDel="00000000" w:rsidR="00000000" w:rsidRPr="00000000">
        <w:rPr>
          <w:rFonts w:ascii="Calibri" w:cs="Calibri" w:eastAsia="Calibri" w:hAnsi="Calibri"/>
          <w:b w:val="1"/>
          <w:bCs w:val="1"/>
          <w:color w:val="1f4e5f"/>
          <w:sz w:val="24"/>
          <w:szCs w:val="24"/>
          <w:rtl w:val="0"/>
        </w:rPr>
        <w:t xml:space="preserve">Read the PRD once, badly</w:t>
      </w:r>
      <w:r w:rsidDel="00000000" w:rsidR="00000000" w:rsidRPr="00000000">
        <w:rPr>
          <w:rtl w:val="0"/>
        </w:rPr>
      </w:r>
    </w:p>
    <w:p w:rsidR="00000000" w:rsidDel="00000000" w:rsidP="00000000" w:rsidRDefault="00000000" w:rsidRPr="00000000" w14:paraId="00000050">
      <w:pPr>
        <w:spacing w:after="130" w:lineRule="auto"/>
        <w:rPr/>
      </w:pPr>
      <w:r w:rsidDel="00000000" w:rsidR="00000000" w:rsidRPr="00000000">
        <w:rPr>
          <w:rFonts w:ascii="Calibri" w:cs="Calibri" w:eastAsia="Calibri" w:hAnsi="Calibri"/>
          <w:i w:val="1"/>
          <w:iCs w:val="1"/>
          <w:color w:val="444444"/>
          <w:sz w:val="18"/>
          <w:szCs w:val="18"/>
          <w:rtl w:val="0"/>
        </w:rPr>
        <w:t xml:space="preserve">30 min</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all</w:t>
      </w:r>
      <w:r w:rsidDel="00000000" w:rsidR="00000000" w:rsidRPr="00000000">
        <w:rPr>
          <w:rtl w:val="0"/>
        </w:rPr>
      </w:r>
    </w:p>
    <w:p w:rsidR="00000000" w:rsidDel="00000000" w:rsidP="00000000" w:rsidRDefault="00000000" w:rsidRPr="00000000" w14:paraId="00000051">
      <w:pPr>
        <w:spacing w:after="140" w:line="276" w:lineRule="auto"/>
        <w:rPr/>
      </w:pPr>
      <w:r w:rsidDel="00000000" w:rsidR="00000000" w:rsidRPr="00000000">
        <w:rPr>
          <w:rFonts w:ascii="Calibri" w:cs="Calibri" w:eastAsia="Calibri" w:hAnsi="Calibri"/>
          <w:sz w:val="21"/>
          <w:szCs w:val="21"/>
          <w:rtl w:val="0"/>
        </w:rPr>
        <w:t xml:space="preserve">Read the whole M2 PRD now, quickly, and do not worry about what you do not understand. The point is to build a map of unfamiliar words so that when you meet them in the lessons you recognise where they came from. Write down every term you could not define. That list is your progress bar.</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1 — Representing a moving shape</w:t>
      </w:r>
      <w:r w:rsidDel="00000000" w:rsidR="00000000" w:rsidRPr="00000000">
        <w:rPr>
          <w:rtl w:val="0"/>
        </w:rPr>
      </w:r>
    </w:p>
    <w:p w:rsidR="00000000" w:rsidDel="00000000" w:rsidP="00000000" w:rsidRDefault="00000000" w:rsidRPr="00000000" w14:paraId="00000054">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1.1  </w:t>
      </w:r>
      <w:r w:rsidDel="00000000" w:rsidR="00000000" w:rsidRPr="00000000">
        <w:rPr>
          <w:rFonts w:ascii="Calibri" w:cs="Calibri" w:eastAsia="Calibri" w:hAnsi="Calibri"/>
          <w:b w:val="1"/>
          <w:bCs w:val="1"/>
          <w:color w:val="1f4e5f"/>
          <w:sz w:val="24"/>
          <w:szCs w:val="24"/>
          <w:rtl w:val="0"/>
        </w:rPr>
        <w:t xml:space="preserve">Why not just track the surface?</w:t>
      </w:r>
      <w:r w:rsidDel="00000000" w:rsidR="00000000" w:rsidRPr="00000000">
        <w:rPr>
          <w:rtl w:val="0"/>
        </w:rPr>
      </w:r>
    </w:p>
    <w:p w:rsidR="00000000" w:rsidDel="00000000" w:rsidP="00000000" w:rsidRDefault="00000000" w:rsidRPr="00000000" w14:paraId="00000055">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§5.1</w:t>
      </w:r>
      <w:r w:rsidDel="00000000" w:rsidR="00000000" w:rsidRPr="00000000">
        <w:rPr>
          <w:rtl w:val="0"/>
        </w:rPr>
      </w:r>
    </w:p>
    <w:p w:rsidR="00000000" w:rsidDel="00000000" w:rsidP="00000000" w:rsidRDefault="00000000" w:rsidRPr="00000000" w14:paraId="00000056">
      <w:pPr>
        <w:spacing w:after="140" w:line="276" w:lineRule="auto"/>
        <w:rPr/>
      </w:pPr>
      <w:r w:rsidDel="00000000" w:rsidR="00000000" w:rsidRPr="00000000">
        <w:rPr>
          <w:rFonts w:ascii="Calibri" w:cs="Calibri" w:eastAsia="Calibri" w:hAnsi="Calibri"/>
          <w:sz w:val="21"/>
          <w:szCs w:val="21"/>
          <w:rtl w:val="0"/>
        </w:rPr>
        <w:t xml:space="preserve">The obvious representation of a trench wall is a list of points connected by segments, moved inward each timestep. This is called an explicit or Lagrangian representation, and it works beautifully until it does not.</w:t>
      </w:r>
      <w:r w:rsidDel="00000000" w:rsidR="00000000" w:rsidRPr="00000000">
        <w:rPr>
          <w:rtl w:val="0"/>
        </w:rPr>
      </w:r>
    </w:p>
    <w:p w:rsidR="00000000" w:rsidDel="00000000" w:rsidP="00000000" w:rsidRDefault="00000000" w:rsidRPr="00000000" w14:paraId="00000057">
      <w:pPr>
        <w:spacing w:after="80" w:before="180" w:lineRule="auto"/>
        <w:rPr/>
      </w:pPr>
      <w:r w:rsidDel="00000000" w:rsidR="00000000" w:rsidRPr="00000000">
        <w:rPr>
          <w:rFonts w:ascii="Calibri" w:cs="Calibri" w:eastAsia="Calibri" w:hAnsi="Calibri"/>
          <w:b w:val="1"/>
          <w:bCs w:val="1"/>
          <w:color w:val="444444"/>
          <w:sz w:val="20"/>
          <w:szCs w:val="20"/>
          <w:rtl w:val="0"/>
        </w:rPr>
        <w:t xml:space="preserve">The three ways it breaks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Topology change.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etch fronts meet and merge; a mask undercuts and a piece detaches. Your list of connected points is now wrong and there is no local rule that fixes it. Someone has to write surgery code that detects and repairs every case.</w:t>
      </w:r>
    </w:p>
    <w:p w:rsidR="00000000" w:rsidDel="00000000" w:rsidP="00000000" w:rsidRDefault="00000000" w:rsidRPr="00000000" w14:paraId="000000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Point crowding and starvation.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Points bunch up in concave corners and spread out in convex ones. You need continuous re-meshing.</w:t>
      </w:r>
    </w:p>
    <w:p w:rsidR="00000000" w:rsidDel="00000000" w:rsidP="00000000" w:rsidRDefault="00000000" w:rsidRPr="00000000" w14:paraId="0000005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Self-intersection.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front moving inward under normal speed will cross itself at a corner. Physically it should form a sharp facet; numerically you get a loop that must be detected and clipped.</w:t>
      </w:r>
    </w:p>
    <w:p w:rsidR="00000000" w:rsidDel="00000000" w:rsidP="00000000" w:rsidRDefault="00000000" w:rsidRPr="00000000" w14:paraId="0000005B">
      <w:pPr>
        <w:spacing w:after="140" w:line="276" w:lineRule="auto"/>
        <w:rPr/>
      </w:pPr>
      <w:r w:rsidDel="00000000" w:rsidR="00000000" w:rsidRPr="00000000">
        <w:rPr>
          <w:rFonts w:ascii="Calibri" w:cs="Calibri" w:eastAsia="Calibri" w:hAnsi="Calibri"/>
          <w:sz w:val="21"/>
          <w:szCs w:val="21"/>
          <w:rtl w:val="0"/>
        </w:rPr>
        <w:t xml:space="preserve">Feature-scale etch does all three routinely. That is why the field moved to implicit representations.</w:t>
      </w:r>
      <w:r w:rsidDel="00000000" w:rsidR="00000000" w:rsidRPr="00000000">
        <w:rPr>
          <w:rtl w:val="0"/>
        </w:rPr>
      </w:r>
    </w:p>
    <w:p w:rsidR="00000000" w:rsidDel="00000000" w:rsidP="00000000" w:rsidRDefault="00000000" w:rsidRPr="00000000" w14:paraId="0000005C">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1.2  </w:t>
      </w:r>
      <w:r w:rsidDel="00000000" w:rsidR="00000000" w:rsidRPr="00000000">
        <w:rPr>
          <w:rFonts w:ascii="Calibri" w:cs="Calibri" w:eastAsia="Calibri" w:hAnsi="Calibri"/>
          <w:b w:val="1"/>
          <w:bCs w:val="1"/>
          <w:color w:val="1f4e5f"/>
          <w:sz w:val="24"/>
          <w:szCs w:val="24"/>
          <w:rtl w:val="0"/>
        </w:rPr>
        <w:t xml:space="preserve">Signed distance functions</w:t>
      </w:r>
      <w:r w:rsidDel="00000000" w:rsidR="00000000" w:rsidRPr="00000000">
        <w:rPr>
          <w:rtl w:val="0"/>
        </w:rPr>
      </w:r>
    </w:p>
    <w:p w:rsidR="00000000" w:rsidDel="00000000" w:rsidP="00000000" w:rsidRDefault="00000000" w:rsidRPr="00000000" w14:paraId="0000005D">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§5.1</w:t>
      </w:r>
      <w:r w:rsidDel="00000000" w:rsidR="00000000" w:rsidRPr="00000000">
        <w:rPr>
          <w:rtl w:val="0"/>
        </w:rPr>
      </w:r>
    </w:p>
    <w:p w:rsidR="00000000" w:rsidDel="00000000" w:rsidP="00000000" w:rsidRDefault="00000000" w:rsidRPr="00000000" w14:paraId="0000005E">
      <w:pPr>
        <w:spacing w:after="140" w:line="276" w:lineRule="auto"/>
        <w:rPr/>
      </w:pPr>
      <w:r w:rsidDel="00000000" w:rsidR="00000000" w:rsidRPr="00000000">
        <w:rPr>
          <w:rFonts w:ascii="Calibri" w:cs="Calibri" w:eastAsia="Calibri" w:hAnsi="Calibri"/>
          <w:sz w:val="21"/>
          <w:szCs w:val="21"/>
          <w:rtl w:val="0"/>
        </w:rPr>
        <w:t xml:space="preserve">Instead of storing the surface, store a scalar field φ on a fixed grid. At every grid point, φ is the distance to the nearest surface, signed: negative inside the solid, positive in open space. The surface is wherever φ = 0.</w:t>
      </w:r>
      <w:r w:rsidDel="00000000" w:rsidR="00000000" w:rsidRPr="00000000">
        <w:rPr>
          <w:rtl w:val="0"/>
        </w:rPr>
      </w:r>
    </w:p>
    <w:p w:rsidR="00000000" w:rsidDel="00000000" w:rsidP="00000000" w:rsidRDefault="00000000" w:rsidRPr="00000000" w14:paraId="0000005F">
      <w:pPr>
        <w:spacing w:after="140" w:line="276" w:lineRule="auto"/>
        <w:rPr/>
      </w:pPr>
      <w:r w:rsidDel="00000000" w:rsidR="00000000" w:rsidRPr="00000000">
        <w:rPr>
          <w:rFonts w:ascii="Calibri" w:cs="Calibri" w:eastAsia="Calibri" w:hAnsi="Calibri"/>
          <w:sz w:val="21"/>
          <w:szCs w:val="21"/>
          <w:rtl w:val="0"/>
        </w:rPr>
        <w:t xml:space="preserve">It sounds indirect and wasteful — you are storing a whole 3D array to represent a 2D surface. Three things pay for it: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Topology change happens automatically. A number crossing zero has no opinion about whether that merges two holes.</w:t>
      </w:r>
    </w:p>
    <w:p w:rsidR="00000000" w:rsidDel="00000000" w:rsidP="00000000" w:rsidRDefault="00000000" w:rsidRPr="00000000" w14:paraId="0000006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Geometric quantities are easy. The outward normal is ∇φ/|∇φ|. Curvature is ∇·(∇φ/|∇φ|).</w:t>
      </w:r>
    </w:p>
    <w:p w:rsidR="00000000" w:rsidDel="00000000" w:rsidP="00000000" w:rsidRDefault="00000000" w:rsidRPr="00000000" w14:paraId="0000006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grid is fixed. No re-meshing, ever.</w:t>
      </w:r>
    </w:p>
    <w:p w:rsidR="00000000" w:rsidDel="00000000" w:rsidP="00000000" w:rsidRDefault="00000000" w:rsidRPr="00000000" w14:paraId="00000063">
      <w:pPr>
        <w:spacing w:after="80" w:before="18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tbl>
      <w:tblPr>
        <w:tblStyle w:val="Table3"/>
        <w:tblW w:w="10080.0" w:type="dxa"/>
        <w:jc w:val="left"/>
        <w:tblBorders>
          <w:top w:color="d5dbde" w:space="0" w:sz="4" w:val="single"/>
          <w:left w:color="d5dbde" w:space="0" w:sz="4" w:val="single"/>
          <w:bottom w:color="d5dbde" w:space="0" w:sz="4" w:val="single"/>
          <w:right w:color="d5dbde"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4f6f7" w:val="clear"/>
            <w:tcMar>
              <w:top w:w="110.0" w:type="dxa"/>
              <w:left w:w="160.0" w:type="dxa"/>
              <w:bottom w:w="110.0" w:type="dxa"/>
              <w:right w:w="140.0" w:type="dxa"/>
            </w:tcMar>
          </w:tcPr>
          <w:p w:rsidR="00000000" w:rsidDel="00000000" w:rsidP="00000000" w:rsidRDefault="00000000" w:rsidRPr="00000000" w14:paraId="00000064">
            <w:pPr>
              <w:spacing w:after="0" w:line="250" w:lineRule="auto"/>
              <w:rPr/>
            </w:pPr>
            <w:r w:rsidDel="00000000" w:rsidR="00000000" w:rsidRPr="00000000">
              <w:rPr>
                <w:rFonts w:ascii="Consolas" w:cs="Consolas" w:eastAsia="Consolas" w:hAnsi="Consolas"/>
                <w:color w:val="1a2b33"/>
                <w:sz w:val="17"/>
                <w:szCs w:val="17"/>
                <w:rtl w:val="0"/>
              </w:rPr>
              <w:t xml:space="preserve">import numpy as np</w:t>
            </w:r>
            <w:r w:rsidDel="00000000" w:rsidR="00000000" w:rsidRPr="00000000">
              <w:rPr>
                <w:rtl w:val="0"/>
              </w:rPr>
            </w:r>
          </w:p>
          <w:p w:rsidR="00000000" w:rsidDel="00000000" w:rsidP="00000000" w:rsidRDefault="00000000" w:rsidRPr="00000000" w14:paraId="00000065">
            <w:pPr>
              <w:spacing w:after="0" w:line="250" w:lineRule="auto"/>
              <w:rPr/>
            </w:pPr>
            <w:r w:rsidDel="00000000" w:rsidR="00000000" w:rsidRPr="00000000">
              <w:rPr>
                <w:rtl w:val="0"/>
              </w:rPr>
            </w:r>
          </w:p>
          <w:p w:rsidR="00000000" w:rsidDel="00000000" w:rsidP="00000000" w:rsidRDefault="00000000" w:rsidRPr="00000000" w14:paraId="00000066">
            <w:pPr>
              <w:spacing w:after="0" w:line="250" w:lineRule="auto"/>
              <w:rPr>
                <w:highlight w:val="cyan"/>
              </w:rPr>
            </w:pPr>
            <w:r w:rsidDel="00000000" w:rsidR="00000000" w:rsidRPr="00000000">
              <w:rPr>
                <w:rFonts w:ascii="Consolas" w:cs="Consolas" w:eastAsia="Consolas" w:hAnsi="Consolas"/>
                <w:color w:val="1a2b33"/>
                <w:sz w:val="17"/>
                <w:szCs w:val="17"/>
                <w:rtl w:val="0"/>
              </w:rPr>
              <w:t xml:space="preserve">n, dx = 128, 1.0 </w:t>
            </w:r>
            <w:r w:rsidDel="00000000" w:rsidR="00000000" w:rsidRPr="00000000">
              <w:rPr>
                <w:rFonts w:ascii="Consolas" w:cs="Consolas" w:eastAsia="Consolas" w:hAnsi="Consolas"/>
                <w:color w:val="1a2b33"/>
                <w:sz w:val="17"/>
                <w:szCs w:val="17"/>
                <w:highlight w:val="cyan"/>
                <w:rtl w:val="0"/>
              </w:rPr>
              <w:t xml:space="preserve">(128x128 grid of points, 1 unit apart, centered on zero)</w:t>
            </w:r>
            <w:r w:rsidDel="00000000" w:rsidR="00000000" w:rsidRPr="00000000">
              <w:rPr>
                <w:rtl w:val="0"/>
              </w:rPr>
            </w:r>
          </w:p>
          <w:p w:rsidR="00000000" w:rsidDel="00000000" w:rsidP="00000000" w:rsidRDefault="00000000" w:rsidRPr="00000000" w14:paraId="00000067">
            <w:pPr>
              <w:spacing w:after="0" w:line="250" w:lineRule="auto"/>
              <w:rPr/>
            </w:pPr>
            <w:r w:rsidDel="00000000" w:rsidR="00000000" w:rsidRPr="00000000">
              <w:rPr>
                <w:rFonts w:ascii="Consolas" w:cs="Consolas" w:eastAsia="Consolas" w:hAnsi="Consolas"/>
                <w:color w:val="1a2b33"/>
                <w:sz w:val="17"/>
                <w:szCs w:val="17"/>
                <w:rtl w:val="0"/>
              </w:rPr>
              <w:t xml:space="preserve">x = (np.arange(n) - n/2) * dx</w:t>
            </w:r>
            <w:r w:rsidDel="00000000" w:rsidR="00000000" w:rsidRPr="00000000">
              <w:rPr>
                <w:rtl w:val="0"/>
              </w:rPr>
            </w:r>
          </w:p>
          <w:p w:rsidR="00000000" w:rsidDel="00000000" w:rsidP="00000000" w:rsidRDefault="00000000" w:rsidRPr="00000000" w14:paraId="00000068">
            <w:pPr>
              <w:spacing w:after="0" w:line="250" w:lineRule="auto"/>
              <w:rPr/>
            </w:pPr>
            <w:r w:rsidDel="00000000" w:rsidR="00000000" w:rsidRPr="00000000">
              <w:rPr>
                <w:rFonts w:ascii="Consolas" w:cs="Consolas" w:eastAsia="Consolas" w:hAnsi="Consolas"/>
                <w:color w:val="1a2b33"/>
                <w:sz w:val="17"/>
                <w:szCs w:val="17"/>
                <w:rtl w:val="0"/>
              </w:rPr>
              <w:t xml:space="preserve">X, Y = np.meshgrid(x, x, indexing="ij")</w:t>
            </w:r>
            <w:r w:rsidDel="00000000" w:rsidR="00000000" w:rsidRPr="00000000">
              <w:rPr>
                <w:rtl w:val="0"/>
              </w:rPr>
            </w:r>
          </w:p>
          <w:p w:rsidR="00000000" w:rsidDel="00000000" w:rsidP="00000000" w:rsidRDefault="00000000" w:rsidRPr="00000000" w14:paraId="00000069">
            <w:pPr>
              <w:spacing w:after="0" w:line="250" w:lineRule="auto"/>
              <w:rPr/>
            </w:pPr>
            <w:r w:rsidDel="00000000" w:rsidR="00000000" w:rsidRPr="00000000">
              <w:rPr>
                <w:rtl w:val="0"/>
              </w:rPr>
            </w:r>
          </w:p>
          <w:p w:rsidR="00000000" w:rsidDel="00000000" w:rsidP="00000000" w:rsidRDefault="00000000" w:rsidRPr="00000000" w14:paraId="0000006A">
            <w:pPr>
              <w:spacing w:after="0" w:line="250" w:lineRule="auto"/>
              <w:rPr/>
            </w:pPr>
            <w:r w:rsidDel="00000000" w:rsidR="00000000" w:rsidRPr="00000000">
              <w:rPr>
                <w:rFonts w:ascii="Consolas" w:cs="Consolas" w:eastAsia="Consolas" w:hAnsi="Consolas"/>
                <w:color w:val="1a2b33"/>
                <w:sz w:val="17"/>
                <w:szCs w:val="17"/>
                <w:rtl w:val="0"/>
              </w:rPr>
              <w:t xml:space="preserve"># a circle of radius 30: phi &lt; 0 inside</w:t>
            </w:r>
            <w:r w:rsidDel="00000000" w:rsidR="00000000" w:rsidRPr="00000000">
              <w:rPr>
                <w:rtl w:val="0"/>
              </w:rPr>
            </w:r>
          </w:p>
          <w:p w:rsidR="00000000" w:rsidDel="00000000" w:rsidP="00000000" w:rsidRDefault="00000000" w:rsidRPr="00000000" w14:paraId="0000006B">
            <w:pPr>
              <w:spacing w:after="0" w:line="250" w:lineRule="auto"/>
              <w:rPr>
                <w:rFonts w:ascii="Consolas" w:cs="Consolas" w:eastAsia="Consolas" w:hAnsi="Consolas"/>
                <w:color w:val="1a2b33"/>
                <w:sz w:val="17"/>
                <w:szCs w:val="17"/>
              </w:rPr>
            </w:pPr>
            <w:r w:rsidDel="00000000" w:rsidR="00000000" w:rsidRPr="00000000">
              <w:rPr>
                <w:rFonts w:ascii="Consolas" w:cs="Consolas" w:eastAsia="Consolas" w:hAnsi="Consolas"/>
                <w:color w:val="1a2b33"/>
                <w:sz w:val="17"/>
                <w:szCs w:val="17"/>
                <w:rtl w:val="0"/>
              </w:rPr>
              <w:t xml:space="preserve">phi = np.sqrt(X**2 + Y**2) - 30.0</w:t>
            </w:r>
          </w:p>
          <w:p w:rsidR="00000000" w:rsidDel="00000000" w:rsidP="00000000" w:rsidRDefault="00000000" w:rsidRPr="00000000" w14:paraId="0000006C">
            <w:pPr>
              <w:numPr>
                <w:ilvl w:val="0"/>
                <w:numId w:val="33"/>
              </w:numPr>
              <w:spacing w:after="0" w:line="250" w:lineRule="auto"/>
              <w:ind w:left="720" w:hanging="360"/>
              <w:rPr>
                <w:rFonts w:ascii="Consolas" w:cs="Consolas" w:eastAsia="Consolas" w:hAnsi="Consolas"/>
                <w:color w:val="1a2b33"/>
                <w:sz w:val="17"/>
                <w:szCs w:val="17"/>
                <w:highlight w:val="cyan"/>
              </w:rPr>
            </w:pPr>
            <w:r w:rsidDel="00000000" w:rsidR="00000000" w:rsidRPr="00000000">
              <w:rPr>
                <w:rFonts w:ascii="Consolas" w:cs="Consolas" w:eastAsia="Consolas" w:hAnsi="Consolas"/>
                <w:color w:val="1a2b33"/>
                <w:sz w:val="17"/>
                <w:szCs w:val="17"/>
                <w:highlight w:val="cyan"/>
                <w:rtl w:val="0"/>
              </w:rPr>
              <w:t xml:space="preserve">Anything that is inside the circle becomes negative</w:t>
            </w:r>
          </w:p>
          <w:p w:rsidR="00000000" w:rsidDel="00000000" w:rsidP="00000000" w:rsidRDefault="00000000" w:rsidRPr="00000000" w14:paraId="0000006D">
            <w:pPr>
              <w:numPr>
                <w:ilvl w:val="0"/>
                <w:numId w:val="33"/>
              </w:numPr>
              <w:spacing w:after="0" w:line="250" w:lineRule="auto"/>
              <w:ind w:left="720" w:hanging="360"/>
              <w:rPr>
                <w:rFonts w:ascii="Consolas" w:cs="Consolas" w:eastAsia="Consolas" w:hAnsi="Consolas"/>
                <w:color w:val="1a2b33"/>
                <w:sz w:val="17"/>
                <w:szCs w:val="17"/>
                <w:highlight w:val="cyan"/>
              </w:rPr>
            </w:pPr>
            <w:r w:rsidDel="00000000" w:rsidR="00000000" w:rsidRPr="00000000">
              <w:rPr>
                <w:rFonts w:ascii="Consolas" w:cs="Consolas" w:eastAsia="Consolas" w:hAnsi="Consolas"/>
                <w:color w:val="1a2b33"/>
                <w:sz w:val="17"/>
                <w:szCs w:val="17"/>
                <w:highlight w:val="cyan"/>
                <w:rtl w:val="0"/>
              </w:rPr>
              <w:t xml:space="preserve">Nothing on the circle becomes 0</w:t>
            </w:r>
          </w:p>
          <w:p w:rsidR="00000000" w:rsidDel="00000000" w:rsidP="00000000" w:rsidRDefault="00000000" w:rsidRPr="00000000" w14:paraId="0000006E">
            <w:pPr>
              <w:numPr>
                <w:ilvl w:val="0"/>
                <w:numId w:val="33"/>
              </w:numPr>
              <w:spacing w:after="0" w:line="250" w:lineRule="auto"/>
              <w:ind w:left="720" w:hanging="360"/>
              <w:rPr>
                <w:rFonts w:ascii="Consolas" w:cs="Consolas" w:eastAsia="Consolas" w:hAnsi="Consolas"/>
                <w:color w:val="1a2b33"/>
                <w:sz w:val="17"/>
                <w:szCs w:val="17"/>
                <w:highlight w:val="cyan"/>
              </w:rPr>
            </w:pPr>
            <w:r w:rsidDel="00000000" w:rsidR="00000000" w:rsidRPr="00000000">
              <w:rPr>
                <w:rFonts w:ascii="Consolas" w:cs="Consolas" w:eastAsia="Consolas" w:hAnsi="Consolas"/>
                <w:color w:val="1a2b33"/>
                <w:sz w:val="17"/>
                <w:szCs w:val="17"/>
                <w:highlight w:val="cyan"/>
                <w:rtl w:val="0"/>
              </w:rPr>
              <w:t xml:space="preserve">Anything outside the circle is positive</w:t>
            </w:r>
          </w:p>
          <w:p w:rsidR="00000000" w:rsidDel="00000000" w:rsidP="00000000" w:rsidRDefault="00000000" w:rsidRPr="00000000" w14:paraId="0000006F">
            <w:pPr>
              <w:spacing w:after="0" w:line="250" w:lineRule="auto"/>
              <w:rPr/>
            </w:pPr>
            <w:r w:rsidDel="00000000" w:rsidR="00000000" w:rsidRPr="00000000">
              <w:rPr>
                <w:rtl w:val="0"/>
              </w:rPr>
            </w:r>
          </w:p>
          <w:p w:rsidR="00000000" w:rsidDel="00000000" w:rsidP="00000000" w:rsidRDefault="00000000" w:rsidRPr="00000000" w14:paraId="00000070">
            <w:pPr>
              <w:spacing w:after="0" w:line="250" w:lineRule="auto"/>
              <w:rPr/>
            </w:pPr>
            <w:r w:rsidDel="00000000" w:rsidR="00000000" w:rsidRPr="00000000">
              <w:rPr>
                <w:rFonts w:ascii="Consolas" w:cs="Consolas" w:eastAsia="Consolas" w:hAnsi="Consolas"/>
                <w:color w:val="1a2b33"/>
                <w:sz w:val="17"/>
                <w:szCs w:val="17"/>
                <w:rtl w:val="0"/>
              </w:rPr>
              <w:t xml:space="preserve"># check: |grad phi| should be 1 everywhere for a true SDF</w:t>
            </w:r>
            <w:r w:rsidDel="00000000" w:rsidR="00000000" w:rsidRPr="00000000">
              <w:rPr>
                <w:rtl w:val="0"/>
              </w:rPr>
            </w:r>
          </w:p>
          <w:p w:rsidR="00000000" w:rsidDel="00000000" w:rsidP="00000000" w:rsidRDefault="00000000" w:rsidRPr="00000000" w14:paraId="00000071">
            <w:pPr>
              <w:spacing w:after="0" w:line="250" w:lineRule="auto"/>
              <w:rPr/>
            </w:pPr>
            <w:r w:rsidDel="00000000" w:rsidR="00000000" w:rsidRPr="00000000">
              <w:rPr>
                <w:rFonts w:ascii="Consolas" w:cs="Consolas" w:eastAsia="Consolas" w:hAnsi="Consolas"/>
                <w:color w:val="1a2b33"/>
                <w:sz w:val="17"/>
                <w:szCs w:val="17"/>
                <w:rtl w:val="0"/>
              </w:rPr>
              <w:t xml:space="preserve">gy, gx = np.gradient(phi, dx)</w:t>
            </w:r>
            <w:r w:rsidDel="00000000" w:rsidR="00000000" w:rsidRPr="00000000">
              <w:rPr>
                <w:rtl w:val="0"/>
              </w:rPr>
            </w:r>
          </w:p>
          <w:p w:rsidR="00000000" w:rsidDel="00000000" w:rsidP="00000000" w:rsidRDefault="00000000" w:rsidRPr="00000000" w14:paraId="00000072">
            <w:pPr>
              <w:spacing w:after="0" w:line="250" w:lineRule="auto"/>
              <w:rPr>
                <w:rFonts w:ascii="Consolas" w:cs="Consolas" w:eastAsia="Consolas" w:hAnsi="Consolas"/>
                <w:color w:val="1a2b33"/>
                <w:sz w:val="17"/>
                <w:szCs w:val="17"/>
              </w:rPr>
            </w:pPr>
            <w:r w:rsidDel="00000000" w:rsidR="00000000" w:rsidRPr="00000000">
              <w:rPr>
                <w:rFonts w:ascii="Consolas" w:cs="Consolas" w:eastAsia="Consolas" w:hAnsi="Consolas"/>
                <w:color w:val="1a2b33"/>
                <w:sz w:val="17"/>
                <w:szCs w:val="17"/>
                <w:rtl w:val="0"/>
              </w:rPr>
              <w:t xml:space="preserve">print(np.abs(np.sqrt(gx**2 + gy**2) - 1).max())</w:t>
            </w:r>
          </w:p>
          <w:p w:rsidR="00000000" w:rsidDel="00000000" w:rsidP="00000000" w:rsidRDefault="00000000" w:rsidRPr="00000000" w14:paraId="00000073">
            <w:pPr>
              <w:numPr>
                <w:ilvl w:val="0"/>
                <w:numId w:val="2"/>
              </w:numPr>
              <w:spacing w:after="0" w:line="250" w:lineRule="auto"/>
              <w:ind w:left="720" w:hanging="360"/>
              <w:rPr>
                <w:rFonts w:ascii="Consolas" w:cs="Consolas" w:eastAsia="Consolas" w:hAnsi="Consolas"/>
                <w:color w:val="1a2b33"/>
                <w:sz w:val="17"/>
                <w:szCs w:val="17"/>
                <w:highlight w:val="cyan"/>
              </w:rPr>
            </w:pPr>
            <w:r w:rsidDel="00000000" w:rsidR="00000000" w:rsidRPr="00000000">
              <w:rPr>
                <w:rFonts w:ascii="Consolas" w:cs="Consolas" w:eastAsia="Consolas" w:hAnsi="Consolas"/>
                <w:color w:val="1a2b33"/>
                <w:sz w:val="17"/>
                <w:szCs w:val="17"/>
                <w:highlight w:val="cyan"/>
                <w:rtl w:val="0"/>
              </w:rPr>
              <w:t xml:space="preserve">Printing the worst deviation found</w:t>
            </w:r>
          </w:p>
        </w:tc>
      </w:tr>
    </w:tbl>
    <w:p w:rsidR="00000000" w:rsidDel="00000000" w:rsidP="00000000" w:rsidRDefault="00000000" w:rsidRPr="00000000" w14:paraId="0000007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 build φ for a rectangle. You will find the exact signed distance to a rectangle is fiddly at the corners — that difficulty is exactly why reinitialisation (Lesson 2.1) exists.</w:t>
      </w:r>
    </w:p>
    <w:p w:rsidR="00000000" w:rsidDel="00000000" w:rsidP="00000000" w:rsidRDefault="00000000" w:rsidRPr="00000000" w14:paraId="00000075">
      <w:pPr>
        <w:spacing w:after="140" w:line="276" w:lineRule="auto"/>
        <w:rPr/>
      </w:pPr>
      <w:r w:rsidDel="00000000" w:rsidR="00000000" w:rsidRPr="00000000">
        <w:rPr>
          <w:rtl w:val="0"/>
        </w:rPr>
        <w:t xml:space="preserve">a, b = 40.0, 20.0                      # half-width, half-height</w:t>
      </w:r>
    </w:p>
    <w:p w:rsidR="00000000" w:rsidDel="00000000" w:rsidP="00000000" w:rsidRDefault="00000000" w:rsidRPr="00000000" w14:paraId="00000076">
      <w:pPr>
        <w:spacing w:after="140" w:line="276" w:lineRule="auto"/>
        <w:rPr>
          <w:highlight w:val="cyan"/>
        </w:rPr>
      </w:pPr>
      <w:r w:rsidDel="00000000" w:rsidR="00000000" w:rsidRPr="00000000">
        <w:rPr>
          <w:rtl w:val="0"/>
        </w:rPr>
        <w:t xml:space="preserve">qx, qy = np.abs(X) - a, np.abs(Y) - b  </w:t>
      </w:r>
      <w:r w:rsidDel="00000000" w:rsidR="00000000" w:rsidRPr="00000000">
        <w:rPr>
          <w:highlight w:val="cyan"/>
          <w:rtl w:val="0"/>
        </w:rPr>
        <w:t xml:space="preserve"># signed distance to each pair of faces (split between the x and y)</w:t>
      </w:r>
    </w:p>
    <w:p w:rsidR="00000000" w:rsidDel="00000000" w:rsidP="00000000" w:rsidRDefault="00000000" w:rsidRPr="00000000" w14:paraId="00000077">
      <w:pPr>
        <w:spacing w:after="140" w:line="276" w:lineRule="auto"/>
        <w:rPr/>
      </w:pPr>
      <w:r w:rsidDel="00000000" w:rsidR="00000000" w:rsidRPr="00000000">
        <w:rPr>
          <w:rtl w:val="0"/>
        </w:rPr>
        <w:t xml:space="preserve">outside = np.sqrt(np.maximum(qx, 0)**2 + np.maximum(qy, 0)**2)</w:t>
      </w:r>
    </w:p>
    <w:p w:rsidR="00000000" w:rsidDel="00000000" w:rsidP="00000000" w:rsidRDefault="00000000" w:rsidRPr="00000000" w14:paraId="00000078">
      <w:pPr>
        <w:numPr>
          <w:ilvl w:val="0"/>
          <w:numId w:val="15"/>
        </w:numPr>
        <w:spacing w:after="0" w:afterAutospacing="0" w:line="276" w:lineRule="auto"/>
        <w:ind w:left="720" w:hanging="360"/>
        <w:rPr>
          <w:highlight w:val="cyan"/>
        </w:rPr>
      </w:pPr>
      <w:r w:rsidDel="00000000" w:rsidR="00000000" w:rsidRPr="00000000">
        <w:rPr>
          <w:highlight w:val="cyan"/>
          <w:rtl w:val="0"/>
        </w:rPr>
        <w:t xml:space="preserve">Qx = how far past left or right face am I?</w:t>
      </w:r>
    </w:p>
    <w:p w:rsidR="00000000" w:rsidDel="00000000" w:rsidP="00000000" w:rsidRDefault="00000000" w:rsidRPr="00000000" w14:paraId="00000079">
      <w:pPr>
        <w:numPr>
          <w:ilvl w:val="0"/>
          <w:numId w:val="15"/>
        </w:numPr>
        <w:spacing w:after="0" w:afterAutospacing="0" w:line="276" w:lineRule="auto"/>
        <w:ind w:left="720" w:hanging="360"/>
        <w:rPr>
          <w:highlight w:val="cyan"/>
        </w:rPr>
      </w:pPr>
      <w:r w:rsidDel="00000000" w:rsidR="00000000" w:rsidRPr="00000000">
        <w:rPr>
          <w:highlight w:val="cyan"/>
          <w:rtl w:val="0"/>
        </w:rPr>
        <w:t xml:space="preserve">Qy = how far past top or bottom face am I?</w:t>
      </w:r>
    </w:p>
    <w:p w:rsidR="00000000" w:rsidDel="00000000" w:rsidP="00000000" w:rsidRDefault="00000000" w:rsidRPr="00000000" w14:paraId="0000007A">
      <w:pPr>
        <w:numPr>
          <w:ilvl w:val="0"/>
          <w:numId w:val="15"/>
        </w:numPr>
        <w:spacing w:after="0" w:afterAutospacing="0" w:line="276" w:lineRule="auto"/>
        <w:ind w:left="720" w:hanging="360"/>
        <w:rPr>
          <w:highlight w:val="cyan"/>
          <w:u w:val="none"/>
        </w:rPr>
      </w:pPr>
      <w:r w:rsidDel="00000000" w:rsidR="00000000" w:rsidRPr="00000000">
        <w:rPr>
          <w:highlight w:val="cyan"/>
          <w:rtl w:val="0"/>
        </w:rPr>
        <w:t xml:space="preserve">Maximum function only keeps the positive parts (AKA when you’re past the wall, not inside it)</w:t>
      </w:r>
    </w:p>
    <w:p w:rsidR="00000000" w:rsidDel="00000000" w:rsidP="00000000" w:rsidRDefault="00000000" w:rsidRPr="00000000" w14:paraId="0000007B">
      <w:pPr>
        <w:numPr>
          <w:ilvl w:val="0"/>
          <w:numId w:val="15"/>
        </w:numPr>
        <w:spacing w:after="140" w:line="276" w:lineRule="auto"/>
        <w:ind w:left="720" w:hanging="360"/>
        <w:rPr>
          <w:highlight w:val="cyan"/>
          <w:u w:val="none"/>
        </w:rPr>
      </w:pPr>
      <w:r w:rsidDel="00000000" w:rsidR="00000000" w:rsidRPr="00000000">
        <w:rPr>
          <w:highlight w:val="cyan"/>
          <w:rtl w:val="0"/>
        </w:rPr>
        <w:t xml:space="preserve">Only is pythagoras when you’re offset @ both sides, and now the closest distance might be to a corner</w:t>
      </w:r>
    </w:p>
    <w:p w:rsidR="00000000" w:rsidDel="00000000" w:rsidP="00000000" w:rsidRDefault="00000000" w:rsidRPr="00000000" w14:paraId="0000007C">
      <w:pPr>
        <w:spacing w:after="140" w:line="276" w:lineRule="auto"/>
        <w:rPr/>
      </w:pPr>
      <w:r w:rsidDel="00000000" w:rsidR="00000000" w:rsidRPr="00000000">
        <w:rPr>
          <w:rtl w:val="0"/>
        </w:rPr>
        <w:t xml:space="preserve">inside  = np.minimum(np.maximum(qx, qy), 0)</w:t>
      </w:r>
    </w:p>
    <w:p w:rsidR="00000000" w:rsidDel="00000000" w:rsidP="00000000" w:rsidRDefault="00000000" w:rsidRPr="00000000" w14:paraId="0000007D">
      <w:pPr>
        <w:numPr>
          <w:ilvl w:val="0"/>
          <w:numId w:val="26"/>
        </w:numPr>
        <w:spacing w:after="0" w:afterAutospacing="0" w:line="276" w:lineRule="auto"/>
        <w:ind w:left="720" w:hanging="360"/>
        <w:rPr>
          <w:highlight w:val="cyan"/>
        </w:rPr>
      </w:pPr>
      <w:r w:rsidDel="00000000" w:rsidR="00000000" w:rsidRPr="00000000">
        <w:rPr>
          <w:highlight w:val="cyan"/>
          <w:rtl w:val="0"/>
        </w:rPr>
        <w:t xml:space="preserve">Choosing the less negative out of qx and qy (AKA the closer face)</w:t>
      </w:r>
    </w:p>
    <w:p w:rsidR="00000000" w:rsidDel="00000000" w:rsidP="00000000" w:rsidRDefault="00000000" w:rsidRPr="00000000" w14:paraId="0000007E">
      <w:pPr>
        <w:numPr>
          <w:ilvl w:val="0"/>
          <w:numId w:val="26"/>
        </w:numPr>
        <w:spacing w:after="140" w:line="276" w:lineRule="auto"/>
        <w:ind w:left="720" w:hanging="360"/>
        <w:rPr>
          <w:highlight w:val="cyan"/>
        </w:rPr>
      </w:pPr>
      <w:r w:rsidDel="00000000" w:rsidR="00000000" w:rsidRPr="00000000">
        <w:rPr>
          <w:highlight w:val="cyan"/>
          <w:rtl w:val="0"/>
        </w:rPr>
        <w:t xml:space="preserve">Np.minimum returns 0 when the term is outside the triangle, as max(qx,qy) would be positive (keeping only negative values)</w:t>
      </w:r>
    </w:p>
    <w:p w:rsidR="00000000" w:rsidDel="00000000" w:rsidP="00000000" w:rsidRDefault="00000000" w:rsidRPr="00000000" w14:paraId="0000007F">
      <w:pPr>
        <w:spacing w:after="140" w:line="276" w:lineRule="auto"/>
        <w:rPr/>
      </w:pPr>
      <w:r w:rsidDel="00000000" w:rsidR="00000000" w:rsidRPr="00000000">
        <w:rPr>
          <w:rtl w:val="0"/>
        </w:rPr>
        <w:t xml:space="preserve">phi = outside + inside</w:t>
      </w:r>
    </w:p>
    <w:p w:rsidR="00000000" w:rsidDel="00000000" w:rsidP="00000000" w:rsidRDefault="00000000" w:rsidRPr="00000000" w14:paraId="00000080">
      <w:pPr>
        <w:numPr>
          <w:ilvl w:val="0"/>
          <w:numId w:val="21"/>
        </w:numPr>
        <w:spacing w:after="140" w:line="276" w:lineRule="auto"/>
        <w:ind w:left="720" w:hanging="360"/>
        <w:rPr>
          <w:highlight w:val="cyan"/>
        </w:rPr>
      </w:pPr>
      <w:r w:rsidDel="00000000" w:rsidR="00000000" w:rsidRPr="00000000">
        <w:rPr>
          <w:highlight w:val="cyan"/>
          <w:rtl w:val="0"/>
        </w:rPr>
        <w:t xml:space="preserve">One of these terms is going to be zero always</w:t>
      </w:r>
    </w:p>
    <w:tbl>
      <w:tblPr>
        <w:tblStyle w:val="Table4"/>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081">
            <w:pPr>
              <w:spacing w:after="0" w:line="268" w:lineRule="auto"/>
              <w:rPr/>
            </w:pPr>
            <w:r w:rsidDel="00000000" w:rsidR="00000000" w:rsidRPr="00000000">
              <w:rPr>
                <w:rFonts w:ascii="Calibri" w:cs="Calibri" w:eastAsia="Calibri" w:hAnsi="Calibri"/>
                <w:b w:val="1"/>
                <w:bCs w:val="1"/>
                <w:color w:val="b4541f"/>
                <w:sz w:val="20"/>
                <w:szCs w:val="20"/>
                <w:rtl w:val="0"/>
              </w:rPr>
              <w:t xml:space="preserve">Convention.  </w:t>
            </w:r>
            <w:r w:rsidDel="00000000" w:rsidR="00000000" w:rsidRPr="00000000">
              <w:rPr>
                <w:rFonts w:ascii="Calibri" w:cs="Calibri" w:eastAsia="Calibri" w:hAnsi="Calibri"/>
                <w:sz w:val="20"/>
                <w:szCs w:val="20"/>
                <w:rtl w:val="0"/>
              </w:rPr>
              <w:t xml:space="preserve">The PRD fixes negative-inside-solid and asserts it in tests (§5.1). A sign error here inverts every gradient in the system and is the most common single bug in level-set code. Pick the convention once and test it.</w:t>
            </w:r>
            <w:r w:rsidDel="00000000" w:rsidR="00000000" w:rsidRPr="00000000">
              <w:rPr>
                <w:rtl w:val="0"/>
              </w:rPr>
            </w:r>
          </w:p>
        </w:tc>
      </w:tr>
    </w:tbl>
    <w:p w:rsidR="00000000" w:rsidDel="00000000" w:rsidP="00000000" w:rsidRDefault="00000000" w:rsidRPr="00000000" w14:paraId="00000082">
      <w:pPr>
        <w:spacing w:after="80" w:before="180" w:lineRule="auto"/>
        <w:rPr/>
      </w:pPr>
      <w:r w:rsidDel="00000000" w:rsidR="00000000" w:rsidRPr="00000000">
        <w:rPr>
          <w:rFonts w:ascii="Calibri" w:cs="Calibri" w:eastAsia="Calibri" w:hAnsi="Calibri"/>
          <w:b w:val="1"/>
          <w:bCs w:val="1"/>
          <w:color w:val="444444"/>
          <w:sz w:val="20"/>
          <w:szCs w:val="20"/>
          <w:rtl w:val="0"/>
        </w:rPr>
        <w:t xml:space="preserve">Self-check</w:t>
      </w:r>
      <w:r w:rsidDel="00000000" w:rsidR="00000000" w:rsidRPr="00000000">
        <w:rPr>
          <w:rtl w:val="0"/>
        </w:rPr>
      </w:r>
    </w:p>
    <w:p w:rsidR="00000000" w:rsidDel="00000000" w:rsidP="00000000" w:rsidRDefault="00000000" w:rsidRPr="00000000" w14:paraId="0000008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Why does |∇φ| = 1 characterise a signed distance function, and what does it mean physically when |∇φ| drifts to 1.4 in some region?</w:t>
      </w:r>
    </w:p>
    <w:p w:rsidR="00000000" w:rsidDel="00000000" w:rsidP="00000000" w:rsidRDefault="00000000" w:rsidRPr="00000000" w14:paraId="00000084">
      <w:pPr>
        <w:numPr>
          <w:ilvl w:val="0"/>
          <w:numId w:val="25"/>
        </w:numPr>
        <w:spacing w:after="0" w:afterAutospacing="0" w:line="276" w:lineRule="auto"/>
        <w:ind w:left="720" w:hanging="360"/>
        <w:rPr>
          <w:highlight w:val="cyan"/>
        </w:rPr>
      </w:pPr>
      <w:r w:rsidDel="00000000" w:rsidR="00000000" w:rsidRPr="00000000">
        <w:rPr>
          <w:highlight w:val="cyan"/>
          <w:rtl w:val="0"/>
        </w:rPr>
        <w:t xml:space="preserve">Phi = distance from surface (countour = 0)</w:t>
      </w:r>
    </w:p>
    <w:p w:rsidR="00000000" w:rsidDel="00000000" w:rsidP="00000000" w:rsidRDefault="00000000" w:rsidRPr="00000000" w14:paraId="00000085">
      <w:pPr>
        <w:numPr>
          <w:ilvl w:val="0"/>
          <w:numId w:val="25"/>
        </w:numPr>
        <w:spacing w:after="0" w:afterAutospacing="0" w:line="276" w:lineRule="auto"/>
        <w:ind w:left="720" w:hanging="360"/>
        <w:rPr>
          <w:highlight w:val="cyan"/>
        </w:rPr>
      </w:pPr>
      <w:r w:rsidDel="00000000" w:rsidR="00000000" w:rsidRPr="00000000">
        <w:rPr>
          <w:highlight w:val="cyan"/>
          <w:rtl w:val="0"/>
        </w:rPr>
        <w:t xml:space="preserve">Gradient = arrow at each point (the direction that phi increases fastest) AKA away from circle</w:t>
      </w:r>
    </w:p>
    <w:p w:rsidR="00000000" w:rsidDel="00000000" w:rsidP="00000000" w:rsidRDefault="00000000" w:rsidRPr="00000000" w14:paraId="00000086">
      <w:pPr>
        <w:numPr>
          <w:ilvl w:val="0"/>
          <w:numId w:val="25"/>
        </w:numPr>
        <w:spacing w:after="0" w:afterAutospacing="0" w:line="276" w:lineRule="auto"/>
        <w:ind w:left="720" w:hanging="360"/>
        <w:rPr>
          <w:highlight w:val="cyan"/>
        </w:rPr>
      </w:pPr>
      <w:r w:rsidDel="00000000" w:rsidR="00000000" w:rsidRPr="00000000">
        <w:rPr>
          <w:highlight w:val="cyan"/>
          <w:rtl w:val="0"/>
        </w:rPr>
        <w:t xml:space="preserve">|gradient| = length of the gradient; how much distance goes up for every 1nm you step in the gradient’s direction (should be 1 AKA true distance)</w:t>
      </w:r>
    </w:p>
    <w:p w:rsidR="00000000" w:rsidDel="00000000" w:rsidP="00000000" w:rsidRDefault="00000000" w:rsidRPr="00000000" w14:paraId="00000087">
      <w:pPr>
        <w:numPr>
          <w:ilvl w:val="0"/>
          <w:numId w:val="25"/>
        </w:numPr>
        <w:spacing w:after="0" w:afterAutospacing="0" w:line="276" w:lineRule="auto"/>
        <w:ind w:left="720" w:hanging="360"/>
        <w:rPr>
          <w:highlight w:val="cyan"/>
        </w:rPr>
      </w:pPr>
      <w:r w:rsidDel="00000000" w:rsidR="00000000" w:rsidRPr="00000000">
        <w:rPr>
          <w:highlight w:val="cyan"/>
          <w:rtl w:val="0"/>
        </w:rPr>
        <w:t xml:space="preserve">Contour = all points that share the same phi (distance) value</w:t>
      </w:r>
    </w:p>
    <w:p w:rsidR="00000000" w:rsidDel="00000000" w:rsidP="00000000" w:rsidRDefault="00000000" w:rsidRPr="00000000" w14:paraId="00000088">
      <w:pPr>
        <w:numPr>
          <w:ilvl w:val="1"/>
          <w:numId w:val="25"/>
        </w:numPr>
        <w:spacing w:after="0" w:afterAutospacing="0" w:line="276" w:lineRule="auto"/>
        <w:ind w:left="1440" w:hanging="360"/>
        <w:rPr>
          <w:highlight w:val="cyan"/>
        </w:rPr>
      </w:pPr>
      <w:r w:rsidDel="00000000" w:rsidR="00000000" w:rsidRPr="00000000">
        <w:rPr>
          <w:highlight w:val="cyan"/>
          <w:rtl w:val="0"/>
        </w:rPr>
        <w:t xml:space="preserve">Everything inside the contour = 0 (AKA surface, phi = 0) is negative phi</w:t>
      </w:r>
    </w:p>
    <w:p w:rsidR="00000000" w:rsidDel="00000000" w:rsidP="00000000" w:rsidRDefault="00000000" w:rsidRPr="00000000" w14:paraId="00000089">
      <w:pPr>
        <w:numPr>
          <w:ilvl w:val="0"/>
          <w:numId w:val="25"/>
        </w:numPr>
        <w:spacing w:after="0" w:afterAutospacing="0" w:line="276" w:lineRule="auto"/>
        <w:ind w:left="720" w:hanging="360"/>
        <w:rPr>
          <w:highlight w:val="cyan"/>
        </w:rPr>
      </w:pPr>
      <w:r w:rsidDel="00000000" w:rsidR="00000000" w:rsidRPr="00000000">
        <w:rPr>
          <w:highlight w:val="cyan"/>
          <w:rtl w:val="0"/>
        </w:rPr>
        <w:t xml:space="preserve">Outward normal → purely directional aspect of the gradient (gradient/|gradient|)</w:t>
      </w:r>
    </w:p>
    <w:p w:rsidR="00000000" w:rsidDel="00000000" w:rsidP="00000000" w:rsidRDefault="00000000" w:rsidRPr="00000000" w14:paraId="0000008A">
      <w:pPr>
        <w:numPr>
          <w:ilvl w:val="1"/>
          <w:numId w:val="25"/>
        </w:numPr>
        <w:spacing w:after="0" w:afterAutospacing="0" w:line="276" w:lineRule="auto"/>
        <w:ind w:left="1440" w:hanging="360"/>
        <w:rPr>
          <w:highlight w:val="cyan"/>
        </w:rPr>
      </w:pPr>
      <w:r w:rsidDel="00000000" w:rsidR="00000000" w:rsidRPr="00000000">
        <w:rPr>
          <w:highlight w:val="cyan"/>
          <w:rtl w:val="0"/>
        </w:rPr>
        <w:t xml:space="preserve">In a perfect SDF, gradient is already the normal</w:t>
      </w:r>
    </w:p>
    <w:p w:rsidR="00000000" w:rsidDel="00000000" w:rsidP="00000000" w:rsidRDefault="00000000" w:rsidRPr="00000000" w14:paraId="0000008B">
      <w:pPr>
        <w:numPr>
          <w:ilvl w:val="1"/>
          <w:numId w:val="25"/>
        </w:numPr>
        <w:spacing w:after="0" w:afterAutospacing="0" w:line="276" w:lineRule="auto"/>
        <w:ind w:left="1440" w:hanging="360"/>
        <w:rPr>
          <w:highlight w:val="cyan"/>
        </w:rPr>
      </w:pPr>
      <w:r w:rsidDel="00000000" w:rsidR="00000000" w:rsidRPr="00000000">
        <w:rPr>
          <w:highlight w:val="cyan"/>
          <w:rtl w:val="0"/>
        </w:rPr>
        <w:t xml:space="preserve">|gradient|!=1 means that the thing drifted</w:t>
      </w:r>
    </w:p>
    <w:p w:rsidR="00000000" w:rsidDel="00000000" w:rsidP="00000000" w:rsidRDefault="00000000" w:rsidRPr="00000000" w14:paraId="0000008C">
      <w:pPr>
        <w:numPr>
          <w:ilvl w:val="0"/>
          <w:numId w:val="25"/>
        </w:numPr>
        <w:spacing w:after="0" w:afterAutospacing="0" w:line="276" w:lineRule="auto"/>
        <w:ind w:left="720" w:hanging="360"/>
        <w:rPr>
          <w:highlight w:val="cyan"/>
        </w:rPr>
      </w:pPr>
      <w:r w:rsidDel="00000000" w:rsidR="00000000" w:rsidRPr="00000000">
        <w:rPr>
          <w:highlight w:val="cyan"/>
          <w:rtl w:val="0"/>
        </w:rPr>
        <w:t xml:space="preserve">Curvature = slope of outward normal (AKA how quickly normal changes direction as you slide along the wall)</w:t>
      </w:r>
    </w:p>
    <w:p w:rsidR="00000000" w:rsidDel="00000000" w:rsidP="00000000" w:rsidRDefault="00000000" w:rsidRPr="00000000" w14:paraId="0000008D">
      <w:pPr>
        <w:numPr>
          <w:ilvl w:val="1"/>
          <w:numId w:val="25"/>
        </w:numPr>
        <w:spacing w:after="0" w:afterAutospacing="0" w:line="276" w:lineRule="auto"/>
        <w:ind w:left="1440" w:hanging="360"/>
        <w:rPr>
          <w:highlight w:val="cyan"/>
        </w:rPr>
      </w:pPr>
      <w:r w:rsidDel="00000000" w:rsidR="00000000" w:rsidRPr="00000000">
        <w:rPr>
          <w:highlight w:val="cyan"/>
          <w:rtl w:val="0"/>
        </w:rPr>
        <w:t xml:space="preserve">Flat wall: curvature = 0</w:t>
      </w:r>
    </w:p>
    <w:p w:rsidR="00000000" w:rsidDel="00000000" w:rsidP="00000000" w:rsidRDefault="00000000" w:rsidRPr="00000000" w14:paraId="0000008E">
      <w:pPr>
        <w:numPr>
          <w:ilvl w:val="1"/>
          <w:numId w:val="25"/>
        </w:numPr>
        <w:spacing w:after="0" w:afterAutospacing="0" w:line="276" w:lineRule="auto"/>
        <w:ind w:left="1440" w:hanging="360"/>
        <w:rPr>
          <w:highlight w:val="cyan"/>
        </w:rPr>
      </w:pPr>
      <w:r w:rsidDel="00000000" w:rsidR="00000000" w:rsidRPr="00000000">
        <w:rPr>
          <w:highlight w:val="cyan"/>
          <w:rtl w:val="0"/>
        </w:rPr>
        <w:t xml:space="preserve">Divergence of normals → are arrows spreading apart or crowding together</w:t>
      </w:r>
    </w:p>
    <w:p w:rsidR="00000000" w:rsidDel="00000000" w:rsidP="00000000" w:rsidRDefault="00000000" w:rsidRPr="00000000" w14:paraId="0000008F">
      <w:pPr>
        <w:numPr>
          <w:ilvl w:val="2"/>
          <w:numId w:val="25"/>
        </w:numPr>
        <w:spacing w:after="0" w:afterAutospacing="0" w:line="276" w:lineRule="auto"/>
        <w:ind w:left="2160" w:hanging="360"/>
        <w:rPr>
          <w:highlight w:val="cyan"/>
        </w:rPr>
      </w:pPr>
      <w:r w:rsidDel="00000000" w:rsidR="00000000" w:rsidRPr="00000000">
        <w:rPr>
          <w:highlight w:val="cyan"/>
          <w:rtl w:val="0"/>
        </w:rPr>
        <w:t xml:space="preserve">Bulge outward → positive curvature</w:t>
      </w:r>
    </w:p>
    <w:p w:rsidR="00000000" w:rsidDel="00000000" w:rsidP="00000000" w:rsidRDefault="00000000" w:rsidRPr="00000000" w14:paraId="00000090">
      <w:pPr>
        <w:numPr>
          <w:ilvl w:val="2"/>
          <w:numId w:val="25"/>
        </w:numPr>
        <w:spacing w:after="0" w:afterAutospacing="0" w:line="276" w:lineRule="auto"/>
        <w:ind w:left="2160" w:hanging="360"/>
        <w:rPr>
          <w:highlight w:val="cyan"/>
        </w:rPr>
      </w:pPr>
      <w:r w:rsidDel="00000000" w:rsidR="00000000" w:rsidRPr="00000000">
        <w:rPr>
          <w:highlight w:val="cyan"/>
          <w:rtl w:val="0"/>
        </w:rPr>
        <w:t xml:space="preserve">Scooped in → negative curvature (like bottom corner of trench)</w:t>
      </w:r>
    </w:p>
    <w:p w:rsidR="00000000" w:rsidDel="00000000" w:rsidP="00000000" w:rsidRDefault="00000000" w:rsidRPr="00000000" w14:paraId="00000091">
      <w:pPr>
        <w:numPr>
          <w:ilvl w:val="0"/>
          <w:numId w:val="25"/>
        </w:numPr>
        <w:spacing w:after="0" w:afterAutospacing="0" w:line="276" w:lineRule="auto"/>
        <w:ind w:left="720" w:hanging="360"/>
        <w:rPr>
          <w:highlight w:val="cyan"/>
        </w:rPr>
      </w:pPr>
      <w:r w:rsidDel="00000000" w:rsidR="00000000" w:rsidRPr="00000000">
        <w:rPr>
          <w:highlight w:val="cyan"/>
          <w:rtl w:val="0"/>
        </w:rPr>
        <w:t xml:space="preserve">When length fo gradient drifts, that means that the distance function can not be trusted</w:t>
      </w:r>
    </w:p>
    <w:p w:rsidR="00000000" w:rsidDel="00000000" w:rsidP="00000000" w:rsidRDefault="00000000" w:rsidRPr="00000000" w14:paraId="00000092">
      <w:pPr>
        <w:numPr>
          <w:ilvl w:val="1"/>
          <w:numId w:val="25"/>
        </w:numPr>
        <w:spacing w:after="0" w:afterAutospacing="0" w:line="276" w:lineRule="auto"/>
        <w:ind w:left="1440" w:hanging="360"/>
        <w:rPr>
          <w:highlight w:val="cyan"/>
        </w:rPr>
      </w:pPr>
      <w:r w:rsidDel="00000000" w:rsidR="00000000" w:rsidRPr="00000000">
        <w:rPr>
          <w:highlight w:val="cyan"/>
          <w:rtl w:val="0"/>
        </w:rPr>
        <w:t xml:space="preserve">Doesnt’ change the shape (wall is where distance - 0)</w:t>
      </w:r>
    </w:p>
    <w:p w:rsidR="00000000" w:rsidDel="00000000" w:rsidP="00000000" w:rsidRDefault="00000000" w:rsidRPr="00000000" w14:paraId="00000093">
      <w:pPr>
        <w:numPr>
          <w:ilvl w:val="1"/>
          <w:numId w:val="25"/>
        </w:numPr>
        <w:spacing w:after="140" w:line="276" w:lineRule="auto"/>
        <w:ind w:left="1440" w:hanging="360"/>
        <w:rPr>
          <w:highlight w:val="cyan"/>
        </w:rPr>
      </w:pPr>
      <w:r w:rsidDel="00000000" w:rsidR="00000000" w:rsidRPr="00000000">
        <w:rPr>
          <w:highlight w:val="cyan"/>
          <w:rtl w:val="0"/>
        </w:rPr>
        <w:t xml:space="preserve">Fix = reinitialization (code resets distance so the slope is 1 again, recalibrating the ruler)</w:t>
      </w:r>
    </w:p>
    <w:p w:rsidR="00000000" w:rsidDel="00000000" w:rsidP="00000000" w:rsidRDefault="00000000" w:rsidRPr="00000000" w14:paraId="00000094">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1.3  </w:t>
      </w:r>
      <w:r w:rsidDel="00000000" w:rsidR="00000000" w:rsidRPr="00000000">
        <w:rPr>
          <w:rFonts w:ascii="Calibri" w:cs="Calibri" w:eastAsia="Calibri" w:hAnsi="Calibri"/>
          <w:b w:val="1"/>
          <w:bCs w:val="1"/>
          <w:color w:val="1f4e5f"/>
          <w:sz w:val="24"/>
          <w:szCs w:val="24"/>
          <w:rtl w:val="0"/>
        </w:rPr>
        <w:t xml:space="preserve">The level set equation</w:t>
      </w:r>
      <w:r w:rsidDel="00000000" w:rsidR="00000000" w:rsidRPr="00000000">
        <w:rPr>
          <w:rtl w:val="0"/>
        </w:rPr>
      </w:r>
    </w:p>
    <w:p w:rsidR="00000000" w:rsidDel="00000000" w:rsidP="00000000" w:rsidRDefault="00000000" w:rsidRPr="00000000" w14:paraId="00000095">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§5.2</w:t>
      </w:r>
      <w:r w:rsidDel="00000000" w:rsidR="00000000" w:rsidRPr="00000000">
        <w:rPr>
          <w:rtl w:val="0"/>
        </w:rPr>
      </w:r>
    </w:p>
    <w:p w:rsidR="00000000" w:rsidDel="00000000" w:rsidP="00000000" w:rsidRDefault="00000000" w:rsidRPr="00000000" w14:paraId="00000096">
      <w:pPr>
        <w:spacing w:after="140" w:line="276" w:lineRule="auto"/>
        <w:rPr/>
      </w:pPr>
      <w:r w:rsidDel="00000000" w:rsidR="00000000" w:rsidRPr="00000000">
        <w:rPr>
          <w:rFonts w:ascii="Calibri" w:cs="Calibri" w:eastAsia="Calibri" w:hAnsi="Calibri"/>
          <w:sz w:val="21"/>
          <w:szCs w:val="21"/>
          <w:rtl w:val="0"/>
        </w:rPr>
        <w:t xml:space="preserve">The surface moves with speed V along its own normal — that is what etching is. The field that represents it must then satisfy</w:t>
      </w:r>
      <w:r w:rsidDel="00000000" w:rsidR="00000000" w:rsidRPr="00000000">
        <w:rPr>
          <w:rtl w:val="0"/>
        </w:rPr>
      </w:r>
    </w:p>
    <w:p w:rsidR="00000000" w:rsidDel="00000000" w:rsidP="00000000" w:rsidRDefault="00000000" w:rsidRPr="00000000" w14:paraId="00000097">
      <w:pPr>
        <w:spacing w:after="140" w:line="276" w:lineRule="auto"/>
        <w:rPr/>
      </w:pPr>
      <w:r w:rsidDel="00000000" w:rsidR="00000000" w:rsidRPr="00000000">
        <w:rPr>
          <w:rFonts w:ascii="Calibri" w:cs="Calibri" w:eastAsia="Calibri" w:hAnsi="Calibri"/>
          <w:b w:val="1"/>
          <w:bCs w:val="1"/>
          <w:sz w:val="21"/>
          <w:szCs w:val="21"/>
          <w:rtl w:val="0"/>
        </w:rPr>
        <w:t xml:space="preserve">∂φ/∂t + V |∇φ| = 0</w:t>
      </w:r>
      <w:r w:rsidDel="00000000" w:rsidR="00000000" w:rsidRPr="00000000">
        <w:rPr>
          <w:rtl w:val="0"/>
        </w:rPr>
      </w:r>
    </w:p>
    <w:p w:rsidR="00000000" w:rsidDel="00000000" w:rsidP="00000000" w:rsidRDefault="00000000" w:rsidRPr="00000000" w14:paraId="0000009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Derive this for yourself: a point on the surface has φ = 0 for all time, so dφ/dt = 0 along its trajectory. Expand with the chain rule, substitute the normal velocity, and the |∇φ| appears. Do the derivation on paper; it takes five lines and it is the difference between using the equation and understanding it.</w:t>
      </w:r>
    </w:p>
    <w:p w:rsidR="00000000" w:rsidDel="00000000" w:rsidP="00000000" w:rsidRDefault="00000000" w:rsidRPr="00000000" w14:paraId="00000099">
      <w:pPr>
        <w:numPr>
          <w:ilvl w:val="0"/>
          <w:numId w:val="1"/>
        </w:numPr>
        <w:spacing w:after="0" w:afterAutospacing="0" w:line="276" w:lineRule="auto"/>
        <w:ind w:left="720" w:hanging="360"/>
        <w:rPr>
          <w:highlight w:val="cyan"/>
        </w:rPr>
      </w:pPr>
      <w:r w:rsidDel="00000000" w:rsidR="00000000" w:rsidRPr="00000000">
        <w:rPr>
          <w:highlight w:val="cyan"/>
          <w:rtl w:val="0"/>
        </w:rPr>
        <w:t xml:space="preserve">Level set equation becomes an update rule</w:t>
      </w:r>
    </w:p>
    <w:p w:rsidR="00000000" w:rsidDel="00000000" w:rsidP="00000000" w:rsidRDefault="00000000" w:rsidRPr="00000000" w14:paraId="0000009A">
      <w:pPr>
        <w:numPr>
          <w:ilvl w:val="1"/>
          <w:numId w:val="1"/>
        </w:numPr>
        <w:spacing w:after="140" w:line="276" w:lineRule="auto"/>
        <w:ind w:left="1440" w:hanging="360"/>
        <w:rPr>
          <w:highlight w:val="cyan"/>
        </w:rPr>
      </w:pPr>
      <w:r w:rsidDel="00000000" w:rsidR="00000000" w:rsidRPr="00000000">
        <w:rPr>
          <w:highlight w:val="cyan"/>
          <w:rtl w:val="0"/>
        </w:rPr>
        <w:t xml:space="preserve">This rule determines which way to calculate the differences</w:t>
      </w:r>
    </w:p>
    <w:p w:rsidR="00000000" w:rsidDel="00000000" w:rsidP="00000000" w:rsidRDefault="00000000" w:rsidRPr="00000000" w14:paraId="0000009B">
      <w:pPr>
        <w:spacing w:after="140" w:line="276" w:lineRule="auto"/>
        <w:rPr/>
      </w:pPr>
      <w:r w:rsidDel="00000000" w:rsidR="00000000" w:rsidRPr="00000000">
        <w:rPr>
          <w:rFonts w:ascii="Calibri" w:cs="Calibri" w:eastAsia="Calibri" w:hAnsi="Calibri"/>
          <w:sz w:val="21"/>
          <w:szCs w:val="21"/>
          <w:rtl w:val="0"/>
        </w:rPr>
        <w:t xml:space="preserve">Osher &amp; Sethian introduced this in 1988. Adalsteinsson &amp; Sethian applied it specifically to etching, deposition and lithography in 1995, which is the paper the PRD cites and the one worth reading first.</w:t>
      </w:r>
      <w:r w:rsidDel="00000000" w:rsidR="00000000" w:rsidRPr="00000000">
        <w:rPr>
          <w:rtl w:val="0"/>
        </w:rPr>
      </w:r>
    </w:p>
    <w:p w:rsidR="00000000" w:rsidDel="00000000" w:rsidP="00000000" w:rsidRDefault="00000000" w:rsidRPr="00000000" w14:paraId="0000009C">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1.4  </w:t>
      </w:r>
      <w:r w:rsidDel="00000000" w:rsidR="00000000" w:rsidRPr="00000000">
        <w:rPr>
          <w:rFonts w:ascii="Calibri" w:cs="Calibri" w:eastAsia="Calibri" w:hAnsi="Calibri"/>
          <w:b w:val="1"/>
          <w:bCs w:val="1"/>
          <w:color w:val="1f4e5f"/>
          <w:sz w:val="24"/>
          <w:szCs w:val="24"/>
          <w:rtl w:val="0"/>
        </w:rPr>
        <w:t xml:space="preserve">Why central differences explode</w:t>
      </w:r>
      <w:r w:rsidDel="00000000" w:rsidR="00000000" w:rsidRPr="00000000">
        <w:rPr>
          <w:rtl w:val="0"/>
        </w:rPr>
      </w:r>
    </w:p>
    <w:p w:rsidR="00000000" w:rsidDel="00000000" w:rsidP="00000000" w:rsidRDefault="00000000" w:rsidRPr="00000000" w14:paraId="0000009D">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§5.2</w:t>
      </w:r>
      <w:r w:rsidDel="00000000" w:rsidR="00000000" w:rsidRPr="00000000">
        <w:rPr>
          <w:rtl w:val="0"/>
        </w:rPr>
      </w:r>
    </w:p>
    <w:p w:rsidR="00000000" w:rsidDel="00000000" w:rsidP="00000000" w:rsidRDefault="00000000" w:rsidRPr="00000000" w14:paraId="0000009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now want to discretise |∇φ|. The obvious choice — central differences — produces a scheme that oscillates and then diverges. Understanding why is the single most useful piece of numerical intuition in this module.</w:t>
      </w:r>
    </w:p>
    <w:p w:rsidR="00000000" w:rsidDel="00000000" w:rsidP="00000000" w:rsidRDefault="00000000" w:rsidRPr="00000000" w14:paraId="0000009F">
      <w:pPr>
        <w:numPr>
          <w:ilvl w:val="0"/>
          <w:numId w:val="47"/>
        </w:numPr>
        <w:spacing w:after="0" w:afterAutospacing="0" w:line="276" w:lineRule="auto"/>
        <w:ind w:left="720" w:hanging="360"/>
        <w:rPr>
          <w:highlight w:val="cyan"/>
        </w:rPr>
      </w:pPr>
      <w:r w:rsidDel="00000000" w:rsidR="00000000" w:rsidRPr="00000000">
        <w:rPr>
          <w:highlight w:val="cyan"/>
          <w:rtl w:val="0"/>
        </w:rPr>
        <w:t xml:space="preserve">Discretise = estimating it from grid values alone (since computer doesn’t have formula for distance)</w:t>
      </w:r>
    </w:p>
    <w:p w:rsidR="00000000" w:rsidDel="00000000" w:rsidP="00000000" w:rsidRDefault="00000000" w:rsidRPr="00000000" w14:paraId="000000A0">
      <w:pPr>
        <w:numPr>
          <w:ilvl w:val="1"/>
          <w:numId w:val="47"/>
        </w:numPr>
        <w:spacing w:after="0" w:afterAutospacing="0" w:line="276" w:lineRule="auto"/>
        <w:ind w:left="1440" w:hanging="360"/>
        <w:rPr>
          <w:highlight w:val="cyan"/>
        </w:rPr>
      </w:pPr>
      <w:r w:rsidDel="00000000" w:rsidR="00000000" w:rsidRPr="00000000">
        <w:rPr>
          <w:highlight w:val="cyan"/>
          <w:rtl w:val="0"/>
        </w:rPr>
        <w:t xml:space="preserve">Change in distance is gradient; magnitude of that is length of gradient</w:t>
      </w:r>
    </w:p>
    <w:p w:rsidR="00000000" w:rsidDel="00000000" w:rsidP="00000000" w:rsidRDefault="00000000" w:rsidRPr="00000000" w14:paraId="000000A1">
      <w:pPr>
        <w:numPr>
          <w:ilvl w:val="1"/>
          <w:numId w:val="47"/>
        </w:numPr>
        <w:spacing w:after="0" w:afterAutospacing="0" w:line="276" w:lineRule="auto"/>
        <w:ind w:left="1440" w:hanging="360"/>
        <w:rPr>
          <w:highlight w:val="cyan"/>
        </w:rPr>
      </w:pPr>
      <w:r w:rsidDel="00000000" w:rsidR="00000000" w:rsidRPr="00000000">
        <w:rPr>
          <w:highlight w:val="cyan"/>
          <w:rtl w:val="0"/>
        </w:rPr>
        <w:t xml:space="preserve">Central difference = replacing derivative with difference between neighboring grid values, divided by the distance between them (calculus → arithmetic on a grid)</w:t>
      </w:r>
    </w:p>
    <w:p w:rsidR="00000000" w:rsidDel="00000000" w:rsidP="00000000" w:rsidRDefault="00000000" w:rsidRPr="00000000" w14:paraId="000000A2">
      <w:pPr>
        <w:numPr>
          <w:ilvl w:val="0"/>
          <w:numId w:val="47"/>
        </w:numPr>
        <w:spacing w:after="140" w:line="276" w:lineRule="auto"/>
        <w:ind w:left="720" w:hanging="360"/>
        <w:rPr>
          <w:highlight w:val="cyan"/>
        </w:rPr>
      </w:pPr>
      <w:r w:rsidDel="00000000" w:rsidR="00000000" w:rsidRPr="00000000">
        <w:rPr>
          <w:highlight w:val="cyan"/>
          <w:rtl w:val="0"/>
        </w:rPr>
        <w:t xml:space="preserve">Time is also discretized</w:t>
      </w:r>
    </w:p>
    <w:p w:rsidR="00000000" w:rsidDel="00000000" w:rsidP="00000000" w:rsidRDefault="00000000" w:rsidRPr="00000000" w14:paraId="000000A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level set equation is a Hamilton–Jacobi equation: information propagates in a definite direction, from the surface outward along characteristics. A central difference looks upstream and downstream equally, so it happily lets information travel the wrong way. The fix is upwinding: choose the one-sided difference that looks in the direction the information is actually coming from.</w:t>
      </w:r>
    </w:p>
    <w:p w:rsidR="00000000" w:rsidDel="00000000" w:rsidP="00000000" w:rsidRDefault="00000000" w:rsidRPr="00000000" w14:paraId="000000A4">
      <w:pPr>
        <w:numPr>
          <w:ilvl w:val="0"/>
          <w:numId w:val="9"/>
        </w:numPr>
        <w:spacing w:after="0" w:afterAutospacing="0" w:line="276" w:lineRule="auto"/>
        <w:ind w:left="720" w:hanging="360"/>
        <w:rPr>
          <w:highlight w:val="cyan"/>
        </w:rPr>
      </w:pPr>
      <w:r w:rsidDel="00000000" w:rsidR="00000000" w:rsidRPr="00000000">
        <w:rPr>
          <w:highlight w:val="cyan"/>
          <w:rtl w:val="0"/>
        </w:rPr>
        <w:t xml:space="preserve">Hamilton-Jacobi equation → a first-order, non-linear partial differential equation in classical mechanics that links a system's energy (the Hamiltonian) to the action (the time-integral of its Lagrangian)</w:t>
      </w:r>
    </w:p>
    <w:p w:rsidR="00000000" w:rsidDel="00000000" w:rsidP="00000000" w:rsidRDefault="00000000" w:rsidRPr="00000000" w14:paraId="000000A5">
      <w:pPr>
        <w:numPr>
          <w:ilvl w:val="1"/>
          <w:numId w:val="9"/>
        </w:numPr>
        <w:spacing w:after="0" w:afterAutospacing="0" w:line="276" w:lineRule="auto"/>
        <w:ind w:left="1440" w:hanging="360"/>
        <w:rPr>
          <w:highlight w:val="cyan"/>
        </w:rPr>
      </w:pPr>
      <w:r w:rsidDel="00000000" w:rsidR="00000000" w:rsidRPr="00000000">
        <w:rPr>
          <w:b w:val="1"/>
          <w:bCs w:val="1"/>
          <w:highlight w:val="cyan"/>
          <w:rtl w:val="0"/>
        </w:rPr>
        <w:t xml:space="preserve">Hamilton–Jacobi equation</w:t>
      </w:r>
      <w:r w:rsidDel="00000000" w:rsidR="00000000" w:rsidRPr="00000000">
        <w:rPr>
          <w:highlight w:val="cyan"/>
          <w:rtl w:val="0"/>
        </w:rPr>
        <w:t xml:space="preserve">: a PDE of the form ∂φ/∂t + H(∇φ) = 0, where H is a function of the gradient. Here H = V|∇φ|.</w:t>
      </w:r>
    </w:p>
    <w:p w:rsidR="00000000" w:rsidDel="00000000" w:rsidP="00000000" w:rsidRDefault="00000000" w:rsidRPr="00000000" w14:paraId="000000A6">
      <w:pPr>
        <w:numPr>
          <w:ilvl w:val="0"/>
          <w:numId w:val="9"/>
        </w:numPr>
        <w:spacing w:after="0" w:afterAutospacing="0" w:line="276" w:lineRule="auto"/>
        <w:ind w:left="720" w:hanging="360"/>
        <w:rPr>
          <w:highlight w:val="cyan"/>
        </w:rPr>
      </w:pPr>
      <w:r w:rsidDel="00000000" w:rsidR="00000000" w:rsidRPr="00000000">
        <w:rPr>
          <w:highlight w:val="cyan"/>
          <w:rtl w:val="0"/>
        </w:rPr>
        <w:t xml:space="preserve">Information only arrives from one side</w:t>
      </w:r>
    </w:p>
    <w:p w:rsidR="00000000" w:rsidDel="00000000" w:rsidP="00000000" w:rsidRDefault="00000000" w:rsidRPr="00000000" w14:paraId="000000A7">
      <w:pPr>
        <w:numPr>
          <w:ilvl w:val="1"/>
          <w:numId w:val="9"/>
        </w:numPr>
        <w:spacing w:after="0" w:afterAutospacing="0" w:line="276" w:lineRule="auto"/>
        <w:ind w:left="1440" w:hanging="360"/>
        <w:rPr>
          <w:highlight w:val="cyan"/>
        </w:rPr>
      </w:pPr>
      <w:r w:rsidDel="00000000" w:rsidR="00000000" w:rsidRPr="00000000">
        <w:rPr>
          <w:highlight w:val="cyan"/>
          <w:rtl w:val="0"/>
        </w:rPr>
        <w:t xml:space="preserve">Upwinding → use the side that the information is coming from; costs accuracy, but stops errors from growing</w:t>
      </w:r>
    </w:p>
    <w:p w:rsidR="00000000" w:rsidDel="00000000" w:rsidP="00000000" w:rsidRDefault="00000000" w:rsidRPr="00000000" w14:paraId="000000A8">
      <w:pPr>
        <w:numPr>
          <w:ilvl w:val="2"/>
          <w:numId w:val="9"/>
        </w:numPr>
        <w:spacing w:after="0" w:afterAutospacing="0" w:line="276" w:lineRule="auto"/>
        <w:ind w:left="2160" w:hanging="360"/>
        <w:rPr>
          <w:highlight w:val="cyan"/>
        </w:rPr>
      </w:pPr>
      <w:r w:rsidDel="00000000" w:rsidR="00000000" w:rsidRPr="00000000">
        <w:rPr>
          <w:highlight w:val="cyan"/>
          <w:rtl w:val="0"/>
        </w:rPr>
        <w:t xml:space="preserve">Everytime the grid point takes one time step, the new value is what whatever value was a distance V*dt to it’s </w:t>
      </w:r>
      <w:r w:rsidDel="00000000" w:rsidR="00000000" w:rsidRPr="00000000">
        <w:rPr>
          <w:highlight w:val="cyan"/>
          <w:u w:val="single"/>
          <w:rtl w:val="0"/>
        </w:rPr>
        <w:t xml:space="preserve">left</w:t>
      </w:r>
      <w:r w:rsidDel="00000000" w:rsidR="00000000" w:rsidRPr="00000000">
        <w:rPr>
          <w:highlight w:val="cyan"/>
          <w:rtl w:val="0"/>
        </w:rPr>
        <w:t xml:space="preserve"> a moment ago (no relevance in the right neighbor)</w:t>
      </w:r>
    </w:p>
    <w:p w:rsidR="00000000" w:rsidDel="00000000" w:rsidP="00000000" w:rsidRDefault="00000000" w:rsidRPr="00000000" w14:paraId="000000A9">
      <w:pPr>
        <w:numPr>
          <w:ilvl w:val="3"/>
          <w:numId w:val="9"/>
        </w:numPr>
        <w:spacing w:after="0" w:afterAutospacing="0" w:line="276" w:lineRule="auto"/>
        <w:ind w:left="2880" w:hanging="360"/>
        <w:rPr>
          <w:highlight w:val="cyan"/>
        </w:rPr>
      </w:pPr>
      <w:r w:rsidDel="00000000" w:rsidR="00000000" w:rsidRPr="00000000">
        <w:rPr>
          <w:highlight w:val="cyan"/>
          <w:rtl w:val="0"/>
        </w:rPr>
        <w:t xml:space="preserve">Upstream is decided by the direction of motion, not by whether the point is in solid or open space</w:t>
      </w:r>
    </w:p>
    <w:p w:rsidR="00000000" w:rsidDel="00000000" w:rsidP="00000000" w:rsidRDefault="00000000" w:rsidRPr="00000000" w14:paraId="000000AA">
      <w:pPr>
        <w:numPr>
          <w:ilvl w:val="4"/>
          <w:numId w:val="9"/>
        </w:numPr>
        <w:spacing w:after="0" w:afterAutospacing="0" w:line="276" w:lineRule="auto"/>
        <w:ind w:left="3600" w:hanging="360"/>
        <w:rPr>
          <w:highlight w:val="cyan"/>
          <w:u w:val="none"/>
        </w:rPr>
      </w:pPr>
      <w:r w:rsidDel="00000000" w:rsidR="00000000" w:rsidRPr="00000000">
        <w:rPr>
          <w:highlight w:val="cyan"/>
          <w:rtl w:val="0"/>
        </w:rPr>
        <w:t xml:space="preserve">Moving left; upstream is right (as in the case with etching)</w:t>
      </w:r>
    </w:p>
    <w:p w:rsidR="00000000" w:rsidDel="00000000" w:rsidP="00000000" w:rsidRDefault="00000000" w:rsidRPr="00000000" w14:paraId="000000AB">
      <w:pPr>
        <w:numPr>
          <w:ilvl w:val="4"/>
          <w:numId w:val="9"/>
        </w:numPr>
        <w:spacing w:after="0" w:afterAutospacing="0" w:line="276" w:lineRule="auto"/>
        <w:ind w:left="3600" w:hanging="360"/>
        <w:rPr>
          <w:highlight w:val="cyan"/>
          <w:u w:val="none"/>
        </w:rPr>
      </w:pPr>
      <w:r w:rsidDel="00000000" w:rsidR="00000000" w:rsidRPr="00000000">
        <w:rPr>
          <w:highlight w:val="cyan"/>
          <w:rtl w:val="0"/>
        </w:rPr>
        <w:t xml:space="preserve">Moving right; upstream is left</w:t>
      </w:r>
    </w:p>
    <w:p w:rsidR="00000000" w:rsidDel="00000000" w:rsidP="00000000" w:rsidRDefault="00000000" w:rsidRPr="00000000" w14:paraId="000000AC">
      <w:pPr>
        <w:numPr>
          <w:ilvl w:val="3"/>
          <w:numId w:val="9"/>
        </w:numPr>
        <w:spacing w:after="140" w:line="276" w:lineRule="auto"/>
        <w:ind w:left="2880" w:hanging="360"/>
        <w:rPr>
          <w:highlight w:val="cyan"/>
        </w:rPr>
      </w:pPr>
      <w:r w:rsidDel="00000000" w:rsidR="00000000" w:rsidRPr="00000000">
        <w:rPr>
          <w:highlight w:val="cyan"/>
          <w:rtl w:val="0"/>
        </w:rPr>
        <w:t xml:space="preserve">Characteristics → path along which values travel</w:t>
      </w:r>
    </w:p>
    <w:p w:rsidR="00000000" w:rsidDel="00000000" w:rsidP="00000000" w:rsidRDefault="00000000" w:rsidRPr="00000000" w14:paraId="000000A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|∇φ| under normal motion the correct choice is the Godunov Hamiltonian, which picks forward or backward differences per direction based on the sign of V.</w:t>
      </w:r>
    </w:p>
    <w:p w:rsidR="00000000" w:rsidDel="00000000" w:rsidP="00000000" w:rsidRDefault="00000000" w:rsidRPr="00000000" w14:paraId="000000AE">
      <w:pPr>
        <w:numPr>
          <w:ilvl w:val="0"/>
          <w:numId w:val="40"/>
        </w:numPr>
        <w:spacing w:after="0" w:afterAutospacing="0" w:line="276" w:lineRule="auto"/>
        <w:ind w:left="720" w:hanging="360"/>
        <w:rPr>
          <w:highlight w:val="cyan"/>
        </w:rPr>
      </w:pPr>
      <w:r w:rsidDel="00000000" w:rsidR="00000000" w:rsidRPr="00000000">
        <w:rPr>
          <w:highlight w:val="cyan"/>
          <w:rtl w:val="0"/>
        </w:rPr>
        <w:t xml:space="preserve">Trivial on 1D</w:t>
      </w:r>
    </w:p>
    <w:p w:rsidR="00000000" w:rsidDel="00000000" w:rsidP="00000000" w:rsidRDefault="00000000" w:rsidRPr="00000000" w14:paraId="000000AF">
      <w:pPr>
        <w:numPr>
          <w:ilvl w:val="1"/>
          <w:numId w:val="40"/>
        </w:numPr>
        <w:spacing w:after="0" w:afterAutospacing="0" w:line="276" w:lineRule="auto"/>
        <w:ind w:left="1440" w:hanging="360"/>
        <w:rPr>
          <w:highlight w:val="cyan"/>
        </w:rPr>
      </w:pPr>
      <w:r w:rsidDel="00000000" w:rsidR="00000000" w:rsidRPr="00000000">
        <w:rPr>
          <w:highlight w:val="cyan"/>
          <w:rtl w:val="0"/>
        </w:rPr>
        <w:t xml:space="preserve">Real profile: slope’s sign changes → “upwind” direction decided per point, axis, every step</w:t>
      </w:r>
    </w:p>
    <w:p w:rsidR="00000000" w:rsidDel="00000000" w:rsidP="00000000" w:rsidRDefault="00000000" w:rsidRPr="00000000" w14:paraId="000000B0">
      <w:pPr>
        <w:numPr>
          <w:ilvl w:val="0"/>
          <w:numId w:val="40"/>
        </w:numPr>
        <w:spacing w:after="0" w:afterAutospacing="0" w:line="276" w:lineRule="auto"/>
        <w:ind w:left="720" w:hanging="360"/>
        <w:rPr>
          <w:highlight w:val="cyan"/>
        </w:rPr>
      </w:pPr>
      <w:r w:rsidDel="00000000" w:rsidR="00000000" w:rsidRPr="00000000">
        <w:rPr>
          <w:highlight w:val="cyan"/>
          <w:rtl w:val="0"/>
        </w:rPr>
        <w:t xml:space="preserve">Von Neumann stability analysis → break grid pattern into waves, check whether one step multiplies any wave’s size by &gt; 1 (if so, the scheme is unbstable)</w:t>
      </w:r>
    </w:p>
    <w:p w:rsidR="00000000" w:rsidDel="00000000" w:rsidP="00000000" w:rsidRDefault="00000000" w:rsidRPr="00000000" w14:paraId="000000B1">
      <w:pPr>
        <w:numPr>
          <w:ilvl w:val="0"/>
          <w:numId w:val="40"/>
        </w:numPr>
        <w:spacing w:after="0" w:afterAutospacing="0" w:line="276" w:lineRule="auto"/>
        <w:ind w:left="720" w:hanging="360"/>
        <w:rPr>
          <w:highlight w:val="cyan"/>
        </w:rPr>
      </w:pPr>
      <w:r w:rsidDel="00000000" w:rsidR="00000000" w:rsidRPr="00000000">
        <w:rPr>
          <w:highlight w:val="cyan"/>
          <w:rtl w:val="0"/>
        </w:rPr>
        <w:t xml:space="preserve">First-order / second-order → halving dx roughly halves / quarters the error</w:t>
      </w:r>
    </w:p>
    <w:p w:rsidR="00000000" w:rsidDel="00000000" w:rsidP="00000000" w:rsidRDefault="00000000" w:rsidRPr="00000000" w14:paraId="000000B2">
      <w:pPr>
        <w:numPr>
          <w:ilvl w:val="1"/>
          <w:numId w:val="40"/>
        </w:numPr>
        <w:spacing w:after="0" w:afterAutospacing="0" w:line="276" w:lineRule="auto"/>
        <w:ind w:left="1440" w:hanging="360"/>
        <w:rPr>
          <w:highlight w:val="cyan"/>
          <w:u w:val="none"/>
        </w:rPr>
      </w:pPr>
      <w:r w:rsidDel="00000000" w:rsidR="00000000" w:rsidRPr="00000000">
        <w:rPr>
          <w:highlight w:val="cyan"/>
          <w:rtl w:val="0"/>
        </w:rPr>
        <w:t xml:space="preserve">Making grid finer (AKA smaller dx) → error shrinks</w:t>
      </w:r>
    </w:p>
    <w:p w:rsidR="00000000" w:rsidDel="00000000" w:rsidP="00000000" w:rsidRDefault="00000000" w:rsidRPr="00000000" w14:paraId="000000B3">
      <w:pPr>
        <w:numPr>
          <w:ilvl w:val="1"/>
          <w:numId w:val="40"/>
        </w:numPr>
        <w:spacing w:after="0" w:afterAutospacing="0" w:line="276" w:lineRule="auto"/>
        <w:ind w:left="1440" w:hanging="360"/>
        <w:rPr>
          <w:highlight w:val="cyan"/>
          <w:u w:val="none"/>
        </w:rPr>
      </w:pPr>
      <w:r w:rsidDel="00000000" w:rsidR="00000000" w:rsidRPr="00000000">
        <w:rPr>
          <w:highlight w:val="cyan"/>
          <w:rtl w:val="0"/>
        </w:rPr>
        <w:t xml:space="preserve">Higher order → shrinking more</w:t>
      </w:r>
    </w:p>
    <w:p w:rsidR="00000000" w:rsidDel="00000000" w:rsidP="00000000" w:rsidRDefault="00000000" w:rsidRPr="00000000" w14:paraId="000000B4">
      <w:pPr>
        <w:numPr>
          <w:ilvl w:val="1"/>
          <w:numId w:val="40"/>
        </w:numPr>
        <w:spacing w:after="0" w:afterAutospacing="0" w:before="0" w:beforeAutospacing="0" w:line="276" w:lineRule="auto"/>
        <w:ind w:left="1440" w:hanging="360"/>
        <w:rPr>
          <w:highlight w:val="cyan"/>
        </w:rPr>
      </w:pPr>
      <w:r w:rsidDel="00000000" w:rsidR="00000000" w:rsidRPr="00000000">
        <w:rPr>
          <w:highlight w:val="cyan"/>
          <w:rtl w:val="0"/>
        </w:rPr>
        <w:t xml:space="preserve">error ≈ C × dxᵖ</w:t>
      </w:r>
    </w:p>
    <w:p w:rsidR="00000000" w:rsidDel="00000000" w:rsidP="00000000" w:rsidRDefault="00000000" w:rsidRPr="00000000" w14:paraId="000000B5">
      <w:pPr>
        <w:numPr>
          <w:ilvl w:val="2"/>
          <w:numId w:val="40"/>
        </w:numPr>
        <w:spacing w:after="0" w:afterAutospacing="0" w:line="276" w:lineRule="auto"/>
        <w:ind w:left="2160" w:hanging="360"/>
        <w:rPr>
          <w:highlight w:val="cyan"/>
          <w:u w:val="none"/>
        </w:rPr>
      </w:pPr>
      <w:r w:rsidDel="00000000" w:rsidR="00000000" w:rsidRPr="00000000">
        <w:rPr>
          <w:highlight w:val="cyan"/>
          <w:rtl w:val="0"/>
        </w:rPr>
        <w:t xml:space="preserve">C represents everything in the error that doesn’t depend on dx</w:t>
      </w:r>
    </w:p>
    <w:p w:rsidR="00000000" w:rsidDel="00000000" w:rsidP="00000000" w:rsidRDefault="00000000" w:rsidRPr="00000000" w14:paraId="000000B6">
      <w:pPr>
        <w:numPr>
          <w:ilvl w:val="3"/>
          <w:numId w:val="40"/>
        </w:numPr>
        <w:spacing w:after="0" w:afterAutospacing="0" w:line="276" w:lineRule="auto"/>
        <w:ind w:left="2880" w:hanging="360"/>
        <w:rPr>
          <w:highlight w:val="cyan"/>
          <w:u w:val="none"/>
        </w:rPr>
      </w:pPr>
      <w:r w:rsidDel="00000000" w:rsidR="00000000" w:rsidRPr="00000000">
        <w:rPr>
          <w:highlight w:val="cyan"/>
          <w:rtl w:val="0"/>
        </w:rPr>
        <w:t xml:space="preserve">Depends on (1) scheme you use and (2) how curved/wiggly the function is at that point</w:t>
      </w:r>
    </w:p>
    <w:p w:rsidR="00000000" w:rsidDel="00000000" w:rsidP="00000000" w:rsidRDefault="00000000" w:rsidRPr="00000000" w14:paraId="000000B7">
      <w:pPr>
        <w:numPr>
          <w:ilvl w:val="4"/>
          <w:numId w:val="40"/>
        </w:numPr>
        <w:spacing w:after="0" w:afterAutospacing="0" w:line="276" w:lineRule="auto"/>
        <w:ind w:left="3600" w:hanging="360"/>
        <w:rPr>
          <w:highlight w:val="cyan"/>
          <w:u w:val="none"/>
        </w:rPr>
      </w:pPr>
      <w:r w:rsidDel="00000000" w:rsidR="00000000" w:rsidRPr="00000000">
        <w:rPr>
          <w:highlight w:val="cyan"/>
          <w:rtl w:val="0"/>
        </w:rPr>
        <w:t xml:space="preserve">Corners of the trench has large derivatives; errors are large even with fine grid (upwind smears sharp corners more than flat walls)</w:t>
      </w:r>
    </w:p>
    <w:p w:rsidR="00000000" w:rsidDel="00000000" w:rsidP="00000000" w:rsidRDefault="00000000" w:rsidRPr="00000000" w14:paraId="000000B8">
      <w:pPr>
        <w:numPr>
          <w:ilvl w:val="4"/>
          <w:numId w:val="40"/>
        </w:numPr>
        <w:spacing w:after="0" w:afterAutospacing="0" w:line="276" w:lineRule="auto"/>
        <w:ind w:left="3600" w:hanging="360"/>
        <w:rPr>
          <w:highlight w:val="cyan"/>
          <w:u w:val="none"/>
        </w:rPr>
      </w:pPr>
      <w:r w:rsidDel="00000000" w:rsidR="00000000" w:rsidRPr="00000000">
        <w:rPr>
          <w:highlight w:val="cyan"/>
          <w:rtl w:val="0"/>
        </w:rPr>
        <w:t xml:space="preserve">Asymptotic regime → range of dx small enough that the leading error term dominates</w:t>
      </w:r>
    </w:p>
    <w:p w:rsidR="00000000" w:rsidDel="00000000" w:rsidP="00000000" w:rsidRDefault="00000000" w:rsidRPr="00000000" w14:paraId="000000B9">
      <w:pPr>
        <w:numPr>
          <w:ilvl w:val="5"/>
          <w:numId w:val="40"/>
        </w:numPr>
        <w:spacing w:after="0" w:afterAutospacing="0" w:line="276" w:lineRule="auto"/>
        <w:ind w:left="4320" w:hanging="360"/>
        <w:rPr>
          <w:highlight w:val="cyan"/>
          <w:u w:val="none"/>
        </w:rPr>
      </w:pPr>
      <w:r w:rsidDel="00000000" w:rsidR="00000000" w:rsidRPr="00000000">
        <w:rPr>
          <w:highlight w:val="cyan"/>
          <w:rtl w:val="0"/>
        </w:rPr>
        <w:t xml:space="preserve">Leading error term → largest term in the truncation error (less prominent in coarser environments)</w:t>
      </w:r>
    </w:p>
    <w:p w:rsidR="00000000" w:rsidDel="00000000" w:rsidP="00000000" w:rsidRDefault="00000000" w:rsidRPr="00000000" w14:paraId="000000BA">
      <w:pPr>
        <w:numPr>
          <w:ilvl w:val="3"/>
          <w:numId w:val="40"/>
        </w:numPr>
        <w:spacing w:after="0" w:afterAutospacing="0" w:line="276" w:lineRule="auto"/>
        <w:ind w:left="2880" w:hanging="360"/>
        <w:rPr>
          <w:highlight w:val="cyan"/>
          <w:u w:val="none"/>
        </w:rPr>
      </w:pPr>
      <w:r w:rsidDel="00000000" w:rsidR="00000000" w:rsidRPr="00000000">
        <w:rPr>
          <w:highlight w:val="cyan"/>
          <w:rtl w:val="0"/>
        </w:rPr>
        <w:t xml:space="preserve">As a scheme central difference has a higher C term (but it is higher order)</w:t>
      </w:r>
    </w:p>
    <w:p w:rsidR="00000000" w:rsidDel="00000000" w:rsidP="00000000" w:rsidRDefault="00000000" w:rsidRPr="00000000" w14:paraId="000000BB">
      <w:pPr>
        <w:numPr>
          <w:ilvl w:val="4"/>
          <w:numId w:val="40"/>
        </w:numPr>
        <w:spacing w:after="0" w:afterAutospacing="0" w:line="276" w:lineRule="auto"/>
        <w:ind w:left="3600" w:hanging="360"/>
        <w:rPr>
          <w:highlight w:val="cyan"/>
          <w:u w:val="none"/>
        </w:rPr>
      </w:pPr>
      <w:r w:rsidDel="00000000" w:rsidR="00000000" w:rsidRPr="00000000">
        <w:rPr>
          <w:highlight w:val="cyan"/>
          <w:rtl w:val="0"/>
        </w:rPr>
        <w:t xml:space="preserve">We use Godunov as scheme for space</w:t>
      </w:r>
    </w:p>
    <w:p w:rsidR="00000000" w:rsidDel="00000000" w:rsidP="00000000" w:rsidRDefault="00000000" w:rsidRPr="00000000" w14:paraId="000000BC">
      <w:pPr>
        <w:numPr>
          <w:ilvl w:val="4"/>
          <w:numId w:val="40"/>
        </w:numPr>
        <w:spacing w:after="0" w:afterAutospacing="0" w:line="276" w:lineRule="auto"/>
        <w:ind w:left="3600" w:hanging="360"/>
        <w:rPr>
          <w:highlight w:val="cyan"/>
          <w:u w:val="none"/>
        </w:rPr>
      </w:pPr>
      <w:r w:rsidDel="00000000" w:rsidR="00000000" w:rsidRPr="00000000">
        <w:rPr>
          <w:highlight w:val="cyan"/>
          <w:rtl w:val="0"/>
        </w:rPr>
        <w:t xml:space="preserve">Use forward Euler for time</w:t>
      </w:r>
    </w:p>
    <w:p w:rsidR="00000000" w:rsidDel="00000000" w:rsidP="00000000" w:rsidRDefault="00000000" w:rsidRPr="00000000" w14:paraId="000000BD">
      <w:pPr>
        <w:numPr>
          <w:ilvl w:val="5"/>
          <w:numId w:val="40"/>
        </w:numPr>
        <w:spacing w:after="0" w:afterAutospacing="0" w:line="276" w:lineRule="auto"/>
        <w:ind w:left="4320" w:hanging="360"/>
        <w:rPr>
          <w:highlight w:val="cyan"/>
          <w:u w:val="none"/>
        </w:rPr>
      </w:pPr>
      <w:r w:rsidDel="00000000" w:rsidR="00000000" w:rsidRPr="00000000">
        <w:rPr>
          <w:highlight w:val="cyan"/>
          <w:rtl w:val="0"/>
        </w:rPr>
        <w:t xml:space="preserve">Forward is first order</w:t>
      </w:r>
    </w:p>
    <w:p w:rsidR="00000000" w:rsidDel="00000000" w:rsidP="00000000" w:rsidRDefault="00000000" w:rsidRPr="00000000" w14:paraId="000000BE">
      <w:pPr>
        <w:numPr>
          <w:ilvl w:val="0"/>
          <w:numId w:val="40"/>
        </w:numPr>
        <w:spacing w:after="0" w:afterAutospacing="0" w:line="276" w:lineRule="auto"/>
        <w:ind w:left="720" w:hanging="360"/>
        <w:rPr>
          <w:highlight w:val="cyan"/>
          <w:u w:val="none"/>
        </w:rPr>
      </w:pPr>
      <w:r w:rsidDel="00000000" w:rsidR="00000000" w:rsidRPr="00000000">
        <w:rPr>
          <w:highlight w:val="cyan"/>
          <w:rtl w:val="0"/>
        </w:rPr>
        <w:t xml:space="preserve">Numerical diffusion → smearing rounds off sharp features (causes issues with CD and sidewall angle)</w:t>
      </w:r>
    </w:p>
    <w:p w:rsidR="00000000" w:rsidDel="00000000" w:rsidP="00000000" w:rsidRDefault="00000000" w:rsidRPr="00000000" w14:paraId="000000BF">
      <w:pPr>
        <w:numPr>
          <w:ilvl w:val="1"/>
          <w:numId w:val="40"/>
        </w:numPr>
        <w:spacing w:after="0" w:afterAutospacing="0" w:line="276" w:lineRule="auto"/>
        <w:ind w:left="1440" w:hanging="360"/>
        <w:rPr>
          <w:highlight w:val="cyan"/>
          <w:u w:val="none"/>
        </w:rPr>
      </w:pPr>
      <w:r w:rsidDel="00000000" w:rsidR="00000000" w:rsidRPr="00000000">
        <w:rPr>
          <w:highlight w:val="cyan"/>
          <w:rtl w:val="0"/>
        </w:rPr>
        <w:t xml:space="preserve">Diffusion term → smooths out bumps, as in the heat equation</w:t>
      </w:r>
    </w:p>
    <w:p w:rsidR="00000000" w:rsidDel="00000000" w:rsidP="00000000" w:rsidRDefault="00000000" w:rsidRPr="00000000" w14:paraId="000000C0">
      <w:pPr>
        <w:numPr>
          <w:ilvl w:val="1"/>
          <w:numId w:val="40"/>
        </w:numPr>
        <w:spacing w:after="0" w:afterAutospacing="0" w:line="276" w:lineRule="auto"/>
        <w:ind w:left="1440" w:hanging="360"/>
        <w:rPr>
          <w:highlight w:val="cyan"/>
          <w:u w:val="none"/>
        </w:rPr>
      </w:pPr>
      <w:r w:rsidDel="00000000" w:rsidR="00000000" w:rsidRPr="00000000">
        <w:rPr>
          <w:highlight w:val="cyan"/>
          <w:rtl w:val="0"/>
        </w:rPr>
        <w:t xml:space="preserve">Size of rounding depends on grid spacing and step size instead of physics</w:t>
      </w:r>
    </w:p>
    <w:p w:rsidR="00000000" w:rsidDel="00000000" w:rsidP="00000000" w:rsidRDefault="00000000" w:rsidRPr="00000000" w14:paraId="000000C1">
      <w:pPr>
        <w:numPr>
          <w:ilvl w:val="1"/>
          <w:numId w:val="40"/>
        </w:numPr>
        <w:spacing w:after="0" w:afterAutospacing="0" w:line="276" w:lineRule="auto"/>
        <w:ind w:left="1440" w:hanging="360"/>
        <w:rPr>
          <w:highlight w:val="cyan"/>
          <w:u w:val="none"/>
        </w:rPr>
      </w:pPr>
      <w:r w:rsidDel="00000000" w:rsidR="00000000" w:rsidRPr="00000000">
        <w:rPr>
          <w:highlight w:val="cyan"/>
          <w:rtl w:val="0"/>
        </w:rPr>
        <w:t xml:space="preserve">Cost of upwinding’s stability</w:t>
      </w:r>
    </w:p>
    <w:p w:rsidR="00000000" w:rsidDel="00000000" w:rsidP="00000000" w:rsidRDefault="00000000" w:rsidRPr="00000000" w14:paraId="000000C2">
      <w:pPr>
        <w:numPr>
          <w:ilvl w:val="2"/>
          <w:numId w:val="40"/>
        </w:numPr>
        <w:spacing w:after="140" w:line="276" w:lineRule="auto"/>
        <w:ind w:left="2160" w:hanging="360"/>
        <w:rPr>
          <w:highlight w:val="cyan"/>
          <w:u w:val="none"/>
        </w:rPr>
      </w:pPr>
      <w:r w:rsidDel="00000000" w:rsidR="00000000" w:rsidRPr="00000000">
        <w:rPr>
          <w:highlight w:val="cyan"/>
          <w:rtl w:val="0"/>
        </w:rPr>
        <w:t xml:space="preserve">Higher order upwind schemes like ENO and WENO exist to solve this</w:t>
      </w:r>
    </w:p>
    <w:p w:rsidR="00000000" w:rsidDel="00000000" w:rsidP="00000000" w:rsidRDefault="00000000" w:rsidRPr="00000000" w14:paraId="000000C3">
      <w:pPr>
        <w:spacing w:after="80" w:before="18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tbl>
      <w:tblPr>
        <w:tblStyle w:val="Table5"/>
        <w:tblW w:w="10080.0" w:type="dxa"/>
        <w:jc w:val="left"/>
        <w:tblBorders>
          <w:top w:color="d5dbde" w:space="0" w:sz="4" w:val="single"/>
          <w:left w:color="d5dbde" w:space="0" w:sz="4" w:val="single"/>
          <w:bottom w:color="d5dbde" w:space="0" w:sz="4" w:val="single"/>
          <w:right w:color="d5dbde"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4f6f7" w:val="clear"/>
            <w:tcMar>
              <w:top w:w="110.0" w:type="dxa"/>
              <w:left w:w="160.0" w:type="dxa"/>
              <w:bottom w:w="110.0" w:type="dxa"/>
              <w:right w:w="140.0" w:type="dxa"/>
            </w:tcMar>
          </w:tcPr>
          <w:p w:rsidR="00000000" w:rsidDel="00000000" w:rsidP="00000000" w:rsidRDefault="00000000" w:rsidRPr="00000000" w14:paraId="000000C4">
            <w:pPr>
              <w:spacing w:after="0" w:line="250" w:lineRule="auto"/>
              <w:rPr/>
            </w:pPr>
            <w:r w:rsidDel="00000000" w:rsidR="00000000" w:rsidRPr="00000000">
              <w:rPr>
                <w:rFonts w:ascii="Consolas" w:cs="Consolas" w:eastAsia="Consolas" w:hAnsi="Consolas"/>
                <w:color w:val="1a2b33"/>
                <w:sz w:val="17"/>
                <w:szCs w:val="17"/>
                <w:rtl w:val="0"/>
              </w:rPr>
              <w:t xml:space="preserve">def godunov_grad_mag(phi, dx, V):</w:t>
            </w:r>
            <w:r w:rsidDel="00000000" w:rsidR="00000000" w:rsidRPr="00000000">
              <w:rPr>
                <w:rtl w:val="0"/>
              </w:rPr>
            </w:r>
          </w:p>
          <w:p w:rsidR="00000000" w:rsidDel="00000000" w:rsidP="00000000" w:rsidRDefault="00000000" w:rsidRPr="00000000" w14:paraId="000000C5">
            <w:pPr>
              <w:spacing w:after="0" w:line="250" w:lineRule="auto"/>
              <w:rPr/>
            </w:pPr>
            <w:r w:rsidDel="00000000" w:rsidR="00000000" w:rsidRPr="00000000">
              <w:rPr>
                <w:rFonts w:ascii="Consolas" w:cs="Consolas" w:eastAsia="Consolas" w:hAnsi="Consolas"/>
                <w:color w:val="1a2b33"/>
                <w:sz w:val="17"/>
                <w:szCs w:val="17"/>
                <w:rtl w:val="0"/>
              </w:rPr>
              <w:t xml:space="preserve">    dxm = (phi - np.roll(phi,  1, 0)) / dx   # backward</w:t>
            </w:r>
            <w:r w:rsidDel="00000000" w:rsidR="00000000" w:rsidRPr="00000000">
              <w:rPr>
                <w:rtl w:val="0"/>
              </w:rPr>
            </w:r>
          </w:p>
          <w:p w:rsidR="00000000" w:rsidDel="00000000" w:rsidP="00000000" w:rsidRDefault="00000000" w:rsidRPr="00000000" w14:paraId="000000C6">
            <w:pPr>
              <w:spacing w:after="0" w:line="250" w:lineRule="auto"/>
              <w:rPr/>
            </w:pPr>
            <w:r w:rsidDel="00000000" w:rsidR="00000000" w:rsidRPr="00000000">
              <w:rPr>
                <w:rFonts w:ascii="Consolas" w:cs="Consolas" w:eastAsia="Consolas" w:hAnsi="Consolas"/>
                <w:color w:val="1a2b33"/>
                <w:sz w:val="17"/>
                <w:szCs w:val="17"/>
                <w:rtl w:val="0"/>
              </w:rPr>
              <w:t xml:space="preserve">    dxp = (np.roll(phi, -1, 0) - phi) / dx   # forward</w:t>
            </w:r>
            <w:r w:rsidDel="00000000" w:rsidR="00000000" w:rsidRPr="00000000">
              <w:rPr>
                <w:rtl w:val="0"/>
              </w:rPr>
            </w:r>
          </w:p>
          <w:p w:rsidR="00000000" w:rsidDel="00000000" w:rsidP="00000000" w:rsidRDefault="00000000" w:rsidRPr="00000000" w14:paraId="000000C7">
            <w:pPr>
              <w:spacing w:after="0" w:line="250" w:lineRule="auto"/>
              <w:rPr/>
            </w:pPr>
            <w:r w:rsidDel="00000000" w:rsidR="00000000" w:rsidRPr="00000000">
              <w:rPr>
                <w:rFonts w:ascii="Consolas" w:cs="Consolas" w:eastAsia="Consolas" w:hAnsi="Consolas"/>
                <w:color w:val="1a2b33"/>
                <w:sz w:val="17"/>
                <w:szCs w:val="17"/>
                <w:rtl w:val="0"/>
              </w:rPr>
              <w:t xml:space="preserve">    dym = (phi - np.roll(phi,  1, 1)) / dx</w:t>
            </w:r>
            <w:r w:rsidDel="00000000" w:rsidR="00000000" w:rsidRPr="00000000">
              <w:rPr>
                <w:rtl w:val="0"/>
              </w:rPr>
            </w:r>
          </w:p>
          <w:p w:rsidR="00000000" w:rsidDel="00000000" w:rsidP="00000000" w:rsidRDefault="00000000" w:rsidRPr="00000000" w14:paraId="000000C8">
            <w:pPr>
              <w:spacing w:after="0" w:line="250" w:lineRule="auto"/>
              <w:rPr/>
            </w:pPr>
            <w:r w:rsidDel="00000000" w:rsidR="00000000" w:rsidRPr="00000000">
              <w:rPr>
                <w:rFonts w:ascii="Consolas" w:cs="Consolas" w:eastAsia="Consolas" w:hAnsi="Consolas"/>
                <w:color w:val="1a2b33"/>
                <w:sz w:val="17"/>
                <w:szCs w:val="17"/>
                <w:rtl w:val="0"/>
              </w:rPr>
              <w:t xml:space="preserve">    dyp = (np.roll(phi, -1, 1) - phi) / dx</w:t>
            </w:r>
            <w:r w:rsidDel="00000000" w:rsidR="00000000" w:rsidRPr="00000000">
              <w:rPr>
                <w:rtl w:val="0"/>
              </w:rPr>
            </w:r>
          </w:p>
          <w:p w:rsidR="00000000" w:rsidDel="00000000" w:rsidP="00000000" w:rsidRDefault="00000000" w:rsidRPr="00000000" w14:paraId="000000C9">
            <w:pPr>
              <w:spacing w:after="0" w:line="250" w:lineRule="auto"/>
              <w:rPr/>
            </w:pPr>
            <w:r w:rsidDel="00000000" w:rsidR="00000000" w:rsidRPr="00000000">
              <w:rPr>
                <w:rFonts w:ascii="Consolas" w:cs="Consolas" w:eastAsia="Consolas" w:hAnsi="Consolas"/>
                <w:color w:val="1a2b33"/>
                <w:sz w:val="17"/>
                <w:szCs w:val="17"/>
                <w:rtl w:val="0"/>
              </w:rPr>
              <w:t xml:space="preserve">    if_pos = (np.maximum(dxm, 0)**2 + np.minimum(dxp, 0)**2 +</w:t>
            </w:r>
            <w:r w:rsidDel="00000000" w:rsidR="00000000" w:rsidRPr="00000000">
              <w:rPr>
                <w:rtl w:val="0"/>
              </w:rPr>
            </w:r>
          </w:p>
          <w:p w:rsidR="00000000" w:rsidDel="00000000" w:rsidP="00000000" w:rsidRDefault="00000000" w:rsidRPr="00000000" w14:paraId="000000CA">
            <w:pPr>
              <w:spacing w:after="0" w:line="250" w:lineRule="auto"/>
              <w:rPr/>
            </w:pPr>
            <w:r w:rsidDel="00000000" w:rsidR="00000000" w:rsidRPr="00000000">
              <w:rPr>
                <w:rFonts w:ascii="Consolas" w:cs="Consolas" w:eastAsia="Consolas" w:hAnsi="Consolas"/>
                <w:color w:val="1a2b33"/>
                <w:sz w:val="17"/>
                <w:szCs w:val="17"/>
                <w:rtl w:val="0"/>
              </w:rPr>
              <w:t xml:space="preserve">              np.maximum(dym, 0)**2 + np.minimum(dyp, 0)**2)</w:t>
            </w:r>
            <w:r w:rsidDel="00000000" w:rsidR="00000000" w:rsidRPr="00000000">
              <w:rPr>
                <w:rtl w:val="0"/>
              </w:rPr>
            </w:r>
          </w:p>
          <w:p w:rsidR="00000000" w:rsidDel="00000000" w:rsidP="00000000" w:rsidRDefault="00000000" w:rsidRPr="00000000" w14:paraId="000000CB">
            <w:pPr>
              <w:spacing w:after="0" w:line="250" w:lineRule="auto"/>
              <w:rPr/>
            </w:pPr>
            <w:r w:rsidDel="00000000" w:rsidR="00000000" w:rsidRPr="00000000">
              <w:rPr>
                <w:rFonts w:ascii="Consolas" w:cs="Consolas" w:eastAsia="Consolas" w:hAnsi="Consolas"/>
                <w:color w:val="1a2b33"/>
                <w:sz w:val="17"/>
                <w:szCs w:val="17"/>
                <w:rtl w:val="0"/>
              </w:rPr>
              <w:t xml:space="preserve">    if_neg = (np.minimum(dxm, 0)**2 + np.maximum(dxp, 0)**2 +</w:t>
            </w:r>
            <w:r w:rsidDel="00000000" w:rsidR="00000000" w:rsidRPr="00000000">
              <w:rPr>
                <w:rtl w:val="0"/>
              </w:rPr>
            </w:r>
          </w:p>
          <w:p w:rsidR="00000000" w:rsidDel="00000000" w:rsidP="00000000" w:rsidRDefault="00000000" w:rsidRPr="00000000" w14:paraId="000000CC">
            <w:pPr>
              <w:spacing w:after="0" w:line="250" w:lineRule="auto"/>
              <w:rPr/>
            </w:pPr>
            <w:r w:rsidDel="00000000" w:rsidR="00000000" w:rsidRPr="00000000">
              <w:rPr>
                <w:rFonts w:ascii="Consolas" w:cs="Consolas" w:eastAsia="Consolas" w:hAnsi="Consolas"/>
                <w:color w:val="1a2b33"/>
                <w:sz w:val="17"/>
                <w:szCs w:val="17"/>
                <w:rtl w:val="0"/>
              </w:rPr>
              <w:t xml:space="preserve">              np.minimum(dym, 0)**2 + np.maximum(dyp, 0)**2)</w:t>
            </w:r>
            <w:r w:rsidDel="00000000" w:rsidR="00000000" w:rsidRPr="00000000">
              <w:rPr>
                <w:rtl w:val="0"/>
              </w:rPr>
            </w:r>
          </w:p>
          <w:p w:rsidR="00000000" w:rsidDel="00000000" w:rsidP="00000000" w:rsidRDefault="00000000" w:rsidRPr="00000000" w14:paraId="000000CD">
            <w:pPr>
              <w:spacing w:after="0" w:line="250" w:lineRule="auto"/>
              <w:rPr/>
            </w:pPr>
            <w:r w:rsidDel="00000000" w:rsidR="00000000" w:rsidRPr="00000000">
              <w:rPr>
                <w:rFonts w:ascii="Consolas" w:cs="Consolas" w:eastAsia="Consolas" w:hAnsi="Consolas"/>
                <w:color w:val="1a2b33"/>
                <w:sz w:val="17"/>
                <w:szCs w:val="17"/>
                <w:rtl w:val="0"/>
              </w:rPr>
              <w:t xml:space="preserve">    return np.sqrt(np.where(V &gt; 0, if_pos, if_neg))</w:t>
            </w:r>
            <w:r w:rsidDel="00000000" w:rsidR="00000000" w:rsidRPr="00000000">
              <w:rPr>
                <w:rtl w:val="0"/>
              </w:rPr>
            </w:r>
          </w:p>
          <w:p w:rsidR="00000000" w:rsidDel="00000000" w:rsidP="00000000" w:rsidRDefault="00000000" w:rsidRPr="00000000" w14:paraId="000000CE">
            <w:pPr>
              <w:spacing w:after="0" w:line="250" w:lineRule="auto"/>
              <w:rPr/>
            </w:pPr>
            <w:r w:rsidDel="00000000" w:rsidR="00000000" w:rsidRPr="00000000">
              <w:rPr>
                <w:rtl w:val="0"/>
              </w:rPr>
            </w:r>
          </w:p>
          <w:p w:rsidR="00000000" w:rsidDel="00000000" w:rsidP="00000000" w:rsidRDefault="00000000" w:rsidRPr="00000000" w14:paraId="000000CF">
            <w:pPr>
              <w:spacing w:after="0" w:line="250" w:lineRule="auto"/>
              <w:rPr/>
            </w:pPr>
            <w:r w:rsidDel="00000000" w:rsidR="00000000" w:rsidRPr="00000000">
              <w:rPr>
                <w:rFonts w:ascii="Consolas" w:cs="Consolas" w:eastAsia="Consolas" w:hAnsi="Consolas"/>
                <w:color w:val="1a2b33"/>
                <w:sz w:val="17"/>
                <w:szCs w:val="17"/>
                <w:rtl w:val="0"/>
              </w:rPr>
              <w:t xml:space="preserve"># then:  phi_new = phi - dt * V * godunov_grad_mag(phi, dx, V)</w:t>
            </w:r>
            <w:r w:rsidDel="00000000" w:rsidR="00000000" w:rsidRPr="00000000">
              <w:rPr>
                <w:rtl w:val="0"/>
              </w:rPr>
            </w:r>
          </w:p>
        </w:tc>
      </w:tr>
    </w:tbl>
    <w:p w:rsidR="00000000" w:rsidDel="00000000" w:rsidP="00000000" w:rsidRDefault="00000000" w:rsidRPr="00000000" w14:paraId="000000D0">
      <w:pPr>
        <w:spacing w:after="140" w:line="276" w:lineRule="auto"/>
        <w:rPr/>
      </w:pPr>
      <w:r w:rsidDel="00000000" w:rsidR="00000000" w:rsidRPr="00000000">
        <w:rPr>
          <w:rFonts w:ascii="Calibri" w:cs="Calibri" w:eastAsia="Calibri" w:hAnsi="Calibri"/>
          <w:sz w:val="21"/>
          <w:szCs w:val="21"/>
          <w:rtl w:val="0"/>
        </w:rPr>
        <w:t xml:space="preserve">Run it with V constant on your circle. The radius should shrink linearly. Now replace the Godunov function with a plain central difference and watch it fail. Keep both; the failure is instructive.</w:t>
      </w:r>
      <w:r w:rsidDel="00000000" w:rsidR="00000000" w:rsidRPr="00000000">
        <w:rPr>
          <w:rtl w:val="0"/>
        </w:rPr>
      </w:r>
    </w:p>
    <w:tbl>
      <w:tblPr>
        <w:tblStyle w:val="Table6"/>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0D1">
            <w:pPr>
              <w:spacing w:after="0" w:line="268" w:lineRule="auto"/>
              <w:rPr/>
            </w:pPr>
            <w:r w:rsidDel="00000000" w:rsidR="00000000" w:rsidRPr="00000000">
              <w:rPr>
                <w:rFonts w:ascii="Calibri" w:cs="Calibri" w:eastAsia="Calibri" w:hAnsi="Calibri"/>
                <w:b w:val="1"/>
                <w:bCs w:val="1"/>
                <w:color w:val="b4541f"/>
                <w:sz w:val="20"/>
                <w:szCs w:val="20"/>
                <w:rtl w:val="0"/>
              </w:rPr>
              <w:t xml:space="preserve">Note for later.  </w:t>
            </w:r>
            <w:r w:rsidDel="00000000" w:rsidR="00000000" w:rsidRPr="00000000">
              <w:rPr>
                <w:rFonts w:ascii="Calibri" w:cs="Calibri" w:eastAsia="Calibri" w:hAnsi="Calibri"/>
                <w:sz w:val="20"/>
                <w:szCs w:val="20"/>
                <w:rtl w:val="0"/>
              </w:rPr>
              <w:t xml:space="preserve">Look at the maximum and minimum calls in that snippet. Every one of them is a place a derivative can silently die. Module 4 comes back to this — it is the reason §11 forbids bare abs, max and sign near the interface.</w:t>
            </w:r>
            <w:r w:rsidDel="00000000" w:rsidR="00000000" w:rsidRPr="00000000">
              <w:rPr>
                <w:rtl w:val="0"/>
              </w:rPr>
            </w:r>
          </w:p>
        </w:tc>
      </w:tr>
    </w:tbl>
    <w:p w:rsidR="00000000" w:rsidDel="00000000" w:rsidP="00000000" w:rsidRDefault="00000000" w:rsidRPr="00000000" w14:paraId="000000D2">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1.5  </w:t>
      </w:r>
      <w:r w:rsidDel="00000000" w:rsidR="00000000" w:rsidRPr="00000000">
        <w:rPr>
          <w:rFonts w:ascii="Calibri" w:cs="Calibri" w:eastAsia="Calibri" w:hAnsi="Calibri"/>
          <w:b w:val="1"/>
          <w:bCs w:val="1"/>
          <w:color w:val="1f4e5f"/>
          <w:sz w:val="24"/>
          <w:szCs w:val="24"/>
          <w:rtl w:val="0"/>
        </w:rPr>
        <w:t xml:space="preserve">Timestepping and the CFL condition</w:t>
      </w:r>
      <w:r w:rsidDel="00000000" w:rsidR="00000000" w:rsidRPr="00000000">
        <w:rPr>
          <w:rtl w:val="0"/>
        </w:rPr>
      </w:r>
    </w:p>
    <w:p w:rsidR="00000000" w:rsidDel="00000000" w:rsidP="00000000" w:rsidRDefault="00000000" w:rsidRPr="00000000" w14:paraId="000000D3">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§5.2</w:t>
      </w:r>
      <w:r w:rsidDel="00000000" w:rsidR="00000000" w:rsidRPr="00000000">
        <w:rPr>
          <w:rtl w:val="0"/>
        </w:rPr>
      </w:r>
    </w:p>
    <w:p w:rsidR="00000000" w:rsidDel="00000000" w:rsidP="00000000" w:rsidRDefault="00000000" w:rsidRPr="00000000" w14:paraId="000000D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 explicit scheme is only stable if information does not travel more than about one cell per step. That is the CFL condition: V·dt/dx must stay below a constant of order one. Violate it and the solution oscillates and blows up, usually within a few dozen steps.</w:t>
      </w:r>
    </w:p>
    <w:p w:rsidR="00000000" w:rsidDel="00000000" w:rsidP="00000000" w:rsidRDefault="00000000" w:rsidRPr="00000000" w14:paraId="000000D5">
      <w:pPr>
        <w:numPr>
          <w:ilvl w:val="0"/>
          <w:numId w:val="35"/>
        </w:numPr>
        <w:spacing w:after="0" w:afterAutospacing="0" w:line="276" w:lineRule="auto"/>
        <w:ind w:left="720" w:hanging="360"/>
        <w:rPr>
          <w:highlight w:val="cyan"/>
        </w:rPr>
      </w:pPr>
      <w:r w:rsidDel="00000000" w:rsidR="00000000" w:rsidRPr="00000000">
        <w:rPr>
          <w:highlight w:val="cyan"/>
          <w:rtl w:val="0"/>
        </w:rPr>
        <w:t xml:space="preserve">CFL (courant-friedrichs-lewy) → explicit scheme si oly stable if true information travels no further per step than the scheme’s stencil can see</w:t>
      </w:r>
    </w:p>
    <w:p w:rsidR="00000000" w:rsidDel="00000000" w:rsidP="00000000" w:rsidRDefault="00000000" w:rsidRPr="00000000" w14:paraId="000000D6">
      <w:pPr>
        <w:numPr>
          <w:ilvl w:val="1"/>
          <w:numId w:val="35"/>
        </w:numPr>
        <w:spacing w:after="0" w:afterAutospacing="0" w:line="276" w:lineRule="auto"/>
        <w:ind w:left="1440" w:hanging="360"/>
        <w:rPr>
          <w:highlight w:val="cyan"/>
        </w:rPr>
      </w:pPr>
      <w:r w:rsidDel="00000000" w:rsidR="00000000" w:rsidRPr="00000000">
        <w:rPr>
          <w:highlight w:val="cyan"/>
          <w:rtl w:val="0"/>
        </w:rPr>
        <w:t xml:space="preserve">Courant number v=V*(dt/dx) → how many cells the information travels per step</w:t>
      </w:r>
    </w:p>
    <w:p w:rsidR="00000000" w:rsidDel="00000000" w:rsidP="00000000" w:rsidRDefault="00000000" w:rsidRPr="00000000" w14:paraId="000000D7">
      <w:pPr>
        <w:numPr>
          <w:ilvl w:val="2"/>
          <w:numId w:val="35"/>
        </w:numPr>
        <w:spacing w:after="0" w:afterAutospacing="0" w:line="276" w:lineRule="auto"/>
        <w:ind w:left="2160" w:hanging="360"/>
        <w:rPr>
          <w:highlight w:val="cyan"/>
        </w:rPr>
      </w:pPr>
      <w:r w:rsidDel="00000000" w:rsidR="00000000" w:rsidRPr="00000000">
        <w:rPr>
          <w:highlight w:val="cyan"/>
          <w:rtl w:val="0"/>
        </w:rPr>
        <w:t xml:space="preserve">v=1 exactly → true value comes from exactly the upstream neighbor; scheme copies it perfectly; bump moves with no error at all</w:t>
      </w:r>
    </w:p>
    <w:p w:rsidR="00000000" w:rsidDel="00000000" w:rsidP="00000000" w:rsidRDefault="00000000" w:rsidRPr="00000000" w14:paraId="000000D8">
      <w:pPr>
        <w:numPr>
          <w:ilvl w:val="2"/>
          <w:numId w:val="35"/>
        </w:numPr>
        <w:spacing w:after="0" w:afterAutospacing="0" w:line="276" w:lineRule="auto"/>
        <w:ind w:left="2160" w:hanging="360"/>
        <w:rPr>
          <w:highlight w:val="cyan"/>
        </w:rPr>
      </w:pPr>
      <w:r w:rsidDel="00000000" w:rsidR="00000000" w:rsidRPr="00000000">
        <w:rPr>
          <w:highlight w:val="cyan"/>
          <w:rtl w:val="0"/>
        </w:rPr>
        <w:t xml:space="preserve">v&lt;1 → stable but bump smears a bit (numerical diffusion), but height never grows</w:t>
      </w:r>
    </w:p>
    <w:p w:rsidR="00000000" w:rsidDel="00000000" w:rsidP="00000000" w:rsidRDefault="00000000" w:rsidRPr="00000000" w14:paraId="000000D9">
      <w:pPr>
        <w:numPr>
          <w:ilvl w:val="2"/>
          <w:numId w:val="35"/>
        </w:numPr>
        <w:spacing w:after="0" w:afterAutospacing="0" w:line="276" w:lineRule="auto"/>
        <w:ind w:left="2160" w:hanging="360"/>
        <w:rPr>
          <w:highlight w:val="cyan"/>
        </w:rPr>
      </w:pPr>
      <w:r w:rsidDel="00000000" w:rsidR="00000000" w:rsidRPr="00000000">
        <w:rPr>
          <w:highlight w:val="cyan"/>
          <w:rtl w:val="0"/>
        </w:rPr>
        <w:t xml:space="preserve">v&gt;1 → true source past neighbor, wiggles grow each step; “blew up” within a few dozen steps</w:t>
      </w:r>
    </w:p>
    <w:p w:rsidR="00000000" w:rsidDel="00000000" w:rsidP="00000000" w:rsidRDefault="00000000" w:rsidRPr="00000000" w14:paraId="000000DA">
      <w:pPr>
        <w:numPr>
          <w:ilvl w:val="2"/>
          <w:numId w:val="35"/>
        </w:numPr>
        <w:spacing w:after="0" w:afterAutospacing="0" w:line="276" w:lineRule="auto"/>
        <w:ind w:left="2160" w:hanging="360"/>
        <w:rPr>
          <w:highlight w:val="cyan"/>
        </w:rPr>
      </w:pPr>
      <w:r w:rsidDel="00000000" w:rsidR="00000000" w:rsidRPr="00000000">
        <w:rPr>
          <w:highlight w:val="cyan"/>
          <w:rtl w:val="0"/>
        </w:rPr>
        <w:t xml:space="preserve">You can not easily make dt tiny → costs more compute</w:t>
      </w:r>
    </w:p>
    <w:p w:rsidR="00000000" w:rsidDel="00000000" w:rsidP="00000000" w:rsidRDefault="00000000" w:rsidRPr="00000000" w14:paraId="000000DB">
      <w:pPr>
        <w:numPr>
          <w:ilvl w:val="3"/>
          <w:numId w:val="35"/>
        </w:numPr>
        <w:spacing w:after="0" w:afterAutospacing="0" w:line="276" w:lineRule="auto"/>
        <w:ind w:left="2880" w:hanging="360"/>
        <w:rPr>
          <w:highlight w:val="cyan"/>
        </w:rPr>
      </w:pPr>
      <w:r w:rsidDel="00000000" w:rsidR="00000000" w:rsidRPr="00000000">
        <w:rPr>
          <w:highlight w:val="cyan"/>
          <w:rtl w:val="0"/>
        </w:rPr>
        <w:t xml:space="preserve">Smearing also becomes larger per unit time</w:t>
      </w:r>
    </w:p>
    <w:p w:rsidR="00000000" w:rsidDel="00000000" w:rsidP="00000000" w:rsidRDefault="00000000" w:rsidRPr="00000000" w14:paraId="000000DC">
      <w:pPr>
        <w:numPr>
          <w:ilvl w:val="4"/>
          <w:numId w:val="35"/>
        </w:numPr>
        <w:spacing w:after="0" w:afterAutospacing="0" w:line="276" w:lineRule="auto"/>
        <w:ind w:left="3600" w:hanging="360"/>
        <w:rPr>
          <w:highlight w:val="cyan"/>
        </w:rPr>
      </w:pPr>
      <w:r w:rsidDel="00000000" w:rsidR="00000000" w:rsidRPr="00000000">
        <w:rPr>
          <w:highlight w:val="cyan"/>
          <w:rtl w:val="0"/>
        </w:rPr>
        <w:t xml:space="preserve">Diffusion coefficient contains (1-v)</w:t>
      </w:r>
    </w:p>
    <w:p w:rsidR="00000000" w:rsidDel="00000000" w:rsidP="00000000" w:rsidRDefault="00000000" w:rsidRPr="00000000" w14:paraId="000000DD">
      <w:pPr>
        <w:numPr>
          <w:ilvl w:val="1"/>
          <w:numId w:val="35"/>
        </w:numPr>
        <w:spacing w:after="0" w:afterAutospacing="0" w:line="276" w:lineRule="auto"/>
        <w:ind w:left="1440" w:hanging="360"/>
        <w:rPr>
          <w:highlight w:val="cyan"/>
        </w:rPr>
      </w:pPr>
      <w:r w:rsidDel="00000000" w:rsidR="00000000" w:rsidRPr="00000000">
        <w:rPr>
          <w:highlight w:val="cyan"/>
          <w:rtl w:val="0"/>
        </w:rPr>
        <w:t xml:space="preserve">Explicit scheme → computes new values directly from old values (e.g., forward Euler)</w:t>
      </w:r>
    </w:p>
    <w:p w:rsidR="00000000" w:rsidDel="00000000" w:rsidP="00000000" w:rsidRDefault="00000000" w:rsidRPr="00000000" w14:paraId="000000DE">
      <w:pPr>
        <w:numPr>
          <w:ilvl w:val="2"/>
          <w:numId w:val="35"/>
        </w:numPr>
        <w:spacing w:after="0" w:afterAutospacing="0" w:line="276" w:lineRule="auto"/>
        <w:ind w:left="2160" w:hanging="360"/>
        <w:rPr>
          <w:highlight w:val="cyan"/>
        </w:rPr>
      </w:pPr>
      <w:r w:rsidDel="00000000" w:rsidR="00000000" w:rsidRPr="00000000">
        <w:rPr>
          <w:highlight w:val="cyan"/>
          <w:rtl w:val="0"/>
        </w:rPr>
        <w:t xml:space="preserve">Cheap per step, but subject to CFL limit</w:t>
      </w:r>
    </w:p>
    <w:p w:rsidR="00000000" w:rsidDel="00000000" w:rsidP="00000000" w:rsidRDefault="00000000" w:rsidRPr="00000000" w14:paraId="000000DF">
      <w:pPr>
        <w:numPr>
          <w:ilvl w:val="1"/>
          <w:numId w:val="35"/>
        </w:numPr>
        <w:spacing w:after="0" w:afterAutospacing="0" w:line="276" w:lineRule="auto"/>
        <w:ind w:left="1440" w:hanging="360"/>
        <w:rPr>
          <w:highlight w:val="cyan"/>
        </w:rPr>
      </w:pPr>
      <w:r w:rsidDel="00000000" w:rsidR="00000000" w:rsidRPr="00000000">
        <w:rPr>
          <w:highlight w:val="cyan"/>
          <w:rtl w:val="0"/>
        </w:rPr>
        <w:t xml:space="preserve">Implicit scheme → system of equations each step and avoids limit, but much higher cost</w:t>
      </w:r>
    </w:p>
    <w:p w:rsidR="00000000" w:rsidDel="00000000" w:rsidP="00000000" w:rsidRDefault="00000000" w:rsidRPr="00000000" w14:paraId="000000E0">
      <w:pPr>
        <w:numPr>
          <w:ilvl w:val="2"/>
          <w:numId w:val="35"/>
        </w:numPr>
        <w:spacing w:after="0" w:afterAutospacing="0" w:line="276" w:lineRule="auto"/>
        <w:ind w:left="2160" w:hanging="360"/>
        <w:rPr>
          <w:highlight w:val="cyan"/>
          <w:u w:val="none"/>
        </w:rPr>
      </w:pPr>
      <w:r w:rsidDel="00000000" w:rsidR="00000000" w:rsidRPr="00000000">
        <w:rPr>
          <w:highlight w:val="cyan"/>
          <w:rtl w:val="0"/>
        </w:rPr>
        <w:t xml:space="preserve">You don’t compute new values directly; you write an equation that new values must satisfy and you solve it</w:t>
      </w:r>
    </w:p>
    <w:p w:rsidR="00000000" w:rsidDel="00000000" w:rsidP="00000000" w:rsidRDefault="00000000" w:rsidRPr="00000000" w14:paraId="000000E1">
      <w:pPr>
        <w:numPr>
          <w:ilvl w:val="3"/>
          <w:numId w:val="35"/>
        </w:numPr>
        <w:spacing w:after="0" w:afterAutospacing="0" w:line="276" w:lineRule="auto"/>
        <w:ind w:left="2880" w:hanging="360"/>
        <w:rPr>
          <w:highlight w:val="cyan"/>
          <w:u w:val="none"/>
        </w:rPr>
      </w:pPr>
      <w:r w:rsidDel="00000000" w:rsidR="00000000" w:rsidRPr="00000000">
        <w:rPr>
          <w:highlight w:val="cyan"/>
          <w:rtl w:val="0"/>
        </w:rPr>
        <w:t xml:space="preserve">DIFFERENT vs implicit representation (AKA storing the shape)</w:t>
      </w:r>
    </w:p>
    <w:p w:rsidR="00000000" w:rsidDel="00000000" w:rsidP="00000000" w:rsidRDefault="00000000" w:rsidRPr="00000000" w14:paraId="000000E2">
      <w:pPr>
        <w:numPr>
          <w:ilvl w:val="2"/>
          <w:numId w:val="35"/>
        </w:numPr>
        <w:spacing w:after="0" w:afterAutospacing="0" w:line="276" w:lineRule="auto"/>
        <w:ind w:left="2160" w:hanging="360"/>
        <w:rPr>
          <w:highlight w:val="cyan"/>
          <w:u w:val="none"/>
        </w:rPr>
      </w:pPr>
      <w:r w:rsidDel="00000000" w:rsidR="00000000" w:rsidRPr="00000000">
        <w:rPr>
          <w:highlight w:val="cyan"/>
        </w:rPr>
        <w:drawing>
          <wp:inline distB="114300" distT="114300" distL="114300" distR="114300">
            <wp:extent cx="3995738" cy="2164358"/>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995738" cy="216435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3"/>
          <w:numId w:val="35"/>
        </w:numPr>
        <w:spacing w:after="0" w:afterAutospacing="0" w:line="276" w:lineRule="auto"/>
        <w:ind w:left="2880" w:hanging="360"/>
        <w:rPr>
          <w:highlight w:val="cyan"/>
          <w:u w:val="none"/>
        </w:rPr>
      </w:pPr>
      <w:r w:rsidDel="00000000" w:rsidR="00000000" w:rsidRPr="00000000">
        <w:rPr>
          <w:highlight w:val="cyan"/>
          <w:rtl w:val="0"/>
        </w:rPr>
        <w:t xml:space="preserve">Implicit schemes work well in stiff problems → where some parts change much faster than others, forcing explicit schemes to take tiny steps</w:t>
      </w:r>
    </w:p>
    <w:p w:rsidR="00000000" w:rsidDel="00000000" w:rsidP="00000000" w:rsidRDefault="00000000" w:rsidRPr="00000000" w14:paraId="000000E4">
      <w:pPr>
        <w:numPr>
          <w:ilvl w:val="4"/>
          <w:numId w:val="35"/>
        </w:numPr>
        <w:spacing w:after="140" w:line="276" w:lineRule="auto"/>
        <w:ind w:left="3600" w:hanging="360"/>
        <w:rPr>
          <w:highlight w:val="cyan"/>
          <w:u w:val="none"/>
        </w:rPr>
      </w:pPr>
      <w:r w:rsidDel="00000000" w:rsidR="00000000" w:rsidRPr="00000000">
        <w:rPr>
          <w:highlight w:val="cyan"/>
          <w:rtl w:val="0"/>
        </w:rPr>
        <w:t xml:space="preserve">Semi-implicit → treats stiff part implicitly and the rest explicitly</w:t>
      </w:r>
    </w:p>
    <w:p w:rsidR="00000000" w:rsidDel="00000000" w:rsidP="00000000" w:rsidRDefault="00000000" w:rsidRPr="00000000" w14:paraId="000000E5">
      <w:pPr>
        <w:spacing w:after="140" w:line="276" w:lineRule="auto"/>
        <w:rPr>
          <w:rFonts w:ascii="Calibri" w:cs="Calibri" w:eastAsia="Calibri" w:hAnsi="Calibri"/>
          <w:sz w:val="21"/>
          <w:szCs w:val="21"/>
          <w:highlight w:val="cyan"/>
        </w:rPr>
      </w:pPr>
      <w:r w:rsidDel="00000000" w:rsidR="00000000" w:rsidRPr="00000000">
        <w:rPr>
          <w:rFonts w:ascii="Calibri" w:cs="Calibri" w:eastAsia="Calibri" w:hAnsi="Calibri"/>
          <w:sz w:val="21"/>
          <w:szCs w:val="21"/>
          <w:highlight w:val="cyan"/>
          <w:rtl w:val="0"/>
        </w:rPr>
        <w:t xml:space="preserve">The natural response is to compute dt from the current maximum velocity each step. The PRD forbids this, for a reason that has nothing to do with stability, and Module 4 explains it. For now, note the requirement: fixed step count N from config, dt = T/N, and an assertion that CFL stays under 0.5.</w:t>
      </w:r>
    </w:p>
    <w:p w:rsidR="00000000" w:rsidDel="00000000" w:rsidP="00000000" w:rsidRDefault="00000000" w:rsidRPr="00000000" w14:paraId="000000E6">
      <w:pPr>
        <w:numPr>
          <w:ilvl w:val="0"/>
          <w:numId w:val="27"/>
        </w:numPr>
        <w:spacing w:after="0" w:afterAutospacing="0" w:line="276" w:lineRule="auto"/>
        <w:ind w:left="720" w:hanging="360"/>
        <w:rPr>
          <w:highlight w:val="cyan"/>
        </w:rPr>
      </w:pPr>
      <w:r w:rsidDel="00000000" w:rsidR="00000000" w:rsidRPr="00000000">
        <w:rPr>
          <w:highlight w:val="cyan"/>
          <w:rtl w:val="0"/>
        </w:rPr>
        <w:t xml:space="preserve">Limit of 1 is for 1D → limit tightens with 2D and 3D</w:t>
      </w:r>
    </w:p>
    <w:p w:rsidR="00000000" w:rsidDel="00000000" w:rsidP="00000000" w:rsidRDefault="00000000" w:rsidRPr="00000000" w14:paraId="000000E7">
      <w:pPr>
        <w:numPr>
          <w:ilvl w:val="1"/>
          <w:numId w:val="27"/>
        </w:numPr>
        <w:spacing w:after="0" w:afterAutospacing="0" w:line="276" w:lineRule="auto"/>
        <w:ind w:left="1440" w:hanging="360"/>
        <w:rPr>
          <w:highlight w:val="cyan"/>
        </w:rPr>
      </w:pPr>
      <w:r w:rsidDel="00000000" w:rsidR="00000000" w:rsidRPr="00000000">
        <w:rPr>
          <w:highlight w:val="cyan"/>
        </w:rPr>
        <w:drawing>
          <wp:inline distB="114300" distT="114300" distL="114300" distR="114300">
            <wp:extent cx="3462338" cy="922260"/>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62338" cy="92226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2"/>
          <w:numId w:val="27"/>
        </w:numPr>
        <w:spacing w:after="0" w:afterAutospacing="0" w:line="276" w:lineRule="auto"/>
        <w:ind w:left="2160" w:hanging="360"/>
        <w:rPr>
          <w:color w:val="ff0000"/>
          <w:highlight w:val="cyan"/>
        </w:rPr>
      </w:pPr>
      <w:r w:rsidDel="00000000" w:rsidR="00000000" w:rsidRPr="00000000">
        <w:rPr>
          <w:color w:val="ff0000"/>
          <w:highlight w:val="cyan"/>
          <w:rtl w:val="0"/>
        </w:rPr>
        <w:t xml:space="preserve">V can vary with etching speed though</w:t>
      </w:r>
    </w:p>
    <w:p w:rsidR="00000000" w:rsidDel="00000000" w:rsidP="00000000" w:rsidRDefault="00000000" w:rsidRPr="00000000" w14:paraId="000000E9">
      <w:pPr>
        <w:numPr>
          <w:ilvl w:val="3"/>
          <w:numId w:val="27"/>
        </w:numPr>
        <w:spacing w:after="0" w:afterAutospacing="0" w:line="276" w:lineRule="auto"/>
        <w:ind w:left="2880" w:hanging="360"/>
        <w:rPr>
          <w:color w:val="ff0000"/>
          <w:highlight w:val="cyan"/>
        </w:rPr>
      </w:pPr>
      <w:r w:rsidDel="00000000" w:rsidR="00000000" w:rsidRPr="00000000">
        <w:rPr>
          <w:color w:val="ff0000"/>
          <w:highlight w:val="cyan"/>
          <w:rtl w:val="0"/>
        </w:rPr>
        <w:t xml:space="preserve">Can’t choose dt form current velocity</w:t>
      </w:r>
    </w:p>
    <w:p w:rsidR="00000000" w:rsidDel="00000000" w:rsidP="00000000" w:rsidRDefault="00000000" w:rsidRPr="00000000" w14:paraId="000000EA">
      <w:pPr>
        <w:numPr>
          <w:ilvl w:val="4"/>
          <w:numId w:val="27"/>
        </w:numPr>
        <w:spacing w:after="0" w:afterAutospacing="0" w:line="276" w:lineRule="auto"/>
        <w:ind w:left="3600" w:hanging="360"/>
        <w:rPr>
          <w:color w:val="ff0000"/>
          <w:highlight w:val="cyan"/>
        </w:rPr>
      </w:pPr>
      <w:r w:rsidDel="00000000" w:rsidR="00000000" w:rsidRPr="00000000">
        <w:rPr>
          <w:color w:val="ff0000"/>
          <w:highlight w:val="cyan"/>
          <w:rtl w:val="0"/>
        </w:rPr>
        <w:t xml:space="preserve">Data-dependent loop counts: Number of steps depends on V, V depends on recipe, nudging recipe can add or remove a whole step → jump in output → breaks gradients</w:t>
      </w:r>
    </w:p>
    <w:p w:rsidR="00000000" w:rsidDel="00000000" w:rsidP="00000000" w:rsidRDefault="00000000" w:rsidRPr="00000000" w14:paraId="000000EB">
      <w:pPr>
        <w:numPr>
          <w:ilvl w:val="2"/>
          <w:numId w:val="27"/>
        </w:numPr>
        <w:spacing w:after="140" w:line="276" w:lineRule="auto"/>
        <w:ind w:left="2160" w:hanging="360"/>
        <w:rPr>
          <w:color w:val="ff0000"/>
          <w:highlight w:val="cyan"/>
        </w:rPr>
      </w:pPr>
      <w:r w:rsidDel="00000000" w:rsidR="00000000" w:rsidRPr="00000000">
        <w:rPr>
          <w:color w:val="ff0000"/>
          <w:highlight w:val="cyan"/>
          <w:rtl w:val="0"/>
        </w:rPr>
        <w:t xml:space="preserve">Fixed dt is troublesome; code can’t shrink dt when velocities get large; drifts would become unstable silently</w:t>
      </w:r>
    </w:p>
    <w:p w:rsidR="00000000" w:rsidDel="00000000" w:rsidP="00000000" w:rsidRDefault="00000000" w:rsidRPr="00000000" w14:paraId="000000EC">
      <w:pPr>
        <w:spacing w:after="80" w:before="180" w:lineRule="auto"/>
        <w:rPr/>
      </w:pPr>
      <w:r w:rsidDel="00000000" w:rsidR="00000000" w:rsidRPr="00000000">
        <w:rPr>
          <w:rFonts w:ascii="Calibri" w:cs="Calibri" w:eastAsia="Calibri" w:hAnsi="Calibri"/>
          <w:b w:val="1"/>
          <w:bCs w:val="1"/>
          <w:color w:val="444444"/>
          <w:sz w:val="20"/>
          <w:szCs w:val="20"/>
          <w:rtl w:val="0"/>
        </w:rPr>
        <w:t xml:space="preserve">Self-check</w:t>
      </w:r>
      <w:r w:rsidDel="00000000" w:rsidR="00000000" w:rsidRPr="00000000">
        <w:rPr>
          <w:rtl w:val="0"/>
        </w:rPr>
      </w:r>
    </w:p>
    <w:p w:rsidR="00000000" w:rsidDel="00000000" w:rsidP="00000000" w:rsidRDefault="00000000" w:rsidRPr="00000000" w14:paraId="000000ED">
      <w:pPr>
        <w:spacing w:after="140" w:line="276" w:lineRule="auto"/>
        <w:rPr/>
      </w:pPr>
      <w:r w:rsidDel="00000000" w:rsidR="00000000" w:rsidRPr="00000000">
        <w:rPr>
          <w:rtl w:val="0"/>
        </w:rPr>
        <w:t xml:space="preserve">If you halve dx and keep dt fixed, what happens, and why?</w:t>
      </w:r>
    </w:p>
    <w:p w:rsidR="00000000" w:rsidDel="00000000" w:rsidP="00000000" w:rsidRDefault="00000000" w:rsidRPr="00000000" w14:paraId="000000EE">
      <w:pPr>
        <w:numPr>
          <w:ilvl w:val="0"/>
          <w:numId w:val="7"/>
        </w:numPr>
        <w:spacing w:after="0" w:afterAutospacing="0" w:line="276" w:lineRule="auto"/>
        <w:ind w:left="720" w:hanging="360"/>
        <w:rPr>
          <w:highlight w:val="cyan"/>
        </w:rPr>
      </w:pPr>
      <w:r w:rsidDel="00000000" w:rsidR="00000000" w:rsidRPr="00000000">
        <w:rPr>
          <w:highlight w:val="cyan"/>
          <w:rtl w:val="0"/>
        </w:rPr>
        <w:t xml:space="preserve">Dx = grid spacing (distance between neighboring grid shapes)</w:t>
      </w:r>
    </w:p>
    <w:p w:rsidR="00000000" w:rsidDel="00000000" w:rsidP="00000000" w:rsidRDefault="00000000" w:rsidRPr="00000000" w14:paraId="000000EF">
      <w:pPr>
        <w:numPr>
          <w:ilvl w:val="1"/>
          <w:numId w:val="7"/>
        </w:numPr>
        <w:spacing w:after="0" w:afterAutospacing="0" w:line="276" w:lineRule="auto"/>
        <w:ind w:left="1440" w:hanging="360"/>
        <w:rPr>
          <w:highlight w:val="cyan"/>
        </w:rPr>
      </w:pPr>
      <w:r w:rsidDel="00000000" w:rsidR="00000000" w:rsidRPr="00000000">
        <w:rPr>
          <w:highlight w:val="cyan"/>
          <w:rtl w:val="0"/>
        </w:rPr>
        <w:t xml:space="preserve">Resolution fo shape</w:t>
      </w:r>
    </w:p>
    <w:p w:rsidR="00000000" w:rsidDel="00000000" w:rsidP="00000000" w:rsidRDefault="00000000" w:rsidRPr="00000000" w14:paraId="000000F0">
      <w:pPr>
        <w:numPr>
          <w:ilvl w:val="1"/>
          <w:numId w:val="7"/>
        </w:numPr>
        <w:spacing w:after="0" w:afterAutospacing="0" w:line="276" w:lineRule="auto"/>
        <w:ind w:left="1440" w:hanging="360"/>
        <w:rPr>
          <w:highlight w:val="cyan"/>
        </w:rPr>
      </w:pPr>
      <w:r w:rsidDel="00000000" w:rsidR="00000000" w:rsidRPr="00000000">
        <w:rPr>
          <w:highlight w:val="cyan"/>
          <w:rtl w:val="0"/>
        </w:rPr>
        <w:t xml:space="preserve">Smaller dx = finer grid and more detail</w:t>
      </w:r>
    </w:p>
    <w:p w:rsidR="00000000" w:rsidDel="00000000" w:rsidP="00000000" w:rsidRDefault="00000000" w:rsidRPr="00000000" w14:paraId="000000F1">
      <w:pPr>
        <w:numPr>
          <w:ilvl w:val="0"/>
          <w:numId w:val="7"/>
        </w:numPr>
        <w:spacing w:after="0" w:afterAutospacing="0" w:line="276" w:lineRule="auto"/>
        <w:ind w:left="720" w:hanging="360"/>
        <w:rPr>
          <w:highlight w:val="cyan"/>
        </w:rPr>
      </w:pPr>
      <w:r w:rsidDel="00000000" w:rsidR="00000000" w:rsidRPr="00000000">
        <w:rPr>
          <w:highlight w:val="cyan"/>
          <w:rtl w:val="0"/>
        </w:rPr>
        <w:t xml:space="preserve">Dt = time step (how much simulated time passes in one update)</w:t>
      </w:r>
    </w:p>
    <w:p w:rsidR="00000000" w:rsidDel="00000000" w:rsidP="00000000" w:rsidRDefault="00000000" w:rsidRPr="00000000" w14:paraId="000000F2">
      <w:pPr>
        <w:numPr>
          <w:ilvl w:val="0"/>
          <w:numId w:val="7"/>
        </w:numPr>
        <w:spacing w:after="0" w:afterAutospacing="0" w:line="276" w:lineRule="auto"/>
        <w:ind w:left="720" w:hanging="360"/>
        <w:rPr>
          <w:highlight w:val="cyan"/>
        </w:rPr>
      </w:pPr>
      <w:r w:rsidDel="00000000" w:rsidR="00000000" w:rsidRPr="00000000">
        <w:rPr>
          <w:highlight w:val="cyan"/>
          <w:rtl w:val="0"/>
        </w:rPr>
        <w:t xml:space="preserve">Both of these terms are in the courant number</w:t>
      </w:r>
    </w:p>
    <w:p w:rsidR="00000000" w:rsidDel="00000000" w:rsidP="00000000" w:rsidRDefault="00000000" w:rsidRPr="00000000" w14:paraId="000000F3">
      <w:pPr>
        <w:numPr>
          <w:ilvl w:val="1"/>
          <w:numId w:val="7"/>
        </w:numPr>
        <w:spacing w:after="0" w:afterAutospacing="0" w:line="276" w:lineRule="auto"/>
        <w:ind w:left="1440" w:hanging="360"/>
        <w:rPr>
          <w:highlight w:val="cyan"/>
        </w:rPr>
      </w:pPr>
      <w:r w:rsidDel="00000000" w:rsidR="00000000" w:rsidRPr="00000000">
        <w:rPr>
          <w:highlight w:val="cyan"/>
          <w:rtl w:val="0"/>
        </w:rPr>
        <w:t xml:space="preserve">Cells are now half as big (same distance, 2x as many cells)</w:t>
      </w:r>
    </w:p>
    <w:p w:rsidR="00000000" w:rsidDel="00000000" w:rsidP="00000000" w:rsidRDefault="00000000" w:rsidRPr="00000000" w14:paraId="000000F4">
      <w:pPr>
        <w:numPr>
          <w:ilvl w:val="1"/>
          <w:numId w:val="7"/>
        </w:numPr>
        <w:spacing w:after="0" w:afterAutospacing="0" w:line="276" w:lineRule="auto"/>
        <w:ind w:left="1440" w:hanging="360"/>
        <w:rPr>
          <w:highlight w:val="cyan"/>
        </w:rPr>
      </w:pPr>
      <w:r w:rsidDel="00000000" w:rsidR="00000000" w:rsidRPr="00000000">
        <w:rPr>
          <w:highlight w:val="cyan"/>
          <w:rtl w:val="0"/>
        </w:rPr>
        <w:t xml:space="preserve">Information outruns what the scheme can see = CFL violation</w:t>
      </w:r>
    </w:p>
    <w:p w:rsidR="00000000" w:rsidDel="00000000" w:rsidP="00000000" w:rsidRDefault="00000000" w:rsidRPr="00000000" w14:paraId="000000F5">
      <w:pPr>
        <w:numPr>
          <w:ilvl w:val="2"/>
          <w:numId w:val="7"/>
        </w:numPr>
        <w:spacing w:after="0" w:afterAutospacing="0" w:line="276" w:lineRule="auto"/>
        <w:ind w:left="2160" w:hanging="360"/>
        <w:rPr>
          <w:highlight w:val="cyan"/>
        </w:rPr>
      </w:pPr>
      <w:r w:rsidDel="00000000" w:rsidR="00000000" w:rsidRPr="00000000">
        <w:rPr>
          <w:highlight w:val="cyan"/>
          <w:rtl w:val="0"/>
        </w:rPr>
        <w:t xml:space="preserve">Made grid finer, but broke the simulation</w:t>
      </w:r>
    </w:p>
    <w:p w:rsidR="00000000" w:rsidDel="00000000" w:rsidP="00000000" w:rsidRDefault="00000000" w:rsidRPr="00000000" w14:paraId="000000F6">
      <w:pPr>
        <w:numPr>
          <w:ilvl w:val="3"/>
          <w:numId w:val="7"/>
        </w:numPr>
        <w:spacing w:after="0" w:afterAutospacing="0" w:line="276" w:lineRule="auto"/>
        <w:ind w:left="2880" w:hanging="360"/>
        <w:rPr>
          <w:highlight w:val="cyan"/>
        </w:rPr>
      </w:pPr>
      <w:r w:rsidDel="00000000" w:rsidR="00000000" w:rsidRPr="00000000">
        <w:rPr>
          <w:highlight w:val="cyan"/>
          <w:rtl w:val="0"/>
        </w:rPr>
        <w:t xml:space="preserve">In explicit schemes, you should shrink dt in proportion to stay within the CFL limit</w:t>
      </w:r>
    </w:p>
    <w:p w:rsidR="00000000" w:rsidDel="00000000" w:rsidP="00000000" w:rsidRDefault="00000000" w:rsidRPr="00000000" w14:paraId="000000F7">
      <w:pPr>
        <w:numPr>
          <w:ilvl w:val="3"/>
          <w:numId w:val="7"/>
        </w:numPr>
        <w:spacing w:after="140" w:line="276" w:lineRule="auto"/>
        <w:ind w:left="2880" w:hanging="360"/>
        <w:rPr>
          <w:highlight w:val="cyan"/>
          <w:u w:val="none"/>
        </w:rPr>
      </w:pPr>
      <w:r w:rsidDel="00000000" w:rsidR="00000000" w:rsidRPr="00000000">
        <w:rPr>
          <w:highlight w:val="cyan"/>
          <w:rtl w:val="0"/>
        </w:rPr>
        <w:t xml:space="preserve">Implicit schemes might fix the stability issue but not eh accuracy issue</w:t>
      </w:r>
    </w:p>
    <w:p w:rsidR="00000000" w:rsidDel="00000000" w:rsidP="00000000" w:rsidRDefault="00000000" w:rsidRPr="00000000" w14:paraId="000000F8">
      <w:pPr>
        <w:spacing w:after="140" w:line="276" w:lineRule="auto"/>
        <w:rPr/>
      </w:pP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2 — Making it behave</w:t>
      </w:r>
      <w:r w:rsidDel="00000000" w:rsidR="00000000" w:rsidRPr="00000000">
        <w:rPr>
          <w:rtl w:val="0"/>
        </w:rPr>
      </w:r>
    </w:p>
    <w:p w:rsidR="00000000" w:rsidDel="00000000" w:rsidP="00000000" w:rsidRDefault="00000000" w:rsidRPr="00000000" w14:paraId="000000FB">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2.1  </w:t>
      </w:r>
      <w:r w:rsidDel="00000000" w:rsidR="00000000" w:rsidRPr="00000000">
        <w:rPr>
          <w:rFonts w:ascii="Calibri" w:cs="Calibri" w:eastAsia="Calibri" w:hAnsi="Calibri"/>
          <w:b w:val="1"/>
          <w:bCs w:val="1"/>
          <w:color w:val="1f4e5f"/>
          <w:sz w:val="24"/>
          <w:szCs w:val="24"/>
          <w:rtl w:val="0"/>
        </w:rPr>
        <w:t xml:space="preserve">Reinitialisation — why φ goes bad</w:t>
      </w:r>
      <w:r w:rsidDel="00000000" w:rsidR="00000000" w:rsidRPr="00000000">
        <w:rPr>
          <w:rtl w:val="0"/>
        </w:rPr>
      </w:r>
    </w:p>
    <w:p w:rsidR="00000000" w:rsidDel="00000000" w:rsidP="00000000" w:rsidRDefault="00000000" w:rsidRPr="00000000" w14:paraId="000000FC">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§5.3</w:t>
      </w:r>
      <w:r w:rsidDel="00000000" w:rsidR="00000000" w:rsidRPr="00000000">
        <w:rPr>
          <w:rtl w:val="0"/>
        </w:rPr>
      </w:r>
    </w:p>
    <w:p w:rsidR="00000000" w:rsidDel="00000000" w:rsidP="00000000" w:rsidRDefault="00000000" w:rsidRPr="00000000" w14:paraId="000000FD">
      <w:pPr>
        <w:spacing w:after="140" w:line="276" w:lineRule="auto"/>
        <w:rPr/>
      </w:pPr>
      <w:r w:rsidDel="00000000" w:rsidR="00000000" w:rsidRPr="00000000">
        <w:rPr>
          <w:rFonts w:ascii="Calibri" w:cs="Calibri" w:eastAsia="Calibri" w:hAnsi="Calibri"/>
          <w:sz w:val="21"/>
          <w:szCs w:val="21"/>
          <w:rtl w:val="0"/>
        </w:rPr>
        <w:t xml:space="preserve">Advect your circle for a few hundred steps and re-measure |∇φ|. It will no longer be 1. The level set equation only guarantees the motion of the zero contour; it says nothing about keeping the rest of the field a distance function. Where |∇φ| becomes very large the field is steep and the interface position becomes sensitive to noise; where it becomes very small the interface is smeared over many cells.</w:t>
      </w:r>
      <w:r w:rsidDel="00000000" w:rsidR="00000000" w:rsidRPr="00000000">
        <w:rPr>
          <w:rtl w:val="0"/>
        </w:rPr>
      </w:r>
    </w:p>
    <w:p w:rsidR="00000000" w:rsidDel="00000000" w:rsidP="00000000" w:rsidRDefault="00000000" w:rsidRPr="00000000" w14:paraId="000000FE">
      <w:pPr>
        <w:spacing w:after="140" w:line="276" w:lineRule="auto"/>
        <w:rPr/>
      </w:pPr>
      <w:r w:rsidDel="00000000" w:rsidR="00000000" w:rsidRPr="00000000">
        <w:rPr>
          <w:rFonts w:ascii="Calibri" w:cs="Calibri" w:eastAsia="Calibri" w:hAnsi="Calibri"/>
          <w:sz w:val="21"/>
          <w:szCs w:val="21"/>
          <w:rtl w:val="0"/>
        </w:rPr>
        <w:t xml:space="preserve">The standard fix is to periodically re-impose the distance property by iterating a second PDE to steady state:</w:t>
      </w:r>
      <w:r w:rsidDel="00000000" w:rsidR="00000000" w:rsidRPr="00000000">
        <w:rPr>
          <w:rtl w:val="0"/>
        </w:rPr>
      </w:r>
    </w:p>
    <w:p w:rsidR="00000000" w:rsidDel="00000000" w:rsidP="00000000" w:rsidRDefault="00000000" w:rsidRPr="00000000" w14:paraId="000000FF">
      <w:pPr>
        <w:spacing w:after="140" w:line="276"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∂φ/∂τ + sign(φ₀)(|∇φ| − 1) = 0</w:t>
      </w:r>
    </w:p>
    <w:p w:rsidR="00000000" w:rsidDel="00000000" w:rsidP="00000000" w:rsidRDefault="00000000" w:rsidRPr="00000000" w14:paraId="00000100">
      <w:pPr>
        <w:numPr>
          <w:ilvl w:val="0"/>
          <w:numId w:val="46"/>
        </w:numPr>
        <w:spacing w:after="0" w:afterAutospacing="0" w:line="276" w:lineRule="auto"/>
        <w:ind w:left="720" w:hanging="360"/>
        <w:rPr>
          <w:highlight w:val="cyan"/>
        </w:rPr>
      </w:pPr>
      <w:r w:rsidDel="00000000" w:rsidR="00000000" w:rsidRPr="00000000">
        <w:rPr>
          <w:highlight w:val="cyan"/>
          <w:rtl w:val="0"/>
        </w:rPr>
        <w:t xml:space="preserve">Tau is pseudo-time → no etching, just nudging phi until it settles</w:t>
      </w:r>
    </w:p>
    <w:p w:rsidR="00000000" w:rsidDel="00000000" w:rsidP="00000000" w:rsidRDefault="00000000" w:rsidRPr="00000000" w14:paraId="00000101">
      <w:pPr>
        <w:numPr>
          <w:ilvl w:val="1"/>
          <w:numId w:val="46"/>
        </w:numPr>
        <w:spacing w:after="0" w:afterAutospacing="0" w:line="276" w:lineRule="auto"/>
        <w:ind w:left="1440" w:hanging="360"/>
        <w:rPr>
          <w:highlight w:val="cyan"/>
        </w:rPr>
      </w:pPr>
      <w:r w:rsidDel="00000000" w:rsidR="00000000" w:rsidRPr="00000000">
        <w:rPr>
          <w:highlight w:val="cyan"/>
          <w:rtl w:val="0"/>
        </w:rPr>
        <w:t xml:space="preserve">Each step in tau = one “iteration”</w:t>
      </w:r>
    </w:p>
    <w:p w:rsidR="00000000" w:rsidDel="00000000" w:rsidP="00000000" w:rsidRDefault="00000000" w:rsidRPr="00000000" w14:paraId="00000102">
      <w:pPr>
        <w:numPr>
          <w:ilvl w:val="0"/>
          <w:numId w:val="46"/>
        </w:numPr>
        <w:spacing w:after="0" w:afterAutospacing="0" w:line="276" w:lineRule="auto"/>
        <w:ind w:left="720" w:hanging="360"/>
        <w:rPr>
          <w:highlight w:val="cyan"/>
        </w:rPr>
      </w:pPr>
      <w:r w:rsidDel="00000000" w:rsidR="00000000" w:rsidRPr="00000000">
        <w:rPr>
          <w:highlight w:val="cyan"/>
          <w:rtl w:val="0"/>
        </w:rPr>
        <w:t xml:space="preserve">Phi 0 represents start of reinitilaization cycle</w:t>
      </w:r>
    </w:p>
    <w:p w:rsidR="00000000" w:rsidDel="00000000" w:rsidP="00000000" w:rsidRDefault="00000000" w:rsidRPr="00000000" w14:paraId="00000103">
      <w:pPr>
        <w:numPr>
          <w:ilvl w:val="0"/>
          <w:numId w:val="46"/>
        </w:numPr>
        <w:spacing w:after="0" w:afterAutospacing="0" w:line="276" w:lineRule="auto"/>
        <w:ind w:left="720" w:hanging="360"/>
        <w:rPr>
          <w:highlight w:val="cyan"/>
        </w:rPr>
      </w:pPr>
      <w:r w:rsidDel="00000000" w:rsidR="00000000" w:rsidRPr="00000000">
        <w:rPr>
          <w:highlight w:val="cyan"/>
          <w:rtl w:val="0"/>
        </w:rPr>
        <w:t xml:space="preserve">Sign phi 0 is computed once and doesn’t change during the iterations</w:t>
      </w:r>
    </w:p>
    <w:p w:rsidR="00000000" w:rsidDel="00000000" w:rsidP="00000000" w:rsidRDefault="00000000" w:rsidRPr="00000000" w14:paraId="00000104">
      <w:pPr>
        <w:numPr>
          <w:ilvl w:val="1"/>
          <w:numId w:val="46"/>
        </w:numPr>
        <w:spacing w:after="0" w:afterAutospacing="0" w:line="276" w:lineRule="auto"/>
        <w:ind w:left="1440" w:hanging="360"/>
        <w:rPr>
          <w:highlight w:val="cyan"/>
        </w:rPr>
      </w:pPr>
      <w:r w:rsidDel="00000000" w:rsidR="00000000" w:rsidRPr="00000000">
        <w:rPr>
          <w:highlight w:val="cyan"/>
          <w:rtl w:val="0"/>
        </w:rPr>
        <w:t xml:space="preserve">-1 in solid</w:t>
      </w:r>
    </w:p>
    <w:p w:rsidR="00000000" w:rsidDel="00000000" w:rsidP="00000000" w:rsidRDefault="00000000" w:rsidRPr="00000000" w14:paraId="00000105">
      <w:pPr>
        <w:numPr>
          <w:ilvl w:val="1"/>
          <w:numId w:val="46"/>
        </w:numPr>
        <w:spacing w:after="0" w:afterAutospacing="0" w:line="276" w:lineRule="auto"/>
        <w:ind w:left="1440" w:hanging="360"/>
        <w:rPr>
          <w:highlight w:val="cyan"/>
        </w:rPr>
      </w:pPr>
      <w:r w:rsidDel="00000000" w:rsidR="00000000" w:rsidRPr="00000000">
        <w:rPr>
          <w:highlight w:val="cyan"/>
          <w:rtl w:val="0"/>
        </w:rPr>
        <w:t xml:space="preserve">+1 in open space</w:t>
      </w:r>
    </w:p>
    <w:p w:rsidR="00000000" w:rsidDel="00000000" w:rsidP="00000000" w:rsidRDefault="00000000" w:rsidRPr="00000000" w14:paraId="00000106">
      <w:pPr>
        <w:numPr>
          <w:ilvl w:val="1"/>
          <w:numId w:val="46"/>
        </w:numPr>
        <w:spacing w:after="0" w:afterAutospacing="0" w:line="276" w:lineRule="auto"/>
        <w:ind w:left="1440" w:hanging="360"/>
        <w:rPr>
          <w:highlight w:val="cyan"/>
        </w:rPr>
      </w:pPr>
      <w:r w:rsidDel="00000000" w:rsidR="00000000" w:rsidRPr="00000000">
        <w:rPr>
          <w:highlight w:val="cyan"/>
          <w:rtl w:val="0"/>
        </w:rPr>
        <w:t xml:space="preserve">0 exactly on the wall</w:t>
      </w:r>
    </w:p>
    <w:p w:rsidR="00000000" w:rsidDel="00000000" w:rsidP="00000000" w:rsidRDefault="00000000" w:rsidRPr="00000000" w14:paraId="00000107">
      <w:pPr>
        <w:numPr>
          <w:ilvl w:val="0"/>
          <w:numId w:val="46"/>
        </w:numPr>
        <w:spacing w:after="0" w:afterAutospacing="0" w:line="276" w:lineRule="auto"/>
        <w:ind w:left="720" w:hanging="360"/>
        <w:rPr>
          <w:highlight w:val="cyan"/>
        </w:rPr>
      </w:pPr>
      <w:r w:rsidDel="00000000" w:rsidR="00000000" w:rsidRPr="00000000">
        <w:rPr>
          <w:highlight w:val="cyan"/>
          <w:rtl w:val="0"/>
        </w:rPr>
        <w:t xml:space="preserve">|gradient|-1 = error</w:t>
      </w:r>
    </w:p>
    <w:p w:rsidR="00000000" w:rsidDel="00000000" w:rsidP="00000000" w:rsidRDefault="00000000" w:rsidRPr="00000000" w14:paraId="00000108">
      <w:pPr>
        <w:numPr>
          <w:ilvl w:val="1"/>
          <w:numId w:val="46"/>
        </w:numPr>
        <w:spacing w:after="0" w:afterAutospacing="0" w:line="276" w:lineRule="auto"/>
        <w:ind w:left="1440" w:hanging="360"/>
        <w:rPr>
          <w:highlight w:val="cyan"/>
        </w:rPr>
      </w:pPr>
      <w:r w:rsidDel="00000000" w:rsidR="00000000" w:rsidRPr="00000000">
        <w:rPr>
          <w:highlight w:val="cyan"/>
          <w:rtl w:val="0"/>
        </w:rPr>
        <w:t xml:space="preserve">How far slope is from what a distance function needs</w:t>
      </w:r>
    </w:p>
    <w:p w:rsidR="00000000" w:rsidDel="00000000" w:rsidP="00000000" w:rsidRDefault="00000000" w:rsidRPr="00000000" w14:paraId="00000109">
      <w:pPr>
        <w:numPr>
          <w:ilvl w:val="0"/>
          <w:numId w:val="46"/>
        </w:numPr>
        <w:spacing w:after="0" w:afterAutospacing="0" w:line="276" w:lineRule="auto"/>
        <w:ind w:left="720" w:hanging="360"/>
        <w:rPr>
          <w:highlight w:val="cyan"/>
        </w:rPr>
      </w:pPr>
      <w:r w:rsidDel="00000000" w:rsidR="00000000" w:rsidRPr="00000000">
        <w:rPr>
          <w:highlight w:val="cyan"/>
          <w:rtl w:val="0"/>
        </w:rPr>
        <w:t xml:space="preserve">Iterating until nothing changes means partial derivative of phi wrt t = 0</w:t>
      </w:r>
    </w:p>
    <w:p w:rsidR="00000000" w:rsidDel="00000000" w:rsidP="00000000" w:rsidRDefault="00000000" w:rsidRPr="00000000" w14:paraId="0000010A">
      <w:pPr>
        <w:numPr>
          <w:ilvl w:val="1"/>
          <w:numId w:val="46"/>
        </w:numPr>
        <w:spacing w:after="0" w:afterAutospacing="0" w:line="276" w:lineRule="auto"/>
        <w:ind w:left="1440" w:hanging="360"/>
        <w:rPr>
          <w:highlight w:val="cyan"/>
        </w:rPr>
      </w:pPr>
      <w:r w:rsidDel="00000000" w:rsidR="00000000" w:rsidRPr="00000000">
        <w:rPr>
          <w:highlight w:val="cyan"/>
          <w:rtl w:val="0"/>
        </w:rPr>
        <w:t xml:space="preserve">When sign (phi 0) != 0, the way to get there is to reduce error to 0</w:t>
      </w:r>
    </w:p>
    <w:p w:rsidR="00000000" w:rsidDel="00000000" w:rsidP="00000000" w:rsidRDefault="00000000" w:rsidRPr="00000000" w14:paraId="0000010B">
      <w:pPr>
        <w:numPr>
          <w:ilvl w:val="1"/>
          <w:numId w:val="46"/>
        </w:numPr>
        <w:spacing w:after="0" w:afterAutospacing="0" w:line="276" w:lineRule="auto"/>
        <w:ind w:left="1440" w:hanging="360"/>
        <w:rPr>
          <w:highlight w:val="cyan"/>
        </w:rPr>
      </w:pPr>
      <w:r w:rsidDel="00000000" w:rsidR="00000000" w:rsidRPr="00000000">
        <w:rPr>
          <w:highlight w:val="cyan"/>
          <w:rtl w:val="0"/>
        </w:rPr>
        <w:t xml:space="preserve">When iteration settles, phi becomes the distance function again</w:t>
      </w:r>
    </w:p>
    <w:p w:rsidR="00000000" w:rsidDel="00000000" w:rsidP="00000000" w:rsidRDefault="00000000" w:rsidRPr="00000000" w14:paraId="0000010C">
      <w:pPr>
        <w:numPr>
          <w:ilvl w:val="0"/>
          <w:numId w:val="46"/>
        </w:numPr>
        <w:spacing w:after="0" w:afterAutospacing="0" w:line="276" w:lineRule="auto"/>
        <w:ind w:left="720" w:hanging="360"/>
        <w:rPr>
          <w:highlight w:val="cyan"/>
        </w:rPr>
      </w:pPr>
      <w:r w:rsidDel="00000000" w:rsidR="00000000" w:rsidRPr="00000000">
        <w:rPr>
          <w:highlight w:val="cyan"/>
          <w:rtl w:val="0"/>
        </w:rPr>
        <w:t xml:space="preserve">Same concept of the level set equation</w:t>
      </w:r>
    </w:p>
    <w:p w:rsidR="00000000" w:rsidDel="00000000" w:rsidP="00000000" w:rsidRDefault="00000000" w:rsidRPr="00000000" w14:paraId="0000010D">
      <w:pPr>
        <w:numPr>
          <w:ilvl w:val="1"/>
          <w:numId w:val="46"/>
        </w:numPr>
        <w:spacing w:after="0" w:afterAutospacing="0" w:before="0" w:beforeAutospacing="0" w:line="276" w:lineRule="auto"/>
        <w:ind w:left="1440" w:hanging="360"/>
        <w:rPr>
          <w:highlight w:val="cyan"/>
        </w:rPr>
      </w:pPr>
      <w:r w:rsidDel="00000000" w:rsidR="00000000" w:rsidRPr="00000000">
        <w:rPr>
          <w:highlight w:val="cyan"/>
          <w:rtl w:val="0"/>
        </w:rPr>
        <w:t xml:space="preserve">∂φ/∂τ + sign(φ₀)·|∇φ| = sign(φ₀)</w:t>
      </w:r>
    </w:p>
    <w:p w:rsidR="00000000" w:rsidDel="00000000" w:rsidP="00000000" w:rsidRDefault="00000000" w:rsidRPr="00000000" w14:paraId="0000010E">
      <w:pPr>
        <w:numPr>
          <w:ilvl w:val="1"/>
          <w:numId w:val="46"/>
        </w:numPr>
        <w:spacing w:after="0" w:afterAutospacing="0" w:line="276" w:lineRule="auto"/>
        <w:ind w:left="1440" w:hanging="360"/>
        <w:rPr>
          <w:highlight w:val="cyan"/>
        </w:rPr>
      </w:pPr>
      <w:r w:rsidDel="00000000" w:rsidR="00000000" w:rsidRPr="00000000">
        <w:rPr>
          <w:highlight w:val="cyan"/>
          <w:rtl w:val="0"/>
        </w:rPr>
        <w:t xml:space="preserve">Wall acts as fixed boundary, with correct distance values spread out from it like a wave</w:t>
      </w:r>
    </w:p>
    <w:p w:rsidR="00000000" w:rsidDel="00000000" w:rsidP="00000000" w:rsidRDefault="00000000" w:rsidRPr="00000000" w14:paraId="0000010F">
      <w:pPr>
        <w:numPr>
          <w:ilvl w:val="1"/>
          <w:numId w:val="46"/>
        </w:numPr>
        <w:spacing w:after="0" w:afterAutospacing="0" w:line="276" w:lineRule="auto"/>
        <w:ind w:left="1440" w:hanging="360"/>
        <w:rPr>
          <w:highlight w:val="cyan"/>
        </w:rPr>
      </w:pPr>
      <w:r w:rsidDel="00000000" w:rsidR="00000000" w:rsidRPr="00000000">
        <w:rPr>
          <w:highlight w:val="cyan"/>
          <w:rtl w:val="0"/>
        </w:rPr>
        <w:t xml:space="preserve">Needs Codunov upwinding</w:t>
      </w:r>
    </w:p>
    <w:p w:rsidR="00000000" w:rsidDel="00000000" w:rsidP="00000000" w:rsidRDefault="00000000" w:rsidRPr="00000000" w14:paraId="00000110">
      <w:pPr>
        <w:numPr>
          <w:ilvl w:val="1"/>
          <w:numId w:val="46"/>
        </w:numPr>
        <w:spacing w:after="0" w:afterAutospacing="0" w:line="276" w:lineRule="auto"/>
        <w:ind w:left="1440" w:hanging="360"/>
        <w:rPr>
          <w:highlight w:val="cyan"/>
        </w:rPr>
      </w:pPr>
      <w:r w:rsidDel="00000000" w:rsidR="00000000" w:rsidRPr="00000000">
        <w:rPr>
          <w:highlight w:val="cyan"/>
          <w:rtl w:val="0"/>
        </w:rPr>
        <w:t xml:space="preserve">Speed is 1, so CFL requires dτ ≲ 0.5·dx.</w:t>
      </w:r>
    </w:p>
    <w:p w:rsidR="00000000" w:rsidDel="00000000" w:rsidP="00000000" w:rsidRDefault="00000000" w:rsidRPr="00000000" w14:paraId="00000111">
      <w:pPr>
        <w:numPr>
          <w:ilvl w:val="2"/>
          <w:numId w:val="46"/>
        </w:numPr>
        <w:spacing w:after="140" w:line="276" w:lineRule="auto"/>
        <w:ind w:left="2160" w:hanging="360"/>
        <w:rPr>
          <w:highlight w:val="cyan"/>
        </w:rPr>
      </w:pPr>
      <w:r w:rsidDel="00000000" w:rsidR="00000000" w:rsidRPr="00000000">
        <w:rPr>
          <w:highlight w:val="cyan"/>
          <w:rtl w:val="0"/>
        </w:rPr>
        <w:t xml:space="preserve">5 iterations at dτ = 0.5·dx → correction wave only travels 2.5 cells from wall (which is fine; proximity matters most)</w:t>
      </w:r>
    </w:p>
    <w:p w:rsidR="00000000" w:rsidDel="00000000" w:rsidP="00000000" w:rsidRDefault="00000000" w:rsidRPr="00000000" w14:paraId="00000112">
      <w:pPr>
        <w:spacing w:after="140" w:line="276" w:lineRule="auto"/>
        <w:rPr/>
      </w:pPr>
      <w:r w:rsidDel="00000000" w:rsidR="00000000" w:rsidRPr="00000000">
        <w:rPr>
          <w:rFonts w:ascii="Calibri" w:cs="Calibri" w:eastAsia="Calibri" w:hAnsi="Calibri"/>
          <w:sz w:val="21"/>
          <w:szCs w:val="21"/>
          <w:rtl w:val="0"/>
        </w:rPr>
        <w:t xml:space="preserve">This is Sussman, Smereka &amp; Osher (1994). It drives |∇φ| toward 1 while, in principle, leaving the zero contour where it was.</w:t>
      </w:r>
      <w:r w:rsidDel="00000000" w:rsidR="00000000" w:rsidRPr="00000000">
        <w:rPr>
          <w:rtl w:val="0"/>
        </w:rPr>
      </w:r>
    </w:p>
    <w:p w:rsidR="00000000" w:rsidDel="00000000" w:rsidP="00000000" w:rsidRDefault="00000000" w:rsidRPr="00000000" w14:paraId="00000113">
      <w:pPr>
        <w:spacing w:after="80" w:before="180" w:lineRule="auto"/>
        <w:rPr/>
      </w:pPr>
      <w:r w:rsidDel="00000000" w:rsidR="00000000" w:rsidRPr="00000000">
        <w:rPr>
          <w:rFonts w:ascii="Calibri" w:cs="Calibri" w:eastAsia="Calibri" w:hAnsi="Calibri"/>
          <w:b w:val="1"/>
          <w:bCs w:val="1"/>
          <w:color w:val="444444"/>
          <w:sz w:val="20"/>
          <w:szCs w:val="20"/>
          <w:rtl w:val="0"/>
        </w:rPr>
        <w:t xml:space="preserve">The failure mode nobody checks</w:t>
      </w:r>
      <w:r w:rsidDel="00000000" w:rsidR="00000000" w:rsidRPr="00000000">
        <w:rPr>
          <w:rtl w:val="0"/>
        </w:rPr>
      </w:r>
    </w:p>
    <w:p w:rsidR="00000000" w:rsidDel="00000000" w:rsidP="00000000" w:rsidRDefault="00000000" w:rsidRPr="00000000" w14:paraId="0000011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principle" is doing work in that sentence. Discretised reinitialisation </w:t>
      </w:r>
      <w:r w:rsidDel="00000000" w:rsidR="00000000" w:rsidRPr="00000000">
        <w:rPr>
          <w:rFonts w:ascii="Calibri" w:cs="Calibri" w:eastAsia="Calibri" w:hAnsi="Calibri"/>
          <w:i w:val="1"/>
          <w:iCs w:val="1"/>
          <w:sz w:val="21"/>
          <w:szCs w:val="21"/>
          <w:rtl w:val="0"/>
        </w:rPr>
        <w:t xml:space="preserve">moves the interface slightly</w:t>
      </w:r>
      <w:r w:rsidDel="00000000" w:rsidR="00000000" w:rsidRPr="00000000">
        <w:rPr>
          <w:rFonts w:ascii="Calibri" w:cs="Calibri" w:eastAsia="Calibri" w:hAnsi="Calibri"/>
          <w:sz w:val="21"/>
          <w:szCs w:val="21"/>
          <w:rtl w:val="0"/>
        </w:rPr>
        <w:t xml:space="preserve">, a little each cycle, always in the same direction. Over five hundred steps that becomes a systematic etch-rate bias. It looks exactly like physics. It will be absorbed into the calibrated chemistry parameters at M8, and then it will fail to transfer at M9.</w:t>
      </w:r>
    </w:p>
    <w:p w:rsidR="00000000" w:rsidDel="00000000" w:rsidP="00000000" w:rsidRDefault="00000000" w:rsidRPr="00000000" w14:paraId="00000115">
      <w:pPr>
        <w:numPr>
          <w:ilvl w:val="0"/>
          <w:numId w:val="4"/>
        </w:numPr>
        <w:spacing w:after="0" w:afterAutospacing="0" w:line="276" w:lineRule="auto"/>
        <w:ind w:left="720" w:hanging="360"/>
        <w:rPr>
          <w:highlight w:val="cyan"/>
        </w:rPr>
      </w:pPr>
      <w:r w:rsidDel="00000000" w:rsidR="00000000" w:rsidRPr="00000000">
        <w:rPr>
          <w:highlight w:val="cyan"/>
          <w:rtl w:val="0"/>
        </w:rPr>
        <w:t xml:space="preserve">Interface = wall (boundary between solid and open space; AKA phi = 0 contour)</w:t>
      </w:r>
    </w:p>
    <w:p w:rsidR="00000000" w:rsidDel="00000000" w:rsidP="00000000" w:rsidRDefault="00000000" w:rsidRPr="00000000" w14:paraId="00000116">
      <w:pPr>
        <w:numPr>
          <w:ilvl w:val="1"/>
          <w:numId w:val="4"/>
        </w:numPr>
        <w:spacing w:after="0" w:afterAutospacing="0" w:line="276" w:lineRule="auto"/>
        <w:ind w:left="1440" w:hanging="360"/>
        <w:rPr>
          <w:highlight w:val="cyan"/>
        </w:rPr>
      </w:pPr>
      <w:r w:rsidDel="00000000" w:rsidR="00000000" w:rsidRPr="00000000">
        <w:rPr>
          <w:highlight w:val="cyan"/>
          <w:rtl w:val="0"/>
        </w:rPr>
        <w:t xml:space="preserve">Level set is basically implicit representation</w:t>
      </w:r>
    </w:p>
    <w:p w:rsidR="00000000" w:rsidDel="00000000" w:rsidP="00000000" w:rsidRDefault="00000000" w:rsidRPr="00000000" w14:paraId="00000117">
      <w:pPr>
        <w:numPr>
          <w:ilvl w:val="0"/>
          <w:numId w:val="4"/>
        </w:numPr>
        <w:spacing w:after="0" w:afterAutospacing="0" w:line="276" w:lineRule="auto"/>
        <w:ind w:left="720" w:hanging="360"/>
        <w:rPr>
          <w:highlight w:val="cyan"/>
        </w:rPr>
      </w:pPr>
      <w:r w:rsidDel="00000000" w:rsidR="00000000" w:rsidRPr="00000000">
        <w:rPr>
          <w:highlight w:val="cyan"/>
          <w:rtl w:val="0"/>
        </w:rPr>
        <w:t xml:space="preserve">The wall is usually never </w:t>
      </w:r>
      <w:r w:rsidDel="00000000" w:rsidR="00000000" w:rsidRPr="00000000">
        <w:rPr>
          <w:i w:val="1"/>
          <w:iCs w:val="1"/>
          <w:highlight w:val="cyan"/>
          <w:rtl w:val="0"/>
        </w:rPr>
        <w:t xml:space="preserve">exactly </w:t>
      </w:r>
      <w:r w:rsidDel="00000000" w:rsidR="00000000" w:rsidRPr="00000000">
        <w:rPr>
          <w:highlight w:val="cyan"/>
          <w:rtl w:val="0"/>
        </w:rPr>
        <w:t xml:space="preserve">on a grid point (interpolate based on phi values of neighbors)</w:t>
      </w:r>
    </w:p>
    <w:p w:rsidR="00000000" w:rsidDel="00000000" w:rsidP="00000000" w:rsidRDefault="00000000" w:rsidRPr="00000000" w14:paraId="00000118">
      <w:pPr>
        <w:numPr>
          <w:ilvl w:val="1"/>
          <w:numId w:val="4"/>
        </w:numPr>
        <w:spacing w:after="0" w:afterAutospacing="0" w:before="0" w:beforeAutospacing="0" w:line="276" w:lineRule="auto"/>
        <w:ind w:left="1440" w:hanging="360"/>
        <w:rPr>
          <w:highlight w:val="cyan"/>
        </w:rPr>
      </w:pPr>
      <w:r w:rsidDel="00000000" w:rsidR="00000000" w:rsidRPr="00000000">
        <w:rPr>
          <w:highlight w:val="cyan"/>
          <w:rtl w:val="0"/>
        </w:rPr>
        <w:t xml:space="preserve">For example, if one cell has φ = −0.4 and the next has +0.6, the wall is 40% of the way from the first to the second.</w:t>
      </w:r>
    </w:p>
    <w:p w:rsidR="00000000" w:rsidDel="00000000" w:rsidP="00000000" w:rsidRDefault="00000000" w:rsidRPr="00000000" w14:paraId="00000119">
      <w:pPr>
        <w:numPr>
          <w:ilvl w:val="1"/>
          <w:numId w:val="4"/>
        </w:numPr>
        <w:spacing w:after="0" w:afterAutospacing="0" w:before="0" w:beforeAutospacing="0" w:line="276" w:lineRule="auto"/>
        <w:ind w:left="1440" w:hanging="360"/>
        <w:rPr>
          <w:highlight w:val="cyan"/>
        </w:rPr>
      </w:pPr>
      <w:r w:rsidDel="00000000" w:rsidR="00000000" w:rsidRPr="00000000">
        <w:rPr>
          <w:highlight w:val="cyan"/>
          <w:rtl w:val="0"/>
        </w:rPr>
        <w:t xml:space="preserve">Those neighbouring cells aren't on the wall, so sign(φ₀) ≠ 0 there and they </w:t>
      </w:r>
      <w:r w:rsidDel="00000000" w:rsidR="00000000" w:rsidRPr="00000000">
        <w:rPr>
          <w:b w:val="1"/>
          <w:bCs w:val="1"/>
          <w:highlight w:val="cyan"/>
          <w:rtl w:val="0"/>
        </w:rPr>
        <w:t xml:space="preserve">do</w:t>
      </w:r>
      <w:r w:rsidDel="00000000" w:rsidR="00000000" w:rsidRPr="00000000">
        <w:rPr>
          <w:highlight w:val="cyan"/>
          <w:rtl w:val="0"/>
        </w:rPr>
        <w:t xml:space="preserve"> get updated. If the update changes −0.4 to −0.45 and +0.6 to +0.58, the interpolated crossing shifts, even though nothing etched. That's the interface moving.</w:t>
      </w:r>
    </w:p>
    <w:p w:rsidR="00000000" w:rsidDel="00000000" w:rsidP="00000000" w:rsidRDefault="00000000" w:rsidRPr="00000000" w14:paraId="0000011A">
      <w:pPr>
        <w:numPr>
          <w:ilvl w:val="2"/>
          <w:numId w:val="4"/>
        </w:numPr>
        <w:spacing w:after="240" w:before="0" w:beforeAutospacing="0" w:line="276" w:lineRule="auto"/>
        <w:ind w:left="2160" w:hanging="360"/>
        <w:rPr>
          <w:highlight w:val="cyan"/>
        </w:rPr>
      </w:pPr>
      <w:r w:rsidDel="00000000" w:rsidR="00000000" w:rsidRPr="00000000">
        <w:rPr>
          <w:highlight w:val="cyan"/>
          <w:rtl w:val="0"/>
        </w:rPr>
        <w:t xml:space="preserve">The discrete |∇φ| near the wall is never exactly 1, because of curvature and truncation error, so these updates always happen. The error has a consistent sign set by the shape, so the wall creeps the </w:t>
      </w:r>
      <w:r w:rsidDel="00000000" w:rsidR="00000000" w:rsidRPr="00000000">
        <w:rPr>
          <w:b w:val="1"/>
          <w:bCs w:val="1"/>
          <w:highlight w:val="cyan"/>
          <w:rtl w:val="0"/>
        </w:rPr>
        <w:t xml:space="preserve">same way</w:t>
      </w:r>
      <w:r w:rsidDel="00000000" w:rsidR="00000000" w:rsidRPr="00000000">
        <w:rPr>
          <w:highlight w:val="cyan"/>
          <w:rtl w:val="0"/>
        </w:rPr>
        <w:t xml:space="preserve"> every cycle rather than jittering back and forth. That's what makes it dangerous.</w:t>
      </w:r>
    </w:p>
    <w:p w:rsidR="00000000" w:rsidDel="00000000" w:rsidP="00000000" w:rsidRDefault="00000000" w:rsidRPr="00000000" w14:paraId="0000011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check V12 in the PRD (§8.3): measure enclosed area before and after a reinitialisation cycle with no advection, and require drift below 0.1% per cycle. It is described there as the most commonly missed check in level-set codes, and that is not rhetoric.</w:t>
      </w:r>
    </w:p>
    <w:p w:rsidR="00000000" w:rsidDel="00000000" w:rsidP="00000000" w:rsidRDefault="00000000" w:rsidRPr="00000000" w14:paraId="0000011C">
      <w:pPr>
        <w:numPr>
          <w:ilvl w:val="0"/>
          <w:numId w:val="48"/>
        </w:numPr>
        <w:spacing w:after="0" w:afterAutospacing="0" w:line="276" w:lineRule="auto"/>
        <w:ind w:left="720" w:hanging="360"/>
        <w:rPr>
          <w:highlight w:val="cyan"/>
        </w:rPr>
      </w:pPr>
      <w:r w:rsidDel="00000000" w:rsidR="00000000" w:rsidRPr="00000000">
        <w:rPr>
          <w:highlight w:val="cyan"/>
          <w:rtl w:val="0"/>
        </w:rPr>
        <w:t xml:space="preserve">Every reinitialization cycle nudges the wall a little, always in teh same direction</w:t>
      </w:r>
    </w:p>
    <w:p w:rsidR="00000000" w:rsidDel="00000000" w:rsidP="00000000" w:rsidRDefault="00000000" w:rsidRPr="00000000" w14:paraId="0000011D">
      <w:pPr>
        <w:numPr>
          <w:ilvl w:val="0"/>
          <w:numId w:val="48"/>
        </w:numPr>
        <w:spacing w:after="0" w:afterAutospacing="0" w:line="276" w:lineRule="auto"/>
        <w:ind w:left="720" w:hanging="360"/>
        <w:rPr>
          <w:highlight w:val="cyan"/>
        </w:rPr>
      </w:pPr>
      <w:r w:rsidDel="00000000" w:rsidR="00000000" w:rsidRPr="00000000">
        <w:rPr>
          <w:highlight w:val="cyan"/>
          <w:rtl w:val="0"/>
        </w:rPr>
        <w:t xml:space="preserve">M8 (calibration) → fit chemistry parameters (e.g., yield or sticking) to match measured SEM profiles</w:t>
      </w:r>
    </w:p>
    <w:p w:rsidR="00000000" w:rsidDel="00000000" w:rsidP="00000000" w:rsidRDefault="00000000" w:rsidRPr="00000000" w14:paraId="0000011E">
      <w:pPr>
        <w:numPr>
          <w:ilvl w:val="1"/>
          <w:numId w:val="48"/>
        </w:numPr>
        <w:spacing w:after="0" w:afterAutospacing="0" w:line="276" w:lineRule="auto"/>
        <w:ind w:left="1440" w:hanging="360"/>
        <w:rPr>
          <w:highlight w:val="cyan"/>
        </w:rPr>
      </w:pPr>
      <w:r w:rsidDel="00000000" w:rsidR="00000000" w:rsidRPr="00000000">
        <w:rPr>
          <w:highlight w:val="cyan"/>
          <w:rtl w:val="0"/>
        </w:rPr>
        <w:t xml:space="preserve">Can’t tell numerical drift from chemistry, so it absorbs the drift; chemistry parameters shift to compensate</w:t>
      </w:r>
    </w:p>
    <w:p w:rsidR="00000000" w:rsidDel="00000000" w:rsidP="00000000" w:rsidRDefault="00000000" w:rsidRPr="00000000" w14:paraId="0000011F">
      <w:pPr>
        <w:numPr>
          <w:ilvl w:val="0"/>
          <w:numId w:val="48"/>
        </w:numPr>
        <w:spacing w:after="0" w:afterAutospacing="0" w:line="276" w:lineRule="auto"/>
        <w:ind w:left="720" w:hanging="360"/>
        <w:rPr>
          <w:highlight w:val="cyan"/>
        </w:rPr>
      </w:pPr>
      <w:r w:rsidDel="00000000" w:rsidR="00000000" w:rsidRPr="00000000">
        <w:rPr>
          <w:highlight w:val="cyan"/>
          <w:rtl w:val="0"/>
        </w:rPr>
        <w:t xml:space="preserve">M9 (transfer) → different conditions (etch time, grid/geometry, curvature) → drift depends on numerical settings, but chemistry parameters contain old compensation</w:t>
      </w:r>
    </w:p>
    <w:p w:rsidR="00000000" w:rsidDel="00000000" w:rsidP="00000000" w:rsidRDefault="00000000" w:rsidRPr="00000000" w14:paraId="00000120">
      <w:pPr>
        <w:numPr>
          <w:ilvl w:val="0"/>
          <w:numId w:val="48"/>
        </w:numPr>
        <w:spacing w:after="0" w:afterAutospacing="0" w:line="276" w:lineRule="auto"/>
        <w:ind w:left="720" w:hanging="360"/>
        <w:rPr>
          <w:highlight w:val="cyan"/>
          <w:u w:val="none"/>
        </w:rPr>
      </w:pPr>
      <w:r w:rsidDel="00000000" w:rsidR="00000000" w:rsidRPr="00000000">
        <w:rPr>
          <w:highlight w:val="cyan"/>
          <w:rtl w:val="0"/>
        </w:rPr>
        <w:t xml:space="preserve">V12 tests it with no advection (V=0) → numerical changes only</w:t>
      </w:r>
    </w:p>
    <w:p w:rsidR="00000000" w:rsidDel="00000000" w:rsidP="00000000" w:rsidRDefault="00000000" w:rsidRPr="00000000" w14:paraId="00000121">
      <w:pPr>
        <w:numPr>
          <w:ilvl w:val="1"/>
          <w:numId w:val="48"/>
        </w:numPr>
        <w:spacing w:after="140" w:line="276" w:lineRule="auto"/>
        <w:ind w:left="1440" w:hanging="360"/>
        <w:rPr>
          <w:color w:val="ff0000"/>
          <w:highlight w:val="cyan"/>
        </w:rPr>
      </w:pPr>
      <w:r w:rsidDel="00000000" w:rsidR="00000000" w:rsidRPr="00000000">
        <w:rPr>
          <w:color w:val="ff0000"/>
          <w:highlight w:val="cyan"/>
          <w:rtl w:val="0"/>
        </w:rPr>
        <w:t xml:space="preserve">0.1% * expected cycle count → how does this compare to etch-rate accuracy needed in M8?</w:t>
      </w:r>
    </w:p>
    <w:p w:rsidR="00000000" w:rsidDel="00000000" w:rsidP="00000000" w:rsidRDefault="00000000" w:rsidRPr="00000000" w14:paraId="00000122">
      <w:pPr>
        <w:spacing w:after="80" w:before="18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p w:rsidR="00000000" w:rsidDel="00000000" w:rsidP="00000000" w:rsidRDefault="00000000" w:rsidRPr="00000000" w14:paraId="0000012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Implement reinitialisation with a fixed five iterations. Measure area drift per cycle for the smoothed sign function φ₀/√(φ₀² + dx²) versus the exact np.sign. Report both numbers.</w:t>
      </w:r>
    </w:p>
    <w:p w:rsidR="00000000" w:rsidDel="00000000" w:rsidP="00000000" w:rsidRDefault="00000000" w:rsidRPr="00000000" w14:paraId="00000124">
      <w:pPr>
        <w:spacing w:after="140" w:line="276" w:lineRule="auto"/>
        <w:rPr>
          <w:highlight w:val="yellow"/>
        </w:rPr>
      </w:pPr>
      <w:r w:rsidDel="00000000" w:rsidR="00000000" w:rsidRPr="00000000">
        <w:rPr>
          <w:highlight w:val="yellow"/>
          <w:rtl w:val="0"/>
        </w:rPr>
        <w:t xml:space="preserve">Did this in </w:t>
      </w:r>
      <w:hyperlink r:id="rId12">
        <w:r w:rsidDel="00000000" w:rsidR="00000000" w:rsidRPr="00000000">
          <w:rPr>
            <w:color w:val="1155cc"/>
            <w:highlight w:val="yellow"/>
            <w:u w:val="single"/>
            <w:rtl w:val="0"/>
          </w:rPr>
          <w:t xml:space="preserve">Colab notebook</w:t>
        </w:r>
      </w:hyperlink>
      <w:r w:rsidDel="00000000" w:rsidR="00000000" w:rsidRPr="00000000">
        <w:rPr>
          <w:rtl w:val="0"/>
        </w:rPr>
      </w:r>
    </w:p>
    <w:p w:rsidR="00000000" w:rsidDel="00000000" w:rsidP="00000000" w:rsidRDefault="00000000" w:rsidRPr="00000000" w14:paraId="00000125">
      <w:pPr>
        <w:spacing w:after="140" w:line="276" w:lineRule="auto"/>
        <w:rPr>
          <w:highlight w:val="yellow"/>
        </w:rPr>
      </w:pPr>
      <w:r w:rsidDel="00000000" w:rsidR="00000000" w:rsidRPr="00000000">
        <w:rPr>
          <w:highlight w:val="yellow"/>
          <w:rtl w:val="0"/>
        </w:rPr>
        <w:t xml:space="preserve">Takeaways:</w:t>
      </w:r>
    </w:p>
    <w:p w:rsidR="00000000" w:rsidDel="00000000" w:rsidP="00000000" w:rsidRDefault="00000000" w:rsidRPr="00000000" w14:paraId="00000126">
      <w:pPr>
        <w:numPr>
          <w:ilvl w:val="0"/>
          <w:numId w:val="10"/>
        </w:numPr>
        <w:spacing w:after="0" w:afterAutospacing="0" w:line="276" w:lineRule="auto"/>
        <w:ind w:left="720" w:hanging="360"/>
        <w:rPr>
          <w:highlight w:val="yellow"/>
          <w:u w:val="none"/>
        </w:rPr>
      </w:pPr>
      <w:r w:rsidDel="00000000" w:rsidR="00000000" w:rsidRPr="00000000">
        <w:rPr>
          <w:highlight w:val="yellow"/>
          <w:rtl w:val="0"/>
        </w:rPr>
        <w:t xml:space="preserve">Go with the smoothed sign → passed V12, but we need to check for accumulated drift over realistic run length</w:t>
      </w:r>
    </w:p>
    <w:p w:rsidR="00000000" w:rsidDel="00000000" w:rsidP="00000000" w:rsidRDefault="00000000" w:rsidRPr="00000000" w14:paraId="00000127">
      <w:pPr>
        <w:numPr>
          <w:ilvl w:val="1"/>
          <w:numId w:val="10"/>
        </w:numPr>
        <w:spacing w:after="0" w:afterAutospacing="0" w:line="276" w:lineRule="auto"/>
        <w:ind w:left="1440" w:hanging="360"/>
        <w:rPr>
          <w:highlight w:val="yellow"/>
          <w:u w:val="none"/>
        </w:rPr>
      </w:pPr>
      <w:r w:rsidDel="00000000" w:rsidR="00000000" w:rsidRPr="00000000">
        <w:rPr>
          <w:highlight w:val="yellow"/>
          <w:rtl w:val="0"/>
        </w:rPr>
        <w:t xml:space="preserve">Sign → acts as update speed in the reinitialization equation</w:t>
      </w:r>
    </w:p>
    <w:p w:rsidR="00000000" w:rsidDel="00000000" w:rsidP="00000000" w:rsidRDefault="00000000" w:rsidRPr="00000000" w14:paraId="00000128">
      <w:pPr>
        <w:numPr>
          <w:ilvl w:val="1"/>
          <w:numId w:val="10"/>
        </w:numPr>
        <w:spacing w:after="0" w:afterAutospacing="0" w:line="276" w:lineRule="auto"/>
        <w:ind w:left="1440" w:hanging="360"/>
        <w:rPr>
          <w:highlight w:val="yellow"/>
          <w:u w:val="none"/>
        </w:rPr>
      </w:pPr>
      <w:r w:rsidDel="00000000" w:rsidR="00000000" w:rsidRPr="00000000">
        <w:rPr>
          <w:highlight w:val="yellow"/>
          <w:rtl w:val="0"/>
        </w:rPr>
        <w:t xml:space="preserve">Smoothed sign → slows cells near the wall to fraction of full speed, reaching nearly full speed only a few cells out</w:t>
      </w:r>
    </w:p>
    <w:p w:rsidR="00000000" w:rsidDel="00000000" w:rsidP="00000000" w:rsidRDefault="00000000" w:rsidRPr="00000000" w14:paraId="00000129">
      <w:pPr>
        <w:numPr>
          <w:ilvl w:val="2"/>
          <w:numId w:val="10"/>
        </w:numPr>
        <w:spacing w:after="0" w:afterAutospacing="0" w:line="276" w:lineRule="auto"/>
        <w:ind w:left="2160" w:hanging="360"/>
        <w:rPr>
          <w:highlight w:val="yellow"/>
          <w:u w:val="none"/>
        </w:rPr>
      </w:pPr>
      <w:r w:rsidDel="00000000" w:rsidR="00000000" w:rsidRPr="00000000">
        <w:rPr>
          <w:highlight w:val="yellow"/>
          <w:rtl w:val="0"/>
        </w:rPr>
        <w:t xml:space="preserve">Updates cells near the interpolated zero crossing gently → less drift</w:t>
      </w:r>
    </w:p>
    <w:p w:rsidR="00000000" w:rsidDel="00000000" w:rsidP="00000000" w:rsidRDefault="00000000" w:rsidRPr="00000000" w14:paraId="0000012A">
      <w:pPr>
        <w:numPr>
          <w:ilvl w:val="2"/>
          <w:numId w:val="10"/>
        </w:numPr>
        <w:spacing w:after="0" w:afterAutospacing="0" w:line="276" w:lineRule="auto"/>
        <w:ind w:left="2160" w:hanging="360"/>
        <w:rPr>
          <w:highlight w:val="yellow"/>
          <w:u w:val="none"/>
        </w:rPr>
      </w:pPr>
      <w:r w:rsidDel="00000000" w:rsidR="00000000" w:rsidRPr="00000000">
        <w:rPr>
          <w:highlight w:val="yellow"/>
          <w:rtl w:val="0"/>
        </w:rPr>
        <w:t xml:space="preserve">Behaves close to the same as exact sign away from the wall</w:t>
      </w:r>
    </w:p>
    <w:p w:rsidR="00000000" w:rsidDel="00000000" w:rsidP="00000000" w:rsidRDefault="00000000" w:rsidRPr="00000000" w14:paraId="0000012B">
      <w:pPr>
        <w:numPr>
          <w:ilvl w:val="1"/>
          <w:numId w:val="10"/>
        </w:numPr>
        <w:spacing w:after="0" w:afterAutospacing="0" w:line="276" w:lineRule="auto"/>
        <w:ind w:left="1440" w:hanging="360"/>
        <w:rPr>
          <w:highlight w:val="yellow"/>
          <w:u w:val="none"/>
        </w:rPr>
      </w:pPr>
      <w:r w:rsidDel="00000000" w:rsidR="00000000" w:rsidRPr="00000000">
        <w:rPr>
          <w:highlight w:val="yellow"/>
          <w:rtl w:val="0"/>
        </w:rPr>
        <w:t xml:space="preserve">Exact sign → updates a cell a quarter-cell from the wall at full speed</w:t>
      </w:r>
    </w:p>
    <w:p w:rsidR="00000000" w:rsidDel="00000000" w:rsidP="00000000" w:rsidRDefault="00000000" w:rsidRPr="00000000" w14:paraId="0000012C">
      <w:pPr>
        <w:numPr>
          <w:ilvl w:val="1"/>
          <w:numId w:val="10"/>
        </w:numPr>
        <w:spacing w:after="140" w:line="276" w:lineRule="auto"/>
        <w:ind w:left="1440" w:hanging="360"/>
        <w:rPr>
          <w:highlight w:val="yellow"/>
          <w:u w:val="none"/>
        </w:rPr>
      </w:pPr>
      <w:r w:rsidDel="00000000" w:rsidR="00000000" w:rsidRPr="00000000">
        <w:rPr>
          <w:highlight w:val="yellow"/>
        </w:rPr>
        <w:drawing>
          <wp:inline distB="114300" distT="114300" distL="114300" distR="114300">
            <wp:extent cx="3395663" cy="1738256"/>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95663" cy="173825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2.2  </w:t>
      </w:r>
      <w:r w:rsidDel="00000000" w:rsidR="00000000" w:rsidRPr="00000000">
        <w:rPr>
          <w:rFonts w:ascii="Calibri" w:cs="Calibri" w:eastAsia="Calibri" w:hAnsi="Calibri"/>
          <w:b w:val="1"/>
          <w:bCs w:val="1"/>
          <w:color w:val="1f4e5f"/>
          <w:sz w:val="24"/>
          <w:szCs w:val="24"/>
          <w:rtl w:val="0"/>
        </w:rPr>
        <w:t xml:space="preserve">Velocity extension</w:t>
      </w:r>
      <w:r w:rsidDel="00000000" w:rsidR="00000000" w:rsidRPr="00000000">
        <w:rPr>
          <w:rtl w:val="0"/>
        </w:rPr>
      </w:r>
    </w:p>
    <w:p w:rsidR="00000000" w:rsidDel="00000000" w:rsidP="00000000" w:rsidRDefault="00000000" w:rsidRPr="00000000" w14:paraId="0000012E">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§5.4</w:t>
      </w:r>
      <w:r w:rsidDel="00000000" w:rsidR="00000000" w:rsidRPr="00000000">
        <w:rPr>
          <w:rtl w:val="0"/>
        </w:rPr>
      </w:r>
    </w:p>
    <w:p w:rsidR="00000000" w:rsidDel="00000000" w:rsidP="00000000" w:rsidRDefault="00000000" w:rsidRPr="00000000" w14:paraId="0000012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etch speed is physically defined only on the surface — that is where the ions land. But the advection step needs a velocity at every grid point in the band. So you extend it off the interface, either by solving a transport equation that carries values along the normal direction, or by simply having each cell look up the velocity at its closest point on the surface.</w:t>
      </w:r>
    </w:p>
    <w:p w:rsidR="00000000" w:rsidDel="00000000" w:rsidP="00000000" w:rsidRDefault="00000000" w:rsidRPr="00000000" w14:paraId="00000130">
      <w:pPr>
        <w:numPr>
          <w:ilvl w:val="0"/>
          <w:numId w:val="42"/>
        </w:numPr>
        <w:spacing w:after="0" w:afterAutospacing="0" w:line="276" w:lineRule="auto"/>
        <w:ind w:left="720" w:hanging="360"/>
        <w:rPr>
          <w:highlight w:val="cyan"/>
        </w:rPr>
      </w:pPr>
      <w:r w:rsidDel="00000000" w:rsidR="00000000" w:rsidRPr="00000000">
        <w:rPr>
          <w:highlight w:val="cyan"/>
          <w:rtl w:val="0"/>
        </w:rPr>
        <w:t xml:space="preserve">Two methods</w:t>
      </w:r>
    </w:p>
    <w:p w:rsidR="00000000" w:rsidDel="00000000" w:rsidP="00000000" w:rsidRDefault="00000000" w:rsidRPr="00000000" w14:paraId="00000131">
      <w:pPr>
        <w:numPr>
          <w:ilvl w:val="1"/>
          <w:numId w:val="42"/>
        </w:numPr>
        <w:spacing w:after="0" w:afterAutospacing="0" w:line="276" w:lineRule="auto"/>
        <w:ind w:left="1440" w:hanging="360"/>
        <w:rPr>
          <w:highlight w:val="cyan"/>
        </w:rPr>
      </w:pPr>
      <w:r w:rsidDel="00000000" w:rsidR="00000000" w:rsidRPr="00000000">
        <w:rPr>
          <w:highlight w:val="cyan"/>
          <w:rtl w:val="0"/>
        </w:rPr>
        <w:t xml:space="preserve">Define velocity for each grid point by looking at closest point on the surface (floor, sidewall, or ambiguous; v=1.0, 0.2, tie/corner)</w:t>
      </w:r>
    </w:p>
    <w:p w:rsidR="00000000" w:rsidDel="00000000" w:rsidP="00000000" w:rsidRDefault="00000000" w:rsidRPr="00000000" w14:paraId="00000132">
      <w:pPr>
        <w:numPr>
          <w:ilvl w:val="2"/>
          <w:numId w:val="42"/>
        </w:numPr>
        <w:spacing w:after="0" w:afterAutospacing="0" w:line="276" w:lineRule="auto"/>
        <w:ind w:left="2160" w:hanging="360"/>
        <w:rPr>
          <w:highlight w:val="cyan"/>
        </w:rPr>
      </w:pPr>
      <w:r w:rsidDel="00000000" w:rsidR="00000000" w:rsidRPr="00000000">
        <w:rPr>
          <w:highlight w:val="cyan"/>
          <w:rtl w:val="0"/>
        </w:rPr>
        <w:t xml:space="preserve">These are arbitrary values for example → based on the capstone’s velocity model</w:t>
      </w:r>
    </w:p>
    <w:p w:rsidR="00000000" w:rsidDel="00000000" w:rsidP="00000000" w:rsidRDefault="00000000" w:rsidRPr="00000000" w14:paraId="00000133">
      <w:pPr>
        <w:numPr>
          <w:ilvl w:val="2"/>
          <w:numId w:val="42"/>
        </w:numPr>
        <w:spacing w:after="0" w:afterAutospacing="0" w:before="0" w:beforeAutospacing="0" w:line="276" w:lineRule="auto"/>
        <w:ind w:left="2160" w:hanging="360"/>
        <w:rPr>
          <w:highlight w:val="cyan"/>
        </w:rPr>
      </w:pPr>
      <w:r w:rsidDel="00000000" w:rsidR="00000000" w:rsidRPr="00000000">
        <w:rPr>
          <w:highlight w:val="cyan"/>
          <w:rtl w:val="0"/>
        </w:rPr>
        <w:t xml:space="preserve">V = v_iso + v_dir · max(0, n·ẑ)ᵖ</w:t>
      </w:r>
    </w:p>
    <w:p w:rsidR="00000000" w:rsidDel="00000000" w:rsidP="00000000" w:rsidRDefault="00000000" w:rsidRPr="00000000" w14:paraId="00000134">
      <w:pPr>
        <w:numPr>
          <w:ilvl w:val="3"/>
          <w:numId w:val="42"/>
        </w:numPr>
        <w:spacing w:after="0" w:afterAutospacing="0" w:line="276" w:lineRule="auto"/>
        <w:ind w:left="2880" w:hanging="360"/>
        <w:rPr>
          <w:highlight w:val="cyan"/>
        </w:rPr>
      </w:pPr>
      <w:r w:rsidDel="00000000" w:rsidR="00000000" w:rsidRPr="00000000">
        <w:rPr>
          <w:highlight w:val="cyan"/>
          <w:rtl w:val="0"/>
        </w:rPr>
        <w:t xml:space="preserve">V_iso → isotropic etch from neutrals</w:t>
      </w:r>
    </w:p>
    <w:p w:rsidR="00000000" w:rsidDel="00000000" w:rsidP="00000000" w:rsidRDefault="00000000" w:rsidRPr="00000000" w14:paraId="00000135">
      <w:pPr>
        <w:numPr>
          <w:ilvl w:val="3"/>
          <w:numId w:val="42"/>
        </w:numPr>
        <w:spacing w:after="0" w:afterAutospacing="0" w:line="276" w:lineRule="auto"/>
        <w:ind w:left="2880" w:hanging="360"/>
        <w:rPr>
          <w:highlight w:val="cyan"/>
        </w:rPr>
      </w:pPr>
      <w:r w:rsidDel="00000000" w:rsidR="00000000" w:rsidRPr="00000000">
        <w:rPr>
          <w:b w:val="1"/>
          <w:bCs w:val="1"/>
          <w:highlight w:val="cyan"/>
          <w:rtl w:val="0"/>
        </w:rPr>
        <w:t xml:space="preserve">v_dir · max(0, n·ẑ)ᵖ</w:t>
      </w:r>
      <w:r w:rsidDel="00000000" w:rsidR="00000000" w:rsidRPr="00000000">
        <w:rPr>
          <w:highlight w:val="cyan"/>
          <w:rtl w:val="0"/>
        </w:rPr>
        <w:t xml:space="preserve"> term is the directional etch from ions → arrive nearly straight down</w:t>
      </w:r>
    </w:p>
    <w:p w:rsidR="00000000" w:rsidDel="00000000" w:rsidP="00000000" w:rsidRDefault="00000000" w:rsidRPr="00000000" w14:paraId="00000136">
      <w:pPr>
        <w:numPr>
          <w:ilvl w:val="4"/>
          <w:numId w:val="42"/>
        </w:numPr>
        <w:spacing w:after="0" w:afterAutospacing="0" w:line="276" w:lineRule="auto"/>
        <w:ind w:left="3600" w:hanging="360"/>
        <w:rPr>
          <w:highlight w:val="cyan"/>
        </w:rPr>
      </w:pPr>
      <w:r w:rsidDel="00000000" w:rsidR="00000000" w:rsidRPr="00000000">
        <w:rPr>
          <w:highlight w:val="cyan"/>
          <w:rtl w:val="0"/>
        </w:rPr>
        <w:t xml:space="preserve">n·ẑ measures how much the surface faces up toward them</w:t>
      </w:r>
    </w:p>
    <w:p w:rsidR="00000000" w:rsidDel="00000000" w:rsidP="00000000" w:rsidRDefault="00000000" w:rsidRPr="00000000" w14:paraId="00000137">
      <w:pPr>
        <w:numPr>
          <w:ilvl w:val="5"/>
          <w:numId w:val="42"/>
        </w:numPr>
        <w:spacing w:after="0" w:afterAutospacing="0" w:line="276" w:lineRule="auto"/>
        <w:ind w:left="4320" w:hanging="360"/>
        <w:rPr>
          <w:highlight w:val="cyan"/>
        </w:rPr>
      </w:pPr>
      <w:r w:rsidDel="00000000" w:rsidR="00000000" w:rsidRPr="00000000">
        <w:rPr>
          <w:highlight w:val="cyan"/>
          <w:rtl w:val="0"/>
        </w:rPr>
        <w:t xml:space="preserve">1 for a surface facing straight up (floor)</w:t>
      </w:r>
    </w:p>
    <w:p w:rsidR="00000000" w:rsidDel="00000000" w:rsidP="00000000" w:rsidRDefault="00000000" w:rsidRPr="00000000" w14:paraId="00000138">
      <w:pPr>
        <w:numPr>
          <w:ilvl w:val="5"/>
          <w:numId w:val="42"/>
        </w:numPr>
        <w:spacing w:after="0" w:afterAutospacing="0" w:line="276" w:lineRule="auto"/>
        <w:ind w:left="4320" w:hanging="360"/>
        <w:rPr>
          <w:highlight w:val="cyan"/>
        </w:rPr>
      </w:pPr>
      <w:r w:rsidDel="00000000" w:rsidR="00000000" w:rsidRPr="00000000">
        <w:rPr>
          <w:highlight w:val="cyan"/>
          <w:rtl w:val="0"/>
        </w:rPr>
        <w:t xml:space="preserve">0 for vertical one (straight sidewall)</w:t>
      </w:r>
    </w:p>
    <w:p w:rsidR="00000000" w:rsidDel="00000000" w:rsidP="00000000" w:rsidRDefault="00000000" w:rsidRPr="00000000" w14:paraId="00000139">
      <w:pPr>
        <w:numPr>
          <w:ilvl w:val="5"/>
          <w:numId w:val="42"/>
        </w:numPr>
        <w:spacing w:after="0" w:afterAutospacing="0" w:line="276" w:lineRule="auto"/>
        <w:ind w:left="4320" w:hanging="360"/>
        <w:rPr>
          <w:highlight w:val="cyan"/>
        </w:rPr>
      </w:pPr>
      <w:r w:rsidDel="00000000" w:rsidR="00000000" w:rsidRPr="00000000">
        <w:rPr>
          <w:highlight w:val="cyan"/>
          <w:rtl w:val="0"/>
        </w:rPr>
        <w:t xml:space="preserve">max() terms switches it off for downward facing surfaces the ions can’t reach</w:t>
      </w:r>
    </w:p>
    <w:p w:rsidR="00000000" w:rsidDel="00000000" w:rsidP="00000000" w:rsidRDefault="00000000" w:rsidRPr="00000000" w14:paraId="0000013A">
      <w:pPr>
        <w:numPr>
          <w:ilvl w:val="2"/>
          <w:numId w:val="42"/>
        </w:numPr>
        <w:spacing w:after="0" w:afterAutospacing="0" w:line="276" w:lineRule="auto"/>
        <w:ind w:left="2160" w:hanging="360"/>
        <w:rPr>
          <w:highlight w:val="cyan"/>
        </w:rPr>
      </w:pPr>
      <w:r w:rsidDel="00000000" w:rsidR="00000000" w:rsidRPr="00000000">
        <w:rPr>
          <w:highlight w:val="cyan"/>
          <w:rtl w:val="0"/>
        </w:rPr>
        <w:t xml:space="preserve">Depends on phi being a good distance function (tradeoff between this and transport PDE)</w:t>
      </w:r>
    </w:p>
    <w:p w:rsidR="00000000" w:rsidDel="00000000" w:rsidP="00000000" w:rsidRDefault="00000000" w:rsidRPr="00000000" w14:paraId="0000013B">
      <w:pPr>
        <w:numPr>
          <w:ilvl w:val="1"/>
          <w:numId w:val="42"/>
        </w:numPr>
        <w:spacing w:after="0" w:afterAutospacing="0" w:line="276" w:lineRule="auto"/>
        <w:ind w:left="1440" w:hanging="360"/>
        <w:rPr>
          <w:highlight w:val="cyan"/>
        </w:rPr>
      </w:pPr>
      <w:r w:rsidDel="00000000" w:rsidR="00000000" w:rsidRPr="00000000">
        <w:rPr>
          <w:highlight w:val="cyan"/>
          <w:rtl w:val="0"/>
        </w:rPr>
        <w:t xml:space="preserve">Transport PDE → equation that carries V outward along the normals (like reinitialization for phi)</w:t>
      </w:r>
    </w:p>
    <w:p w:rsidR="00000000" w:rsidDel="00000000" w:rsidP="00000000" w:rsidRDefault="00000000" w:rsidRPr="00000000" w14:paraId="0000013C">
      <w:pPr>
        <w:numPr>
          <w:ilvl w:val="2"/>
          <w:numId w:val="42"/>
        </w:numPr>
        <w:spacing w:after="0" w:afterAutospacing="0" w:before="0" w:beforeAutospacing="0" w:line="276" w:lineRule="auto"/>
        <w:ind w:left="2160" w:hanging="360"/>
        <w:rPr>
          <w:highlight w:val="cyan"/>
        </w:rPr>
      </w:pPr>
      <w:r w:rsidDel="00000000" w:rsidR="00000000" w:rsidRPr="00000000">
        <w:rPr>
          <w:highlight w:val="cyan"/>
          <w:rtl w:val="0"/>
        </w:rPr>
        <w:t xml:space="preserve">∂V/∂τ + sign(φ) (n · ∇V) = 0</w:t>
      </w:r>
    </w:p>
    <w:p w:rsidR="00000000" w:rsidDel="00000000" w:rsidP="00000000" w:rsidRDefault="00000000" w:rsidRPr="00000000" w14:paraId="0000013D">
      <w:pPr>
        <w:numPr>
          <w:ilvl w:val="2"/>
          <w:numId w:val="42"/>
        </w:numPr>
        <w:spacing w:after="0" w:afterAutospacing="0" w:line="276" w:lineRule="auto"/>
        <w:ind w:left="2160" w:hanging="360"/>
        <w:rPr>
          <w:highlight w:val="cyan"/>
        </w:rPr>
      </w:pPr>
      <w:r w:rsidDel="00000000" w:rsidR="00000000" w:rsidRPr="00000000">
        <w:rPr>
          <w:highlight w:val="cyan"/>
          <w:rtl w:val="0"/>
        </w:rPr>
        <w:t xml:space="preserve">Better when phi has drifted</w:t>
      </w:r>
    </w:p>
    <w:p w:rsidR="00000000" w:rsidDel="00000000" w:rsidP="00000000" w:rsidRDefault="00000000" w:rsidRPr="00000000" w14:paraId="0000013E">
      <w:pPr>
        <w:numPr>
          <w:ilvl w:val="2"/>
          <w:numId w:val="42"/>
        </w:numPr>
        <w:spacing w:after="0" w:afterAutospacing="0" w:before="0" w:beforeAutospacing="0" w:line="276" w:lineRule="auto"/>
        <w:ind w:left="2160" w:hanging="360"/>
        <w:rPr>
          <w:color w:val="ff0000"/>
          <w:highlight w:val="cyan"/>
        </w:rPr>
      </w:pPr>
      <w:r w:rsidDel="00000000" w:rsidR="00000000" w:rsidRPr="00000000">
        <w:rPr>
          <w:color w:val="ff0000"/>
          <w:highlight w:val="cyan"/>
          <w:rtl w:val="0"/>
        </w:rPr>
        <w:t xml:space="preserve">When it settles, n · ∇V = 0, which is the "constant along the normal" condition. Information spreads outward from the wall about one cell per iteration, with the same upwinding logic as before. It's iterative and only fills a band a few cells wide per fixed number of iterations, but it copes better when φ has drifted.</w:t>
      </w:r>
    </w:p>
    <w:p w:rsidR="00000000" w:rsidDel="00000000" w:rsidP="00000000" w:rsidRDefault="00000000" w:rsidRPr="00000000" w14:paraId="0000013F">
      <w:pPr>
        <w:numPr>
          <w:ilvl w:val="3"/>
          <w:numId w:val="42"/>
        </w:numPr>
        <w:spacing w:after="140" w:line="276" w:lineRule="auto"/>
        <w:ind w:left="2880" w:hanging="360"/>
        <w:rPr>
          <w:highlight w:val="cyan"/>
          <w:u w:val="none"/>
        </w:rPr>
      </w:pPr>
      <w:r w:rsidDel="00000000" w:rsidR="00000000" w:rsidRPr="00000000">
        <w:rPr>
          <w:highlight w:val="cyan"/>
          <w:rtl w:val="0"/>
        </w:rPr>
        <w:t xml:space="preserve">Only uses phi for its sign (to tell you side and direction) → stretched or squeezed phi doesn’t mislead it</w:t>
      </w:r>
      <w:r w:rsidDel="00000000" w:rsidR="00000000" w:rsidRPr="00000000">
        <w:rPr>
          <w:rtl w:val="0"/>
        </w:rPr>
      </w:r>
    </w:p>
    <w:p w:rsidR="00000000" w:rsidDel="00000000" w:rsidP="00000000" w:rsidRDefault="00000000" w:rsidRPr="00000000" w14:paraId="00000140">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poor extension shows up as a spurious drift in |∇φ| and as artifacts near concave corners. A good one is boring, which is the goal.</w:t>
      </w:r>
    </w:p>
    <w:p w:rsidR="00000000" w:rsidDel="00000000" w:rsidP="00000000" w:rsidRDefault="00000000" w:rsidRPr="00000000" w14:paraId="00000141">
      <w:pPr>
        <w:numPr>
          <w:ilvl w:val="0"/>
          <w:numId w:val="18"/>
        </w:numPr>
        <w:spacing w:after="0" w:afterAutospacing="0" w:line="276" w:lineRule="auto"/>
        <w:ind w:left="720" w:hanging="360"/>
        <w:rPr>
          <w:highlight w:val="cyan"/>
        </w:rPr>
      </w:pPr>
      <w:r w:rsidDel="00000000" w:rsidR="00000000" w:rsidRPr="00000000">
        <w:rPr>
          <w:highlight w:val="cyan"/>
          <w:rtl w:val="0"/>
        </w:rPr>
        <w:t xml:space="preserve">Artifacts near concave corners</w:t>
      </w:r>
    </w:p>
    <w:p w:rsidR="00000000" w:rsidDel="00000000" w:rsidP="00000000" w:rsidRDefault="00000000" w:rsidRPr="00000000" w14:paraId="00000142">
      <w:pPr>
        <w:numPr>
          <w:ilvl w:val="1"/>
          <w:numId w:val="18"/>
        </w:numPr>
        <w:spacing w:after="0" w:afterAutospacing="0" w:line="276" w:lineRule="auto"/>
        <w:ind w:left="1440" w:hanging="360"/>
        <w:rPr>
          <w:highlight w:val="cyan"/>
          <w:u w:val="none"/>
        </w:rPr>
      </w:pPr>
      <w:r w:rsidDel="00000000" w:rsidR="00000000" w:rsidRPr="00000000">
        <w:rPr>
          <w:highlight w:val="cyan"/>
          <w:rtl w:val="0"/>
        </w:rPr>
        <w:t xml:space="preserve">Along the diagonal, points are equally close tof loor and sidewall (jump of 5x between neighboring grid points)</w:t>
      </w:r>
    </w:p>
    <w:p w:rsidR="00000000" w:rsidDel="00000000" w:rsidP="00000000" w:rsidRDefault="00000000" w:rsidRPr="00000000" w14:paraId="00000143">
      <w:pPr>
        <w:numPr>
          <w:ilvl w:val="1"/>
          <w:numId w:val="18"/>
        </w:numPr>
        <w:spacing w:after="0" w:afterAutospacing="0" w:line="276" w:lineRule="auto"/>
        <w:ind w:left="1440" w:hanging="360"/>
        <w:rPr>
          <w:highlight w:val="cyan"/>
          <w:u w:val="none"/>
        </w:rPr>
      </w:pPr>
      <w:r w:rsidDel="00000000" w:rsidR="00000000" w:rsidRPr="00000000">
        <w:rPr>
          <w:highlight w:val="cyan"/>
          <w:rtl w:val="0"/>
        </w:rPr>
        <w:t xml:space="preserve">Trench bottom corners → where you measure CD and sidewall angle</w:t>
      </w:r>
    </w:p>
    <w:p w:rsidR="00000000" w:rsidDel="00000000" w:rsidP="00000000" w:rsidRDefault="00000000" w:rsidRPr="00000000" w14:paraId="00000144">
      <w:pPr>
        <w:numPr>
          <w:ilvl w:val="2"/>
          <w:numId w:val="18"/>
        </w:numPr>
        <w:spacing w:after="0" w:afterAutospacing="0" w:line="276" w:lineRule="auto"/>
        <w:ind w:left="2160" w:hanging="360"/>
        <w:rPr>
          <w:highlight w:val="cyan"/>
          <w:u w:val="none"/>
        </w:rPr>
      </w:pPr>
      <w:r w:rsidDel="00000000" w:rsidR="00000000" w:rsidRPr="00000000">
        <w:rPr>
          <w:highlight w:val="cyan"/>
          <w:rtl w:val="0"/>
        </w:rPr>
        <w:t xml:space="preserve">Can’t really remove the jump since floor and sidewall etch @ different speeds</w:t>
      </w:r>
    </w:p>
    <w:p w:rsidR="00000000" w:rsidDel="00000000" w:rsidP="00000000" w:rsidRDefault="00000000" w:rsidRPr="00000000" w14:paraId="00000145">
      <w:pPr>
        <w:numPr>
          <w:ilvl w:val="0"/>
          <w:numId w:val="18"/>
        </w:numPr>
        <w:spacing w:after="140" w:line="276" w:lineRule="auto"/>
        <w:ind w:left="720" w:hanging="360"/>
        <w:rPr>
          <w:color w:val="ff0000"/>
          <w:highlight w:val="cyan"/>
        </w:rPr>
      </w:pPr>
      <w:r w:rsidDel="00000000" w:rsidR="00000000" w:rsidRPr="00000000">
        <w:rPr>
          <w:color w:val="ff0000"/>
          <w:highlight w:val="cyan"/>
          <w:rtl w:val="0"/>
        </w:rPr>
        <w:t xml:space="preserve">These are the things you should watch for during verification</w:t>
      </w:r>
    </w:p>
    <w:p w:rsidR="00000000" w:rsidDel="00000000" w:rsidP="00000000" w:rsidRDefault="00000000" w:rsidRPr="00000000" w14:paraId="00000146">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2.3  </w:t>
      </w:r>
      <w:r w:rsidDel="00000000" w:rsidR="00000000" w:rsidRPr="00000000">
        <w:rPr>
          <w:rFonts w:ascii="Calibri" w:cs="Calibri" w:eastAsia="Calibri" w:hAnsi="Calibri"/>
          <w:b w:val="1"/>
          <w:bCs w:val="1"/>
          <w:color w:val="1f4e5f"/>
          <w:sz w:val="24"/>
          <w:szCs w:val="24"/>
          <w:rtl w:val="0"/>
        </w:rPr>
        <w:t xml:space="preserve">Narrow bands, and why M2 does not use one</w:t>
      </w:r>
      <w:r w:rsidDel="00000000" w:rsidR="00000000" w:rsidRPr="00000000">
        <w:rPr>
          <w:rtl w:val="0"/>
        </w:rPr>
      </w:r>
    </w:p>
    <w:p w:rsidR="00000000" w:rsidDel="00000000" w:rsidP="00000000" w:rsidRDefault="00000000" w:rsidRPr="00000000" w14:paraId="00000147">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§4</w:t>
      </w:r>
      <w:r w:rsidDel="00000000" w:rsidR="00000000" w:rsidRPr="00000000">
        <w:rPr>
          <w:rtl w:val="0"/>
        </w:rPr>
      </w:r>
    </w:p>
    <w:p w:rsidR="00000000" w:rsidDel="00000000" w:rsidP="00000000" w:rsidRDefault="00000000" w:rsidRPr="00000000" w14:paraId="00000148">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classical optimisation is to update only cells within a few of the interface — the narrow band (Adalsteinsson &amp; Sethian 1995; Peng et al. 1999). Cost then scales with surface area rather than volume, which for a large domain is an enormous saving.</w:t>
      </w:r>
    </w:p>
    <w:p w:rsidR="00000000" w:rsidDel="00000000" w:rsidP="00000000" w:rsidRDefault="00000000" w:rsidRPr="00000000" w14:paraId="00000149">
      <w:pPr>
        <w:numPr>
          <w:ilvl w:val="0"/>
          <w:numId w:val="20"/>
        </w:numPr>
        <w:spacing w:after="0" w:afterAutospacing="0" w:line="276" w:lineRule="auto"/>
        <w:ind w:left="720" w:hanging="360"/>
        <w:rPr>
          <w:highlight w:val="cyan"/>
        </w:rPr>
      </w:pPr>
      <w:r w:rsidDel="00000000" w:rsidR="00000000" w:rsidRPr="00000000">
        <w:rPr>
          <w:highlight w:val="cyan"/>
          <w:rtl w:val="0"/>
        </w:rPr>
        <w:t xml:space="preserve">Narrow band = set of grids close to the wall</w:t>
      </w:r>
    </w:p>
    <w:p w:rsidR="00000000" w:rsidDel="00000000" w:rsidP="00000000" w:rsidRDefault="00000000" w:rsidRPr="00000000" w14:paraId="0000014A">
      <w:pPr>
        <w:numPr>
          <w:ilvl w:val="1"/>
          <w:numId w:val="20"/>
        </w:numPr>
        <w:spacing w:after="0" w:afterAutospacing="0" w:before="0" w:beforeAutospacing="0" w:line="276" w:lineRule="auto"/>
        <w:ind w:left="1440" w:hanging="360"/>
        <w:rPr>
          <w:highlight w:val="cyan"/>
        </w:rPr>
      </w:pPr>
      <w:r w:rsidDel="00000000" w:rsidR="00000000" w:rsidRPr="00000000">
        <w:rPr>
          <w:highlight w:val="cyan"/>
          <w:rtl w:val="0"/>
        </w:rPr>
        <w:t xml:space="preserve">band = { cells where |φ| &lt; β }</w:t>
      </w:r>
    </w:p>
    <w:p w:rsidR="00000000" w:rsidDel="00000000" w:rsidP="00000000" w:rsidRDefault="00000000" w:rsidRPr="00000000" w14:paraId="0000014B">
      <w:pPr>
        <w:numPr>
          <w:ilvl w:val="2"/>
          <w:numId w:val="20"/>
        </w:numPr>
        <w:spacing w:after="0" w:afterAutospacing="0" w:before="0" w:beforeAutospacing="0" w:line="276" w:lineRule="auto"/>
        <w:ind w:left="2160" w:hanging="360"/>
        <w:rPr>
          <w:highlight w:val="cyan"/>
        </w:rPr>
      </w:pPr>
      <w:r w:rsidDel="00000000" w:rsidR="00000000" w:rsidRPr="00000000">
        <w:rPr>
          <w:highlight w:val="cyan"/>
          <w:rtl w:val="0"/>
        </w:rPr>
        <w:t xml:space="preserve">Makes sure we cover negative and positive β (distance from wall)</w:t>
      </w:r>
    </w:p>
    <w:p w:rsidR="00000000" w:rsidDel="00000000" w:rsidP="00000000" w:rsidRDefault="00000000" w:rsidRPr="00000000" w14:paraId="0000014C">
      <w:pPr>
        <w:numPr>
          <w:ilvl w:val="1"/>
          <w:numId w:val="20"/>
        </w:numPr>
        <w:spacing w:after="0" w:afterAutospacing="0" w:line="276" w:lineRule="auto"/>
        <w:ind w:left="1440" w:hanging="360"/>
        <w:rPr>
          <w:highlight w:val="cyan"/>
        </w:rPr>
      </w:pPr>
      <w:r w:rsidDel="00000000" w:rsidR="00000000" w:rsidRPr="00000000">
        <w:rPr>
          <w:highlight w:val="cyan"/>
          <w:rtl w:val="0"/>
        </w:rPr>
        <w:t xml:space="preserve">β = k·dx → stands for the band’s half-wifth → actual distance</w:t>
      </w:r>
    </w:p>
    <w:p w:rsidR="00000000" w:rsidDel="00000000" w:rsidP="00000000" w:rsidRDefault="00000000" w:rsidRPr="00000000" w14:paraId="0000014D">
      <w:pPr>
        <w:numPr>
          <w:ilvl w:val="2"/>
          <w:numId w:val="20"/>
        </w:numPr>
        <w:spacing w:after="0" w:afterAutospacing="0" w:line="276" w:lineRule="auto"/>
        <w:ind w:left="2160" w:hanging="360"/>
        <w:rPr>
          <w:highlight w:val="cyan"/>
        </w:rPr>
      </w:pPr>
      <w:r w:rsidDel="00000000" w:rsidR="00000000" w:rsidRPr="00000000">
        <w:rPr>
          <w:highlight w:val="cyan"/>
          <w:rtl w:val="0"/>
        </w:rPr>
        <w:t xml:space="preserve">k = count of cells</w:t>
      </w:r>
    </w:p>
    <w:p w:rsidR="00000000" w:rsidDel="00000000" w:rsidP="00000000" w:rsidRDefault="00000000" w:rsidRPr="00000000" w14:paraId="0000014E">
      <w:pPr>
        <w:numPr>
          <w:ilvl w:val="2"/>
          <w:numId w:val="20"/>
        </w:numPr>
        <w:spacing w:after="0" w:afterAutospacing="0" w:line="276" w:lineRule="auto"/>
        <w:ind w:left="2160" w:hanging="360"/>
        <w:rPr>
          <w:highlight w:val="cyan"/>
        </w:rPr>
      </w:pPr>
      <w:r w:rsidDel="00000000" w:rsidR="00000000" w:rsidRPr="00000000">
        <w:rPr>
          <w:highlight w:val="cyan"/>
          <w:rtl w:val="0"/>
        </w:rPr>
        <w:t xml:space="preserve">Dx = size of one cell</w:t>
      </w:r>
    </w:p>
    <w:p w:rsidR="00000000" w:rsidDel="00000000" w:rsidP="00000000" w:rsidRDefault="00000000" w:rsidRPr="00000000" w14:paraId="0000014F">
      <w:pPr>
        <w:numPr>
          <w:ilvl w:val="2"/>
          <w:numId w:val="20"/>
        </w:numPr>
        <w:spacing w:after="0" w:afterAutospacing="0" w:line="276" w:lineRule="auto"/>
        <w:ind w:left="2160" w:hanging="360"/>
        <w:rPr>
          <w:highlight w:val="cyan"/>
        </w:rPr>
      </w:pPr>
      <w:r w:rsidDel="00000000" w:rsidR="00000000" w:rsidRPr="00000000">
        <w:rPr>
          <w:highlight w:val="cyan"/>
        </w:rPr>
        <w:drawing>
          <wp:inline distB="114300" distT="114300" distL="114300" distR="114300">
            <wp:extent cx="1919288" cy="1219547"/>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919288" cy="121954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20"/>
        </w:numPr>
        <w:spacing w:after="0" w:afterAutospacing="0" w:line="276" w:lineRule="auto"/>
        <w:ind w:left="720" w:hanging="360"/>
        <w:rPr>
          <w:highlight w:val="cyan"/>
        </w:rPr>
      </w:pPr>
      <w:r w:rsidDel="00000000" w:rsidR="00000000" w:rsidRPr="00000000">
        <w:rPr>
          <w:highlight w:val="cyan"/>
          <w:rtl w:val="0"/>
        </w:rPr>
        <w:t xml:space="preserve">Band needs to be rebuilt periodically</w:t>
      </w:r>
    </w:p>
    <w:p w:rsidR="00000000" w:rsidDel="00000000" w:rsidP="00000000" w:rsidRDefault="00000000" w:rsidRPr="00000000" w14:paraId="00000151">
      <w:pPr>
        <w:numPr>
          <w:ilvl w:val="1"/>
          <w:numId w:val="20"/>
        </w:numPr>
        <w:spacing w:after="0" w:afterAutospacing="0" w:line="276" w:lineRule="auto"/>
        <w:ind w:left="1440" w:hanging="360"/>
        <w:rPr>
          <w:highlight w:val="cyan"/>
        </w:rPr>
      </w:pPr>
      <w:r w:rsidDel="00000000" w:rsidR="00000000" w:rsidRPr="00000000">
        <w:rPr>
          <w:highlight w:val="cyan"/>
          <w:rtl w:val="0"/>
        </w:rPr>
        <w:t xml:space="preserve">Adalsteinsson and Sethian → when wall gets close to band’s edge</w:t>
      </w:r>
    </w:p>
    <w:p w:rsidR="00000000" w:rsidDel="00000000" w:rsidP="00000000" w:rsidRDefault="00000000" w:rsidRPr="00000000" w14:paraId="00000152">
      <w:pPr>
        <w:numPr>
          <w:ilvl w:val="1"/>
          <w:numId w:val="20"/>
        </w:numPr>
        <w:spacing w:after="0" w:afterAutospacing="0" w:line="276" w:lineRule="auto"/>
        <w:ind w:left="1440" w:hanging="360"/>
        <w:rPr>
          <w:highlight w:val="cyan"/>
        </w:rPr>
      </w:pPr>
      <w:r w:rsidDel="00000000" w:rsidR="00000000" w:rsidRPr="00000000">
        <w:rPr>
          <w:highlight w:val="cyan"/>
          <w:rtl w:val="0"/>
        </w:rPr>
        <w:t xml:space="preserve">Peng et al. use two nested bands with a smooth cutoff so values fade out at the edge instead of being abruptly frozen</w:t>
      </w:r>
    </w:p>
    <w:p w:rsidR="00000000" w:rsidDel="00000000" w:rsidP="00000000" w:rsidRDefault="00000000" w:rsidRPr="00000000" w14:paraId="00000153">
      <w:pPr>
        <w:numPr>
          <w:ilvl w:val="2"/>
          <w:numId w:val="20"/>
        </w:numPr>
        <w:spacing w:after="140" w:line="276" w:lineRule="auto"/>
        <w:ind w:left="2160" w:hanging="360"/>
        <w:rPr>
          <w:highlight w:val="cyan"/>
        </w:rPr>
      </w:pPr>
      <w:r w:rsidDel="00000000" w:rsidR="00000000" w:rsidRPr="00000000">
        <w:rPr>
          <w:highlight w:val="cyan"/>
          <w:rtl w:val="0"/>
        </w:rPr>
        <w:t xml:space="preserve">Reduces computational effort by one order of magnitude (BUT that’s not really an issue in this case here)</w:t>
      </w:r>
    </w:p>
    <w:p w:rsidR="00000000" w:rsidDel="00000000" w:rsidP="00000000" w:rsidRDefault="00000000" w:rsidRPr="00000000" w14:paraId="0000015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PRD deliberately does </w:t>
      </w:r>
      <w:r w:rsidDel="00000000" w:rsidR="00000000" w:rsidRPr="00000000">
        <w:rPr>
          <w:rFonts w:ascii="Calibri" w:cs="Calibri" w:eastAsia="Calibri" w:hAnsi="Calibri"/>
          <w:i w:val="1"/>
          <w:iCs w:val="1"/>
          <w:sz w:val="21"/>
          <w:szCs w:val="21"/>
          <w:rtl w:val="0"/>
        </w:rPr>
        <w:t xml:space="preserve">not</w:t>
      </w:r>
      <w:r w:rsidDel="00000000" w:rsidR="00000000" w:rsidRPr="00000000">
        <w:rPr>
          <w:rFonts w:ascii="Calibri" w:cs="Calibri" w:eastAsia="Calibri" w:hAnsi="Calibri"/>
          <w:sz w:val="21"/>
          <w:szCs w:val="21"/>
          <w:rtl w:val="0"/>
        </w:rPr>
        <w:t xml:space="preserve"> do this, and §4 is worth reading closely because it is the largest architectural decision in the mission. The argument: a single feature with periodic lateral boundaries is small. 512 × 128 × 128 at 2 nm is 34 MB per field. Dense is </w:t>
      </w:r>
      <w:r w:rsidDel="00000000" w:rsidR="00000000" w:rsidRPr="00000000">
        <w:rPr>
          <w:rFonts w:ascii="Calibri" w:cs="Calibri" w:eastAsia="Calibri" w:hAnsi="Calibri"/>
          <w:sz w:val="21"/>
          <w:szCs w:val="21"/>
          <w:u w:val="single"/>
          <w:rtl w:val="0"/>
        </w:rPr>
        <w:t xml:space="preserve">affordable</w:t>
      </w:r>
      <w:r w:rsidDel="00000000" w:rsidR="00000000" w:rsidRPr="00000000">
        <w:rPr>
          <w:rFonts w:ascii="Calibri" w:cs="Calibri" w:eastAsia="Calibri" w:hAnsi="Calibri"/>
          <w:sz w:val="21"/>
          <w:szCs w:val="21"/>
          <w:rtl w:val="0"/>
        </w:rPr>
        <w:t xml:space="preserve">, and going dense removes three of the four hardest gradient problems at a stroke — static shapes, no data-dependent active set, and reinitialisation becomes ordinary differentiable code rather than requiring a hand-derived adjoint.</w:t>
      </w:r>
    </w:p>
    <w:p w:rsidR="00000000" w:rsidDel="00000000" w:rsidP="00000000" w:rsidRDefault="00000000" w:rsidRPr="00000000" w14:paraId="00000155">
      <w:pPr>
        <w:numPr>
          <w:ilvl w:val="0"/>
          <w:numId w:val="5"/>
        </w:numPr>
        <w:spacing w:after="0" w:afterAutospacing="0" w:line="276" w:lineRule="auto"/>
        <w:ind w:left="720" w:hanging="360"/>
        <w:rPr>
          <w:highlight w:val="cyan"/>
        </w:rPr>
      </w:pPr>
      <w:r w:rsidDel="00000000" w:rsidR="00000000" w:rsidRPr="00000000">
        <w:rPr>
          <w:highlight w:val="cyan"/>
          <w:rtl w:val="0"/>
        </w:rPr>
        <w:t xml:space="preserve">Dense can be made affordable:</w:t>
      </w:r>
    </w:p>
    <w:p w:rsidR="00000000" w:rsidDel="00000000" w:rsidP="00000000" w:rsidRDefault="00000000" w:rsidRPr="00000000" w14:paraId="00000156">
      <w:pPr>
        <w:numPr>
          <w:ilvl w:val="1"/>
          <w:numId w:val="5"/>
        </w:numPr>
        <w:spacing w:after="0" w:afterAutospacing="0" w:line="276" w:lineRule="auto"/>
        <w:ind w:left="1440" w:hanging="360"/>
        <w:rPr>
          <w:highlight w:val="cyan"/>
        </w:rPr>
      </w:pPr>
      <w:r w:rsidDel="00000000" w:rsidR="00000000" w:rsidRPr="00000000">
        <w:rPr>
          <w:highlight w:val="cyan"/>
          <w:rtl w:val="0"/>
        </w:rPr>
        <w:t xml:space="preserve">One field is small</w:t>
      </w:r>
    </w:p>
    <w:p w:rsidR="00000000" w:rsidDel="00000000" w:rsidP="00000000" w:rsidRDefault="00000000" w:rsidRPr="00000000" w14:paraId="00000157">
      <w:pPr>
        <w:numPr>
          <w:ilvl w:val="1"/>
          <w:numId w:val="5"/>
        </w:numPr>
        <w:spacing w:after="0" w:afterAutospacing="0" w:line="276" w:lineRule="auto"/>
        <w:ind w:left="1440" w:hanging="360"/>
        <w:rPr>
          <w:highlight w:val="cyan"/>
        </w:rPr>
      </w:pPr>
      <w:r w:rsidDel="00000000" w:rsidR="00000000" w:rsidRPr="00000000">
        <w:rPr>
          <w:highlight w:val="cyan"/>
          <w:rtl w:val="0"/>
        </w:rPr>
        <w:t xml:space="preserve">Use checkpointing to make one backward pass fit comfortably on one GPU</w:t>
      </w:r>
    </w:p>
    <w:p w:rsidR="00000000" w:rsidDel="00000000" w:rsidP="00000000" w:rsidRDefault="00000000" w:rsidRPr="00000000" w14:paraId="00000158">
      <w:pPr>
        <w:numPr>
          <w:ilvl w:val="2"/>
          <w:numId w:val="5"/>
        </w:numPr>
        <w:spacing w:after="0" w:afterAutospacing="0" w:before="0" w:beforeAutospacing="0" w:line="276" w:lineRule="auto"/>
        <w:ind w:left="2160" w:hanging="360"/>
        <w:rPr>
          <w:rFonts w:ascii="Arial" w:cs="Arial" w:eastAsia="Arial" w:hAnsi="Arial"/>
          <w:sz w:val="22"/>
          <w:szCs w:val="22"/>
          <w:highlight w:val="cyan"/>
        </w:rPr>
      </w:pPr>
      <w:r w:rsidDel="00000000" w:rsidR="00000000" w:rsidRPr="00000000">
        <w:rPr>
          <w:b w:val="1"/>
          <w:bCs w:val="1"/>
          <w:highlight w:val="cyan"/>
          <w:rtl w:val="0"/>
        </w:rPr>
        <w:t xml:space="preserve">Checkpointing</w:t>
      </w:r>
      <w:r w:rsidDel="00000000" w:rsidR="00000000" w:rsidRPr="00000000">
        <w:rPr>
          <w:highlight w:val="cyan"/>
          <w:rtl w:val="0"/>
        </w:rPr>
        <w:t xml:space="preserve">: storing only some intermediate states during the forward pass and recomputing the others during the backward pass, trading extra compute for less memory.</w:t>
      </w:r>
    </w:p>
    <w:p w:rsidR="00000000" w:rsidDel="00000000" w:rsidP="00000000" w:rsidRDefault="00000000" w:rsidRPr="00000000" w14:paraId="00000159">
      <w:pPr>
        <w:numPr>
          <w:ilvl w:val="0"/>
          <w:numId w:val="5"/>
        </w:numPr>
        <w:spacing w:after="0" w:afterAutospacing="0" w:line="276" w:lineRule="auto"/>
        <w:ind w:left="720" w:hanging="360"/>
        <w:rPr>
          <w:highlight w:val="cyan"/>
        </w:rPr>
      </w:pPr>
      <w:r w:rsidDel="00000000" w:rsidR="00000000" w:rsidRPr="00000000">
        <w:rPr>
          <w:highlight w:val="cyan"/>
          <w:rtl w:val="0"/>
        </w:rPr>
        <w:t xml:space="preserve">Gradient problems</w:t>
      </w:r>
    </w:p>
    <w:p w:rsidR="00000000" w:rsidDel="00000000" w:rsidP="00000000" w:rsidRDefault="00000000" w:rsidRPr="00000000" w14:paraId="0000015A">
      <w:pPr>
        <w:numPr>
          <w:ilvl w:val="0"/>
          <w:numId w:val="17"/>
        </w:numPr>
        <w:spacing w:after="0" w:afterAutospacing="0" w:line="276" w:lineRule="auto"/>
        <w:ind w:left="1440" w:hanging="360"/>
        <w:rPr>
          <w:highlight w:val="cyan"/>
        </w:rPr>
      </w:pPr>
      <w:r w:rsidDel="00000000" w:rsidR="00000000" w:rsidRPr="00000000">
        <w:rPr>
          <w:highlight w:val="cyan"/>
          <w:rtl w:val="0"/>
        </w:rPr>
        <w:t xml:space="preserve">Static shapes</w:t>
      </w:r>
    </w:p>
    <w:p w:rsidR="00000000" w:rsidDel="00000000" w:rsidP="00000000" w:rsidRDefault="00000000" w:rsidRPr="00000000" w14:paraId="0000015B">
      <w:pPr>
        <w:numPr>
          <w:ilvl w:val="1"/>
          <w:numId w:val="17"/>
        </w:numPr>
        <w:spacing w:after="0" w:afterAutospacing="0" w:line="276" w:lineRule="auto"/>
        <w:ind w:left="2160" w:hanging="360"/>
        <w:rPr>
          <w:highlight w:val="cyan"/>
        </w:rPr>
      </w:pPr>
      <w:r w:rsidDel="00000000" w:rsidR="00000000" w:rsidRPr="00000000">
        <w:rPr>
          <w:highlight w:val="cyan"/>
          <w:rtl w:val="0"/>
        </w:rPr>
        <w:t xml:space="preserve">JAX compiles step function for fixed array sizes</w:t>
      </w:r>
    </w:p>
    <w:p w:rsidR="00000000" w:rsidDel="00000000" w:rsidP="00000000" w:rsidRDefault="00000000" w:rsidRPr="00000000" w14:paraId="0000015C">
      <w:pPr>
        <w:numPr>
          <w:ilvl w:val="2"/>
          <w:numId w:val="17"/>
        </w:numPr>
        <w:spacing w:after="0" w:afterAutospacing="0" w:line="276" w:lineRule="auto"/>
        <w:ind w:left="2880" w:hanging="360"/>
        <w:rPr>
          <w:highlight w:val="cyan"/>
        </w:rPr>
      </w:pPr>
      <w:r w:rsidDel="00000000" w:rsidR="00000000" w:rsidRPr="00000000">
        <w:rPr>
          <w:highlight w:val="cyan"/>
          <w:rtl w:val="0"/>
        </w:rPr>
        <w:t xml:space="preserve">Narrow band’s list of active cells changes length every step (wall’s area grows with trench deepening) → need ot either recompile or pad + checkpointing stores different shape each time</w:t>
      </w:r>
    </w:p>
    <w:p w:rsidR="00000000" w:rsidDel="00000000" w:rsidP="00000000" w:rsidRDefault="00000000" w:rsidRPr="00000000" w14:paraId="0000015D">
      <w:pPr>
        <w:numPr>
          <w:ilvl w:val="1"/>
          <w:numId w:val="17"/>
        </w:numPr>
        <w:spacing w:after="0" w:afterAutospacing="0" w:line="276" w:lineRule="auto"/>
        <w:ind w:left="2160" w:hanging="360"/>
        <w:rPr>
          <w:highlight w:val="cyan"/>
        </w:rPr>
      </w:pPr>
      <w:r w:rsidDel="00000000" w:rsidR="00000000" w:rsidRPr="00000000">
        <w:rPr>
          <w:highlight w:val="cyan"/>
          <w:rtl w:val="0"/>
        </w:rPr>
        <w:t xml:space="preserve">Identical shapes with dense arrays → one compiled step function → looped with lax.scan → checkpointed with one decorator</w:t>
      </w:r>
    </w:p>
    <w:p w:rsidR="00000000" w:rsidDel="00000000" w:rsidP="00000000" w:rsidRDefault="00000000" w:rsidRPr="00000000" w14:paraId="0000015E">
      <w:pPr>
        <w:numPr>
          <w:ilvl w:val="0"/>
          <w:numId w:val="17"/>
        </w:numPr>
        <w:spacing w:after="0" w:afterAutospacing="0" w:line="276" w:lineRule="auto"/>
        <w:ind w:left="1440" w:hanging="360"/>
        <w:rPr>
          <w:highlight w:val="cyan"/>
        </w:rPr>
      </w:pPr>
      <w:r w:rsidDel="00000000" w:rsidR="00000000" w:rsidRPr="00000000">
        <w:rPr>
          <w:highlight w:val="cyan"/>
          <w:rtl w:val="0"/>
        </w:rPr>
        <w:t xml:space="preserve">No data-dependent active set</w:t>
      </w:r>
    </w:p>
    <w:p w:rsidR="00000000" w:rsidDel="00000000" w:rsidP="00000000" w:rsidRDefault="00000000" w:rsidRPr="00000000" w14:paraId="0000015F">
      <w:pPr>
        <w:numPr>
          <w:ilvl w:val="1"/>
          <w:numId w:val="17"/>
        </w:numPr>
        <w:spacing w:after="0" w:afterAutospacing="0" w:line="276" w:lineRule="auto"/>
        <w:ind w:left="2160" w:hanging="360"/>
        <w:rPr>
          <w:highlight w:val="cyan"/>
        </w:rPr>
      </w:pPr>
      <w:r w:rsidDel="00000000" w:rsidR="00000000" w:rsidRPr="00000000">
        <w:rPr>
          <w:highlight w:val="cyan"/>
          <w:rtl w:val="0"/>
        </w:rPr>
        <w:t xml:space="preserve">Under narrow bad, which cells are in the band is defined by |φ| &lt; β</w:t>
      </w:r>
    </w:p>
    <w:p w:rsidR="00000000" w:rsidDel="00000000" w:rsidP="00000000" w:rsidRDefault="00000000" w:rsidRPr="00000000" w14:paraId="00000160">
      <w:pPr>
        <w:numPr>
          <w:ilvl w:val="2"/>
          <w:numId w:val="17"/>
        </w:numPr>
        <w:spacing w:after="0" w:afterAutospacing="0" w:line="276" w:lineRule="auto"/>
        <w:ind w:left="2880" w:hanging="360"/>
        <w:rPr>
          <w:highlight w:val="cyan"/>
        </w:rPr>
      </w:pPr>
      <w:r w:rsidDel="00000000" w:rsidR="00000000" w:rsidRPr="00000000">
        <w:rPr>
          <w:highlight w:val="cyan"/>
          <w:rtl w:val="0"/>
        </w:rPr>
        <w:t xml:space="preserve">φ depends on recipe parameters → some cells might be in band under one recipe but not under another</w:t>
      </w:r>
    </w:p>
    <w:p w:rsidR="00000000" w:rsidDel="00000000" w:rsidP="00000000" w:rsidRDefault="00000000" w:rsidRPr="00000000" w14:paraId="00000161">
      <w:pPr>
        <w:numPr>
          <w:ilvl w:val="1"/>
          <w:numId w:val="17"/>
        </w:numPr>
        <w:spacing w:after="0" w:afterAutospacing="0" w:line="276" w:lineRule="auto"/>
        <w:ind w:left="2160" w:hanging="360"/>
        <w:rPr>
          <w:highlight w:val="cyan"/>
        </w:rPr>
      </w:pPr>
      <w:r w:rsidDel="00000000" w:rsidR="00000000" w:rsidRPr="00000000">
        <w:rPr>
          <w:highlight w:val="cyan"/>
          <w:rtl w:val="0"/>
        </w:rPr>
        <w:t xml:space="preserve">Kinks (not jumps) in dense → continuous (more in module 4)</w:t>
      </w:r>
    </w:p>
    <w:p w:rsidR="00000000" w:rsidDel="00000000" w:rsidP="00000000" w:rsidRDefault="00000000" w:rsidRPr="00000000" w14:paraId="00000162">
      <w:pPr>
        <w:numPr>
          <w:ilvl w:val="0"/>
          <w:numId w:val="17"/>
        </w:numPr>
        <w:spacing w:after="0" w:afterAutospacing="0" w:line="276" w:lineRule="auto"/>
        <w:ind w:left="1440" w:hanging="360"/>
        <w:rPr>
          <w:highlight w:val="cyan"/>
        </w:rPr>
      </w:pPr>
      <w:r w:rsidDel="00000000" w:rsidR="00000000" w:rsidRPr="00000000">
        <w:rPr>
          <w:highlight w:val="cyan"/>
          <w:rtl w:val="0"/>
        </w:rPr>
        <w:t xml:space="preserve">Reinitialization</w:t>
      </w:r>
    </w:p>
    <w:p w:rsidR="00000000" w:rsidDel="00000000" w:rsidP="00000000" w:rsidRDefault="00000000" w:rsidRPr="00000000" w14:paraId="00000163">
      <w:pPr>
        <w:numPr>
          <w:ilvl w:val="1"/>
          <w:numId w:val="17"/>
        </w:numPr>
        <w:spacing w:after="0" w:afterAutospacing="0" w:line="276" w:lineRule="auto"/>
        <w:ind w:left="2160" w:hanging="360"/>
        <w:rPr>
          <w:highlight w:val="cyan"/>
        </w:rPr>
      </w:pPr>
      <w:r w:rsidDel="00000000" w:rsidR="00000000" w:rsidRPr="00000000">
        <w:rPr>
          <w:highlight w:val="cyan"/>
          <w:rtl w:val="0"/>
        </w:rPr>
        <w:t xml:space="preserve">Narrow band codes usually reinitialize with fast marching → computes distances cell by cell in order of increasing distance, using priority queue</w:t>
      </w:r>
    </w:p>
    <w:p w:rsidR="00000000" w:rsidDel="00000000" w:rsidP="00000000" w:rsidRDefault="00000000" w:rsidRPr="00000000" w14:paraId="00000164">
      <w:pPr>
        <w:numPr>
          <w:ilvl w:val="2"/>
          <w:numId w:val="17"/>
        </w:numPr>
        <w:spacing w:after="0" w:afterAutospacing="0" w:line="276" w:lineRule="auto"/>
        <w:ind w:left="2880" w:hanging="360"/>
        <w:rPr>
          <w:highlight w:val="cyan"/>
        </w:rPr>
      </w:pPr>
      <w:r w:rsidDel="00000000" w:rsidR="00000000" w:rsidRPr="00000000">
        <w:rPr>
          <w:highlight w:val="cyan"/>
          <w:rtl w:val="0"/>
        </w:rPr>
        <w:t xml:space="preserve">Processing order chosen from data → can’t be traced cleanly by autodiff</w:t>
      </w:r>
    </w:p>
    <w:p w:rsidR="00000000" w:rsidDel="00000000" w:rsidP="00000000" w:rsidRDefault="00000000" w:rsidRPr="00000000" w14:paraId="00000165">
      <w:pPr>
        <w:numPr>
          <w:ilvl w:val="2"/>
          <w:numId w:val="17"/>
        </w:numPr>
        <w:spacing w:after="0" w:afterAutospacing="0" w:line="276" w:lineRule="auto"/>
        <w:ind w:left="2880" w:hanging="360"/>
        <w:rPr>
          <w:highlight w:val="cyan"/>
        </w:rPr>
      </w:pPr>
      <w:r w:rsidDel="00000000" w:rsidR="00000000" w:rsidRPr="00000000">
        <w:rPr>
          <w:highlight w:val="cyan"/>
          <w:rtl w:val="0"/>
        </w:rPr>
        <w:t xml:space="preserve">Need to derive adjoint by hand to get gradients (big failure mode here is drift)</w:t>
      </w:r>
    </w:p>
    <w:p w:rsidR="00000000" w:rsidDel="00000000" w:rsidP="00000000" w:rsidRDefault="00000000" w:rsidRPr="00000000" w14:paraId="00000166">
      <w:pPr>
        <w:numPr>
          <w:ilvl w:val="0"/>
          <w:numId w:val="13"/>
        </w:numPr>
        <w:spacing w:after="0" w:afterAutospacing="0" w:before="0" w:beforeAutospacing="0" w:line="276" w:lineRule="auto"/>
        <w:ind w:left="720" w:hanging="360"/>
        <w:rPr>
          <w:highlight w:val="cyan"/>
        </w:rPr>
      </w:pPr>
      <w:r w:rsidDel="00000000" w:rsidR="00000000" w:rsidRPr="00000000">
        <w:rPr>
          <w:b w:val="1"/>
          <w:bCs w:val="1"/>
          <w:highlight w:val="cyan"/>
          <w:rtl w:val="0"/>
        </w:rPr>
        <w:t xml:space="preserve">Ordinary differentiable code</w:t>
      </w:r>
      <w:r w:rsidDel="00000000" w:rsidR="00000000" w:rsidRPr="00000000">
        <w:rPr>
          <w:highlight w:val="cyan"/>
          <w:rtl w:val="0"/>
        </w:rPr>
        <w:t xml:space="preserve"> is a forward simulation written entirely from operations the autodiff system understands (array arithmetic, fixed loops, smooth functions) so that </w:t>
      </w:r>
      <w:r w:rsidDel="00000000" w:rsidR="00000000" w:rsidRPr="00000000">
        <w:rPr>
          <w:rFonts w:ascii="Roboto Mono" w:cs="Roboto Mono" w:eastAsia="Roboto Mono" w:hAnsi="Roboto Mono"/>
          <w:color w:val="188038"/>
          <w:highlight w:val="cyan"/>
          <w:rtl w:val="0"/>
        </w:rPr>
        <w:t xml:space="preserve">jax.grad</w:t>
      </w:r>
      <w:r w:rsidDel="00000000" w:rsidR="00000000" w:rsidRPr="00000000">
        <w:rPr>
          <w:highlight w:val="cyan"/>
          <w:rtl w:val="0"/>
        </w:rPr>
        <w:t xml:space="preserve"> builds the backward pass automatically by applying the chain rule to every operation. You write the forward code only. The gradient is correct </w:t>
      </w:r>
      <w:r w:rsidDel="00000000" w:rsidR="00000000" w:rsidRPr="00000000">
        <w:rPr>
          <w:b w:val="1"/>
          <w:bCs w:val="1"/>
          <w:highlight w:val="cyan"/>
          <w:rtl w:val="0"/>
        </w:rPr>
        <w:t xml:space="preserve">by construction</w:t>
      </w:r>
      <w:r w:rsidDel="00000000" w:rsidR="00000000" w:rsidRPr="00000000">
        <w:rPr>
          <w:highlight w:val="cyan"/>
          <w:rtl w:val="0"/>
        </w:rPr>
        <w:t xml:space="preserve"> for whatever the forward code computes, and it stays correct when you change the forward code.</w:t>
      </w:r>
    </w:p>
    <w:p w:rsidR="00000000" w:rsidDel="00000000" w:rsidP="00000000" w:rsidRDefault="00000000" w:rsidRPr="00000000" w14:paraId="00000167">
      <w:pPr>
        <w:numPr>
          <w:ilvl w:val="0"/>
          <w:numId w:val="13"/>
        </w:numPr>
        <w:spacing w:after="0" w:afterAutospacing="0" w:before="0" w:beforeAutospacing="0" w:line="276" w:lineRule="auto"/>
        <w:ind w:left="720" w:hanging="360"/>
        <w:rPr>
          <w:highlight w:val="cyan"/>
        </w:rPr>
      </w:pPr>
      <w:r w:rsidDel="00000000" w:rsidR="00000000" w:rsidRPr="00000000">
        <w:rPr>
          <w:b w:val="1"/>
          <w:bCs w:val="1"/>
          <w:highlight w:val="cyan"/>
          <w:rtl w:val="0"/>
        </w:rPr>
        <w:t xml:space="preserve">A hand-derived adjoint</w:t>
      </w:r>
      <w:r w:rsidDel="00000000" w:rsidR="00000000" w:rsidRPr="00000000">
        <w:rPr>
          <w:highlight w:val="cyan"/>
          <w:rtl w:val="0"/>
        </w:rPr>
        <w:t xml:space="preserve"> is a backward pass that a person works out mathematically and implements as separate code, plugged in with </w:t>
      </w:r>
      <w:r w:rsidDel="00000000" w:rsidR="00000000" w:rsidRPr="00000000">
        <w:rPr>
          <w:rFonts w:ascii="Roboto Mono" w:cs="Roboto Mono" w:eastAsia="Roboto Mono" w:hAnsi="Roboto Mono"/>
          <w:color w:val="188038"/>
          <w:highlight w:val="cyan"/>
          <w:rtl w:val="0"/>
        </w:rPr>
        <w:t xml:space="preserve">jax.custom_vjp</w:t>
      </w:r>
      <w:r w:rsidDel="00000000" w:rsidR="00000000" w:rsidRPr="00000000">
        <w:rPr>
          <w:highlight w:val="cyan"/>
          <w:rtl w:val="0"/>
        </w:rPr>
        <w:t xml:space="preserve">. It's needed when the forward algorithm can't be traced (heaps, sorting, dynamic structures) or when tracing it would be wasteful.</w:t>
      </w:r>
    </w:p>
    <w:p w:rsidR="00000000" w:rsidDel="00000000" w:rsidP="00000000" w:rsidRDefault="00000000" w:rsidRPr="00000000" w14:paraId="00000168">
      <w:pPr>
        <w:numPr>
          <w:ilvl w:val="0"/>
          <w:numId w:val="13"/>
        </w:numPr>
        <w:spacing w:after="240" w:before="0" w:beforeAutospacing="0" w:line="276" w:lineRule="auto"/>
        <w:ind w:left="720" w:hanging="360"/>
        <w:rPr>
          <w:highlight w:val="cyan"/>
          <w:u w:val="none"/>
        </w:rPr>
      </w:pPr>
      <w:r w:rsidDel="00000000" w:rsidR="00000000" w:rsidRPr="00000000">
        <w:rPr>
          <w:highlight w:val="cyan"/>
        </w:rPr>
        <w:drawing>
          <wp:inline distB="114300" distT="114300" distL="114300" distR="114300">
            <wp:extent cx="2805113" cy="1419253"/>
            <wp:effectExtent b="0" l="0" r="0" t="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805113" cy="141925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80" w:before="180" w:lineRule="auto"/>
        <w:rPr/>
      </w:pPr>
      <w:r w:rsidDel="00000000" w:rsidR="00000000" w:rsidRPr="00000000">
        <w:rPr>
          <w:rFonts w:ascii="Calibri" w:cs="Calibri" w:eastAsia="Calibri" w:hAnsi="Calibri"/>
          <w:b w:val="1"/>
          <w:bCs w:val="1"/>
          <w:color w:val="444444"/>
          <w:sz w:val="20"/>
          <w:szCs w:val="20"/>
          <w:rtl w:val="0"/>
        </w:rPr>
        <w:t xml:space="preserve">Self-check</w:t>
      </w:r>
      <w:r w:rsidDel="00000000" w:rsidR="00000000" w:rsidRPr="00000000">
        <w:rPr>
          <w:rtl w:val="0"/>
        </w:rPr>
      </w:r>
    </w:p>
    <w:p w:rsidR="00000000" w:rsidDel="00000000" w:rsidP="00000000" w:rsidRDefault="00000000" w:rsidRPr="00000000" w14:paraId="0000016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At what domain size does the dense choice stop being reasonable, and what would you do then?</w:t>
      </w:r>
    </w:p>
    <w:p w:rsidR="00000000" w:rsidDel="00000000" w:rsidP="00000000" w:rsidRDefault="00000000" w:rsidRPr="00000000" w14:paraId="0000016B">
      <w:pPr>
        <w:numPr>
          <w:ilvl w:val="0"/>
          <w:numId w:val="36"/>
        </w:numPr>
        <w:spacing w:after="0" w:afterAutospacing="0" w:before="240" w:line="276" w:lineRule="auto"/>
        <w:ind w:left="720" w:hanging="360"/>
        <w:rPr>
          <w:i w:val="1"/>
          <w:iCs w:val="1"/>
          <w:highlight w:val="cyan"/>
        </w:rPr>
      </w:pPr>
      <w:r w:rsidDel="00000000" w:rsidR="00000000" w:rsidRPr="00000000">
        <w:rPr>
          <w:i w:val="1"/>
          <w:iCs w:val="1"/>
          <w:highlight w:val="cyan"/>
          <w:rtl w:val="0"/>
        </w:rPr>
        <w:t xml:space="preserve">"Dense stops fitting on one GPU at roughly 10⁸ cells, about 8–16× the baseline domain (1 nm grids, several-µm-deep features, or multi-feature boxes), and run time per gradient becomes a problem even sooner. First I'd try options that keep static shapes: stronger checkpointing or offloading, symmetry reduction if the feature allows it, and splitting the dense grid across GPUs. I'd go sparse only if the domain is mostly far from any wall, since that's the only case where it saves a lot, and then I'd prefer fixed-capacity block sparsity to keep shapes static. That brings back the data-dependent active set and possibly a hand-derived reinit adjoint, so it needs its own gradient verification."</w:t>
      </w:r>
      <w:r w:rsidDel="00000000" w:rsidR="00000000" w:rsidRPr="00000000">
        <w:rPr>
          <w:rtl w:val="0"/>
        </w:rPr>
      </w:r>
    </w:p>
    <w:p w:rsidR="00000000" w:rsidDel="00000000" w:rsidP="00000000" w:rsidRDefault="00000000" w:rsidRPr="00000000" w14:paraId="0000016C">
      <w:pPr>
        <w:numPr>
          <w:ilvl w:val="0"/>
          <w:numId w:val="36"/>
        </w:numPr>
        <w:spacing w:after="0" w:afterAutospacing="0" w:line="276" w:lineRule="auto"/>
        <w:ind w:left="720" w:hanging="360"/>
        <w:rPr>
          <w:highlight w:val="cyan"/>
        </w:rPr>
      </w:pPr>
      <w:r w:rsidDel="00000000" w:rsidR="00000000" w:rsidRPr="00000000">
        <w:rPr>
          <w:highlight w:val="cyan"/>
          <w:rtl w:val="0"/>
        </w:rPr>
        <w:t xml:space="preserve">Could use Taichi → narrow band speed without hand writing sparse data structures</w:t>
      </w:r>
    </w:p>
    <w:p w:rsidR="00000000" w:rsidDel="00000000" w:rsidP="00000000" w:rsidRDefault="00000000" w:rsidRPr="00000000" w14:paraId="0000016D">
      <w:pPr>
        <w:numPr>
          <w:ilvl w:val="0"/>
          <w:numId w:val="36"/>
        </w:numPr>
        <w:spacing w:after="0" w:afterAutospacing="0" w:line="276" w:lineRule="auto"/>
        <w:ind w:left="720" w:hanging="360"/>
        <w:rPr>
          <w:highlight w:val="cyan"/>
          <w:u w:val="none"/>
        </w:rPr>
      </w:pPr>
      <w:r w:rsidDel="00000000" w:rsidR="00000000" w:rsidRPr="00000000">
        <w:rPr>
          <w:highlight w:val="cyan"/>
          <w:rtl w:val="0"/>
        </w:rPr>
        <w:t xml:space="preserve">Reasonable</w:t>
      </w:r>
    </w:p>
    <w:p w:rsidR="00000000" w:rsidDel="00000000" w:rsidP="00000000" w:rsidRDefault="00000000" w:rsidRPr="00000000" w14:paraId="0000016E">
      <w:pPr>
        <w:numPr>
          <w:ilvl w:val="1"/>
          <w:numId w:val="36"/>
        </w:numPr>
        <w:spacing w:after="0" w:afterAutospacing="0" w:line="276" w:lineRule="auto"/>
        <w:ind w:left="1440" w:hanging="360"/>
        <w:rPr>
          <w:highlight w:val="cyan"/>
          <w:u w:val="none"/>
        </w:rPr>
      </w:pPr>
      <w:r w:rsidDel="00000000" w:rsidR="00000000" w:rsidRPr="00000000">
        <w:rPr>
          <w:highlight w:val="cyan"/>
          <w:rtl w:val="0"/>
        </w:rPr>
        <w:t xml:space="preserve">Memory</w:t>
      </w:r>
    </w:p>
    <w:p w:rsidR="00000000" w:rsidDel="00000000" w:rsidP="00000000" w:rsidRDefault="00000000" w:rsidRPr="00000000" w14:paraId="0000016F">
      <w:pPr>
        <w:numPr>
          <w:ilvl w:val="2"/>
          <w:numId w:val="36"/>
        </w:numPr>
        <w:spacing w:after="0" w:afterAutospacing="0" w:before="0" w:beforeAutospacing="0" w:line="276" w:lineRule="auto"/>
        <w:ind w:left="2160" w:hanging="360"/>
        <w:rPr>
          <w:highlight w:val="cyan"/>
        </w:rPr>
      </w:pPr>
      <w:r w:rsidDel="00000000" w:rsidR="00000000" w:rsidRPr="00000000">
        <w:rPr>
          <w:highlight w:val="cyan"/>
          <w:rtl w:val="0"/>
        </w:rPr>
        <w:t xml:space="preserve">peak ≈ M × (cells × 8 bytes) (fp64)</w:t>
      </w:r>
    </w:p>
    <w:p w:rsidR="00000000" w:rsidDel="00000000" w:rsidP="00000000" w:rsidRDefault="00000000" w:rsidRPr="00000000" w14:paraId="00000170">
      <w:pPr>
        <w:numPr>
          <w:ilvl w:val="1"/>
          <w:numId w:val="36"/>
        </w:numPr>
        <w:spacing w:after="0" w:afterAutospacing="0" w:line="276" w:lineRule="auto"/>
        <w:ind w:left="1440" w:hanging="360"/>
        <w:rPr>
          <w:highlight w:val="cyan"/>
          <w:u w:val="none"/>
        </w:rPr>
      </w:pPr>
      <w:r w:rsidDel="00000000" w:rsidR="00000000" w:rsidRPr="00000000">
        <w:rPr>
          <w:highlight w:val="cyan"/>
          <w:rtl w:val="0"/>
        </w:rPr>
        <w:t xml:space="preserve">Time</w:t>
      </w:r>
    </w:p>
    <w:p w:rsidR="00000000" w:rsidDel="00000000" w:rsidP="00000000" w:rsidRDefault="00000000" w:rsidRPr="00000000" w14:paraId="00000171">
      <w:pPr>
        <w:numPr>
          <w:ilvl w:val="2"/>
          <w:numId w:val="36"/>
        </w:numPr>
        <w:spacing w:after="0" w:afterAutospacing="0" w:line="276" w:lineRule="auto"/>
        <w:ind w:left="2160" w:hanging="360"/>
        <w:rPr>
          <w:highlight w:val="cyan"/>
          <w:u w:val="none"/>
        </w:rPr>
      </w:pPr>
      <w:r w:rsidDel="00000000" w:rsidR="00000000" w:rsidRPr="00000000">
        <w:rPr>
          <w:highlight w:val="cyan"/>
          <w:rtl w:val="0"/>
        </w:rPr>
        <w:t xml:space="preserve">one gradient has to be fast enough to run the hundreds or thousands of times that calibration (M8) needs.</w:t>
      </w:r>
    </w:p>
    <w:p w:rsidR="00000000" w:rsidDel="00000000" w:rsidP="00000000" w:rsidRDefault="00000000" w:rsidRPr="00000000" w14:paraId="00000172">
      <w:pPr>
        <w:numPr>
          <w:ilvl w:val="2"/>
          <w:numId w:val="36"/>
        </w:numPr>
        <w:spacing w:after="0" w:afterAutospacing="0" w:line="276" w:lineRule="auto"/>
        <w:ind w:left="2160" w:hanging="360"/>
        <w:rPr>
          <w:highlight w:val="cyan"/>
          <w:u w:val="none"/>
        </w:rPr>
      </w:pPr>
      <w:r w:rsidDel="00000000" w:rsidR="00000000" w:rsidRPr="00000000">
        <w:rPr>
          <w:highlight w:val="cyan"/>
          <w:rtl w:val="0"/>
        </w:rPr>
        <w:t xml:space="preserve">Fitting works by </w:t>
      </w:r>
      <w:r w:rsidDel="00000000" w:rsidR="00000000" w:rsidRPr="00000000">
        <w:rPr>
          <w:b w:val="1"/>
          <w:bCs w:val="1"/>
          <w:highlight w:val="cyan"/>
          <w:rtl w:val="0"/>
        </w:rPr>
        <w:t xml:space="preserve">gradient descent</w:t>
      </w:r>
      <w:r w:rsidDel="00000000" w:rsidR="00000000" w:rsidRPr="00000000">
        <w:rPr>
          <w:highlight w:val="cyan"/>
          <w:rtl w:val="0"/>
        </w:rPr>
        <w:t xml:space="preserve">, repeated many times:</w:t>
      </w:r>
    </w:p>
    <w:p w:rsidR="00000000" w:rsidDel="00000000" w:rsidP="00000000" w:rsidRDefault="00000000" w:rsidRPr="00000000" w14:paraId="00000173">
      <w:pPr>
        <w:numPr>
          <w:ilvl w:val="0"/>
          <w:numId w:val="38"/>
        </w:numPr>
        <w:spacing w:after="0" w:afterAutospacing="0" w:before="0" w:beforeAutospacing="0" w:line="276" w:lineRule="auto"/>
        <w:ind w:left="2880" w:hanging="360"/>
        <w:rPr>
          <w:color w:val="ff0000"/>
          <w:highlight w:val="cyan"/>
        </w:rPr>
      </w:pPr>
      <w:r w:rsidDel="00000000" w:rsidR="00000000" w:rsidRPr="00000000">
        <w:rPr>
          <w:color w:val="ff0000"/>
          <w:highlight w:val="cyan"/>
          <w:rtl w:val="0"/>
        </w:rPr>
        <w:t xml:space="preserve">Run the simulation with the current parameters (forward pass).</w:t>
      </w:r>
    </w:p>
    <w:p w:rsidR="00000000" w:rsidDel="00000000" w:rsidP="00000000" w:rsidRDefault="00000000" w:rsidRPr="00000000" w14:paraId="00000174">
      <w:pPr>
        <w:numPr>
          <w:ilvl w:val="0"/>
          <w:numId w:val="38"/>
        </w:numPr>
        <w:spacing w:after="0" w:afterAutospacing="0" w:before="0" w:beforeAutospacing="0" w:line="276" w:lineRule="auto"/>
        <w:ind w:left="2880" w:hanging="360"/>
        <w:rPr>
          <w:color w:val="ff0000"/>
          <w:highlight w:val="cyan"/>
        </w:rPr>
      </w:pPr>
      <w:r w:rsidDel="00000000" w:rsidR="00000000" w:rsidRPr="00000000">
        <w:rPr>
          <w:color w:val="ff0000"/>
          <w:highlight w:val="cyan"/>
          <w:rtl w:val="0"/>
        </w:rPr>
        <w:t xml:space="preserve">Compare the result with the measured profiles to get J.</w:t>
      </w:r>
    </w:p>
    <w:p w:rsidR="00000000" w:rsidDel="00000000" w:rsidP="00000000" w:rsidRDefault="00000000" w:rsidRPr="00000000" w14:paraId="00000175">
      <w:pPr>
        <w:numPr>
          <w:ilvl w:val="0"/>
          <w:numId w:val="38"/>
        </w:numPr>
        <w:spacing w:after="0" w:afterAutospacing="0" w:before="0" w:beforeAutospacing="0" w:line="276" w:lineRule="auto"/>
        <w:ind w:left="2880" w:hanging="360"/>
        <w:rPr>
          <w:color w:val="ff0000"/>
          <w:highlight w:val="cyan"/>
        </w:rPr>
      </w:pPr>
      <w:r w:rsidDel="00000000" w:rsidR="00000000" w:rsidRPr="00000000">
        <w:rPr>
          <w:color w:val="ff0000"/>
          <w:highlight w:val="cyan"/>
          <w:rtl w:val="0"/>
        </w:rPr>
        <w:t xml:space="preserve">Run the backward pass to get the gradient: how J changes with each parameter.</w:t>
      </w:r>
    </w:p>
    <w:p w:rsidR="00000000" w:rsidDel="00000000" w:rsidP="00000000" w:rsidRDefault="00000000" w:rsidRPr="00000000" w14:paraId="00000176">
      <w:pPr>
        <w:numPr>
          <w:ilvl w:val="0"/>
          <w:numId w:val="38"/>
        </w:numPr>
        <w:spacing w:after="0" w:afterAutospacing="0" w:before="0" w:beforeAutospacing="0" w:line="276" w:lineRule="auto"/>
        <w:ind w:left="2880" w:hanging="360"/>
        <w:rPr>
          <w:highlight w:val="cyan"/>
        </w:rPr>
      </w:pPr>
      <w:r w:rsidDel="00000000" w:rsidR="00000000" w:rsidRPr="00000000">
        <w:rPr>
          <w:highlight w:val="cyan"/>
          <w:rtl w:val="0"/>
        </w:rPr>
        <w:t xml:space="preserve">Nudge every parameter a little in the direction that reduces J.</w:t>
      </w:r>
    </w:p>
    <w:p w:rsidR="00000000" w:rsidDel="00000000" w:rsidP="00000000" w:rsidRDefault="00000000" w:rsidRPr="00000000" w14:paraId="00000177">
      <w:pPr>
        <w:numPr>
          <w:ilvl w:val="0"/>
          <w:numId w:val="38"/>
        </w:numPr>
        <w:spacing w:after="0" w:afterAutospacing="0" w:before="0" w:beforeAutospacing="0" w:line="276" w:lineRule="auto"/>
        <w:ind w:left="2880" w:hanging="360"/>
        <w:rPr>
          <w:highlight w:val="cyan"/>
        </w:rPr>
      </w:pPr>
      <w:r w:rsidDel="00000000" w:rsidR="00000000" w:rsidRPr="00000000">
        <w:rPr>
          <w:highlight w:val="cyan"/>
          <w:rtl w:val="0"/>
        </w:rPr>
        <w:t xml:space="preserve">Go back to step 1 with the new parameters.</w:t>
      </w:r>
    </w:p>
    <w:p w:rsidR="00000000" w:rsidDel="00000000" w:rsidP="00000000" w:rsidRDefault="00000000" w:rsidRPr="00000000" w14:paraId="00000178">
      <w:pPr>
        <w:numPr>
          <w:ilvl w:val="2"/>
          <w:numId w:val="36"/>
        </w:numPr>
        <w:spacing w:after="0" w:afterAutospacing="0" w:before="0" w:beforeAutospacing="0" w:line="276" w:lineRule="auto"/>
        <w:ind w:left="2160" w:hanging="360"/>
        <w:rPr>
          <w:highlight w:val="cyan"/>
        </w:rPr>
      </w:pPr>
      <w:r w:rsidDel="00000000" w:rsidR="00000000" w:rsidRPr="00000000">
        <w:rPr>
          <w:b w:val="1"/>
          <w:bCs w:val="1"/>
          <w:color w:val="ff0000"/>
          <w:highlight w:val="cyan"/>
          <w:rtl w:val="0"/>
        </w:rPr>
        <w:t xml:space="preserve">One gradient</w:t>
      </w:r>
      <w:r w:rsidDel="00000000" w:rsidR="00000000" w:rsidRPr="00000000">
        <w:rPr>
          <w:color w:val="ff0000"/>
          <w:highlight w:val="cyan"/>
          <w:rtl w:val="0"/>
        </w:rPr>
        <w:t xml:space="preserve"> means one trip through steps 1–3:</w:t>
      </w:r>
      <w:r w:rsidDel="00000000" w:rsidR="00000000" w:rsidRPr="00000000">
        <w:rPr>
          <w:highlight w:val="cyan"/>
          <w:rtl w:val="0"/>
        </w:rPr>
        <w:t xml:space="preserve"> one forward pass plus one backward pass. Thanks to the adjoint, that gives the sensitivity to </w:t>
      </w:r>
      <w:r w:rsidDel="00000000" w:rsidR="00000000" w:rsidRPr="00000000">
        <w:rPr>
          <w:b w:val="1"/>
          <w:bCs w:val="1"/>
          <w:highlight w:val="cyan"/>
          <w:rtl w:val="0"/>
        </w:rPr>
        <w:t xml:space="preserve">all</w:t>
      </w:r>
      <w:r w:rsidDel="00000000" w:rsidR="00000000" w:rsidRPr="00000000">
        <w:rPr>
          <w:highlight w:val="cyan"/>
          <w:rtl w:val="0"/>
        </w:rPr>
        <w:t xml:space="preserve"> parameters at once, at a cost of roughly 2–4 forward runs, including the checkpointing recompute.</w:t>
      </w:r>
    </w:p>
    <w:p w:rsidR="00000000" w:rsidDel="00000000" w:rsidP="00000000" w:rsidRDefault="00000000" w:rsidRPr="00000000" w14:paraId="00000179">
      <w:pPr>
        <w:numPr>
          <w:ilvl w:val="0"/>
          <w:numId w:val="36"/>
        </w:numPr>
        <w:spacing w:after="140" w:line="276" w:lineRule="auto"/>
        <w:ind w:left="720" w:hanging="360"/>
        <w:rPr>
          <w:highlight w:val="cyan"/>
          <w:u w:val="none"/>
        </w:rPr>
      </w:pPr>
      <w:r w:rsidDel="00000000" w:rsidR="00000000" w:rsidRPr="00000000">
        <w:rPr>
          <w:highlight w:val="cyan"/>
        </w:rPr>
        <w:drawing>
          <wp:inline distB="114300" distT="114300" distL="114300" distR="114300">
            <wp:extent cx="2377544" cy="3109913"/>
            <wp:effectExtent b="0" l="0" r="0" t="0"/>
            <wp:docPr id="1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377544"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2.4  </w:t>
      </w:r>
      <w:r w:rsidDel="00000000" w:rsidR="00000000" w:rsidRPr="00000000">
        <w:rPr>
          <w:rFonts w:ascii="Calibri" w:cs="Calibri" w:eastAsia="Calibri" w:hAnsi="Calibri"/>
          <w:b w:val="1"/>
          <w:bCs w:val="1"/>
          <w:color w:val="1f4e5f"/>
          <w:sz w:val="24"/>
          <w:szCs w:val="24"/>
          <w:rtl w:val="0"/>
        </w:rPr>
        <w:t xml:space="preserve">Verification you can do today</w:t>
      </w:r>
      <w:r w:rsidDel="00000000" w:rsidR="00000000" w:rsidRPr="00000000">
        <w:rPr>
          <w:rtl w:val="0"/>
        </w:rPr>
      </w:r>
    </w:p>
    <w:p w:rsidR="00000000" w:rsidDel="00000000" w:rsidP="00000000" w:rsidRDefault="00000000" w:rsidRPr="00000000" w14:paraId="0000017B">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§8.1–§8.3</w:t>
      </w:r>
      <w:r w:rsidDel="00000000" w:rsidR="00000000" w:rsidRPr="00000000">
        <w:rPr>
          <w:rtl w:val="0"/>
        </w:rPr>
      </w:r>
    </w:p>
    <w:p w:rsidR="00000000" w:rsidDel="00000000" w:rsidP="00000000" w:rsidRDefault="00000000" w:rsidRPr="00000000" w14:paraId="0000017C">
      <w:pPr>
        <w:spacing w:after="140" w:line="276" w:lineRule="auto"/>
        <w:rPr/>
      </w:pPr>
      <w:r w:rsidDel="00000000" w:rsidR="00000000" w:rsidRPr="00000000">
        <w:rPr>
          <w:rFonts w:ascii="Calibri" w:cs="Calibri" w:eastAsia="Calibri" w:hAnsi="Calibri"/>
          <w:sz w:val="21"/>
          <w:szCs w:val="21"/>
          <w:rtl w:val="0"/>
        </w:rPr>
        <w:t xml:space="preserve">You now have enough to run four of the PRD’s checks. Do them on your own code; they take an afternoon and they build the habit the mission depends on.</w:t>
      </w:r>
      <w:r w:rsidDel="00000000" w:rsidR="00000000" w:rsidRPr="00000000">
        <w:rPr>
          <w:rtl w:val="0"/>
        </w:rPr>
      </w:r>
    </w:p>
    <w:p w:rsidR="00000000" w:rsidDel="00000000" w:rsidP="00000000" w:rsidRDefault="00000000" w:rsidRPr="00000000" w14:paraId="0000017D">
      <w:pPr>
        <w:spacing w:after="150" w:lineRule="auto"/>
        <w:rPr/>
      </w:pPr>
      <w:r w:rsidDel="00000000" w:rsidR="00000000" w:rsidRPr="00000000">
        <w:rPr>
          <w:rtl w:val="0"/>
        </w:rPr>
      </w:r>
    </w:p>
    <w:tbl>
      <w:tblPr>
        <w:tblStyle w:val="Table7"/>
        <w:tblW w:w="1008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900"/>
        <w:gridCol w:w="3000"/>
        <w:gridCol w:w="6180"/>
        <w:tblGridChange w:id="0">
          <w:tblGrid>
            <w:gridCol w:w="900"/>
            <w:gridCol w:w="3000"/>
            <w:gridCol w:w="6180"/>
          </w:tblGrid>
        </w:tblGridChange>
      </w:tblGrid>
      <w:tr>
        <w:trPr>
          <w:cantSplit w:val="0"/>
          <w:tblHeader w:val="1"/>
        </w:trPr>
        <w:tc>
          <w:tcPr>
            <w:shd w:fill="dce6ec" w:val="clear"/>
            <w:tcMar>
              <w:top w:w="75.0" w:type="dxa"/>
              <w:left w:w="105.0" w:type="dxa"/>
              <w:bottom w:w="75.0" w:type="dxa"/>
              <w:right w:w="105.0" w:type="dxa"/>
            </w:tcMar>
          </w:tcPr>
          <w:p w:rsidR="00000000" w:rsidDel="00000000" w:rsidP="00000000" w:rsidRDefault="00000000" w:rsidRPr="00000000" w14:paraId="0000017E">
            <w:pPr>
              <w:spacing w:after="0" w:line="25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17F">
            <w:pPr>
              <w:spacing w:after="0" w:line="250" w:lineRule="auto"/>
              <w:rPr/>
            </w:pPr>
            <w:r w:rsidDel="00000000" w:rsidR="00000000" w:rsidRPr="00000000">
              <w:rPr>
                <w:rFonts w:ascii="Calibri" w:cs="Calibri" w:eastAsia="Calibri" w:hAnsi="Calibri"/>
                <w:b w:val="1"/>
                <w:bCs w:val="1"/>
                <w:sz w:val="19"/>
                <w:szCs w:val="19"/>
                <w:rtl w:val="0"/>
              </w:rPr>
              <w:t xml:space="preserve">Check</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180">
            <w:pPr>
              <w:spacing w:after="0" w:line="250" w:lineRule="auto"/>
              <w:rPr/>
            </w:pPr>
            <w:r w:rsidDel="00000000" w:rsidR="00000000" w:rsidRPr="00000000">
              <w:rPr>
                <w:rFonts w:ascii="Calibri" w:cs="Calibri" w:eastAsia="Calibri" w:hAnsi="Calibri"/>
                <w:b w:val="1"/>
                <w:bCs w:val="1"/>
                <w:sz w:val="19"/>
                <w:szCs w:val="19"/>
                <w:rtl w:val="0"/>
              </w:rPr>
              <w:t xml:space="preserve">What it catches</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81">
            <w:pPr>
              <w:spacing w:after="0" w:line="250" w:lineRule="auto"/>
              <w:rPr/>
            </w:pPr>
            <w:r w:rsidDel="00000000" w:rsidR="00000000" w:rsidRPr="00000000">
              <w:rPr>
                <w:rFonts w:ascii="Calibri" w:cs="Calibri" w:eastAsia="Calibri" w:hAnsi="Calibri"/>
                <w:sz w:val="19"/>
                <w:szCs w:val="19"/>
                <w:rtl w:val="0"/>
              </w:rPr>
              <w:t xml:space="preserve">V1</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2">
            <w:pPr>
              <w:spacing w:after="0" w:line="250" w:lineRule="auto"/>
              <w:rPr/>
            </w:pPr>
            <w:r w:rsidDel="00000000" w:rsidR="00000000" w:rsidRPr="00000000">
              <w:rPr>
                <w:rFonts w:ascii="Calibri" w:cs="Calibri" w:eastAsia="Calibri" w:hAnsi="Calibri"/>
                <w:sz w:val="19"/>
                <w:szCs w:val="19"/>
                <w:rtl w:val="0"/>
              </w:rPr>
              <w:t xml:space="preserve">Isotropic growth: circle under constant V, radius must be r₀ + Vt</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3">
            <w:pPr>
              <w:spacing w:after="0" w:line="250" w:lineRule="auto"/>
              <w:rPr/>
            </w:pPr>
            <w:r w:rsidDel="00000000" w:rsidR="00000000" w:rsidRPr="00000000">
              <w:rPr>
                <w:rFonts w:ascii="Calibri" w:cs="Calibri" w:eastAsia="Calibri" w:hAnsi="Calibri"/>
                <w:sz w:val="19"/>
                <w:szCs w:val="19"/>
                <w:rtl w:val="0"/>
              </w:rPr>
              <w:t xml:space="preserve">Almost everything, cheaply. Your first alarm.</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84">
            <w:pPr>
              <w:spacing w:after="0" w:line="250" w:lineRule="auto"/>
              <w:rPr/>
            </w:pPr>
            <w:r w:rsidDel="00000000" w:rsidR="00000000" w:rsidRPr="00000000">
              <w:rPr>
                <w:rFonts w:ascii="Calibri" w:cs="Calibri" w:eastAsia="Calibri" w:hAnsi="Calibri"/>
                <w:sz w:val="19"/>
                <w:szCs w:val="19"/>
                <w:rtl w:val="0"/>
              </w:rPr>
              <w:t xml:space="preserve">V2</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5">
            <w:pPr>
              <w:spacing w:after="0" w:line="250" w:lineRule="auto"/>
              <w:rPr/>
            </w:pPr>
            <w:r w:rsidDel="00000000" w:rsidR="00000000" w:rsidRPr="00000000">
              <w:rPr>
                <w:rFonts w:ascii="Calibri" w:cs="Calibri" w:eastAsia="Calibri" w:hAnsi="Calibri"/>
                <w:sz w:val="19"/>
                <w:szCs w:val="19"/>
                <w:rtl w:val="0"/>
              </w:rPr>
              <w:t xml:space="preserve">Plane translation: a flat interface moves at exactly V</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6">
            <w:pPr>
              <w:spacing w:after="0" w:line="250" w:lineRule="auto"/>
              <w:rPr/>
            </w:pPr>
            <w:r w:rsidDel="00000000" w:rsidR="00000000" w:rsidRPr="00000000">
              <w:rPr>
                <w:rFonts w:ascii="Calibri" w:cs="Calibri" w:eastAsia="Calibri" w:hAnsi="Calibri"/>
                <w:sz w:val="19"/>
                <w:szCs w:val="19"/>
                <w:rtl w:val="0"/>
              </w:rPr>
              <w:t xml:space="preserve">Boundary-condition and upwinding errors. Should be nearly exact.</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87">
            <w:pPr>
              <w:spacing w:after="0" w:line="250" w:lineRule="auto"/>
              <w:rPr/>
            </w:pPr>
            <w:r w:rsidDel="00000000" w:rsidR="00000000" w:rsidRPr="00000000">
              <w:rPr>
                <w:rFonts w:ascii="Calibri" w:cs="Calibri" w:eastAsia="Calibri" w:hAnsi="Calibri"/>
                <w:sz w:val="19"/>
                <w:szCs w:val="19"/>
                <w:rtl w:val="0"/>
              </w:rPr>
              <w:t xml:space="preserve">V9</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8">
            <w:pPr>
              <w:spacing w:after="0" w:line="250" w:lineRule="auto"/>
              <w:rPr/>
            </w:pPr>
            <w:r w:rsidDel="00000000" w:rsidR="00000000" w:rsidRPr="00000000">
              <w:rPr>
                <w:rFonts w:ascii="Calibri" w:cs="Calibri" w:eastAsia="Calibri" w:hAnsi="Calibri"/>
                <w:sz w:val="19"/>
                <w:szCs w:val="19"/>
                <w:rtl w:val="0"/>
              </w:rPr>
              <w:t xml:space="preserve">Reversibility: advect forward N steps, then backward N steps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9">
            <w:pPr>
              <w:spacing w:after="0" w:line="250" w:lineRule="auto"/>
              <w:rPr/>
            </w:pPr>
            <w:r w:rsidDel="00000000" w:rsidR="00000000" w:rsidRPr="00000000">
              <w:rPr>
                <w:rFonts w:ascii="Calibri" w:cs="Calibri" w:eastAsia="Calibri" w:hAnsi="Calibri"/>
                <w:sz w:val="19"/>
                <w:szCs w:val="19"/>
                <w:rtl w:val="0"/>
              </w:rPr>
              <w:t xml:space="preserve">Accumulated advection error that V1 hides. Needs no analytic solution.</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8A">
            <w:pPr>
              <w:spacing w:after="0" w:line="250" w:lineRule="auto"/>
              <w:rPr/>
            </w:pPr>
            <w:r w:rsidDel="00000000" w:rsidR="00000000" w:rsidRPr="00000000">
              <w:rPr>
                <w:rFonts w:ascii="Calibri" w:cs="Calibri" w:eastAsia="Calibri" w:hAnsi="Calibri"/>
                <w:sz w:val="19"/>
                <w:szCs w:val="19"/>
                <w:rtl w:val="0"/>
              </w:rPr>
              <w:t xml:space="preserve">V10</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B">
            <w:pPr>
              <w:spacing w:after="0" w:line="250" w:lineRule="auto"/>
              <w:rPr/>
            </w:pPr>
            <w:r w:rsidDel="00000000" w:rsidR="00000000" w:rsidRPr="00000000">
              <w:rPr>
                <w:rFonts w:ascii="Calibri" w:cs="Calibri" w:eastAsia="Calibri" w:hAnsi="Calibri"/>
                <w:sz w:val="19"/>
                <w:szCs w:val="19"/>
                <w:rtl w:val="0"/>
              </w:rPr>
              <w:t xml:space="preserve">Grid isotropy: rotate the initial circle 45°, growth must stay isotropic</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8C">
            <w:pPr>
              <w:spacing w:after="0" w:line="250" w:lineRule="auto"/>
              <w:rPr/>
            </w:pPr>
            <w:r w:rsidDel="00000000" w:rsidR="00000000" w:rsidRPr="00000000">
              <w:rPr>
                <w:rFonts w:ascii="Calibri" w:cs="Calibri" w:eastAsia="Calibri" w:hAnsi="Calibri"/>
                <w:sz w:val="19"/>
                <w:szCs w:val="19"/>
                <w:rtl w:val="0"/>
              </w:rPr>
              <w:t xml:space="preserve">Grid anisotropy, which later masquerades as a sidewall-angle dependence.</w:t>
            </w:r>
            <w:r w:rsidDel="00000000" w:rsidR="00000000" w:rsidRPr="00000000">
              <w:rPr>
                <w:rtl w:val="0"/>
              </w:rPr>
            </w:r>
          </w:p>
        </w:tc>
      </w:tr>
    </w:tbl>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3 — Derivatives of programs</w:t>
      </w:r>
      <w:r w:rsidDel="00000000" w:rsidR="00000000" w:rsidRPr="00000000">
        <w:rPr>
          <w:rtl w:val="0"/>
        </w:rPr>
      </w:r>
    </w:p>
    <w:p w:rsidR="00000000" w:rsidDel="00000000" w:rsidP="00000000" w:rsidRDefault="00000000" w:rsidRPr="00000000" w14:paraId="0000018F">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3.1  </w:t>
      </w:r>
      <w:r w:rsidDel="00000000" w:rsidR="00000000" w:rsidRPr="00000000">
        <w:rPr>
          <w:rFonts w:ascii="Calibri" w:cs="Calibri" w:eastAsia="Calibri" w:hAnsi="Calibri"/>
          <w:b w:val="1"/>
          <w:bCs w:val="1"/>
          <w:color w:val="1f4e5f"/>
          <w:sz w:val="24"/>
          <w:szCs w:val="24"/>
          <w:rtl w:val="0"/>
        </w:rPr>
        <w:t xml:space="preserve">What it means to differentiate a program</w:t>
      </w:r>
      <w:r w:rsidDel="00000000" w:rsidR="00000000" w:rsidRPr="00000000">
        <w:rPr>
          <w:rtl w:val="0"/>
        </w:rPr>
      </w:r>
    </w:p>
    <w:p w:rsidR="00000000" w:rsidDel="00000000" w:rsidP="00000000" w:rsidRDefault="00000000" w:rsidRPr="00000000" w14:paraId="00000190">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§7</w:t>
      </w:r>
      <w:r w:rsidDel="00000000" w:rsidR="00000000" w:rsidRPr="00000000">
        <w:rPr>
          <w:rtl w:val="0"/>
        </w:rPr>
      </w:r>
    </w:p>
    <w:p w:rsidR="00000000" w:rsidDel="00000000" w:rsidP="00000000" w:rsidRDefault="00000000" w:rsidRPr="00000000" w14:paraId="00000191">
      <w:pPr>
        <w:spacing w:after="140" w:line="276" w:lineRule="auto"/>
        <w:rPr/>
      </w:pPr>
      <w:r w:rsidDel="00000000" w:rsidR="00000000" w:rsidRPr="00000000">
        <w:rPr>
          <w:rFonts w:ascii="Calibri" w:cs="Calibri" w:eastAsia="Calibri" w:hAnsi="Calibri"/>
          <w:sz w:val="21"/>
          <w:szCs w:val="21"/>
          <w:rtl w:val="0"/>
        </w:rPr>
        <w:t xml:space="preserve">There are three ways to get a derivative of a computer program, and only one of them is right here.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Symbolic.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Differentiate the formula by hand or with a computer algebra system. Fine for a formula; impossible for a five-hundred-step loop.</w:t>
      </w:r>
    </w:p>
    <w:p w:rsidR="00000000" w:rsidDel="00000000" w:rsidP="00000000" w:rsidRDefault="00000000" w:rsidRPr="00000000" w14:paraId="000001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Numerical (finite differences).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Nudge an input, rerun, subtract. Simple, and it is what we test against — but it costs one rerun per parameter and it suffers from cancellation error, so it is never accurate to more than about </w:t>
      </w:r>
      <w:r w:rsidDel="00000000" w:rsidR="00000000" w:rsidRPr="00000000">
        <w:rPr>
          <w:rFonts w:ascii="Calibri" w:cs="Calibri" w:eastAsia="Calibri" w:hAnsi="Calibri"/>
          <w:b w:val="0"/>
          <w:bCs w:val="0"/>
          <w:i w:val="0"/>
          <w:iCs w:val="0"/>
          <w:smallCaps w:val="0"/>
          <w:strike w:val="0"/>
          <w:color w:val="ff0000"/>
          <w:sz w:val="21"/>
          <w:szCs w:val="21"/>
          <w:u w:val="none"/>
          <w:shd w:fill="auto" w:val="clear"/>
          <w:vertAlign w:val="baseline"/>
          <w:rtl w:val="0"/>
        </w:rPr>
        <w:t xml:space="preserve">half machine precision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highlight w:val="cyan"/>
          <w:rtl w:val="0"/>
        </w:rPr>
        <w:t xml:space="preserve">→ this is the manual version</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70" w:before="0" w:line="272" w:lineRule="auto"/>
        <w:ind w:left="890" w:right="0" w:hanging="250"/>
        <w:jc w:val="left"/>
        <w:rPr>
          <w:highlight w:val="cyan"/>
        </w:rPr>
      </w:pPr>
      <w:r w:rsidDel="00000000" w:rsidR="00000000" w:rsidRPr="00000000">
        <w:rPr>
          <w:highlight w:val="cyan"/>
          <w:rtl w:val="0"/>
        </w:rPr>
        <w:t xml:space="preserve">Cancellation error → loss of significant digits when subtracting two nearly equal numbers (magnified round-off errors)</w:t>
      </w:r>
    </w:p>
    <w:p w:rsidR="00000000" w:rsidDel="00000000" w:rsidP="00000000" w:rsidRDefault="00000000" w:rsidRPr="00000000" w14:paraId="0000019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70" w:before="0" w:line="272" w:lineRule="auto"/>
        <w:ind w:left="890" w:right="0" w:hanging="250"/>
        <w:jc w:val="left"/>
        <w:rPr>
          <w:highlight w:val="cyan"/>
        </w:rPr>
      </w:pPr>
      <w:r w:rsidDel="00000000" w:rsidR="00000000" w:rsidRPr="00000000">
        <w:rPr>
          <w:highlight w:val="cyan"/>
          <w:rtl w:val="0"/>
        </w:rPr>
        <w:t xml:space="preserve">Truncation error → error from approximating derivative within finite step, from the neglected Taylor terms</w:t>
      </w:r>
    </w:p>
    <w:p w:rsidR="00000000" w:rsidDel="00000000" w:rsidP="00000000" w:rsidRDefault="00000000" w:rsidRPr="00000000" w14:paraId="0000019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70" w:before="0" w:line="272" w:lineRule="auto"/>
        <w:ind w:left="890" w:right="0" w:hanging="250"/>
        <w:jc w:val="left"/>
        <w:rPr>
          <w:highlight w:val="cyan"/>
        </w:rPr>
      </w:pPr>
      <w:r w:rsidDel="00000000" w:rsidR="00000000" w:rsidRPr="00000000">
        <w:rPr>
          <w:highlight w:val="cyan"/>
          <w:rtl w:val="0"/>
        </w:rPr>
        <w:t xml:space="preserve">Round-off error → error form storing a number with finite digits</w:t>
      </w:r>
    </w:p>
    <w:p w:rsidR="00000000" w:rsidDel="00000000" w:rsidP="00000000" w:rsidRDefault="00000000" w:rsidRPr="00000000" w14:paraId="0000019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Automatic differentiation.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the chain rule mechanically to every elementary operation the program performs. Exact to machine precision, and — in reverse mode — costs a small constant multiple of one forward run regardless of parameter count.</w:t>
      </w:r>
    </w:p>
    <w:p w:rsidR="00000000" w:rsidDel="00000000" w:rsidP="00000000" w:rsidRDefault="00000000" w:rsidRPr="00000000" w14:paraId="0000019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70" w:before="0" w:line="272" w:lineRule="auto"/>
        <w:ind w:left="890" w:right="0" w:hanging="250"/>
        <w:jc w:val="left"/>
        <w:rPr>
          <w:u w:val="none"/>
        </w:rPr>
      </w:pPr>
      <w:r w:rsidDel="00000000" w:rsidR="00000000" w:rsidRPr="00000000">
        <w:rPr/>
        <w:drawing>
          <wp:inline distB="114300" distT="114300" distL="114300" distR="114300">
            <wp:extent cx="4214813" cy="1831436"/>
            <wp:effectExtent b="0" l="0" r="0" t="0"/>
            <wp:docPr id="2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214813" cy="183143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2" w:lineRule="auto"/>
        <w:ind w:right="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line="272" w:lineRule="auto"/>
        <w:ind w:left="720" w:right="0" w:hanging="360"/>
        <w:jc w:val="left"/>
        <w:rPr>
          <w:highlight w:val="cyan"/>
        </w:rPr>
      </w:pPr>
      <w:r w:rsidDel="00000000" w:rsidR="00000000" w:rsidRPr="00000000">
        <w:rPr>
          <w:highlight w:val="cyan"/>
          <w:rtl w:val="0"/>
        </w:rPr>
        <w:t xml:space="preserve">Replacing the box:</w:t>
      </w:r>
    </w:p>
    <w:p w:rsidR="00000000" w:rsidDel="00000000" w:rsidP="00000000" w:rsidRDefault="00000000" w:rsidRPr="00000000" w14:paraId="0000019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line="272" w:lineRule="auto"/>
        <w:ind w:left="1440" w:right="0" w:hanging="360"/>
        <w:jc w:val="left"/>
        <w:rPr>
          <w:highlight w:val="cyan"/>
        </w:rPr>
      </w:pPr>
      <w:r w:rsidDel="00000000" w:rsidR="00000000" w:rsidRPr="00000000">
        <w:rPr>
          <w:highlight w:val="cyan"/>
          <w:rtl w:val="0"/>
        </w:rPr>
        <w:t xml:space="preserve">Surrogate → cheap model, fitted to many simulator runs, mapping inputs (recipe knobs, closure parameters, mask geometry: vector of 10-50 numbers) to outputs</w:t>
      </w:r>
    </w:p>
    <w:p w:rsidR="00000000" w:rsidDel="00000000" w:rsidP="00000000" w:rsidRDefault="00000000" w:rsidRPr="00000000" w14:paraId="0000019C">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afterAutospacing="0" w:before="0" w:line="272" w:lineRule="auto"/>
        <w:ind w:left="2160" w:right="0" w:hanging="360"/>
        <w:jc w:val="left"/>
        <w:rPr>
          <w:highlight w:val="cyan"/>
        </w:rPr>
      </w:pPr>
      <w:r w:rsidDel="00000000" w:rsidR="00000000" w:rsidRPr="00000000">
        <w:rPr>
          <w:highlight w:val="cyan"/>
          <w:rtl w:val="0"/>
        </w:rPr>
        <w:t xml:space="preserve">Classically: polynomial response surfaces and Gaussian processes</w:t>
      </w:r>
    </w:p>
    <w:p w:rsidR="00000000" w:rsidDel="00000000" w:rsidP="00000000" w:rsidRDefault="00000000" w:rsidRPr="00000000" w14:paraId="0000019D">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afterAutospacing="0" w:before="0" w:line="272" w:lineRule="auto"/>
        <w:ind w:left="2160" w:right="0" w:hanging="360"/>
        <w:jc w:val="left"/>
        <w:rPr>
          <w:highlight w:val="cyan"/>
        </w:rPr>
      </w:pPr>
      <w:r w:rsidDel="00000000" w:rsidR="00000000" w:rsidRPr="00000000">
        <w:rPr>
          <w:highlight w:val="cyan"/>
          <w:rtl w:val="0"/>
        </w:rPr>
        <w:t xml:space="preserve">Modern: neural networks</w:t>
      </w:r>
    </w:p>
    <w:p w:rsidR="00000000" w:rsidDel="00000000" w:rsidP="00000000" w:rsidRDefault="00000000" w:rsidRPr="00000000" w14:paraId="0000019E">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afterAutospacing="0" w:before="0" w:line="272" w:lineRule="auto"/>
        <w:ind w:left="2160" w:right="0" w:hanging="360"/>
        <w:jc w:val="left"/>
        <w:rPr>
          <w:highlight w:val="cyan"/>
        </w:rPr>
      </w:pPr>
      <w:r w:rsidDel="00000000" w:rsidR="00000000" w:rsidRPr="00000000">
        <w:rPr>
          <w:highlight w:val="cyan"/>
          <w:rtl w:val="0"/>
        </w:rPr>
        <w:t xml:space="preserve">Once trained, evaluating and differentiating it are basically free</w:t>
      </w:r>
    </w:p>
    <w:p w:rsidR="00000000" w:rsidDel="00000000" w:rsidP="00000000" w:rsidRDefault="00000000" w:rsidRPr="00000000" w14:paraId="0000019F">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afterAutospacing="0" w:before="0" w:line="272" w:lineRule="auto"/>
        <w:ind w:left="2160" w:right="0" w:hanging="360"/>
        <w:jc w:val="left"/>
        <w:rPr>
          <w:highlight w:val="cyan"/>
          <w:u w:val="none"/>
        </w:rPr>
      </w:pPr>
      <w:r w:rsidDel="00000000" w:rsidR="00000000" w:rsidRPr="00000000">
        <w:rPr>
          <w:highlight w:val="cyan"/>
        </w:rPr>
        <w:drawing>
          <wp:inline distB="114300" distT="114300" distL="114300" distR="114300">
            <wp:extent cx="2805113" cy="1239760"/>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805113" cy="123976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numPr>
          <w:ilvl w:val="2"/>
          <w:numId w:val="54"/>
        </w:numPr>
        <w:spacing w:after="0" w:afterAutospacing="0" w:before="0" w:beforeAutospacing="0" w:line="272" w:lineRule="auto"/>
        <w:ind w:left="2160" w:hanging="360"/>
        <w:rPr>
          <w:highlight w:val="cyan"/>
        </w:rPr>
      </w:pPr>
      <w:r w:rsidDel="00000000" w:rsidR="00000000" w:rsidRPr="00000000">
        <w:rPr>
          <w:b w:val="1"/>
          <w:bCs w:val="1"/>
          <w:highlight w:val="cyan"/>
          <w:rtl w:val="0"/>
        </w:rPr>
        <w:t xml:space="preserve">Making it smarter</w:t>
      </w:r>
      <w:r w:rsidDel="00000000" w:rsidR="00000000" w:rsidRPr="00000000">
        <w:rPr>
          <w:highlight w:val="cyan"/>
          <w:rtl w:val="0"/>
        </w:rPr>
        <w:t xml:space="preserve">: build in symmetries, penalise violations of the governing equations during training, train on gradients as well as values (next section), or keep part of the physics solver inside the model (a hybrid).</w:t>
      </w:r>
    </w:p>
    <w:p w:rsidR="00000000" w:rsidDel="00000000" w:rsidP="00000000" w:rsidRDefault="00000000" w:rsidRPr="00000000" w14:paraId="000001A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line="272" w:lineRule="auto"/>
        <w:ind w:left="1440" w:right="0" w:hanging="360"/>
        <w:jc w:val="left"/>
        <w:rPr>
          <w:highlight w:val="cyan"/>
        </w:rPr>
      </w:pPr>
      <w:r w:rsidDel="00000000" w:rsidR="00000000" w:rsidRPr="00000000">
        <w:rPr>
          <w:highlight w:val="cyan"/>
          <w:rtl w:val="0"/>
        </w:rPr>
        <w:t xml:space="preserve">Neural operator → AKA surrogates for whole fields rather than a few numbers</w:t>
      </w:r>
    </w:p>
    <w:p w:rsidR="00000000" w:rsidDel="00000000" w:rsidP="00000000" w:rsidRDefault="00000000" w:rsidRPr="00000000" w14:paraId="000001A2">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afterAutospacing="0" w:before="0" w:line="272" w:lineRule="auto"/>
        <w:ind w:left="2160" w:right="0" w:hanging="360"/>
        <w:jc w:val="left"/>
        <w:rPr>
          <w:highlight w:val="cyan"/>
        </w:rPr>
      </w:pPr>
      <w:r w:rsidDel="00000000" w:rsidR="00000000" w:rsidRPr="00000000">
        <w:rPr>
          <w:highlight w:val="cyan"/>
          <w:rtl w:val="0"/>
        </w:rPr>
        <w:t xml:space="preserve">Learns map from one function to another</w:t>
      </w:r>
    </w:p>
    <w:p w:rsidR="00000000" w:rsidDel="00000000" w:rsidP="00000000" w:rsidRDefault="00000000" w:rsidRPr="00000000" w14:paraId="000001A3">
      <w:pPr>
        <w:keepNext w:val="0"/>
        <w:keepLines w:val="0"/>
        <w:pageBreakBefore w:val="0"/>
        <w:widowControl w:val="1"/>
        <w:numPr>
          <w:ilvl w:val="3"/>
          <w:numId w:val="54"/>
        </w:numPr>
        <w:pBdr>
          <w:top w:space="0" w:sz="0" w:val="nil"/>
          <w:left w:space="0" w:sz="0" w:val="nil"/>
          <w:bottom w:space="0" w:sz="0" w:val="nil"/>
          <w:right w:space="0" w:sz="0" w:val="nil"/>
          <w:between w:space="0" w:sz="0" w:val="nil"/>
        </w:pBdr>
        <w:shd w:fill="auto" w:val="clear"/>
        <w:spacing w:after="0" w:afterAutospacing="0" w:before="0" w:line="272" w:lineRule="auto"/>
        <w:ind w:left="2880" w:right="0" w:hanging="360"/>
        <w:jc w:val="left"/>
        <w:rPr>
          <w:highlight w:val="cyan"/>
        </w:rPr>
      </w:pPr>
      <w:r w:rsidDel="00000000" w:rsidR="00000000" w:rsidRPr="00000000">
        <w:rPr>
          <w:highlight w:val="cyan"/>
          <w:rtl w:val="0"/>
        </w:rPr>
        <w:t xml:space="preserve">Example: initial profile + recipe → final profile</w:t>
      </w:r>
    </w:p>
    <w:p w:rsidR="00000000" w:rsidDel="00000000" w:rsidP="00000000" w:rsidRDefault="00000000" w:rsidRPr="00000000" w14:paraId="000001A4">
      <w:pPr>
        <w:keepNext w:val="0"/>
        <w:keepLines w:val="0"/>
        <w:pageBreakBefore w:val="0"/>
        <w:widowControl w:val="1"/>
        <w:numPr>
          <w:ilvl w:val="3"/>
          <w:numId w:val="54"/>
        </w:numPr>
        <w:pBdr>
          <w:top w:space="0" w:sz="0" w:val="nil"/>
          <w:left w:space="0" w:sz="0" w:val="nil"/>
          <w:bottom w:space="0" w:sz="0" w:val="nil"/>
          <w:right w:space="0" w:sz="0" w:val="nil"/>
          <w:between w:space="0" w:sz="0" w:val="nil"/>
        </w:pBdr>
        <w:shd w:fill="auto" w:val="clear"/>
        <w:spacing w:after="0" w:afterAutospacing="0" w:before="0" w:line="272" w:lineRule="auto"/>
        <w:ind w:left="2880" w:right="0" w:hanging="360"/>
        <w:jc w:val="left"/>
        <w:rPr>
          <w:highlight w:val="cyan"/>
        </w:rPr>
      </w:pPr>
      <w:r w:rsidDel="00000000" w:rsidR="00000000" w:rsidRPr="00000000">
        <w:rPr>
          <w:highlight w:val="cyan"/>
          <w:rtl w:val="0"/>
        </w:rPr>
        <w:t xml:space="preserve">Replaces entire time stepping solver</w:t>
      </w:r>
    </w:p>
    <w:p w:rsidR="00000000" w:rsidDel="00000000" w:rsidP="00000000" w:rsidRDefault="00000000" w:rsidRPr="00000000" w14:paraId="000001A5">
      <w:pPr>
        <w:keepNext w:val="0"/>
        <w:keepLines w:val="0"/>
        <w:pageBreakBefore w:val="0"/>
        <w:widowControl w:val="1"/>
        <w:numPr>
          <w:ilvl w:val="3"/>
          <w:numId w:val="54"/>
        </w:numPr>
        <w:pBdr>
          <w:top w:space="0" w:sz="0" w:val="nil"/>
          <w:left w:space="0" w:sz="0" w:val="nil"/>
          <w:bottom w:space="0" w:sz="0" w:val="nil"/>
          <w:right w:space="0" w:sz="0" w:val="nil"/>
          <w:between w:space="0" w:sz="0" w:val="nil"/>
        </w:pBdr>
        <w:shd w:fill="auto" w:val="clear"/>
        <w:spacing w:after="0" w:afterAutospacing="0" w:before="0" w:line="272" w:lineRule="auto"/>
        <w:ind w:left="2880" w:right="0" w:hanging="360"/>
        <w:jc w:val="left"/>
        <w:rPr>
          <w:highlight w:val="cyan"/>
        </w:rPr>
      </w:pPr>
      <w:r w:rsidDel="00000000" w:rsidR="00000000" w:rsidRPr="00000000">
        <w:rPr>
          <w:highlight w:val="cyan"/>
          <w:rtl w:val="0"/>
        </w:rPr>
        <w:t xml:space="preserve">Best known: FNO, DeepONet</w:t>
      </w:r>
    </w:p>
    <w:p w:rsidR="00000000" w:rsidDel="00000000" w:rsidP="00000000" w:rsidRDefault="00000000" w:rsidRPr="00000000" w14:paraId="000001A6">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afterAutospacing="0" w:before="0" w:line="272" w:lineRule="auto"/>
        <w:ind w:left="2160" w:right="0" w:hanging="360"/>
        <w:jc w:val="left"/>
        <w:rPr>
          <w:highlight w:val="cyan"/>
          <w:u w:val="none"/>
        </w:rPr>
      </w:pPr>
      <w:r w:rsidDel="00000000" w:rsidR="00000000" w:rsidRPr="00000000">
        <w:rPr>
          <w:highlight w:val="cyan"/>
          <w:rtl w:val="0"/>
        </w:rPr>
        <w:t xml:space="preserve">DINOs (O’Leary-Roseberry et al. (2024)) → derivative-informed neural operators → adding derivative information to training improves function accuracy</w:t>
      </w:r>
    </w:p>
    <w:p w:rsidR="00000000" w:rsidDel="00000000" w:rsidP="00000000" w:rsidRDefault="00000000" w:rsidRPr="00000000" w14:paraId="000001A7">
      <w:pPr>
        <w:keepNext w:val="0"/>
        <w:keepLines w:val="0"/>
        <w:pageBreakBefore w:val="0"/>
        <w:widowControl w:val="1"/>
        <w:numPr>
          <w:ilvl w:val="3"/>
          <w:numId w:val="54"/>
        </w:numPr>
        <w:pBdr>
          <w:top w:space="0" w:sz="0" w:val="nil"/>
          <w:left w:space="0" w:sz="0" w:val="nil"/>
          <w:bottom w:space="0" w:sz="0" w:val="nil"/>
          <w:right w:space="0" w:sz="0" w:val="nil"/>
          <w:between w:space="0" w:sz="0" w:val="nil"/>
        </w:pBdr>
        <w:shd w:fill="auto" w:val="clear"/>
        <w:spacing w:after="0" w:afterAutospacing="0" w:before="0" w:line="272" w:lineRule="auto"/>
        <w:ind w:left="2880" w:right="0" w:hanging="360"/>
        <w:jc w:val="left"/>
        <w:rPr>
          <w:highlight w:val="cyan"/>
          <w:u w:val="none"/>
        </w:rPr>
      </w:pPr>
      <w:r w:rsidDel="00000000" w:rsidR="00000000" w:rsidRPr="00000000">
        <w:rPr>
          <w:highlight w:val="cyan"/>
          <w:rtl w:val="0"/>
        </w:rPr>
        <w:t xml:space="preserve">Gradients must be right if surrogate is to be used inside optimizer; training on values along isn’t good enough</w:t>
      </w:r>
    </w:p>
    <w:p w:rsidR="00000000" w:rsidDel="00000000" w:rsidP="00000000" w:rsidRDefault="00000000" w:rsidRPr="00000000" w14:paraId="000001A8">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70" w:before="0" w:line="272" w:lineRule="auto"/>
        <w:ind w:left="2160" w:right="0" w:hanging="360"/>
        <w:jc w:val="left"/>
        <w:rPr>
          <w:highlight w:val="cyan"/>
          <w:u w:val="none"/>
        </w:rPr>
      </w:pPr>
      <w:r w:rsidDel="00000000" w:rsidR="00000000" w:rsidRPr="00000000">
        <w:rPr>
          <w:highlight w:val="cyan"/>
          <w:rtl w:val="0"/>
        </w:rPr>
        <w:t xml:space="preserve">Solver-in-the-loop → learned correction can be learned through backpropagating thru differentiable solver over many time steps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2" w:lineRule="auto"/>
        <w:ind w:right="0"/>
        <w:jc w:val="left"/>
        <w:rPr>
          <w:highlight w:val="cyan"/>
        </w:rPr>
      </w:pPr>
      <w:r w:rsidDel="00000000" w:rsidR="00000000" w:rsidRPr="00000000">
        <w:rPr>
          <w:highlight w:val="cyan"/>
        </w:rPr>
        <w:drawing>
          <wp:inline distB="114300" distT="114300" distL="114300" distR="114300">
            <wp:extent cx="2852738" cy="1838813"/>
            <wp:effectExtent b="0" l="0" r="0" t="0"/>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852738" cy="1838813"/>
                    </a:xfrm>
                    <a:prstGeom prst="rect"/>
                    <a:ln/>
                  </pic:spPr>
                </pic:pic>
              </a:graphicData>
            </a:graphic>
          </wp:inline>
        </w:drawing>
      </w:r>
      <w:r w:rsidDel="00000000" w:rsidR="00000000" w:rsidRPr="00000000">
        <w:rPr>
          <w:highlight w:val="cyan"/>
        </w:rPr>
        <w:drawing>
          <wp:inline distB="114300" distT="114300" distL="114300" distR="114300">
            <wp:extent cx="3386367" cy="2012876"/>
            <wp:effectExtent b="0" l="0" r="0" t="0"/>
            <wp:docPr id="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386367" cy="2012876"/>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40" w:line="276" w:lineRule="auto"/>
        <w:rPr/>
      </w:pPr>
      <w:r w:rsidDel="00000000" w:rsidR="00000000" w:rsidRPr="00000000">
        <w:rPr>
          <w:rFonts w:ascii="Calibri" w:cs="Calibri" w:eastAsia="Calibri" w:hAnsi="Calibri"/>
          <w:sz w:val="21"/>
          <w:szCs w:val="21"/>
          <w:rtl w:val="0"/>
        </w:rPr>
        <w:t xml:space="preserve">Baydin et al. (2018) is the readable survey. Read the first ten pages.</w:t>
      </w:r>
      <w:r w:rsidDel="00000000" w:rsidR="00000000" w:rsidRPr="00000000">
        <w:rPr>
          <w:rtl w:val="0"/>
        </w:rPr>
      </w:r>
    </w:p>
    <w:p w:rsidR="00000000" w:rsidDel="00000000" w:rsidP="00000000" w:rsidRDefault="00000000" w:rsidRPr="00000000" w14:paraId="000001AB">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3.2  </w:t>
      </w:r>
      <w:r w:rsidDel="00000000" w:rsidR="00000000" w:rsidRPr="00000000">
        <w:rPr>
          <w:rFonts w:ascii="Calibri" w:cs="Calibri" w:eastAsia="Calibri" w:hAnsi="Calibri"/>
          <w:b w:val="1"/>
          <w:bCs w:val="1"/>
          <w:color w:val="1f4e5f"/>
          <w:sz w:val="24"/>
          <w:szCs w:val="24"/>
          <w:rtl w:val="0"/>
        </w:rPr>
        <w:t xml:space="preserve">Forward mode versus reverse mode</w:t>
      </w:r>
      <w:r w:rsidDel="00000000" w:rsidR="00000000" w:rsidRPr="00000000">
        <w:rPr>
          <w:rtl w:val="0"/>
        </w:rPr>
      </w:r>
    </w:p>
    <w:p w:rsidR="00000000" w:rsidDel="00000000" w:rsidP="00000000" w:rsidRDefault="00000000" w:rsidRPr="00000000" w14:paraId="000001AC">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§7.1, §8.5</w:t>
      </w:r>
      <w:r w:rsidDel="00000000" w:rsidR="00000000" w:rsidRPr="00000000">
        <w:rPr>
          <w:rtl w:val="0"/>
        </w:rPr>
      </w:r>
    </w:p>
    <w:p w:rsidR="00000000" w:rsidDel="00000000" w:rsidP="00000000" w:rsidRDefault="00000000" w:rsidRPr="00000000" w14:paraId="000001AD">
      <w:pPr>
        <w:spacing w:after="140" w:line="276" w:lineRule="auto"/>
        <w:rPr/>
      </w:pPr>
      <w:r w:rsidDel="00000000" w:rsidR="00000000" w:rsidRPr="00000000">
        <w:rPr>
          <w:rFonts w:ascii="Calibri" w:cs="Calibri" w:eastAsia="Calibri" w:hAnsi="Calibri"/>
          <w:sz w:val="21"/>
          <w:szCs w:val="21"/>
          <w:rtl w:val="0"/>
        </w:rPr>
        <w:t xml:space="preserve">Both apply the </w:t>
      </w:r>
      <w:r w:rsidDel="00000000" w:rsidR="00000000" w:rsidRPr="00000000">
        <w:rPr>
          <w:rFonts w:ascii="Calibri" w:cs="Calibri" w:eastAsia="Calibri" w:hAnsi="Calibri"/>
          <w:sz w:val="21"/>
          <w:szCs w:val="21"/>
          <w:highlight w:val="cyan"/>
          <w:rtl w:val="0"/>
        </w:rPr>
        <w:t xml:space="preserve">chain rule</w:t>
      </w:r>
      <w:r w:rsidDel="00000000" w:rsidR="00000000" w:rsidRPr="00000000">
        <w:rPr>
          <w:rFonts w:ascii="Calibri" w:cs="Calibri" w:eastAsia="Calibri" w:hAnsi="Calibri"/>
          <w:sz w:val="21"/>
          <w:szCs w:val="21"/>
          <w:rtl w:val="0"/>
        </w:rPr>
        <w:t xml:space="preserve">; they differ in the order of multiplication, and the order decides the cost.</w:t>
      </w:r>
      <w:r w:rsidDel="00000000" w:rsidR="00000000" w:rsidRPr="00000000">
        <w:rPr>
          <w:rtl w:val="0"/>
        </w:rPr>
      </w:r>
    </w:p>
    <w:p w:rsidR="00000000" w:rsidDel="00000000" w:rsidP="00000000" w:rsidRDefault="00000000" w:rsidRPr="00000000" w14:paraId="000001AE">
      <w:pPr>
        <w:spacing w:after="140" w:line="276" w:lineRule="auto"/>
        <w:rPr/>
      </w:pPr>
      <w:r w:rsidDel="00000000" w:rsidR="00000000" w:rsidRPr="00000000">
        <w:rPr>
          <w:rFonts w:ascii="Calibri" w:cs="Calibri" w:eastAsia="Calibri" w:hAnsi="Calibri"/>
          <w:sz w:val="21"/>
          <w:szCs w:val="21"/>
          <w:rtl w:val="0"/>
        </w:rPr>
        <w:t xml:space="preserve">Forward mode carries a derivative alongside each value as it computes forward. One pass gives you the derivative of every output with respect to one input. Cost: one pass per input.</w:t>
      </w:r>
      <w:r w:rsidDel="00000000" w:rsidR="00000000" w:rsidRPr="00000000">
        <w:rPr>
          <w:rtl w:val="0"/>
        </w:rPr>
      </w:r>
    </w:p>
    <w:p w:rsidR="00000000" w:rsidDel="00000000" w:rsidP="00000000" w:rsidRDefault="00000000" w:rsidRPr="00000000" w14:paraId="000001AF">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Reverse mode runs the program forward, records what it did, then walks backward accumulating sensitivities. One backward pass gives you the derivative of one output with respect to every input. Cost: one pass per output.</w:t>
      </w:r>
    </w:p>
    <w:p w:rsidR="00000000" w:rsidDel="00000000" w:rsidP="00000000" w:rsidRDefault="00000000" w:rsidRPr="00000000" w14:paraId="000001B0">
      <w:pPr>
        <w:numPr>
          <w:ilvl w:val="0"/>
          <w:numId w:val="34"/>
        </w:numPr>
        <w:spacing w:after="0" w:afterAutospacing="0" w:before="240" w:line="276" w:lineRule="auto"/>
        <w:ind w:left="720" w:hanging="360"/>
        <w:rPr>
          <w:highlight w:val="cyan"/>
        </w:rPr>
      </w:pPr>
      <w:r w:rsidDel="00000000" w:rsidR="00000000" w:rsidRPr="00000000">
        <w:rPr>
          <w:highlight w:val="cyan"/>
          <w:rtl w:val="0"/>
        </w:rPr>
        <w:t xml:space="preserve">The </w:t>
      </w:r>
      <w:r w:rsidDel="00000000" w:rsidR="00000000" w:rsidRPr="00000000">
        <w:rPr>
          <w:b w:val="1"/>
          <w:bCs w:val="1"/>
          <w:highlight w:val="cyan"/>
          <w:rtl w:val="0"/>
        </w:rPr>
        <w:t xml:space="preserve">forward pass</w:t>
      </w:r>
      <w:r w:rsidDel="00000000" w:rsidR="00000000" w:rsidRPr="00000000">
        <w:rPr>
          <w:highlight w:val="cyan"/>
          <w:rtl w:val="0"/>
        </w:rPr>
        <w:t xml:space="preserve"> runs the simulation and computes J, the one number. The </w:t>
      </w:r>
      <w:r w:rsidDel="00000000" w:rsidR="00000000" w:rsidRPr="00000000">
        <w:rPr>
          <w:b w:val="1"/>
          <w:bCs w:val="1"/>
          <w:highlight w:val="cyan"/>
          <w:rtl w:val="0"/>
        </w:rPr>
        <w:t xml:space="preserve">backward pass</w:t>
      </w:r>
      <w:r w:rsidDel="00000000" w:rsidR="00000000" w:rsidRPr="00000000">
        <w:rPr>
          <w:highlight w:val="cyan"/>
          <w:rtl w:val="0"/>
        </w:rPr>
        <w:t xml:space="preserve"> gives ∇J, all 30 derivatives at once.</w:t>
      </w:r>
    </w:p>
    <w:p w:rsidR="00000000" w:rsidDel="00000000" w:rsidP="00000000" w:rsidRDefault="00000000" w:rsidRPr="00000000" w14:paraId="000001B1">
      <w:pPr>
        <w:numPr>
          <w:ilvl w:val="1"/>
          <w:numId w:val="34"/>
        </w:numPr>
        <w:spacing w:after="0" w:afterAutospacing="0" w:before="0" w:beforeAutospacing="0" w:line="276" w:lineRule="auto"/>
        <w:ind w:left="1440" w:hanging="360"/>
        <w:rPr>
          <w:highlight w:val="cyan"/>
        </w:rPr>
      </w:pPr>
      <w:r w:rsidDel="00000000" w:rsidR="00000000" w:rsidRPr="00000000">
        <w:rPr>
          <w:highlight w:val="cyan"/>
          <w:rtl w:val="0"/>
        </w:rPr>
        <w:t xml:space="preserve">Backward pass:</w:t>
      </w:r>
    </w:p>
    <w:p w:rsidR="00000000" w:rsidDel="00000000" w:rsidP="00000000" w:rsidRDefault="00000000" w:rsidRPr="00000000" w14:paraId="000001B2">
      <w:pPr>
        <w:numPr>
          <w:ilvl w:val="2"/>
          <w:numId w:val="34"/>
        </w:numPr>
        <w:spacing w:after="0" w:afterAutospacing="0" w:before="0" w:beforeAutospacing="0" w:line="276" w:lineRule="auto"/>
        <w:ind w:left="2160" w:hanging="360"/>
        <w:rPr>
          <w:highlight w:val="cyan"/>
        </w:rPr>
      </w:pPr>
      <w:r w:rsidDel="00000000" w:rsidR="00000000" w:rsidRPr="00000000">
        <w:rPr>
          <w:highlight w:val="cyan"/>
          <w:rtl w:val="0"/>
        </w:rPr>
        <w:t xml:space="preserve">∇J = (∂J/∂metrics) × (∂metrics/∂parameters)</w:t>
      </w:r>
    </w:p>
    <w:p w:rsidR="00000000" w:rsidDel="00000000" w:rsidP="00000000" w:rsidRDefault="00000000" w:rsidRPr="00000000" w14:paraId="000001B3">
      <w:pPr>
        <w:numPr>
          <w:ilvl w:val="2"/>
          <w:numId w:val="34"/>
        </w:numPr>
        <w:spacing w:after="240" w:before="0" w:beforeAutospacing="0" w:line="276" w:lineRule="auto"/>
        <w:ind w:left="2160" w:hanging="360"/>
        <w:rPr>
          <w:highlight w:val="cyan"/>
          <w:u w:val="none"/>
        </w:rPr>
      </w:pPr>
      <w:r w:rsidDel="00000000" w:rsidR="00000000" w:rsidRPr="00000000">
        <w:rPr>
          <w:highlight w:val="cyan"/>
          <w:rtl w:val="0"/>
        </w:rPr>
        <w:t xml:space="preserve">= (a row of 10 numbers) × (the 10 × 30 Jacobian)</w:t>
      </w:r>
    </w:p>
    <w:tbl>
      <w:tblPr>
        <w:tblStyle w:val="Table8"/>
        <w:tblW w:w="10080.0" w:type="dxa"/>
        <w:jc w:val="left"/>
        <w:tblBorders>
          <w:top w:color="cccccc" w:space="0" w:sz="4" w:val="single"/>
          <w:left w:color="1f4e5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9" w:val="clear"/>
            <w:tcMar>
              <w:top w:w="125.0" w:type="dxa"/>
              <w:left w:w="165.0" w:type="dxa"/>
              <w:bottom w:w="125.0" w:type="dxa"/>
              <w:right w:w="165.0" w:type="dxa"/>
            </w:tcMar>
          </w:tcPr>
          <w:p w:rsidR="00000000" w:rsidDel="00000000" w:rsidP="00000000" w:rsidRDefault="00000000" w:rsidRPr="00000000" w14:paraId="000001B4">
            <w:pPr>
              <w:spacing w:after="0" w:line="268" w:lineRule="auto"/>
              <w:rPr>
                <w:rFonts w:ascii="Calibri" w:cs="Calibri" w:eastAsia="Calibri" w:hAnsi="Calibri"/>
                <w:sz w:val="20"/>
                <w:szCs w:val="20"/>
              </w:rPr>
            </w:pPr>
            <w:r w:rsidDel="00000000" w:rsidR="00000000" w:rsidRPr="00000000">
              <w:rPr>
                <w:rFonts w:ascii="Calibri" w:cs="Calibri" w:eastAsia="Calibri" w:hAnsi="Calibri"/>
                <w:b w:val="1"/>
                <w:bCs w:val="1"/>
                <w:color w:val="1f4e5f"/>
                <w:sz w:val="20"/>
                <w:szCs w:val="20"/>
                <w:rtl w:val="0"/>
              </w:rPr>
              <w:t xml:space="preserve">The rule of thumb.  </w:t>
            </w:r>
            <w:r w:rsidDel="00000000" w:rsidR="00000000" w:rsidRPr="00000000">
              <w:rPr>
                <w:rFonts w:ascii="Calibri" w:cs="Calibri" w:eastAsia="Calibri" w:hAnsi="Calibri"/>
                <w:sz w:val="20"/>
                <w:szCs w:val="20"/>
                <w:rtl w:val="0"/>
              </w:rPr>
              <w:t xml:space="preserve">Many inputs, one output → reverse mode. That is exactly our situation: dozens of recipe and closure parameters, one scalar loss J. It is also exactly the situation in neural network training, which is why the tooling exists and is good.</w:t>
            </w:r>
          </w:p>
          <w:p w:rsidR="00000000" w:rsidDel="00000000" w:rsidP="00000000" w:rsidRDefault="00000000" w:rsidRPr="00000000" w14:paraId="000001B5">
            <w:pPr>
              <w:numPr>
                <w:ilvl w:val="0"/>
                <w:numId w:val="29"/>
              </w:numPr>
              <w:spacing w:after="0" w:line="268" w:lineRule="auto"/>
              <w:ind w:left="720" w:hanging="360"/>
              <w:rPr>
                <w:sz w:val="20"/>
                <w:szCs w:val="20"/>
                <w:highlight w:val="cyan"/>
              </w:rPr>
            </w:pPr>
            <w:r w:rsidDel="00000000" w:rsidR="00000000" w:rsidRPr="00000000">
              <w:rPr>
                <w:sz w:val="20"/>
                <w:szCs w:val="20"/>
                <w:highlight w:val="cyan"/>
                <w:rtl w:val="0"/>
              </w:rPr>
              <w:t xml:space="preserve">This is about the shape of the function (not whether it is one-to-one)</w:t>
            </w:r>
          </w:p>
          <w:p w:rsidR="00000000" w:rsidDel="00000000" w:rsidP="00000000" w:rsidRDefault="00000000" w:rsidRPr="00000000" w14:paraId="000001B6">
            <w:pPr>
              <w:numPr>
                <w:ilvl w:val="0"/>
                <w:numId w:val="29"/>
              </w:numPr>
              <w:spacing w:after="0" w:line="268" w:lineRule="auto"/>
              <w:ind w:left="720" w:hanging="360"/>
              <w:rPr>
                <w:sz w:val="20"/>
                <w:szCs w:val="20"/>
                <w:highlight w:val="cyan"/>
              </w:rPr>
            </w:pPr>
            <w:r w:rsidDel="00000000" w:rsidR="00000000" w:rsidRPr="00000000">
              <w:rPr>
                <w:sz w:val="20"/>
                <w:szCs w:val="20"/>
                <w:highlight w:val="cyan"/>
                <w:rtl w:val="0"/>
              </w:rPr>
              <w:t xml:space="preserve">Jacobian → table of how every output changes with every input</w:t>
            </w:r>
          </w:p>
          <w:p w:rsidR="00000000" w:rsidDel="00000000" w:rsidP="00000000" w:rsidRDefault="00000000" w:rsidRPr="00000000" w14:paraId="000001B7">
            <w:pPr>
              <w:numPr>
                <w:ilvl w:val="0"/>
                <w:numId w:val="29"/>
              </w:numPr>
              <w:spacing w:after="0" w:line="268" w:lineRule="auto"/>
              <w:ind w:left="720" w:hanging="360"/>
              <w:rPr>
                <w:sz w:val="20"/>
                <w:szCs w:val="20"/>
                <w:highlight w:val="cyan"/>
              </w:rPr>
            </w:pPr>
            <w:r w:rsidDel="00000000" w:rsidR="00000000" w:rsidRPr="00000000">
              <w:rPr>
                <w:sz w:val="20"/>
                <w:szCs w:val="20"/>
                <w:highlight w:val="cyan"/>
                <w:rtl w:val="0"/>
              </w:rPr>
              <w:t xml:space="preserve">Chain ends at the loss J</w:t>
            </w:r>
          </w:p>
          <w:p w:rsidR="00000000" w:rsidDel="00000000" w:rsidP="00000000" w:rsidRDefault="00000000" w:rsidRPr="00000000" w14:paraId="000001B8">
            <w:pPr>
              <w:numPr>
                <w:ilvl w:val="1"/>
                <w:numId w:val="29"/>
              </w:numPr>
              <w:spacing w:after="0" w:line="268" w:lineRule="auto"/>
              <w:ind w:left="1440" w:hanging="360"/>
              <w:rPr>
                <w:sz w:val="20"/>
                <w:szCs w:val="20"/>
                <w:highlight w:val="cyan"/>
              </w:rPr>
            </w:pPr>
            <w:r w:rsidDel="00000000" w:rsidR="00000000" w:rsidRPr="00000000">
              <w:rPr>
                <w:sz w:val="20"/>
                <w:szCs w:val="20"/>
                <w:highlight w:val="cyan"/>
                <w:rtl w:val="0"/>
              </w:rPr>
              <w:t xml:space="preserve">Gradient is what hte backward pass computers → how much J changes when you nudge the parameter</w:t>
            </w:r>
          </w:p>
          <w:p w:rsidR="00000000" w:rsidDel="00000000" w:rsidP="00000000" w:rsidRDefault="00000000" w:rsidRPr="00000000" w14:paraId="000001B9">
            <w:pPr>
              <w:numPr>
                <w:ilvl w:val="2"/>
                <w:numId w:val="29"/>
              </w:numPr>
              <w:spacing w:after="0" w:line="268" w:lineRule="auto"/>
              <w:ind w:left="2160" w:hanging="360"/>
              <w:rPr>
                <w:sz w:val="20"/>
                <w:szCs w:val="20"/>
                <w:highlight w:val="cyan"/>
              </w:rPr>
            </w:pPr>
            <w:r w:rsidDel="00000000" w:rsidR="00000000" w:rsidRPr="00000000">
              <w:rPr>
                <w:sz w:val="20"/>
                <w:szCs w:val="20"/>
                <w:highlight w:val="cyan"/>
                <w:rtl w:val="0"/>
              </w:rPr>
              <w:t xml:space="preserve">In this case, this is still technically a jacobian, but it is that of a function with only one output (so there is only one row) → that row = the gradient</w:t>
            </w:r>
          </w:p>
          <w:p w:rsidR="00000000" w:rsidDel="00000000" w:rsidP="00000000" w:rsidRDefault="00000000" w:rsidRPr="00000000" w14:paraId="000001BA">
            <w:pPr>
              <w:numPr>
                <w:ilvl w:val="0"/>
                <w:numId w:val="29"/>
              </w:numPr>
              <w:spacing w:after="0" w:line="268" w:lineRule="auto"/>
              <w:ind w:left="720" w:hanging="360"/>
              <w:rPr>
                <w:sz w:val="20"/>
                <w:szCs w:val="20"/>
                <w:highlight w:val="cyan"/>
              </w:rPr>
            </w:pPr>
            <w:r w:rsidDel="00000000" w:rsidR="00000000" w:rsidRPr="00000000">
              <w:rPr>
                <w:sz w:val="20"/>
                <w:szCs w:val="20"/>
                <w:highlight w:val="cyan"/>
                <w:rtl w:val="0"/>
              </w:rPr>
              <w:t xml:space="preserve">3D field is the intermediate (like hidden layer in neural network)</w:t>
            </w:r>
          </w:p>
          <w:p w:rsidR="00000000" w:rsidDel="00000000" w:rsidP="00000000" w:rsidRDefault="00000000" w:rsidRPr="00000000" w14:paraId="000001BB">
            <w:pPr>
              <w:numPr>
                <w:ilvl w:val="1"/>
                <w:numId w:val="29"/>
              </w:numPr>
              <w:spacing w:after="0" w:line="268" w:lineRule="auto"/>
              <w:ind w:left="1440" w:hanging="360"/>
              <w:rPr>
                <w:sz w:val="20"/>
                <w:szCs w:val="20"/>
                <w:highlight w:val="cyan"/>
              </w:rPr>
            </w:pPr>
            <w:r w:rsidDel="00000000" w:rsidR="00000000" w:rsidRPr="00000000">
              <w:rPr>
                <w:sz w:val="20"/>
                <w:szCs w:val="20"/>
                <w:highlight w:val="cyan"/>
                <w:rtl w:val="0"/>
              </w:rPr>
              <w:t xml:space="preserve">Reverse mode's cost depends on the number of </w:t>
            </w:r>
            <w:r w:rsidDel="00000000" w:rsidR="00000000" w:rsidRPr="00000000">
              <w:rPr>
                <w:b w:val="1"/>
                <w:bCs w:val="1"/>
                <w:sz w:val="20"/>
                <w:szCs w:val="20"/>
                <w:highlight w:val="cyan"/>
                <w:rtl w:val="0"/>
              </w:rPr>
              <w:t xml:space="preserve">final</w:t>
            </w:r>
            <w:r w:rsidDel="00000000" w:rsidR="00000000" w:rsidRPr="00000000">
              <w:rPr>
                <w:sz w:val="20"/>
                <w:szCs w:val="20"/>
                <w:highlight w:val="cyan"/>
                <w:rtl w:val="0"/>
              </w:rPr>
              <w:t xml:space="preserve"> outputs</w:t>
            </w:r>
          </w:p>
          <w:p w:rsidR="00000000" w:rsidDel="00000000" w:rsidP="00000000" w:rsidRDefault="00000000" w:rsidRPr="00000000" w14:paraId="000001BC">
            <w:pPr>
              <w:numPr>
                <w:ilvl w:val="1"/>
                <w:numId w:val="29"/>
              </w:numPr>
              <w:spacing w:after="0" w:afterAutospacing="0" w:line="268" w:lineRule="auto"/>
              <w:ind w:left="1440" w:hanging="360"/>
              <w:rPr>
                <w:sz w:val="20"/>
                <w:szCs w:val="20"/>
                <w:highlight w:val="cyan"/>
              </w:rPr>
            </w:pPr>
            <w:r w:rsidDel="00000000" w:rsidR="00000000" w:rsidRPr="00000000">
              <w:rPr>
                <w:sz w:val="20"/>
                <w:szCs w:val="20"/>
                <w:highlight w:val="cyan"/>
                <w:rtl w:val="0"/>
              </w:rPr>
              <w:t xml:space="preserve">Memory is the bigger issue here for size of the field</w:t>
            </w:r>
          </w:p>
          <w:p w:rsidR="00000000" w:rsidDel="00000000" w:rsidP="00000000" w:rsidRDefault="00000000" w:rsidRPr="00000000" w14:paraId="000001BD">
            <w:pPr>
              <w:numPr>
                <w:ilvl w:val="2"/>
                <w:numId w:val="29"/>
              </w:numPr>
              <w:spacing w:after="0" w:afterAutospacing="0" w:before="0" w:beforeAutospacing="0" w:line="268" w:lineRule="auto"/>
              <w:ind w:left="2160" w:hanging="360"/>
              <w:rPr>
                <w:sz w:val="20"/>
                <w:szCs w:val="20"/>
                <w:highlight w:val="cyan"/>
              </w:rPr>
            </w:pPr>
            <w:r w:rsidDel="00000000" w:rsidR="00000000" w:rsidRPr="00000000">
              <w:rPr>
                <w:sz w:val="20"/>
                <w:szCs w:val="20"/>
                <w:highlight w:val="cyan"/>
                <w:rtl w:val="0"/>
              </w:rPr>
              <w:t xml:space="preserve">The backward pass carries a sensitivity for every grid cell at every step, "how much does J care about φ here?", and those are field-sized arrays. That's the 17 GB problem and why checkpointing exists.</w:t>
            </w:r>
          </w:p>
          <w:p w:rsidR="00000000" w:rsidDel="00000000" w:rsidP="00000000" w:rsidRDefault="00000000" w:rsidRPr="00000000" w14:paraId="000001BE">
            <w:pPr>
              <w:numPr>
                <w:ilvl w:val="0"/>
                <w:numId w:val="29"/>
              </w:numPr>
              <w:spacing w:after="240" w:before="0" w:beforeAutospacing="0" w:line="268" w:lineRule="auto"/>
              <w:ind w:left="720" w:hanging="360"/>
              <w:rPr>
                <w:sz w:val="20"/>
                <w:szCs w:val="20"/>
                <w:highlight w:val="cyan"/>
              </w:rPr>
            </w:pPr>
            <w:r w:rsidDel="00000000" w:rsidR="00000000" w:rsidRPr="00000000">
              <w:rPr>
                <w:sz w:val="20"/>
                <w:szCs w:val="20"/>
                <w:highlight w:val="cyan"/>
              </w:rPr>
              <w:drawing>
                <wp:inline distB="114300" distT="114300" distL="114300" distR="114300">
                  <wp:extent cx="3167063" cy="1047567"/>
                  <wp:effectExtent b="0" l="0" r="0" t="0"/>
                  <wp:docPr id="2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167063" cy="10475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F">
      <w:pPr>
        <w:spacing w:after="80" w:before="18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tbl>
      <w:tblPr>
        <w:tblStyle w:val="Table9"/>
        <w:tblW w:w="10080.0" w:type="dxa"/>
        <w:jc w:val="left"/>
        <w:tblBorders>
          <w:top w:color="d5dbde" w:space="0" w:sz="4" w:val="single"/>
          <w:left w:color="d5dbde" w:space="0" w:sz="4" w:val="single"/>
          <w:bottom w:color="d5dbde" w:space="0" w:sz="4" w:val="single"/>
          <w:right w:color="d5dbde"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4f6f7" w:val="clear"/>
            <w:tcMar>
              <w:top w:w="110.0" w:type="dxa"/>
              <w:left w:w="160.0" w:type="dxa"/>
              <w:bottom w:w="110.0" w:type="dxa"/>
              <w:right w:w="140.0" w:type="dxa"/>
            </w:tcMar>
          </w:tcPr>
          <w:p w:rsidR="00000000" w:rsidDel="00000000" w:rsidP="00000000" w:rsidRDefault="00000000" w:rsidRPr="00000000" w14:paraId="000001C0">
            <w:pPr>
              <w:spacing w:after="0" w:line="250" w:lineRule="auto"/>
              <w:rPr/>
            </w:pPr>
            <w:r w:rsidDel="00000000" w:rsidR="00000000" w:rsidRPr="00000000">
              <w:rPr>
                <w:rFonts w:ascii="Consolas" w:cs="Consolas" w:eastAsia="Consolas" w:hAnsi="Consolas"/>
                <w:color w:val="1a2b33"/>
                <w:sz w:val="17"/>
                <w:szCs w:val="17"/>
                <w:rtl w:val="0"/>
              </w:rPr>
              <w:t xml:space="preserve">import jax, jax.numpy as jnp</w:t>
            </w:r>
            <w:r w:rsidDel="00000000" w:rsidR="00000000" w:rsidRPr="00000000">
              <w:rPr>
                <w:rtl w:val="0"/>
              </w:rPr>
            </w:r>
          </w:p>
          <w:p w:rsidR="00000000" w:rsidDel="00000000" w:rsidP="00000000" w:rsidRDefault="00000000" w:rsidRPr="00000000" w14:paraId="000001C1">
            <w:pPr>
              <w:spacing w:after="0" w:line="250" w:lineRule="auto"/>
              <w:rPr/>
            </w:pPr>
            <w:r w:rsidDel="00000000" w:rsidR="00000000" w:rsidRPr="00000000">
              <w:rPr>
                <w:rtl w:val="0"/>
              </w:rPr>
            </w:r>
          </w:p>
          <w:p w:rsidR="00000000" w:rsidDel="00000000" w:rsidP="00000000" w:rsidRDefault="00000000" w:rsidRPr="00000000" w14:paraId="000001C2">
            <w:pPr>
              <w:spacing w:after="0" w:line="250" w:lineRule="auto"/>
              <w:rPr/>
            </w:pPr>
            <w:r w:rsidDel="00000000" w:rsidR="00000000" w:rsidRPr="00000000">
              <w:rPr>
                <w:rFonts w:ascii="Consolas" w:cs="Consolas" w:eastAsia="Consolas" w:hAnsi="Consolas"/>
                <w:color w:val="1a2b33"/>
                <w:sz w:val="17"/>
                <w:szCs w:val="17"/>
                <w:rtl w:val="0"/>
              </w:rPr>
              <w:t xml:space="preserve">def f(p):</w:t>
            </w:r>
            <w:r w:rsidDel="00000000" w:rsidR="00000000" w:rsidRPr="00000000">
              <w:rPr>
                <w:rtl w:val="0"/>
              </w:rPr>
            </w:r>
          </w:p>
          <w:p w:rsidR="00000000" w:rsidDel="00000000" w:rsidP="00000000" w:rsidRDefault="00000000" w:rsidRPr="00000000" w14:paraId="000001C3">
            <w:pPr>
              <w:spacing w:after="0" w:line="250" w:lineRule="auto"/>
              <w:rPr/>
            </w:pPr>
            <w:r w:rsidDel="00000000" w:rsidR="00000000" w:rsidRPr="00000000">
              <w:rPr>
                <w:rFonts w:ascii="Consolas" w:cs="Consolas" w:eastAsia="Consolas" w:hAnsi="Consolas"/>
                <w:color w:val="1a2b33"/>
                <w:sz w:val="17"/>
                <w:szCs w:val="17"/>
                <w:rtl w:val="0"/>
              </w:rPr>
              <w:t xml:space="preserve">    x = p[0]*p[1] + jnp.sin(p[2])</w:t>
            </w:r>
            <w:r w:rsidDel="00000000" w:rsidR="00000000" w:rsidRPr="00000000">
              <w:rPr>
                <w:rtl w:val="0"/>
              </w:rPr>
            </w:r>
          </w:p>
          <w:p w:rsidR="00000000" w:rsidDel="00000000" w:rsidP="00000000" w:rsidRDefault="00000000" w:rsidRPr="00000000" w14:paraId="000001C4">
            <w:pPr>
              <w:spacing w:after="0" w:line="250" w:lineRule="auto"/>
              <w:rPr/>
            </w:pPr>
            <w:r w:rsidDel="00000000" w:rsidR="00000000" w:rsidRPr="00000000">
              <w:rPr>
                <w:rFonts w:ascii="Consolas" w:cs="Consolas" w:eastAsia="Consolas" w:hAnsi="Consolas"/>
                <w:color w:val="1a2b33"/>
                <w:sz w:val="17"/>
                <w:szCs w:val="17"/>
                <w:rtl w:val="0"/>
              </w:rPr>
              <w:t xml:space="preserve">    return jnp.sum(x**2)</w:t>
            </w:r>
            <w:r w:rsidDel="00000000" w:rsidR="00000000" w:rsidRPr="00000000">
              <w:rPr>
                <w:rtl w:val="0"/>
              </w:rPr>
            </w:r>
          </w:p>
          <w:p w:rsidR="00000000" w:rsidDel="00000000" w:rsidP="00000000" w:rsidRDefault="00000000" w:rsidRPr="00000000" w14:paraId="000001C5">
            <w:pPr>
              <w:spacing w:after="0" w:line="250" w:lineRule="auto"/>
              <w:rPr/>
            </w:pPr>
            <w:r w:rsidDel="00000000" w:rsidR="00000000" w:rsidRPr="00000000">
              <w:rPr>
                <w:rtl w:val="0"/>
              </w:rPr>
            </w:r>
          </w:p>
          <w:p w:rsidR="00000000" w:rsidDel="00000000" w:rsidP="00000000" w:rsidRDefault="00000000" w:rsidRPr="00000000" w14:paraId="000001C6">
            <w:pPr>
              <w:spacing w:after="0" w:line="250" w:lineRule="auto"/>
              <w:rPr/>
            </w:pPr>
            <w:r w:rsidDel="00000000" w:rsidR="00000000" w:rsidRPr="00000000">
              <w:rPr>
                <w:rFonts w:ascii="Consolas" w:cs="Consolas" w:eastAsia="Consolas" w:hAnsi="Consolas"/>
                <w:color w:val="1a2b33"/>
                <w:sz w:val="17"/>
                <w:szCs w:val="17"/>
                <w:rtl w:val="0"/>
              </w:rPr>
              <w:t xml:space="preserve">p = jnp.array([1.0, 2.0, 0.5])</w:t>
            </w:r>
            <w:r w:rsidDel="00000000" w:rsidR="00000000" w:rsidRPr="00000000">
              <w:rPr>
                <w:rtl w:val="0"/>
              </w:rPr>
            </w:r>
          </w:p>
          <w:p w:rsidR="00000000" w:rsidDel="00000000" w:rsidP="00000000" w:rsidRDefault="00000000" w:rsidRPr="00000000" w14:paraId="000001C7">
            <w:pPr>
              <w:spacing w:after="0" w:line="250" w:lineRule="auto"/>
              <w:rPr/>
            </w:pPr>
            <w:r w:rsidDel="00000000" w:rsidR="00000000" w:rsidRPr="00000000">
              <w:rPr>
                <w:rtl w:val="0"/>
              </w:rPr>
            </w:r>
          </w:p>
          <w:p w:rsidR="00000000" w:rsidDel="00000000" w:rsidP="00000000" w:rsidRDefault="00000000" w:rsidRPr="00000000" w14:paraId="000001C8">
            <w:pPr>
              <w:spacing w:after="0" w:line="250" w:lineRule="auto"/>
              <w:rPr/>
            </w:pPr>
            <w:r w:rsidDel="00000000" w:rsidR="00000000" w:rsidRPr="00000000">
              <w:rPr>
                <w:rFonts w:ascii="Consolas" w:cs="Consolas" w:eastAsia="Consolas" w:hAnsi="Consolas"/>
                <w:color w:val="1a2b33"/>
                <w:sz w:val="17"/>
                <w:szCs w:val="17"/>
                <w:rtl w:val="0"/>
              </w:rPr>
              <w:t xml:space="preserve">g_rev = jax.grad(f)(p)                       # one pass, all three</w:t>
            </w:r>
            <w:r w:rsidDel="00000000" w:rsidR="00000000" w:rsidRPr="00000000">
              <w:rPr>
                <w:rtl w:val="0"/>
              </w:rPr>
            </w:r>
          </w:p>
          <w:p w:rsidR="00000000" w:rsidDel="00000000" w:rsidP="00000000" w:rsidRDefault="00000000" w:rsidRPr="00000000" w14:paraId="000001C9">
            <w:pPr>
              <w:spacing w:after="0" w:line="250" w:lineRule="auto"/>
              <w:rPr/>
            </w:pPr>
            <w:r w:rsidDel="00000000" w:rsidR="00000000" w:rsidRPr="00000000">
              <w:rPr>
                <w:rFonts w:ascii="Consolas" w:cs="Consolas" w:eastAsia="Consolas" w:hAnsi="Consolas"/>
                <w:color w:val="1a2b33"/>
                <w:sz w:val="17"/>
                <w:szCs w:val="17"/>
                <w:rtl w:val="0"/>
              </w:rPr>
              <w:t xml:space="preserve">g_fwd = jnp.array([jax.jvp(f, (p,), (e,))[1] # one pass each</w:t>
            </w:r>
            <w:r w:rsidDel="00000000" w:rsidR="00000000" w:rsidRPr="00000000">
              <w:rPr>
                <w:rtl w:val="0"/>
              </w:rPr>
            </w:r>
          </w:p>
          <w:p w:rsidR="00000000" w:rsidDel="00000000" w:rsidP="00000000" w:rsidRDefault="00000000" w:rsidRPr="00000000" w14:paraId="000001CA">
            <w:pPr>
              <w:spacing w:after="0" w:line="250" w:lineRule="auto"/>
              <w:rPr/>
            </w:pPr>
            <w:r w:rsidDel="00000000" w:rsidR="00000000" w:rsidRPr="00000000">
              <w:rPr>
                <w:rFonts w:ascii="Consolas" w:cs="Consolas" w:eastAsia="Consolas" w:hAnsi="Consolas"/>
                <w:color w:val="1a2b33"/>
                <w:sz w:val="17"/>
                <w:szCs w:val="17"/>
                <w:rtl w:val="0"/>
              </w:rPr>
              <w:t xml:space="preserve">                   for e in jnp.eye(3)])</w:t>
            </w:r>
            <w:r w:rsidDel="00000000" w:rsidR="00000000" w:rsidRPr="00000000">
              <w:rPr>
                <w:rtl w:val="0"/>
              </w:rPr>
            </w:r>
          </w:p>
          <w:p w:rsidR="00000000" w:rsidDel="00000000" w:rsidP="00000000" w:rsidRDefault="00000000" w:rsidRPr="00000000" w14:paraId="000001CB">
            <w:pPr>
              <w:spacing w:after="0" w:line="250" w:lineRule="auto"/>
              <w:rPr/>
            </w:pPr>
            <w:r w:rsidDel="00000000" w:rsidR="00000000" w:rsidRPr="00000000">
              <w:rPr>
                <w:rFonts w:ascii="Consolas" w:cs="Consolas" w:eastAsia="Consolas" w:hAnsi="Consolas"/>
                <w:color w:val="1a2b33"/>
                <w:sz w:val="17"/>
                <w:szCs w:val="17"/>
                <w:rtl w:val="0"/>
              </w:rPr>
              <w:t xml:space="preserve">print(g_rev, g_fwd)                          # must agree</w:t>
            </w:r>
            <w:r w:rsidDel="00000000" w:rsidR="00000000" w:rsidRPr="00000000">
              <w:rPr>
                <w:rtl w:val="0"/>
              </w:rPr>
            </w:r>
          </w:p>
        </w:tc>
      </w:tr>
    </w:tbl>
    <w:p w:rsidR="00000000" w:rsidDel="00000000" w:rsidP="00000000" w:rsidRDefault="00000000" w:rsidRPr="00000000" w14:paraId="000001CC">
      <w:pPr>
        <w:spacing w:after="140" w:line="276" w:lineRule="auto"/>
        <w:rPr/>
      </w:pPr>
      <w:r w:rsidDel="00000000" w:rsidR="00000000" w:rsidRPr="00000000">
        <w:rPr>
          <w:rFonts w:ascii="Calibri" w:cs="Calibri" w:eastAsia="Calibri" w:hAnsi="Calibri"/>
          <w:sz w:val="21"/>
          <w:szCs w:val="21"/>
          <w:rtl w:val="0"/>
        </w:rPr>
        <w:t xml:space="preserve">That last comparison is check </w:t>
      </w:r>
      <w:r w:rsidDel="00000000" w:rsidR="00000000" w:rsidRPr="00000000">
        <w:rPr>
          <w:rFonts w:ascii="Calibri" w:cs="Calibri" w:eastAsia="Calibri" w:hAnsi="Calibri"/>
          <w:b w:val="1"/>
          <w:bCs w:val="1"/>
          <w:sz w:val="21"/>
          <w:szCs w:val="21"/>
          <w:rtl w:val="0"/>
        </w:rPr>
        <w:t xml:space="preserve">V15</w:t>
      </w:r>
      <w:r w:rsidDel="00000000" w:rsidR="00000000" w:rsidRPr="00000000">
        <w:rPr>
          <w:rFonts w:ascii="Calibri" w:cs="Calibri" w:eastAsia="Calibri" w:hAnsi="Calibri"/>
          <w:sz w:val="21"/>
          <w:szCs w:val="21"/>
          <w:rtl w:val="0"/>
        </w:rPr>
        <w:t xml:space="preserve"> in the PRD, and the PRD calls it the highest value-per-line check in the whole suite. The reason: JAX implements forward and reverse mode as separate code paths, so agreement between them is real evidence rather than a tautology.</w:t>
      </w:r>
      <w:r w:rsidDel="00000000" w:rsidR="00000000" w:rsidRPr="00000000">
        <w:rPr>
          <w:rtl w:val="0"/>
        </w:rPr>
      </w:r>
    </w:p>
    <w:p w:rsidR="00000000" w:rsidDel="00000000" w:rsidP="00000000" w:rsidRDefault="00000000" w:rsidRPr="00000000" w14:paraId="000001CD">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3.3  </w:t>
      </w:r>
      <w:r w:rsidDel="00000000" w:rsidR="00000000" w:rsidRPr="00000000">
        <w:rPr>
          <w:rFonts w:ascii="Calibri" w:cs="Calibri" w:eastAsia="Calibri" w:hAnsi="Calibri"/>
          <w:b w:val="1"/>
          <w:bCs w:val="1"/>
          <w:color w:val="1f4e5f"/>
          <w:sz w:val="24"/>
          <w:szCs w:val="24"/>
          <w:rtl w:val="0"/>
        </w:rPr>
        <w:t xml:space="preserve">The adjoint of a timestepper</w:t>
      </w:r>
      <w:r w:rsidDel="00000000" w:rsidR="00000000" w:rsidRPr="00000000">
        <w:rPr>
          <w:rtl w:val="0"/>
        </w:rPr>
      </w:r>
    </w:p>
    <w:p w:rsidR="00000000" w:rsidDel="00000000" w:rsidP="00000000" w:rsidRDefault="00000000" w:rsidRPr="00000000" w14:paraId="000001CE">
      <w:pPr>
        <w:spacing w:after="130" w:lineRule="auto"/>
        <w:rPr/>
      </w:pPr>
      <w:r w:rsidDel="00000000" w:rsidR="00000000" w:rsidRPr="00000000">
        <w:rPr>
          <w:rFonts w:ascii="Calibri" w:cs="Calibri" w:eastAsia="Calibri" w:hAnsi="Calibri"/>
          <w:i w:val="1"/>
          <w:iCs w:val="1"/>
          <w:color w:val="444444"/>
          <w:sz w:val="18"/>
          <w:szCs w:val="18"/>
          <w:rtl w:val="0"/>
        </w:rPr>
        <w:t xml:space="preserve">2.5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§7.4</w:t>
      </w:r>
      <w:r w:rsidDel="00000000" w:rsidR="00000000" w:rsidRPr="00000000">
        <w:rPr>
          <w:rtl w:val="0"/>
        </w:rPr>
      </w:r>
    </w:p>
    <w:p w:rsidR="00000000" w:rsidDel="00000000" w:rsidP="00000000" w:rsidRDefault="00000000" w:rsidRPr="00000000" w14:paraId="000001CF">
      <w:pPr>
        <w:spacing w:after="140" w:line="276" w:lineRule="auto"/>
        <w:rPr>
          <w:rFonts w:ascii="Calibri" w:cs="Calibri" w:eastAsia="Calibri" w:hAnsi="Calibri"/>
          <w:sz w:val="21"/>
          <w:szCs w:val="21"/>
          <w:highlight w:val="cyan"/>
        </w:rPr>
      </w:pPr>
      <w:r w:rsidDel="00000000" w:rsidR="00000000" w:rsidRPr="00000000">
        <w:rPr>
          <w:rFonts w:ascii="Calibri" w:cs="Calibri" w:eastAsia="Calibri" w:hAnsi="Calibri"/>
          <w:sz w:val="21"/>
          <w:szCs w:val="21"/>
          <w:rtl w:val="0"/>
        </w:rPr>
        <w:t xml:space="preserve">Now apply reverse mode to a loop of five hundred timesteps. Conceptually it is the same chain rule, but the practical consequence is memory: to walk backward through step k you need the state at step k, so a </w:t>
      </w:r>
      <w:r w:rsidDel="00000000" w:rsidR="00000000" w:rsidRPr="00000000">
        <w:rPr>
          <w:rFonts w:ascii="Calibri" w:cs="Calibri" w:eastAsia="Calibri" w:hAnsi="Calibri"/>
          <w:sz w:val="21"/>
          <w:szCs w:val="21"/>
          <w:highlight w:val="cyan"/>
          <w:rtl w:val="0"/>
        </w:rPr>
        <w:t xml:space="preserve">naive implementation stores every intermediate state.</w:t>
      </w:r>
    </w:p>
    <w:p w:rsidR="00000000" w:rsidDel="00000000" w:rsidP="00000000" w:rsidRDefault="00000000" w:rsidRPr="00000000" w14:paraId="000001D0">
      <w:pPr>
        <w:numPr>
          <w:ilvl w:val="0"/>
          <w:numId w:val="22"/>
        </w:numPr>
        <w:spacing w:after="0" w:afterAutospacing="0" w:line="276" w:lineRule="auto"/>
        <w:ind w:left="720" w:hanging="360"/>
        <w:rPr>
          <w:highlight w:val="cyan"/>
          <w:u w:val="none"/>
        </w:rPr>
      </w:pPr>
      <w:r w:rsidDel="00000000" w:rsidR="00000000" w:rsidRPr="00000000">
        <w:rPr>
          <w:highlight w:val="cyan"/>
          <w:rtl w:val="0"/>
        </w:rPr>
        <w:t xml:space="preserve">Adjoint → linear map going backwards</w:t>
      </w:r>
    </w:p>
    <w:p w:rsidR="00000000" w:rsidDel="00000000" w:rsidP="00000000" w:rsidRDefault="00000000" w:rsidRPr="00000000" w14:paraId="000001D1">
      <w:pPr>
        <w:numPr>
          <w:ilvl w:val="0"/>
          <w:numId w:val="22"/>
        </w:numPr>
        <w:spacing w:after="0" w:afterAutospacing="0" w:line="276" w:lineRule="auto"/>
        <w:ind w:left="720" w:hanging="360"/>
        <w:rPr>
          <w:highlight w:val="cyan"/>
          <w:u w:val="none"/>
        </w:rPr>
      </w:pPr>
      <w:r w:rsidDel="00000000" w:rsidR="00000000" w:rsidRPr="00000000">
        <w:rPr>
          <w:highlight w:val="cyan"/>
          <w:rtl w:val="0"/>
        </w:rPr>
        <w:t xml:space="preserve">Timestepper → function that advancesw the simulation one step in time</w:t>
      </w:r>
    </w:p>
    <w:p w:rsidR="00000000" w:rsidDel="00000000" w:rsidP="00000000" w:rsidRDefault="00000000" w:rsidRPr="00000000" w14:paraId="000001D2">
      <w:pPr>
        <w:numPr>
          <w:ilvl w:val="1"/>
          <w:numId w:val="22"/>
        </w:numPr>
        <w:spacing w:after="0" w:afterAutospacing="0" w:before="0" w:beforeAutospacing="0" w:line="276" w:lineRule="auto"/>
        <w:ind w:left="1440" w:hanging="360"/>
        <w:rPr>
          <w:highlight w:val="cyan"/>
        </w:rPr>
      </w:pPr>
      <w:r w:rsidDel="00000000" w:rsidR="00000000" w:rsidRPr="00000000">
        <w:rPr>
          <w:highlight w:val="cyan"/>
          <w:rtl w:val="0"/>
        </w:rPr>
        <w:t xml:space="preserve">φₖ₊₁ = S(φₖ, θ)</w:t>
      </w:r>
    </w:p>
    <w:p w:rsidR="00000000" w:rsidDel="00000000" w:rsidP="00000000" w:rsidRDefault="00000000" w:rsidRPr="00000000" w14:paraId="000001D3">
      <w:pPr>
        <w:numPr>
          <w:ilvl w:val="2"/>
          <w:numId w:val="22"/>
        </w:numPr>
        <w:spacing w:after="0" w:afterAutospacing="0" w:before="0" w:beforeAutospacing="0" w:line="276" w:lineRule="auto"/>
        <w:ind w:left="2160" w:hanging="360"/>
        <w:rPr>
          <w:highlight w:val="cyan"/>
        </w:rPr>
      </w:pPr>
      <w:r w:rsidDel="00000000" w:rsidR="00000000" w:rsidRPr="00000000">
        <w:rPr>
          <w:highlight w:val="cyan"/>
          <w:rtl w:val="0"/>
        </w:rPr>
        <w:t xml:space="preserve">Here φₖ is the state at step k (the whole level set field)</w:t>
      </w:r>
    </w:p>
    <w:p w:rsidR="00000000" w:rsidDel="00000000" w:rsidP="00000000" w:rsidRDefault="00000000" w:rsidRPr="00000000" w14:paraId="000001D4">
      <w:pPr>
        <w:numPr>
          <w:ilvl w:val="2"/>
          <w:numId w:val="22"/>
        </w:numPr>
        <w:spacing w:after="0" w:afterAutospacing="0" w:before="0" w:beforeAutospacing="0" w:line="276" w:lineRule="auto"/>
        <w:ind w:left="2160" w:hanging="360"/>
        <w:rPr>
          <w:highlight w:val="cyan"/>
        </w:rPr>
      </w:pPr>
      <w:r w:rsidDel="00000000" w:rsidR="00000000" w:rsidRPr="00000000">
        <w:rPr>
          <w:highlight w:val="cyan"/>
          <w:rtl w:val="0"/>
        </w:rPr>
        <w:t xml:space="preserve">θ is the parameters (recipe and closure) </w:t>
      </w:r>
    </w:p>
    <w:p w:rsidR="00000000" w:rsidDel="00000000" w:rsidP="00000000" w:rsidRDefault="00000000" w:rsidRPr="00000000" w14:paraId="000001D5">
      <w:pPr>
        <w:numPr>
          <w:ilvl w:val="2"/>
          <w:numId w:val="22"/>
        </w:numPr>
        <w:spacing w:after="0" w:afterAutospacing="0" w:before="0" w:beforeAutospacing="0" w:line="276" w:lineRule="auto"/>
        <w:ind w:left="2160" w:hanging="360"/>
        <w:rPr>
          <w:highlight w:val="cyan"/>
        </w:rPr>
      </w:pPr>
      <w:r w:rsidDel="00000000" w:rsidR="00000000" w:rsidRPr="00000000">
        <w:rPr>
          <w:highlight w:val="cyan"/>
          <w:rtl w:val="0"/>
        </w:rPr>
        <w:t xml:space="preserve">S is the step function</w:t>
      </w:r>
    </w:p>
    <w:p w:rsidR="00000000" w:rsidDel="00000000" w:rsidP="00000000" w:rsidRDefault="00000000" w:rsidRPr="00000000" w14:paraId="000001D6">
      <w:pPr>
        <w:numPr>
          <w:ilvl w:val="2"/>
          <w:numId w:val="22"/>
        </w:numPr>
        <w:spacing w:after="240" w:before="0" w:beforeAutospacing="0" w:line="276" w:lineRule="auto"/>
        <w:ind w:left="2160" w:hanging="360"/>
        <w:rPr>
          <w:highlight w:val="cyan"/>
        </w:rPr>
      </w:pPr>
      <w:r w:rsidDel="00000000" w:rsidR="00000000" w:rsidRPr="00000000">
        <w:rPr>
          <w:highlight w:val="cyan"/>
          <w:rtl w:val="0"/>
        </w:rPr>
        <w:t xml:space="preserve">In M2, S does one explicit update: extend the velocity, apply the Godunov update, and reinitialise if it's due</w:t>
      </w:r>
    </w:p>
    <w:p w:rsidR="00000000" w:rsidDel="00000000" w:rsidP="00000000" w:rsidRDefault="00000000" w:rsidRPr="00000000" w14:paraId="000001D7">
      <w:pPr>
        <w:spacing w:after="140" w:line="276" w:lineRule="auto"/>
        <w:rPr/>
      </w:pPr>
      <w:r w:rsidDel="00000000" w:rsidR="00000000" w:rsidRPr="00000000">
        <w:rPr>
          <w:rFonts w:ascii="Calibri" w:cs="Calibri" w:eastAsia="Calibri" w:hAnsi="Calibri"/>
          <w:sz w:val="21"/>
          <w:szCs w:val="21"/>
          <w:rtl w:val="0"/>
        </w:rPr>
        <w:t xml:space="preserve">At 34 MB per field and 500 steps that is 17 GB, which is why the PRD treats this as a first-class design problem rather than an implementation detail.</w:t>
      </w:r>
      <w:r w:rsidDel="00000000" w:rsidR="00000000" w:rsidRPr="00000000">
        <w:rPr>
          <w:rtl w:val="0"/>
        </w:rPr>
      </w:r>
    </w:p>
    <w:p w:rsidR="00000000" w:rsidDel="00000000" w:rsidP="00000000" w:rsidRDefault="00000000" w:rsidRPr="00000000" w14:paraId="000001D8">
      <w:pPr>
        <w:spacing w:after="80" w:before="180" w:lineRule="auto"/>
        <w:rPr/>
      </w:pPr>
      <w:r w:rsidDel="00000000" w:rsidR="00000000" w:rsidRPr="00000000">
        <w:rPr>
          <w:rFonts w:ascii="Calibri" w:cs="Calibri" w:eastAsia="Calibri" w:hAnsi="Calibri"/>
          <w:b w:val="1"/>
          <w:bCs w:val="1"/>
          <w:color w:val="444444"/>
          <w:sz w:val="20"/>
          <w:szCs w:val="20"/>
          <w:rtl w:val="0"/>
        </w:rPr>
        <w:t xml:space="preserve">Checkpointing</w:t>
      </w:r>
      <w:r w:rsidDel="00000000" w:rsidR="00000000" w:rsidRPr="00000000">
        <w:rPr>
          <w:rtl w:val="0"/>
        </w:rPr>
      </w:r>
    </w:p>
    <w:p w:rsidR="00000000" w:rsidDel="00000000" w:rsidP="00000000" w:rsidRDefault="00000000" w:rsidRPr="00000000" w14:paraId="000001D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Store only a few states — checkpoints — and recompute the rest on the way back. With √N checkpoints you get roughly √N memory and a factor of two in recompute. Griewank and Walther worked out the optimal schedule (the "revolve" algorithm); in JAX you get most of the benefit from jax.checkpoint applied to the step function.</w:t>
      </w:r>
    </w:p>
    <w:p w:rsidR="00000000" w:rsidDel="00000000" w:rsidP="00000000" w:rsidRDefault="00000000" w:rsidRPr="00000000" w14:paraId="000001DA">
      <w:pPr>
        <w:numPr>
          <w:ilvl w:val="0"/>
          <w:numId w:val="49"/>
        </w:numPr>
        <w:spacing w:after="0" w:afterAutospacing="0" w:line="276" w:lineRule="auto"/>
        <w:ind w:left="720" w:hanging="360"/>
        <w:rPr>
          <w:highlight w:val="cyan"/>
        </w:rPr>
      </w:pPr>
      <w:r w:rsidDel="00000000" w:rsidR="00000000" w:rsidRPr="00000000">
        <w:rPr>
          <w:highlight w:val="cyan"/>
          <w:rtl w:val="0"/>
        </w:rPr>
        <w:t xml:space="preserve">Jax.checkpoint → uniform scheme, evenly space checkpoints</w:t>
      </w:r>
    </w:p>
    <w:p w:rsidR="00000000" w:rsidDel="00000000" w:rsidP="00000000" w:rsidRDefault="00000000" w:rsidRPr="00000000" w14:paraId="000001DB">
      <w:pPr>
        <w:numPr>
          <w:ilvl w:val="0"/>
          <w:numId w:val="49"/>
        </w:numPr>
        <w:spacing w:after="0" w:afterAutospacing="0" w:line="276" w:lineRule="auto"/>
        <w:ind w:left="720" w:hanging="360"/>
        <w:rPr>
          <w:highlight w:val="cyan"/>
        </w:rPr>
      </w:pPr>
      <w:r w:rsidDel="00000000" w:rsidR="00000000" w:rsidRPr="00000000">
        <w:rPr>
          <w:highlight w:val="cyan"/>
          <w:rtl w:val="0"/>
        </w:rPr>
        <w:t xml:space="preserve">Revolve = optimal schedule given N steps and memory budget</w:t>
      </w:r>
    </w:p>
    <w:p w:rsidR="00000000" w:rsidDel="00000000" w:rsidP="00000000" w:rsidRDefault="00000000" w:rsidRPr="00000000" w14:paraId="000001DC">
      <w:pPr>
        <w:numPr>
          <w:ilvl w:val="1"/>
          <w:numId w:val="49"/>
        </w:numPr>
        <w:spacing w:after="0" w:afterAutospacing="0" w:line="276" w:lineRule="auto"/>
        <w:ind w:left="1440" w:hanging="360"/>
        <w:rPr>
          <w:highlight w:val="cyan"/>
        </w:rPr>
      </w:pPr>
      <w:r w:rsidDel="00000000" w:rsidR="00000000" w:rsidRPr="00000000">
        <w:rPr>
          <w:highlight w:val="cyan"/>
          <w:rtl w:val="0"/>
        </w:rPr>
        <w:t xml:space="preserve">Most likely won’t use this right now</w:t>
      </w:r>
    </w:p>
    <w:p w:rsidR="00000000" w:rsidDel="00000000" w:rsidP="00000000" w:rsidRDefault="00000000" w:rsidRPr="00000000" w14:paraId="000001DD">
      <w:pPr>
        <w:numPr>
          <w:ilvl w:val="1"/>
          <w:numId w:val="49"/>
        </w:numPr>
        <w:spacing w:after="140" w:line="276" w:lineRule="auto"/>
        <w:ind w:left="1440" w:hanging="360"/>
        <w:rPr>
          <w:highlight w:val="cyan"/>
        </w:rPr>
      </w:pPr>
      <w:r w:rsidDel="00000000" w:rsidR="00000000" w:rsidRPr="00000000">
        <w:rPr>
          <w:highlight w:val="cyan"/>
          <w:rtl w:val="0"/>
        </w:rPr>
        <w:t xml:space="preserve">When memory becomes a binding constraint, this would become helpful</w:t>
      </w:r>
    </w:p>
    <w:p w:rsidR="00000000" w:rsidDel="00000000" w:rsidP="00000000" w:rsidRDefault="00000000" w:rsidRPr="00000000" w14:paraId="000001D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750 MB and 2× compute instead of 17 GB. This is the trade the PRD specifies in §7.4.</w:t>
      </w:r>
    </w:p>
    <w:p w:rsidR="00000000" w:rsidDel="00000000" w:rsidP="00000000" w:rsidRDefault="00000000" w:rsidRPr="00000000" w14:paraId="000001DF">
      <w:pPr>
        <w:numPr>
          <w:ilvl w:val="0"/>
          <w:numId w:val="32"/>
        </w:numPr>
        <w:spacing w:after="0" w:afterAutospacing="0" w:line="276" w:lineRule="auto"/>
        <w:ind w:left="720" w:hanging="360"/>
        <w:rPr>
          <w:highlight w:val="cyan"/>
        </w:rPr>
      </w:pPr>
      <w:r w:rsidDel="00000000" w:rsidR="00000000" w:rsidRPr="00000000">
        <w:rPr>
          <w:highlight w:val="cyan"/>
          <w:rtl w:val="0"/>
        </w:rPr>
        <w:t xml:space="preserve">2x compute = more time, rather than more data (trade-off)</w:t>
      </w:r>
    </w:p>
    <w:p w:rsidR="00000000" w:rsidDel="00000000" w:rsidP="00000000" w:rsidRDefault="00000000" w:rsidRPr="00000000" w14:paraId="000001E0">
      <w:pPr>
        <w:numPr>
          <w:ilvl w:val="1"/>
          <w:numId w:val="32"/>
        </w:numPr>
        <w:spacing w:after="0" w:afterAutospacing="0" w:line="276" w:lineRule="auto"/>
        <w:ind w:left="1440" w:hanging="360"/>
        <w:rPr>
          <w:highlight w:val="cyan"/>
        </w:rPr>
      </w:pPr>
      <w:r w:rsidDel="00000000" w:rsidR="00000000" w:rsidRPr="00000000">
        <w:rPr>
          <w:highlight w:val="cyan"/>
          <w:rtl w:val="0"/>
        </w:rPr>
        <w:t xml:space="preserve">Backward pass has own cost that doesn’t double (usually 1-3x a forward step) → so total time is not doubled</w:t>
      </w:r>
    </w:p>
    <w:p w:rsidR="00000000" w:rsidDel="00000000" w:rsidP="00000000" w:rsidRDefault="00000000" w:rsidRPr="00000000" w14:paraId="000001E1">
      <w:pPr>
        <w:numPr>
          <w:ilvl w:val="0"/>
          <w:numId w:val="32"/>
        </w:numPr>
        <w:spacing w:after="140" w:line="276" w:lineRule="auto"/>
        <w:ind w:left="720" w:hanging="360"/>
        <w:rPr>
          <w:highlight w:val="cyan"/>
        </w:rPr>
      </w:pPr>
      <w:r w:rsidDel="00000000" w:rsidR="00000000" w:rsidRPr="00000000">
        <w:rPr>
          <w:highlight w:val="cyan"/>
        </w:rPr>
        <w:drawing>
          <wp:inline distB="114300" distT="114300" distL="114300" distR="114300">
            <wp:extent cx="2224088" cy="1525751"/>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224088" cy="1525751"/>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80" w:before="180" w:lineRule="auto"/>
        <w:rPr/>
      </w:pPr>
      <w:r w:rsidDel="00000000" w:rsidR="00000000" w:rsidRPr="00000000">
        <w:rPr>
          <w:rFonts w:ascii="Calibri" w:cs="Calibri" w:eastAsia="Calibri" w:hAnsi="Calibri"/>
          <w:b w:val="1"/>
          <w:bCs w:val="1"/>
          <w:color w:val="444444"/>
          <w:sz w:val="20"/>
          <w:szCs w:val="20"/>
          <w:rtl w:val="0"/>
        </w:rPr>
        <w:t xml:space="preserve">Self-check</w:t>
      </w:r>
      <w:r w:rsidDel="00000000" w:rsidR="00000000" w:rsidRPr="00000000">
        <w:rPr>
          <w:rtl w:val="0"/>
        </w:rPr>
      </w:r>
    </w:p>
    <w:p w:rsidR="00000000" w:rsidDel="00000000" w:rsidP="00000000" w:rsidRDefault="00000000" w:rsidRPr="00000000" w14:paraId="000001E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Why does checkpointing help at all — what exactly is being traded for what?</w:t>
      </w:r>
    </w:p>
    <w:p w:rsidR="00000000" w:rsidDel="00000000" w:rsidP="00000000" w:rsidRDefault="00000000" w:rsidRPr="00000000" w14:paraId="000001E4">
      <w:pPr>
        <w:numPr>
          <w:ilvl w:val="0"/>
          <w:numId w:val="14"/>
        </w:numPr>
        <w:spacing w:after="140" w:line="276" w:lineRule="auto"/>
        <w:ind w:left="720" w:hanging="360"/>
        <w:rPr>
          <w:highlight w:val="cyan"/>
        </w:rPr>
      </w:pPr>
      <w:r w:rsidDel="00000000" w:rsidR="00000000" w:rsidRPr="00000000">
        <w:rPr>
          <w:highlight w:val="cyan"/>
          <w:rtl w:val="0"/>
        </w:rPr>
        <w:t xml:space="preserve">Memory is being traded for compute time</w:t>
      </w:r>
    </w:p>
    <w:p w:rsidR="00000000" w:rsidDel="00000000" w:rsidP="00000000" w:rsidRDefault="00000000" w:rsidRPr="00000000" w14:paraId="000001E5">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3.4  </w:t>
      </w:r>
      <w:r w:rsidDel="00000000" w:rsidR="00000000" w:rsidRPr="00000000">
        <w:rPr>
          <w:rFonts w:ascii="Calibri" w:cs="Calibri" w:eastAsia="Calibri" w:hAnsi="Calibri"/>
          <w:b w:val="1"/>
          <w:bCs w:val="1"/>
          <w:color w:val="1f4e5f"/>
          <w:sz w:val="24"/>
          <w:szCs w:val="24"/>
          <w:rtl w:val="0"/>
        </w:rPr>
        <w:t xml:space="preserve">The adjoint in physics language</w:t>
      </w:r>
      <w:r w:rsidDel="00000000" w:rsidR="00000000" w:rsidRPr="00000000">
        <w:rPr>
          <w:rtl w:val="0"/>
        </w:rPr>
      </w:r>
    </w:p>
    <w:p w:rsidR="00000000" w:rsidDel="00000000" w:rsidP="00000000" w:rsidRDefault="00000000" w:rsidRPr="00000000" w14:paraId="000001E6">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§1</w:t>
      </w:r>
      <w:r w:rsidDel="00000000" w:rsidR="00000000" w:rsidRPr="00000000">
        <w:rPr>
          <w:rtl w:val="0"/>
        </w:rPr>
      </w:r>
    </w:p>
    <w:p w:rsidR="00000000" w:rsidDel="00000000" w:rsidP="00000000" w:rsidRDefault="00000000" w:rsidRPr="00000000" w14:paraId="000001E7">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you find the automatic-differentiation framing abstract, here is the same thing from the PDE side. The adjoint equation is a second PDE, run backward in time, </w:t>
      </w:r>
      <w:r w:rsidDel="00000000" w:rsidR="00000000" w:rsidRPr="00000000">
        <w:rPr>
          <w:rFonts w:ascii="Calibri" w:cs="Calibri" w:eastAsia="Calibri" w:hAnsi="Calibri"/>
          <w:sz w:val="21"/>
          <w:szCs w:val="21"/>
          <w:highlight w:val="cyan"/>
          <w:rtl w:val="0"/>
        </w:rPr>
        <w:t xml:space="preserve">whose solution is the sensitivity of your objective to a perturbation at each point and time.</w:t>
      </w:r>
      <w:r w:rsidDel="00000000" w:rsidR="00000000" w:rsidRPr="00000000">
        <w:rPr>
          <w:rFonts w:ascii="Calibri" w:cs="Calibri" w:eastAsia="Calibri" w:hAnsi="Calibri"/>
          <w:sz w:val="21"/>
          <w:szCs w:val="21"/>
          <w:rtl w:val="0"/>
        </w:rPr>
        <w:t xml:space="preserve"> Weather forecasting has used this since the 1980s under the name 4D-Var; shape optimisation in aerospace and photonics uses it; Allaire, Jouve &amp; Toader (2004) is the standard reference for the level-set case specifically.</w:t>
      </w:r>
    </w:p>
    <w:p w:rsidR="00000000" w:rsidDel="00000000" w:rsidP="00000000" w:rsidRDefault="00000000" w:rsidRPr="00000000" w14:paraId="000001E8">
      <w:pPr>
        <w:numPr>
          <w:ilvl w:val="0"/>
          <w:numId w:val="37"/>
        </w:numPr>
        <w:spacing w:after="140" w:line="276" w:lineRule="auto"/>
        <w:ind w:left="720" w:hanging="360"/>
        <w:rPr>
          <w:highlight w:val="cyan"/>
        </w:rPr>
      </w:pPr>
      <w:r w:rsidDel="00000000" w:rsidR="00000000" w:rsidRPr="00000000">
        <w:rPr>
          <w:highlight w:val="cyan"/>
          <w:rtl w:val="0"/>
        </w:rPr>
        <w:t xml:space="preserve">4D-Var → auto-diff adjoint in weather forecasting</w:t>
      </w:r>
    </w:p>
    <w:p w:rsidR="00000000" w:rsidDel="00000000" w:rsidP="00000000" w:rsidRDefault="00000000" w:rsidRPr="00000000" w14:paraId="000001E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Automatic differentiation and the hand-derived adjoint compute the same object. </w:t>
      </w:r>
      <w:r w:rsidDel="00000000" w:rsidR="00000000" w:rsidRPr="00000000">
        <w:rPr>
          <w:rFonts w:ascii="Calibri" w:cs="Calibri" w:eastAsia="Calibri" w:hAnsi="Calibri"/>
          <w:sz w:val="21"/>
          <w:szCs w:val="21"/>
          <w:highlight w:val="cyan"/>
          <w:rtl w:val="0"/>
        </w:rPr>
        <w:t xml:space="preserve">AD derives it mechanically, which is less elegant and much less error-prone.</w:t>
      </w:r>
      <w:r w:rsidDel="00000000" w:rsidR="00000000" w:rsidRPr="00000000">
        <w:rPr>
          <w:rFonts w:ascii="Calibri" w:cs="Calibri" w:eastAsia="Calibri" w:hAnsi="Calibri"/>
          <w:sz w:val="21"/>
          <w:szCs w:val="21"/>
          <w:rtl w:val="0"/>
        </w:rPr>
        <w:t xml:space="preserve"> M2 uses AD; knowing the adjoint framing helps when you read the literature, because most of it predates usable AD tooling.</w:t>
      </w:r>
    </w:p>
    <w:p w:rsidR="00000000" w:rsidDel="00000000" w:rsidP="00000000" w:rsidRDefault="00000000" w:rsidRPr="00000000" w14:paraId="000001EA">
      <w:pPr>
        <w:numPr>
          <w:ilvl w:val="0"/>
          <w:numId w:val="6"/>
        </w:numPr>
        <w:spacing w:after="140" w:line="276" w:lineRule="auto"/>
        <w:ind w:left="720" w:hanging="360"/>
        <w:rPr>
          <w:highlight w:val="cyan"/>
        </w:rPr>
      </w:pPr>
      <w:r w:rsidDel="00000000" w:rsidR="00000000" w:rsidRPr="00000000">
        <w:rPr>
          <w:highlight w:val="cyan"/>
          <w:rtl w:val="0"/>
        </w:rPr>
        <w:t xml:space="preserve">This was before jax.gradient became the shit</w:t>
      </w:r>
    </w:p>
    <w:p w:rsidR="00000000" w:rsidDel="00000000" w:rsidP="00000000" w:rsidRDefault="00000000" w:rsidRPr="00000000" w14:paraId="000001EB">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3.5  </w:t>
      </w:r>
      <w:r w:rsidDel="00000000" w:rsidR="00000000" w:rsidRPr="00000000">
        <w:rPr>
          <w:rFonts w:ascii="Calibri" w:cs="Calibri" w:eastAsia="Calibri" w:hAnsi="Calibri"/>
          <w:b w:val="1"/>
          <w:bCs w:val="1"/>
          <w:color w:val="1f4e5f"/>
          <w:sz w:val="24"/>
          <w:szCs w:val="24"/>
          <w:rtl w:val="0"/>
        </w:rPr>
        <w:t xml:space="preserve">JAX in practice</w:t>
      </w:r>
      <w:r w:rsidDel="00000000" w:rsidR="00000000" w:rsidRPr="00000000">
        <w:rPr>
          <w:rtl w:val="0"/>
        </w:rPr>
      </w:r>
    </w:p>
    <w:p w:rsidR="00000000" w:rsidDel="00000000" w:rsidP="00000000" w:rsidRDefault="00000000" w:rsidRPr="00000000" w14:paraId="000001EC">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§10, §7.3</w:t>
      </w:r>
      <w:r w:rsidDel="00000000" w:rsidR="00000000" w:rsidRPr="00000000">
        <w:rPr>
          <w:rtl w:val="0"/>
        </w:rPr>
      </w:r>
    </w:p>
    <w:p w:rsidR="00000000" w:rsidDel="00000000" w:rsidP="00000000" w:rsidRDefault="00000000" w:rsidRPr="00000000" w14:paraId="000001ED">
      <w:pPr>
        <w:spacing w:after="140" w:line="276" w:lineRule="auto"/>
        <w:rPr/>
      </w:pPr>
      <w:r w:rsidDel="00000000" w:rsidR="00000000" w:rsidRPr="00000000">
        <w:rPr>
          <w:rFonts w:ascii="Calibri" w:cs="Calibri" w:eastAsia="Calibri" w:hAnsi="Calibri"/>
          <w:sz w:val="21"/>
          <w:szCs w:val="21"/>
          <w:rtl w:val="0"/>
        </w:rPr>
        <w:t xml:space="preserve">Enough JAX to work in the codebase: pure functions, jit, grad, jvp, vjp, pytrees, and the two rules that will otherwise cost you a day each.</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Static shapes.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Array shapes must be known at trace time. This is why the dense representation of §4 fits JAX and a sparse narrow band fights it.</w:t>
      </w:r>
    </w:p>
    <w:p w:rsidR="00000000" w:rsidDel="00000000" w:rsidP="00000000" w:rsidRDefault="00000000" w:rsidRPr="00000000" w14:paraId="000001E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Nothing differentiable in a closure.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parameter captured in a closure rather than passed in the parameter pytree is invisible to jax.grad, and produces a silently zero gradient column rather than an error. §7.3 requires a test that every declared parameter has a nonzero gradient somewhere, </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precisely to catch this</w:t>
      </w:r>
    </w:p>
    <w:p w:rsidR="00000000" w:rsidDel="00000000" w:rsidP="00000000" w:rsidRDefault="00000000" w:rsidRPr="00000000" w14:paraId="000001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2" w:lineRule="auto"/>
        <w:ind w:left="720" w:right="0" w:hanging="360"/>
        <w:jc w:val="left"/>
        <w:rPr>
          <w:highlight w:val="cyan"/>
        </w:rPr>
      </w:pPr>
      <w:r w:rsidDel="00000000" w:rsidR="00000000" w:rsidRPr="00000000">
        <w:rPr>
          <w:highlight w:val="cyan"/>
          <w:rtl w:val="0"/>
        </w:rPr>
        <w:t xml:space="preserve">Closure → function that uses variable from outside itself via surrounding code, instead of receiving it as an argument</w:t>
      </w:r>
    </w:p>
    <w:p w:rsidR="00000000" w:rsidDel="00000000" w:rsidP="00000000" w:rsidRDefault="00000000" w:rsidRPr="00000000" w14:paraId="000001F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2" w:lineRule="auto"/>
        <w:ind w:left="1440" w:right="0" w:hanging="360"/>
        <w:jc w:val="left"/>
        <w:rPr>
          <w:highlight w:val="cyan"/>
        </w:rPr>
      </w:pPr>
      <w:r w:rsidDel="00000000" w:rsidR="00000000" w:rsidRPr="00000000">
        <w:rPr>
          <w:highlight w:val="cyan"/>
          <w:rtl w:val="0"/>
        </w:rPr>
        <w:t xml:space="preserve">Captured in closure → k grabbed from surroundings rather than passed in</w:t>
      </w:r>
    </w:p>
    <w:p w:rsidR="00000000" w:rsidDel="00000000" w:rsidP="00000000" w:rsidRDefault="00000000" w:rsidRPr="00000000" w14:paraId="000001F2">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afterAutospacing="0" w:before="0" w:line="272" w:lineRule="auto"/>
        <w:ind w:left="2160" w:right="0" w:hanging="360"/>
        <w:jc w:val="left"/>
        <w:rPr>
          <w:highlight w:val="cyan"/>
        </w:rPr>
      </w:pPr>
      <w:r w:rsidDel="00000000" w:rsidR="00000000" w:rsidRPr="00000000">
        <w:rPr>
          <w:highlight w:val="cyan"/>
          <w:rtl w:val="0"/>
        </w:rPr>
        <w:t xml:space="preserve">JAX only differentiates wrt to function’s arguments → closure treated as fixed constant (parameter’s gradient entry becomes zero)</w:t>
      </w:r>
    </w:p>
    <w:p w:rsidR="00000000" w:rsidDel="00000000" w:rsidP="00000000" w:rsidRDefault="00000000" w:rsidRPr="00000000" w14:paraId="000001F3">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afterAutospacing="0" w:before="0" w:line="272" w:lineRule="auto"/>
        <w:ind w:left="2880" w:right="0" w:hanging="360"/>
        <w:jc w:val="left"/>
        <w:rPr>
          <w:highlight w:val="cyan"/>
        </w:rPr>
      </w:pPr>
      <w:r w:rsidDel="00000000" w:rsidR="00000000" w:rsidRPr="00000000">
        <w:rPr>
          <w:highlight w:val="cyan"/>
          <w:rtl w:val="0"/>
        </w:rPr>
        <w:t xml:space="preserve">Test is to compute gradient for each parameter → make sure zero does not pu</w:t>
      </w:r>
    </w:p>
    <w:p w:rsidR="00000000" w:rsidDel="00000000" w:rsidP="00000000" w:rsidRDefault="00000000" w:rsidRPr="00000000" w14:paraId="000001F4">
      <w:pPr>
        <w:keepNext w:val="0"/>
        <w:keepLines w:val="0"/>
        <w:pageBreakBefore w:val="0"/>
        <w:widowControl w:val="1"/>
        <w:numPr>
          <w:ilvl w:val="4"/>
          <w:numId w:val="23"/>
        </w:numPr>
        <w:pBdr>
          <w:top w:space="0" w:sz="0" w:val="nil"/>
          <w:left w:space="0" w:sz="0" w:val="nil"/>
          <w:bottom w:space="0" w:sz="0" w:val="nil"/>
          <w:right w:space="0" w:sz="0" w:val="nil"/>
          <w:between w:space="0" w:sz="0" w:val="nil"/>
        </w:pBdr>
        <w:shd w:fill="auto" w:val="clear"/>
        <w:spacing w:after="0" w:afterAutospacing="0" w:before="0" w:line="272" w:lineRule="auto"/>
        <w:ind w:left="3600" w:right="0" w:hanging="360"/>
        <w:jc w:val="left"/>
        <w:rPr>
          <w:highlight w:val="cyan"/>
        </w:rPr>
      </w:pPr>
      <w:r w:rsidDel="00000000" w:rsidR="00000000" w:rsidRPr="00000000">
        <w:rPr>
          <w:highlight w:val="cyan"/>
          <w:rtl w:val="0"/>
        </w:rPr>
        <w:t xml:space="preserve">Nonzero somewhere under some condition (some zero parameters are legit)</w:t>
      </w:r>
    </w:p>
    <w:p w:rsidR="00000000" w:rsidDel="00000000" w:rsidP="00000000" w:rsidRDefault="00000000" w:rsidRPr="00000000" w14:paraId="000001F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0" w:line="272" w:lineRule="auto"/>
        <w:ind w:left="1440" w:right="0" w:hanging="360"/>
        <w:jc w:val="left"/>
        <w:rPr>
          <w:highlight w:val="cyan"/>
        </w:rPr>
      </w:pPr>
      <w:r w:rsidDel="00000000" w:rsidR="00000000" w:rsidRPr="00000000">
        <w:rPr>
          <w:highlight w:val="cyan"/>
          <w:rtl w:val="0"/>
        </w:rPr>
        <w:t xml:space="preserve">Cause trouble with differentiating</w:t>
      </w:r>
    </w:p>
    <w:p w:rsidR="00000000" w:rsidDel="00000000" w:rsidP="00000000" w:rsidRDefault="00000000" w:rsidRPr="00000000" w14:paraId="000001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72" w:lineRule="auto"/>
        <w:ind w:left="720" w:right="0" w:hanging="360"/>
        <w:jc w:val="left"/>
        <w:rPr>
          <w:highlight w:val="cyan"/>
        </w:rPr>
      </w:pPr>
      <w:r w:rsidDel="00000000" w:rsidR="00000000" w:rsidRPr="00000000">
        <w:rPr>
          <w:highlight w:val="cyan"/>
          <w:rtl w:val="0"/>
        </w:rPr>
        <w:t xml:space="preserve">Pytree → nested container → JAX treats as one structured input</w:t>
      </w:r>
    </w:p>
    <w:p w:rsidR="00000000" w:rsidDel="00000000" w:rsidP="00000000" w:rsidRDefault="00000000" w:rsidRPr="00000000" w14:paraId="000001F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70" w:before="0" w:line="272" w:lineRule="auto"/>
        <w:ind w:left="1440" w:right="0" w:hanging="360"/>
        <w:jc w:val="left"/>
        <w:rPr>
          <w:highlight w:val="cyan"/>
        </w:rPr>
      </w:pPr>
      <w:r w:rsidDel="00000000" w:rsidR="00000000" w:rsidRPr="00000000">
        <w:rPr>
          <w:highlight w:val="cyan"/>
          <w:rtl w:val="0"/>
        </w:rPr>
        <w:t xml:space="preserve">Parameter pytree → holds every parameter you want to fit</w:t>
      </w: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4 — Where derivatives die</w:t>
      </w:r>
      <w:r w:rsidDel="00000000" w:rsidR="00000000" w:rsidRPr="00000000">
        <w:rPr>
          <w:rtl w:val="0"/>
        </w:rPr>
      </w:r>
    </w:p>
    <w:p w:rsidR="00000000" w:rsidDel="00000000" w:rsidP="00000000" w:rsidRDefault="00000000" w:rsidRPr="00000000" w14:paraId="000001FA">
      <w:pPr>
        <w:spacing w:after="140" w:line="276" w:lineRule="auto"/>
        <w:rPr/>
      </w:pPr>
      <w:r w:rsidDel="00000000" w:rsidR="00000000" w:rsidRPr="00000000">
        <w:rPr>
          <w:rFonts w:ascii="Calibri" w:cs="Calibri" w:eastAsia="Calibri" w:hAnsi="Calibri"/>
          <w:sz w:val="21"/>
          <w:szCs w:val="21"/>
          <w:rtl w:val="0"/>
        </w:rPr>
        <w:t xml:space="preserve">This module is the intellectual core of the mission. Every item in the PRD’s anti-requirements list (§11) is here, and each one has produced a real bug in somebody’s code.</w:t>
      </w:r>
      <w:r w:rsidDel="00000000" w:rsidR="00000000" w:rsidRPr="00000000">
        <w:rPr>
          <w:rtl w:val="0"/>
        </w:rPr>
      </w:r>
    </w:p>
    <w:p w:rsidR="00000000" w:rsidDel="00000000" w:rsidP="00000000" w:rsidRDefault="00000000" w:rsidRPr="00000000" w14:paraId="000001FB">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4.1  </w:t>
      </w:r>
      <w:r w:rsidDel="00000000" w:rsidR="00000000" w:rsidRPr="00000000">
        <w:rPr>
          <w:rFonts w:ascii="Calibri" w:cs="Calibri" w:eastAsia="Calibri" w:hAnsi="Calibri"/>
          <w:b w:val="1"/>
          <w:bCs w:val="1"/>
          <w:color w:val="1f4e5f"/>
          <w:sz w:val="24"/>
          <w:szCs w:val="24"/>
          <w:rtl w:val="0"/>
        </w:rPr>
        <w:t xml:space="preserve">Data-dependent loop counts</w:t>
      </w:r>
      <w:r w:rsidDel="00000000" w:rsidR="00000000" w:rsidRPr="00000000">
        <w:rPr>
          <w:rtl w:val="0"/>
        </w:rPr>
      </w:r>
    </w:p>
    <w:p w:rsidR="00000000" w:rsidDel="00000000" w:rsidP="00000000" w:rsidRDefault="00000000" w:rsidRPr="00000000" w14:paraId="000001FC">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§5.2, §5.3</w:t>
      </w:r>
      <w:r w:rsidDel="00000000" w:rsidR="00000000" w:rsidRPr="00000000">
        <w:rPr>
          <w:rtl w:val="0"/>
        </w:rPr>
      </w:r>
    </w:p>
    <w:p w:rsidR="00000000" w:rsidDel="00000000" w:rsidP="00000000" w:rsidRDefault="00000000" w:rsidRPr="00000000" w14:paraId="000001FD">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natural timestep is dt = CFL·dx / max|V|, integrating to a fixed final time T. But max|V| depends on the parameters. So dt depends on the parameters. So N = ceil(T/dt) depends on the parameters — and it is an integer, so it changes in jumps.</w:t>
      </w:r>
    </w:p>
    <w:p w:rsidR="00000000" w:rsidDel="00000000" w:rsidP="00000000" w:rsidRDefault="00000000" w:rsidRPr="00000000" w14:paraId="000001FE">
      <w:pPr>
        <w:numPr>
          <w:ilvl w:val="0"/>
          <w:numId w:val="53"/>
        </w:numPr>
        <w:spacing w:after="0" w:afterAutospacing="0" w:line="276" w:lineRule="auto"/>
        <w:ind w:left="720" w:hanging="360"/>
        <w:rPr>
          <w:highlight w:val="cyan"/>
        </w:rPr>
      </w:pPr>
      <w:r w:rsidDel="00000000" w:rsidR="00000000" w:rsidRPr="00000000">
        <w:rPr>
          <w:highlight w:val="cyan"/>
          <w:rtl w:val="0"/>
        </w:rPr>
        <w:t xml:space="preserve">Since N changes, that threatens the differentiability</w:t>
      </w:r>
    </w:p>
    <w:p w:rsidR="00000000" w:rsidDel="00000000" w:rsidP="00000000" w:rsidRDefault="00000000" w:rsidRPr="00000000" w14:paraId="000001FF">
      <w:pPr>
        <w:numPr>
          <w:ilvl w:val="0"/>
          <w:numId w:val="53"/>
        </w:numPr>
        <w:spacing w:after="140" w:line="276" w:lineRule="auto"/>
        <w:ind w:left="720" w:hanging="360"/>
        <w:rPr>
          <w:highlight w:val="cyan"/>
        </w:rPr>
      </w:pPr>
      <w:r w:rsidDel="00000000" w:rsidR="00000000" w:rsidRPr="00000000">
        <w:rPr>
          <w:highlight w:val="cyan"/>
          <w:rtl w:val="0"/>
        </w:rPr>
        <w:t xml:space="preserve">N = ceil(T/dt) → rounding up to the next whole number</w:t>
      </w:r>
    </w:p>
    <w:p w:rsidR="00000000" w:rsidDel="00000000" w:rsidP="00000000" w:rsidRDefault="00000000" w:rsidRPr="00000000" w14:paraId="00000200">
      <w:pPr>
        <w:spacing w:after="140" w:line="276" w:lineRule="auto"/>
        <w:rPr/>
      </w:pPr>
      <w:r w:rsidDel="00000000" w:rsidR="00000000" w:rsidRPr="00000000">
        <w:rPr>
          <w:rFonts w:ascii="Calibri" w:cs="Calibri" w:eastAsia="Calibri" w:hAnsi="Calibri"/>
          <w:sz w:val="21"/>
          <w:szCs w:val="21"/>
          <w:rtl w:val="0"/>
        </w:rPr>
        <w:t xml:space="preserve">The derivative of the output with respect to a parameter now has a discontinuity every time N ticks over. Nothing crashes. The gradient is simply wrong near those points, and it looks like noise rather than like a bug, so you will blame the Monte Carlo, or the grid, or precision.</w:t>
      </w:r>
      <w:r w:rsidDel="00000000" w:rsidR="00000000" w:rsidRPr="00000000">
        <w:rPr>
          <w:rtl w:val="0"/>
        </w:rPr>
      </w:r>
    </w:p>
    <w:p w:rsidR="00000000" w:rsidDel="00000000" w:rsidP="00000000" w:rsidRDefault="00000000" w:rsidRPr="00000000" w14:paraId="00000201">
      <w:pPr>
        <w:spacing w:after="140" w:line="276" w:lineRule="auto"/>
        <w:rPr/>
      </w:pPr>
      <w:r w:rsidDel="00000000" w:rsidR="00000000" w:rsidRPr="00000000">
        <w:rPr>
          <w:rFonts w:ascii="Calibri" w:cs="Calibri" w:eastAsia="Calibri" w:hAnsi="Calibri"/>
          <w:sz w:val="21"/>
          <w:szCs w:val="21"/>
          <w:rtl w:val="0"/>
        </w:rPr>
        <w:t xml:space="preserve">The fix is the one in §5.2: fix N, set dt = T/N, assert CFL. Same reasoning forbids convergence-based stopping in reinitialisation and velocity extension — all iteration counts are fixed and come from config.</w:t>
      </w:r>
      <w:r w:rsidDel="00000000" w:rsidR="00000000" w:rsidRPr="00000000">
        <w:rPr>
          <w:rtl w:val="0"/>
        </w:rPr>
      </w:r>
    </w:p>
    <w:tbl>
      <w:tblPr>
        <w:tblStyle w:val="Table10"/>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202">
            <w:pPr>
              <w:spacing w:after="0" w:line="268" w:lineRule="auto"/>
              <w:rPr/>
            </w:pPr>
            <w:r w:rsidDel="00000000" w:rsidR="00000000" w:rsidRPr="00000000">
              <w:rPr>
                <w:rFonts w:ascii="Calibri" w:cs="Calibri" w:eastAsia="Calibri" w:hAnsi="Calibri"/>
                <w:b w:val="1"/>
                <w:bCs w:val="1"/>
                <w:color w:val="b4541f"/>
                <w:sz w:val="20"/>
                <w:szCs w:val="20"/>
                <w:rtl w:val="0"/>
              </w:rPr>
              <w:t xml:space="preserve">Generalise the lesson.  </w:t>
            </w:r>
            <w:r w:rsidDel="00000000" w:rsidR="00000000" w:rsidRPr="00000000">
              <w:rPr>
                <w:rFonts w:ascii="Calibri" w:cs="Calibri" w:eastAsia="Calibri" w:hAnsi="Calibri"/>
                <w:sz w:val="20"/>
                <w:szCs w:val="20"/>
                <w:rtl w:val="0"/>
              </w:rPr>
              <w:t xml:space="preserve">Anything that makes the </w:t>
            </w:r>
            <w:r w:rsidDel="00000000" w:rsidR="00000000" w:rsidRPr="00000000">
              <w:rPr>
                <w:rFonts w:ascii="Calibri" w:cs="Calibri" w:eastAsia="Calibri" w:hAnsi="Calibri"/>
                <w:sz w:val="20"/>
                <w:szCs w:val="20"/>
                <w:highlight w:val="cyan"/>
                <w:rtl w:val="0"/>
              </w:rPr>
              <w:t xml:space="preserve">shape of the computation depend on the value of a parameter is a gradient hazard</w:t>
            </w:r>
            <w:r w:rsidDel="00000000" w:rsidR="00000000" w:rsidRPr="00000000">
              <w:rPr>
                <w:rFonts w:ascii="Calibri" w:cs="Calibri" w:eastAsia="Calibri" w:hAnsi="Calibri"/>
                <w:sz w:val="20"/>
                <w:szCs w:val="20"/>
                <w:rtl w:val="0"/>
              </w:rPr>
              <w:t xml:space="preserve">: adaptive steps, convergence loops, sorting, if-statements on parameter values, dynamic array sizes. A differentiable program wants a fixed computational graph.</w:t>
            </w:r>
            <w:r w:rsidDel="00000000" w:rsidR="00000000" w:rsidRPr="00000000">
              <w:rPr>
                <w:rtl w:val="0"/>
              </w:rPr>
            </w:r>
          </w:p>
        </w:tc>
      </w:tr>
    </w:tbl>
    <w:p w:rsidR="00000000" w:rsidDel="00000000" w:rsidP="00000000" w:rsidRDefault="00000000" w:rsidRPr="00000000" w14:paraId="00000203">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4.2  </w:t>
      </w:r>
      <w:r w:rsidDel="00000000" w:rsidR="00000000" w:rsidRPr="00000000">
        <w:rPr>
          <w:rFonts w:ascii="Calibri" w:cs="Calibri" w:eastAsia="Calibri" w:hAnsi="Calibri"/>
          <w:b w:val="1"/>
          <w:bCs w:val="1"/>
          <w:color w:val="1f4e5f"/>
          <w:sz w:val="24"/>
          <w:szCs w:val="24"/>
          <w:rtl w:val="0"/>
        </w:rPr>
        <w:t xml:space="preserve">Kinks, jumps and mollification</w:t>
      </w:r>
      <w:r w:rsidDel="00000000" w:rsidR="00000000" w:rsidRPr="00000000">
        <w:rPr>
          <w:rtl w:val="0"/>
        </w:rPr>
      </w:r>
    </w:p>
    <w:p w:rsidR="00000000" w:rsidDel="00000000" w:rsidP="00000000" w:rsidRDefault="00000000" w:rsidRPr="00000000" w14:paraId="00000204">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§5.3, §5.6</w:t>
      </w:r>
      <w:r w:rsidDel="00000000" w:rsidR="00000000" w:rsidRPr="00000000">
        <w:rPr>
          <w:rtl w:val="0"/>
        </w:rPr>
      </w:r>
    </w:p>
    <w:p w:rsidR="00000000" w:rsidDel="00000000" w:rsidP="00000000" w:rsidRDefault="00000000" w:rsidRPr="00000000" w14:paraId="00000205">
      <w:pPr>
        <w:spacing w:after="140" w:line="276" w:lineRule="auto"/>
        <w:rPr/>
      </w:pPr>
      <w:r w:rsidDel="00000000" w:rsidR="00000000" w:rsidRPr="00000000">
        <w:rPr>
          <w:rFonts w:ascii="Calibri" w:cs="Calibri" w:eastAsia="Calibri" w:hAnsi="Calibri"/>
          <w:sz w:val="21"/>
          <w:szCs w:val="21"/>
          <w:rtl w:val="0"/>
        </w:rPr>
        <w:t xml:space="preserve">Three different pathologies get confused. Learn to tell them apart. </w:t>
      </w:r>
      <w:r w:rsidDel="00000000" w:rsidR="00000000" w:rsidRPr="00000000">
        <w:rPr>
          <w:rtl w:val="0"/>
        </w:rPr>
      </w:r>
    </w:p>
    <w:p w:rsidR="00000000" w:rsidDel="00000000" w:rsidP="00000000" w:rsidRDefault="00000000" w:rsidRPr="00000000" w14:paraId="00000206">
      <w:pPr>
        <w:spacing w:after="150" w:lineRule="auto"/>
        <w:rPr/>
      </w:pPr>
      <w:r w:rsidDel="00000000" w:rsidR="00000000" w:rsidRPr="00000000">
        <w:rPr>
          <w:rtl w:val="0"/>
        </w:rPr>
      </w:r>
    </w:p>
    <w:tbl>
      <w:tblPr>
        <w:tblStyle w:val="Table11"/>
        <w:tblW w:w="1008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000"/>
        <w:gridCol w:w="3000"/>
        <w:gridCol w:w="5080"/>
        <w:tblGridChange w:id="0">
          <w:tblGrid>
            <w:gridCol w:w="2000"/>
            <w:gridCol w:w="3000"/>
            <w:gridCol w:w="5080"/>
          </w:tblGrid>
        </w:tblGridChange>
      </w:tblGrid>
      <w:tr>
        <w:trPr>
          <w:cantSplit w:val="0"/>
          <w:tblHeader w:val="1"/>
        </w:trPr>
        <w:tc>
          <w:tcPr>
            <w:shd w:fill="dce6ec" w:val="clear"/>
            <w:tcMar>
              <w:top w:w="75.0" w:type="dxa"/>
              <w:left w:w="105.0" w:type="dxa"/>
              <w:bottom w:w="75.0" w:type="dxa"/>
              <w:right w:w="105.0" w:type="dxa"/>
            </w:tcMar>
          </w:tcPr>
          <w:p w:rsidR="00000000" w:rsidDel="00000000" w:rsidP="00000000" w:rsidRDefault="00000000" w:rsidRPr="00000000" w14:paraId="00000207">
            <w:pPr>
              <w:spacing w:after="0" w:line="250" w:lineRule="auto"/>
              <w:rPr/>
            </w:pPr>
            <w:r w:rsidDel="00000000" w:rsidR="00000000" w:rsidRPr="00000000">
              <w:rPr>
                <w:rFonts w:ascii="Calibri" w:cs="Calibri" w:eastAsia="Calibri" w:hAnsi="Calibri"/>
                <w:b w:val="1"/>
                <w:bCs w:val="1"/>
                <w:sz w:val="19"/>
                <w:szCs w:val="19"/>
                <w:rtl w:val="0"/>
              </w:rPr>
              <w:t xml:space="preserve">Kind</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208">
            <w:pPr>
              <w:spacing w:after="0" w:line="250" w:lineRule="auto"/>
              <w:rPr/>
            </w:pPr>
            <w:r w:rsidDel="00000000" w:rsidR="00000000" w:rsidRPr="00000000">
              <w:rPr>
                <w:rFonts w:ascii="Calibri" w:cs="Calibri" w:eastAsia="Calibri" w:hAnsi="Calibri"/>
                <w:b w:val="1"/>
                <w:bCs w:val="1"/>
                <w:sz w:val="19"/>
                <w:szCs w:val="19"/>
                <w:rtl w:val="0"/>
              </w:rPr>
              <w:t xml:space="preserve">Example</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209">
            <w:pPr>
              <w:spacing w:after="0" w:line="250" w:lineRule="auto"/>
              <w:rPr/>
            </w:pPr>
            <w:r w:rsidDel="00000000" w:rsidR="00000000" w:rsidRPr="00000000">
              <w:rPr>
                <w:rFonts w:ascii="Calibri" w:cs="Calibri" w:eastAsia="Calibri" w:hAnsi="Calibri"/>
                <w:b w:val="1"/>
                <w:bCs w:val="1"/>
                <w:sz w:val="19"/>
                <w:szCs w:val="19"/>
                <w:rtl w:val="0"/>
              </w:rPr>
              <w:t xml:space="preserve">Consequence for the gradient</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0A">
            <w:pPr>
              <w:spacing w:after="0" w:line="250" w:lineRule="auto"/>
              <w:rPr/>
            </w:pPr>
            <w:r w:rsidDel="00000000" w:rsidR="00000000" w:rsidRPr="00000000">
              <w:rPr>
                <w:rFonts w:ascii="Calibri" w:cs="Calibri" w:eastAsia="Calibri" w:hAnsi="Calibri"/>
                <w:sz w:val="19"/>
                <w:szCs w:val="19"/>
                <w:rtl w:val="0"/>
              </w:rPr>
              <w:t xml:space="preserve">Kink (C⁰, not C¹)</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0B">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abs(x), max(x, 0) at zero</w:t>
            </w:r>
          </w:p>
          <w:p w:rsidR="00000000" w:rsidDel="00000000" w:rsidP="00000000" w:rsidRDefault="00000000" w:rsidRPr="00000000" w14:paraId="0000020C">
            <w:pPr>
              <w:numPr>
                <w:ilvl w:val="0"/>
                <w:numId w:val="12"/>
              </w:numPr>
              <w:spacing w:after="0" w:line="250" w:lineRule="auto"/>
              <w:ind w:left="720" w:hanging="360"/>
              <w:rPr>
                <w:sz w:val="19"/>
                <w:szCs w:val="19"/>
                <w:highlight w:val="cyan"/>
              </w:rPr>
            </w:pPr>
            <w:r w:rsidDel="00000000" w:rsidR="00000000" w:rsidRPr="00000000">
              <w:rPr>
                <w:sz w:val="19"/>
                <w:szCs w:val="19"/>
                <w:highlight w:val="cyan"/>
                <w:rtl w:val="0"/>
              </w:rPr>
              <w:t xml:space="preserve">V-shaped valley with sharp bottom</w:t>
            </w:r>
          </w:p>
        </w:tc>
        <w:tc>
          <w:tcPr>
            <w:tcMar>
              <w:top w:w="75.0" w:type="dxa"/>
              <w:left w:w="105.0" w:type="dxa"/>
              <w:bottom w:w="75.0" w:type="dxa"/>
              <w:right w:w="105.0" w:type="dxa"/>
            </w:tcMar>
          </w:tcPr>
          <w:p w:rsidR="00000000" w:rsidDel="00000000" w:rsidP="00000000" w:rsidRDefault="00000000" w:rsidRPr="00000000" w14:paraId="0000020D">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Derivative exists almost everywhere but is discontinuous. Usually survivable; can stall an optimiser.</w:t>
            </w:r>
          </w:p>
          <w:p w:rsidR="00000000" w:rsidDel="00000000" w:rsidP="00000000" w:rsidRDefault="00000000" w:rsidRPr="00000000" w14:paraId="0000020E">
            <w:pPr>
              <w:numPr>
                <w:ilvl w:val="0"/>
                <w:numId w:val="39"/>
              </w:numPr>
              <w:spacing w:after="0" w:line="250" w:lineRule="auto"/>
              <w:ind w:left="720" w:hanging="360"/>
              <w:rPr>
                <w:sz w:val="19"/>
                <w:szCs w:val="19"/>
                <w:highlight w:val="cyan"/>
              </w:rPr>
            </w:pPr>
            <w:r w:rsidDel="00000000" w:rsidR="00000000" w:rsidRPr="00000000">
              <w:rPr>
                <w:sz w:val="19"/>
                <w:szCs w:val="19"/>
                <w:highlight w:val="cyan"/>
                <w:rtl w:val="0"/>
              </w:rPr>
              <w:t xml:space="preserve">Slope flips suddenly → optimizer may zigzag but usually gets there</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0F">
            <w:pPr>
              <w:spacing w:after="0" w:line="250" w:lineRule="auto"/>
              <w:rPr/>
            </w:pPr>
            <w:r w:rsidDel="00000000" w:rsidR="00000000" w:rsidRPr="00000000">
              <w:rPr>
                <w:rFonts w:ascii="Calibri" w:cs="Calibri" w:eastAsia="Calibri" w:hAnsi="Calibri"/>
                <w:sz w:val="19"/>
                <w:szCs w:val="19"/>
                <w:rtl w:val="0"/>
              </w:rPr>
              <w:t xml:space="preserve">Jump (discontinuous)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10">
            <w:pPr>
              <w:spacing w:after="0" w:line="250" w:lineRule="auto"/>
              <w:rPr/>
            </w:pPr>
            <w:r w:rsidDel="00000000" w:rsidR="00000000" w:rsidRPr="00000000">
              <w:rPr>
                <w:rFonts w:ascii="Calibri" w:cs="Calibri" w:eastAsia="Calibri" w:hAnsi="Calibri"/>
                <w:sz w:val="19"/>
                <w:szCs w:val="19"/>
                <w:rtl w:val="0"/>
              </w:rPr>
              <w:t xml:space="preserve">sign(x), an integer material ID changing</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11">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Derivative is zero everywhere and undefined at one point. The signal is destroyed, not degraded.</w:t>
            </w:r>
          </w:p>
          <w:p w:rsidR="00000000" w:rsidDel="00000000" w:rsidP="00000000" w:rsidRDefault="00000000" w:rsidRPr="00000000" w14:paraId="00000212">
            <w:pPr>
              <w:numPr>
                <w:ilvl w:val="0"/>
                <w:numId w:val="44"/>
              </w:numPr>
              <w:spacing w:after="0" w:line="250" w:lineRule="auto"/>
              <w:ind w:left="720" w:hanging="360"/>
              <w:rPr>
                <w:sz w:val="19"/>
                <w:szCs w:val="19"/>
                <w:highlight w:val="cyan"/>
              </w:rPr>
            </w:pPr>
            <w:r w:rsidDel="00000000" w:rsidR="00000000" w:rsidRPr="00000000">
              <w:rPr>
                <w:sz w:val="19"/>
                <w:szCs w:val="19"/>
                <w:highlight w:val="cyan"/>
                <w:rtl w:val="0"/>
              </w:rPr>
              <w:t xml:space="preserve">All change happens at cliff edge, where slope is undef</w:t>
            </w:r>
          </w:p>
          <w:p w:rsidR="00000000" w:rsidDel="00000000" w:rsidP="00000000" w:rsidRDefault="00000000" w:rsidRPr="00000000" w14:paraId="00000213">
            <w:pPr>
              <w:numPr>
                <w:ilvl w:val="0"/>
                <w:numId w:val="44"/>
              </w:numPr>
              <w:spacing w:after="0" w:line="250" w:lineRule="auto"/>
              <w:ind w:left="720" w:hanging="360"/>
              <w:rPr>
                <w:sz w:val="19"/>
                <w:szCs w:val="19"/>
                <w:highlight w:val="cyan"/>
              </w:rPr>
            </w:pPr>
            <w:r w:rsidDel="00000000" w:rsidR="00000000" w:rsidRPr="00000000">
              <w:rPr>
                <w:sz w:val="19"/>
                <w:szCs w:val="19"/>
                <w:highlight w:val="cyan"/>
                <w:rtl w:val="0"/>
              </w:rPr>
              <w:t xml:space="preserve">AD reports zero, says the information doesn’t matter → info is destroyed</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14">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Quantisation</w:t>
            </w:r>
          </w:p>
          <w:p w:rsidR="00000000" w:rsidDel="00000000" w:rsidP="00000000" w:rsidRDefault="00000000" w:rsidRPr="00000000" w14:paraId="00000215">
            <w:pPr>
              <w:numPr>
                <w:ilvl w:val="0"/>
                <w:numId w:val="43"/>
              </w:numPr>
              <w:spacing w:after="0" w:line="250" w:lineRule="auto"/>
              <w:ind w:left="720" w:hanging="360"/>
              <w:rPr>
                <w:sz w:val="19"/>
                <w:szCs w:val="19"/>
                <w:highlight w:val="cyan"/>
              </w:rPr>
            </w:pPr>
            <w:r w:rsidDel="00000000" w:rsidR="00000000" w:rsidRPr="00000000">
              <w:rPr>
                <w:sz w:val="19"/>
                <w:szCs w:val="19"/>
                <w:highlight w:val="cyan"/>
                <w:rtl w:val="0"/>
              </w:rPr>
              <w:t xml:space="preserve">Might appear when we are measuring CD</w:t>
            </w:r>
          </w:p>
        </w:tc>
        <w:tc>
          <w:tcPr>
            <w:tcMar>
              <w:top w:w="75.0" w:type="dxa"/>
              <w:left w:w="105.0" w:type="dxa"/>
              <w:bottom w:w="75.0" w:type="dxa"/>
              <w:right w:w="105.0" w:type="dxa"/>
            </w:tcMar>
          </w:tcPr>
          <w:p w:rsidR="00000000" w:rsidDel="00000000" w:rsidP="00000000" w:rsidRDefault="00000000" w:rsidRPr="00000000" w14:paraId="00000216">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CD extracted by counting cells</w:t>
            </w:r>
          </w:p>
          <w:p w:rsidR="00000000" w:rsidDel="00000000" w:rsidP="00000000" w:rsidRDefault="00000000" w:rsidRPr="00000000" w14:paraId="00000217">
            <w:pPr>
              <w:numPr>
                <w:ilvl w:val="0"/>
                <w:numId w:val="51"/>
              </w:numPr>
              <w:spacing w:after="0" w:line="250" w:lineRule="auto"/>
              <w:ind w:left="720" w:hanging="360"/>
              <w:rPr>
                <w:sz w:val="19"/>
                <w:szCs w:val="19"/>
                <w:highlight w:val="cyan"/>
              </w:rPr>
            </w:pPr>
            <w:r w:rsidDel="00000000" w:rsidR="00000000" w:rsidRPr="00000000">
              <w:rPr>
                <w:sz w:val="19"/>
                <w:szCs w:val="19"/>
                <w:highlight w:val="cyan"/>
                <w:rtl w:val="0"/>
              </w:rPr>
              <w:t xml:space="preserve">Staircase of many small steps (zero slope everywhere between steps)</w:t>
            </w:r>
          </w:p>
        </w:tc>
        <w:tc>
          <w:tcPr>
            <w:tcMar>
              <w:top w:w="75.0" w:type="dxa"/>
              <w:left w:w="105.0" w:type="dxa"/>
              <w:bottom w:w="75.0" w:type="dxa"/>
              <w:right w:w="105.0" w:type="dxa"/>
            </w:tcMar>
          </w:tcPr>
          <w:p w:rsidR="00000000" w:rsidDel="00000000" w:rsidP="00000000" w:rsidRDefault="00000000" w:rsidRPr="00000000" w14:paraId="00000218">
            <w:pPr>
              <w:spacing w:after="0" w:line="250" w:lineRule="auto"/>
              <w:rPr>
                <w:sz w:val="19"/>
                <w:szCs w:val="19"/>
              </w:rPr>
            </w:pPr>
            <w:r w:rsidDel="00000000" w:rsidR="00000000" w:rsidRPr="00000000">
              <w:rPr>
                <w:rFonts w:ascii="Calibri" w:cs="Calibri" w:eastAsia="Calibri" w:hAnsi="Calibri"/>
                <w:sz w:val="19"/>
                <w:szCs w:val="19"/>
                <w:rtl w:val="0"/>
              </w:rPr>
              <w:t xml:space="preserve">Piecewise constant. Derivative is exactly zero. Looks like the parameter has no effect. (even if it does)</w:t>
            </w:r>
            <w:r w:rsidDel="00000000" w:rsidR="00000000" w:rsidRPr="00000000">
              <w:rPr>
                <w:rtl w:val="0"/>
              </w:rPr>
            </w:r>
          </w:p>
        </w:tc>
      </w:tr>
    </w:tbl>
    <w:p w:rsidR="00000000" w:rsidDel="00000000" w:rsidP="00000000" w:rsidRDefault="00000000" w:rsidRPr="00000000" w14:paraId="00000219">
      <w:pPr>
        <w:spacing w:after="150" w:lineRule="auto"/>
        <w:rPr/>
      </w:pPr>
      <w:r w:rsidDel="00000000" w:rsidR="00000000" w:rsidRPr="00000000">
        <w:rPr>
          <w:rtl w:val="0"/>
        </w:rPr>
      </w:r>
    </w:p>
    <w:p w:rsidR="00000000" w:rsidDel="00000000" w:rsidP="00000000" w:rsidRDefault="00000000" w:rsidRPr="00000000" w14:paraId="0000021A">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general remedy is mollification: replace the sharp function with a smoothed version over a width w. The smoothed sign in reinitialisation, φ/√(φ² + dx²), is exactly this. So is the smoothed Heaviside in the volumetric functional, and the material blending of §5.6.</w:t>
      </w:r>
    </w:p>
    <w:p w:rsidR="00000000" w:rsidDel="00000000" w:rsidP="00000000" w:rsidRDefault="00000000" w:rsidRPr="00000000" w14:paraId="0000021B">
      <w:pPr>
        <w:numPr>
          <w:ilvl w:val="0"/>
          <w:numId w:val="52"/>
        </w:numPr>
        <w:spacing w:after="0" w:afterAutospacing="0" w:line="276" w:lineRule="auto"/>
        <w:ind w:left="720" w:hanging="360"/>
        <w:rPr>
          <w:highlight w:val="cyan"/>
        </w:rPr>
      </w:pPr>
      <w:r w:rsidDel="00000000" w:rsidR="00000000" w:rsidRPr="00000000">
        <w:rPr>
          <w:highlight w:val="cyan"/>
          <w:rtl w:val="0"/>
        </w:rPr>
        <w:t xml:space="preserve">Small nudge near the wall causes small, visible change → gradient becomes nonzero and finite (below are some use cases in M2)</w:t>
      </w:r>
    </w:p>
    <w:p w:rsidR="00000000" w:rsidDel="00000000" w:rsidP="00000000" w:rsidRDefault="00000000" w:rsidRPr="00000000" w14:paraId="0000021C">
      <w:pPr>
        <w:numPr>
          <w:ilvl w:val="1"/>
          <w:numId w:val="52"/>
        </w:numPr>
        <w:spacing w:after="0" w:afterAutospacing="0" w:before="0" w:beforeAutospacing="0" w:line="276" w:lineRule="auto"/>
        <w:ind w:left="1440" w:hanging="360"/>
        <w:rPr>
          <w:highlight w:val="cyan"/>
        </w:rPr>
      </w:pPr>
      <w:r w:rsidDel="00000000" w:rsidR="00000000" w:rsidRPr="00000000">
        <w:rPr>
          <w:b w:val="1"/>
          <w:bCs w:val="1"/>
          <w:highlight w:val="cyan"/>
          <w:rtl w:val="0"/>
        </w:rPr>
        <w:t xml:space="preserve">Smoothed sign</w:t>
      </w:r>
      <w:r w:rsidDel="00000000" w:rsidR="00000000" w:rsidRPr="00000000">
        <w:rPr>
          <w:highlight w:val="cyan"/>
          <w:rtl w:val="0"/>
        </w:rPr>
        <w:t xml:space="preserve"> in reinitialisation, which you've tested: it also moved the wall far less. </w:t>
      </w:r>
      <w:r w:rsidDel="00000000" w:rsidR="00000000" w:rsidRPr="00000000">
        <w:rPr>
          <w:rtl w:val="0"/>
        </w:rPr>
      </w:r>
    </w:p>
    <w:p w:rsidR="00000000" w:rsidDel="00000000" w:rsidP="00000000" w:rsidRDefault="00000000" w:rsidRPr="00000000" w14:paraId="0000021D">
      <w:pPr>
        <w:numPr>
          <w:ilvl w:val="1"/>
          <w:numId w:val="52"/>
        </w:numPr>
        <w:spacing w:after="0" w:afterAutospacing="0" w:before="0" w:beforeAutospacing="0" w:line="276" w:lineRule="auto"/>
        <w:ind w:left="1440" w:hanging="360"/>
        <w:rPr>
          <w:highlight w:val="cyan"/>
        </w:rPr>
      </w:pPr>
      <w:r w:rsidDel="00000000" w:rsidR="00000000" w:rsidRPr="00000000">
        <w:rPr>
          <w:b w:val="1"/>
          <w:bCs w:val="1"/>
          <w:highlight w:val="cyan"/>
          <w:rtl w:val="0"/>
        </w:rPr>
        <w:t xml:space="preserve">Smoothed Heaviside</w:t>
      </w:r>
      <w:r w:rsidDel="00000000" w:rsidR="00000000" w:rsidRPr="00000000">
        <w:rPr>
          <w:highlight w:val="cyan"/>
          <w:rtl w:val="0"/>
        </w:rPr>
        <w:t xml:space="preserve"> (a soft 0-to-1 step) for measuring areas and volumes, so they change continuously as the wall moves. </w:t>
      </w:r>
    </w:p>
    <w:p w:rsidR="00000000" w:rsidDel="00000000" w:rsidP="00000000" w:rsidRDefault="00000000" w:rsidRPr="00000000" w14:paraId="0000021E">
      <w:pPr>
        <w:numPr>
          <w:ilvl w:val="1"/>
          <w:numId w:val="52"/>
        </w:numPr>
        <w:spacing w:after="0" w:afterAutospacing="0" w:before="0" w:beforeAutospacing="0" w:line="276" w:lineRule="auto"/>
        <w:ind w:left="1440" w:hanging="360"/>
        <w:rPr>
          <w:highlight w:val="cyan"/>
        </w:rPr>
      </w:pPr>
      <w:r w:rsidDel="00000000" w:rsidR="00000000" w:rsidRPr="00000000">
        <w:rPr>
          <w:b w:val="1"/>
          <w:bCs w:val="1"/>
          <w:highlight w:val="cyan"/>
          <w:rtl w:val="0"/>
        </w:rPr>
        <w:t xml:space="preserve">Material blending</w:t>
      </w:r>
      <w:r w:rsidDel="00000000" w:rsidR="00000000" w:rsidRPr="00000000">
        <w:rPr>
          <w:highlight w:val="cyan"/>
          <w:rtl w:val="0"/>
        </w:rPr>
        <w:t xml:space="preserve"> (§5.6): near an interface, a cell is treated as a gradual mix of materials instead of being fully one or the other, so moving the interface changes properties smoothly rather than flipping an integer material ID.</w:t>
      </w:r>
    </w:p>
    <w:p w:rsidR="00000000" w:rsidDel="00000000" w:rsidP="00000000" w:rsidRDefault="00000000" w:rsidRPr="00000000" w14:paraId="0000021F">
      <w:pPr>
        <w:numPr>
          <w:ilvl w:val="2"/>
          <w:numId w:val="52"/>
        </w:numPr>
        <w:spacing w:after="240" w:before="0" w:beforeAutospacing="0" w:line="276" w:lineRule="auto"/>
        <w:ind w:left="2160" w:hanging="360"/>
        <w:rPr>
          <w:i w:val="1"/>
          <w:iCs w:val="1"/>
          <w:highlight w:val="green"/>
        </w:rPr>
      </w:pPr>
      <w:r w:rsidDel="00000000" w:rsidR="00000000" w:rsidRPr="00000000">
        <w:rPr>
          <w:i w:val="1"/>
          <w:iCs w:val="1"/>
          <w:highlight w:val="green"/>
          <w:rtl w:val="0"/>
        </w:rPr>
        <w:t xml:space="preserve">So everything is about making things smooth rather than jumps</w:t>
      </w:r>
    </w:p>
    <w:p w:rsidR="00000000" w:rsidDel="00000000" w:rsidP="00000000" w:rsidRDefault="00000000" w:rsidRPr="00000000" w14:paraId="00000220">
      <w:pPr>
        <w:spacing w:after="80" w:before="180" w:lineRule="auto"/>
        <w:rPr/>
      </w:pPr>
      <w:r w:rsidDel="00000000" w:rsidR="00000000" w:rsidRPr="00000000">
        <w:rPr>
          <w:rFonts w:ascii="Calibri" w:cs="Calibri" w:eastAsia="Calibri" w:hAnsi="Calibri"/>
          <w:b w:val="1"/>
          <w:bCs w:val="1"/>
          <w:color w:val="444444"/>
          <w:sz w:val="20"/>
          <w:szCs w:val="20"/>
          <w:rtl w:val="0"/>
        </w:rPr>
        <w:t xml:space="preserve">The honest cost</w:t>
      </w:r>
      <w:r w:rsidDel="00000000" w:rsidR="00000000" w:rsidRPr="00000000">
        <w:rPr>
          <w:rtl w:val="0"/>
        </w:rPr>
      </w:r>
    </w:p>
    <w:p w:rsidR="00000000" w:rsidDel="00000000" w:rsidP="00000000" w:rsidRDefault="00000000" w:rsidRPr="00000000" w14:paraId="0000022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Mollification buys differentiability by changing the physics slightly. §5.6 requires reporting how much the gradient depends on the smoothing width w_mat at 1, 2, 4 and 8 cells — and states that if the gradient depends strongly on a purely numerical parameter, </w:t>
      </w:r>
      <w:r w:rsidDel="00000000" w:rsidR="00000000" w:rsidRPr="00000000">
        <w:rPr>
          <w:rFonts w:ascii="Calibri" w:cs="Calibri" w:eastAsia="Calibri" w:hAnsi="Calibri"/>
          <w:i w:val="1"/>
          <w:iCs w:val="1"/>
          <w:sz w:val="21"/>
          <w:szCs w:val="21"/>
          <w:rtl w:val="0"/>
        </w:rPr>
        <w:t xml:space="preserve">that is a finding and must be reported, not tuned away</w:t>
      </w:r>
      <w:r w:rsidDel="00000000" w:rsidR="00000000" w:rsidRPr="00000000">
        <w:rPr>
          <w:rFonts w:ascii="Calibri" w:cs="Calibri" w:eastAsia="Calibri" w:hAnsi="Calibri"/>
          <w:sz w:val="21"/>
          <w:szCs w:val="21"/>
          <w:rtl w:val="0"/>
        </w:rPr>
        <w:t xml:space="preserve">. Sit with that requirement for a minute; it is the difference between engineering and wishful thinking.</w:t>
      </w:r>
    </w:p>
    <w:p w:rsidR="00000000" w:rsidDel="00000000" w:rsidP="00000000" w:rsidRDefault="00000000" w:rsidRPr="00000000" w14:paraId="00000222">
      <w:pPr>
        <w:numPr>
          <w:ilvl w:val="0"/>
          <w:numId w:val="41"/>
        </w:numPr>
        <w:spacing w:after="0" w:afterAutospacing="0" w:line="276" w:lineRule="auto"/>
        <w:ind w:left="720" w:hanging="360"/>
        <w:rPr>
          <w:highlight w:val="cyan"/>
        </w:rPr>
      </w:pPr>
      <w:r w:rsidDel="00000000" w:rsidR="00000000" w:rsidRPr="00000000">
        <w:rPr>
          <w:highlight w:val="cyan"/>
          <w:rtl w:val="0"/>
        </w:rPr>
        <w:t xml:space="preserve">This is not the workaround for quantised CD; this is the secondary option</w:t>
      </w:r>
    </w:p>
    <w:p w:rsidR="00000000" w:rsidDel="00000000" w:rsidP="00000000" w:rsidRDefault="00000000" w:rsidRPr="00000000" w14:paraId="00000223">
      <w:pPr>
        <w:numPr>
          <w:ilvl w:val="0"/>
          <w:numId w:val="41"/>
        </w:numPr>
        <w:spacing w:after="0" w:afterAutospacing="0" w:line="276" w:lineRule="auto"/>
        <w:ind w:left="720" w:hanging="360"/>
        <w:rPr>
          <w:highlight w:val="cyan"/>
        </w:rPr>
      </w:pPr>
      <w:r w:rsidDel="00000000" w:rsidR="00000000" w:rsidRPr="00000000">
        <w:rPr>
          <w:highlight w:val="cyan"/>
          <w:rtl w:val="0"/>
        </w:rPr>
        <w:t xml:space="preserve">Mollification changes the problem slightly → physics + blur (not perfectly sharp interface)</w:t>
      </w:r>
    </w:p>
    <w:p w:rsidR="00000000" w:rsidDel="00000000" w:rsidP="00000000" w:rsidRDefault="00000000" w:rsidRPr="00000000" w14:paraId="00000224">
      <w:pPr>
        <w:numPr>
          <w:ilvl w:val="0"/>
          <w:numId w:val="41"/>
        </w:numPr>
        <w:spacing w:after="0" w:afterAutospacing="0" w:line="276" w:lineRule="auto"/>
        <w:ind w:left="720" w:hanging="360"/>
        <w:rPr>
          <w:highlight w:val="cyan"/>
        </w:rPr>
      </w:pPr>
      <w:r w:rsidDel="00000000" w:rsidR="00000000" w:rsidRPr="00000000">
        <w:rPr>
          <w:highlight w:val="cyan"/>
          <w:rtl w:val="0"/>
        </w:rPr>
        <w:t xml:space="preserve">W_mat is arbitrarily chosen and not necessarily in physics → we did it for the gradients</w:t>
      </w:r>
    </w:p>
    <w:p w:rsidR="00000000" w:rsidDel="00000000" w:rsidP="00000000" w:rsidRDefault="00000000" w:rsidRPr="00000000" w14:paraId="00000225">
      <w:pPr>
        <w:numPr>
          <w:ilvl w:val="1"/>
          <w:numId w:val="41"/>
        </w:numPr>
        <w:spacing w:after="0" w:afterAutospacing="0" w:line="276" w:lineRule="auto"/>
        <w:ind w:left="1440" w:hanging="360"/>
        <w:rPr>
          <w:highlight w:val="cyan"/>
        </w:rPr>
      </w:pPr>
      <w:r w:rsidDel="00000000" w:rsidR="00000000" w:rsidRPr="00000000">
        <w:rPr>
          <w:highlight w:val="cyan"/>
          <w:rtl w:val="0"/>
        </w:rPr>
        <w:t xml:space="preserve">Gradient at different w values should be roughly the same (trustworthy answer shouldn’t be too dependent on w_mat)</w:t>
      </w:r>
    </w:p>
    <w:p w:rsidR="00000000" w:rsidDel="00000000" w:rsidP="00000000" w:rsidRDefault="00000000" w:rsidRPr="00000000" w14:paraId="00000226">
      <w:pPr>
        <w:numPr>
          <w:ilvl w:val="1"/>
          <w:numId w:val="41"/>
        </w:numPr>
        <w:spacing w:after="0" w:afterAutospacing="0" w:line="276" w:lineRule="auto"/>
        <w:ind w:left="1440" w:hanging="360"/>
        <w:rPr>
          <w:highlight w:val="cyan"/>
        </w:rPr>
      </w:pPr>
      <w:r w:rsidDel="00000000" w:rsidR="00000000" w:rsidRPr="00000000">
        <w:rPr>
          <w:highlight w:val="cyan"/>
        </w:rPr>
        <w:drawing>
          <wp:inline distB="114300" distT="114300" distL="114300" distR="114300">
            <wp:extent cx="4205288" cy="794749"/>
            <wp:effectExtent b="0" l="0" r="0" t="0"/>
            <wp:docPr id="1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205288" cy="794749"/>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numPr>
          <w:ilvl w:val="1"/>
          <w:numId w:val="41"/>
        </w:numPr>
        <w:spacing w:after="140" w:line="276" w:lineRule="auto"/>
        <w:ind w:left="1440" w:hanging="360"/>
        <w:rPr>
          <w:highlight w:val="cyan"/>
          <w:u w:val="none"/>
        </w:rPr>
      </w:pPr>
      <w:sdt>
        <w:sdtPr>
          <w:id w:val="359330228"/>
          <w:tag w:val="goog_rdk_0"/>
        </w:sdtPr>
        <w:sdtContent>
          <w:commentRangeStart w:id="0"/>
        </w:sdtContent>
      </w:sdt>
      <w:r w:rsidDel="00000000" w:rsidR="00000000" w:rsidRPr="00000000">
        <w:rPr>
          <w:highlight w:val="cyan"/>
        </w:rPr>
        <w:drawing>
          <wp:inline distB="114300" distT="114300" distL="114300" distR="114300">
            <wp:extent cx="3871913" cy="2120333"/>
            <wp:effectExtent b="0" l="0" r="0" t="0"/>
            <wp:docPr id="2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871913" cy="2120333"/>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28">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4.3  </w:t>
      </w:r>
      <w:r w:rsidDel="00000000" w:rsidR="00000000" w:rsidRPr="00000000">
        <w:rPr>
          <w:rFonts w:ascii="Calibri" w:cs="Calibri" w:eastAsia="Calibri" w:hAnsi="Calibri"/>
          <w:b w:val="1"/>
          <w:bCs w:val="1"/>
          <w:color w:val="1f4e5f"/>
          <w:sz w:val="24"/>
          <w:szCs w:val="24"/>
          <w:rtl w:val="0"/>
        </w:rPr>
        <w:t xml:space="preserve">The stop-gradient temptation</w:t>
      </w:r>
      <w:r w:rsidDel="00000000" w:rsidR="00000000" w:rsidRPr="00000000">
        <w:rPr>
          <w:rtl w:val="0"/>
        </w:rPr>
      </w:r>
    </w:p>
    <w:p w:rsidR="00000000" w:rsidDel="00000000" w:rsidP="00000000" w:rsidRDefault="00000000" w:rsidRPr="00000000" w14:paraId="00000229">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§5.3, §11</w:t>
      </w:r>
      <w:r w:rsidDel="00000000" w:rsidR="00000000" w:rsidRPr="00000000">
        <w:rPr>
          <w:rtl w:val="0"/>
        </w:rPr>
      </w:r>
    </w:p>
    <w:p w:rsidR="00000000" w:rsidDel="00000000" w:rsidP="00000000" w:rsidRDefault="00000000" w:rsidRPr="00000000" w14:paraId="0000022A">
      <w:pPr>
        <w:spacing w:after="140" w:line="276" w:lineRule="auto"/>
        <w:rPr/>
      </w:pPr>
      <w:r w:rsidDel="00000000" w:rsidR="00000000" w:rsidRPr="00000000">
        <w:rPr>
          <w:rFonts w:ascii="Calibri" w:cs="Calibri" w:eastAsia="Calibri" w:hAnsi="Calibri"/>
          <w:sz w:val="21"/>
          <w:szCs w:val="21"/>
          <w:rtl w:val="0"/>
        </w:rPr>
        <w:t xml:space="preserve">When a piece of the computation is awkward to differentiate, every framework offers an escape hatch that tells the autodiff to treat it as a constant. It always makes the error go away. It is almost always wrong.</w:t>
      </w:r>
      <w:r w:rsidDel="00000000" w:rsidR="00000000" w:rsidRPr="00000000">
        <w:rPr>
          <w:rtl w:val="0"/>
        </w:rPr>
      </w:r>
    </w:p>
    <w:p w:rsidR="00000000" w:rsidDel="00000000" w:rsidP="00000000" w:rsidRDefault="00000000" w:rsidRPr="00000000" w14:paraId="0000022B">
      <w:pPr>
        <w:spacing w:after="140" w:line="276" w:lineRule="auto"/>
        <w:rPr/>
      </w:pPr>
      <w:r w:rsidDel="00000000" w:rsidR="00000000" w:rsidRPr="00000000">
        <w:rPr>
          <w:rFonts w:ascii="Calibri" w:cs="Calibri" w:eastAsia="Calibri" w:hAnsi="Calibri"/>
          <w:sz w:val="21"/>
          <w:szCs w:val="21"/>
          <w:rtl w:val="0"/>
        </w:rPr>
        <w:t xml:space="preserve">Applying it to reinitialisation, for example, asserts that reinitialisation has no effect on the output — which is false, since reinitialisation is a real part of the forward map. The result is a biased gradient that points in a slightly wrong direction, forever, with no error message.</w:t>
      </w:r>
      <w:r w:rsidDel="00000000" w:rsidR="00000000" w:rsidRPr="00000000">
        <w:rPr>
          <w:rtl w:val="0"/>
        </w:rPr>
      </w:r>
    </w:p>
    <w:p w:rsidR="00000000" w:rsidDel="00000000" w:rsidP="00000000" w:rsidRDefault="00000000" w:rsidRPr="00000000" w14:paraId="0000022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§11 forbids stop-gradient on reinitialisation, extension and material blending, and instructs you to stop and ask if you think you need one. Treat that as literal.</w:t>
      </w:r>
    </w:p>
    <w:p w:rsidR="00000000" w:rsidDel="00000000" w:rsidP="00000000" w:rsidRDefault="00000000" w:rsidRPr="00000000" w14:paraId="0000022D">
      <w:pPr>
        <w:numPr>
          <w:ilvl w:val="0"/>
          <w:numId w:val="28"/>
        </w:numPr>
        <w:spacing w:after="0" w:afterAutospacing="0" w:line="276" w:lineRule="auto"/>
        <w:ind w:left="720" w:hanging="360"/>
        <w:rPr>
          <w:highlight w:val="cyan"/>
        </w:rPr>
      </w:pPr>
      <w:r w:rsidDel="00000000" w:rsidR="00000000" w:rsidRPr="00000000">
        <w:rPr>
          <w:highlight w:val="cyan"/>
          <w:rtl w:val="0"/>
        </w:rPr>
        <w:t xml:space="preserve">Stop-gradient → operation that passes a value through unchanged in the forward pass, but tells autodiff to treat it as constant in the backward pass</w:t>
      </w:r>
    </w:p>
    <w:p w:rsidR="00000000" w:rsidDel="00000000" w:rsidP="00000000" w:rsidRDefault="00000000" w:rsidRPr="00000000" w14:paraId="0000022E">
      <w:pPr>
        <w:numPr>
          <w:ilvl w:val="1"/>
          <w:numId w:val="28"/>
        </w:numPr>
        <w:spacing w:after="0" w:afterAutospacing="0" w:line="276" w:lineRule="auto"/>
        <w:ind w:left="1440" w:hanging="360"/>
        <w:rPr>
          <w:highlight w:val="cyan"/>
        </w:rPr>
      </w:pPr>
      <w:r w:rsidDel="00000000" w:rsidR="00000000" w:rsidRPr="00000000">
        <w:rPr>
          <w:highlight w:val="cyan"/>
          <w:rtl w:val="0"/>
        </w:rPr>
        <w:t xml:space="preserve">Tells JAX not to differentiate through thais</w:t>
      </w:r>
    </w:p>
    <w:p w:rsidR="00000000" w:rsidDel="00000000" w:rsidP="00000000" w:rsidRDefault="00000000" w:rsidRPr="00000000" w14:paraId="0000022F">
      <w:pPr>
        <w:numPr>
          <w:ilvl w:val="1"/>
          <w:numId w:val="28"/>
        </w:numPr>
        <w:spacing w:after="0" w:afterAutospacing="0" w:line="276" w:lineRule="auto"/>
        <w:ind w:left="1440" w:hanging="360"/>
        <w:rPr>
          <w:highlight w:val="cyan"/>
        </w:rPr>
      </w:pPr>
      <w:r w:rsidDel="00000000" w:rsidR="00000000" w:rsidRPr="00000000">
        <w:rPr>
          <w:highlight w:val="cyan"/>
          <w:rtl w:val="0"/>
        </w:rPr>
        <w:t xml:space="preserve">This is tempting during awkward parts to differentiate</w:t>
      </w:r>
    </w:p>
    <w:p w:rsidR="00000000" w:rsidDel="00000000" w:rsidP="00000000" w:rsidRDefault="00000000" w:rsidRPr="00000000" w14:paraId="00000230">
      <w:pPr>
        <w:numPr>
          <w:ilvl w:val="2"/>
          <w:numId w:val="28"/>
        </w:numPr>
        <w:spacing w:after="0" w:afterAutospacing="0" w:line="276" w:lineRule="auto"/>
        <w:ind w:left="2160" w:hanging="360"/>
        <w:rPr>
          <w:highlight w:val="cyan"/>
        </w:rPr>
      </w:pPr>
      <w:r w:rsidDel="00000000" w:rsidR="00000000" w:rsidRPr="00000000">
        <w:rPr>
          <w:highlight w:val="cyan"/>
          <w:rtl w:val="0"/>
        </w:rPr>
        <w:t xml:space="preserve">It is telling the model that this specific value has no effect on the output</w:t>
      </w:r>
    </w:p>
    <w:p w:rsidR="00000000" w:rsidDel="00000000" w:rsidP="00000000" w:rsidRDefault="00000000" w:rsidRPr="00000000" w14:paraId="00000231">
      <w:pPr>
        <w:numPr>
          <w:ilvl w:val="3"/>
          <w:numId w:val="28"/>
        </w:numPr>
        <w:spacing w:after="140" w:line="276" w:lineRule="auto"/>
        <w:ind w:left="2880" w:hanging="360"/>
        <w:rPr>
          <w:highlight w:val="cyan"/>
        </w:rPr>
      </w:pPr>
      <w:r w:rsidDel="00000000" w:rsidR="00000000" w:rsidRPr="00000000">
        <w:rPr>
          <w:highlight w:val="cyan"/>
          <w:rtl w:val="0"/>
        </w:rPr>
        <w:t xml:space="preserve">For reintialization, that causes a butterfly effect to change the phi values in the wrong direction</w:t>
      </w:r>
    </w:p>
    <w:p w:rsidR="00000000" w:rsidDel="00000000" w:rsidP="00000000" w:rsidRDefault="00000000" w:rsidRPr="00000000" w14:paraId="00000232">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4.4  </w:t>
      </w:r>
      <w:r w:rsidDel="00000000" w:rsidR="00000000" w:rsidRPr="00000000">
        <w:rPr>
          <w:rFonts w:ascii="Calibri" w:cs="Calibri" w:eastAsia="Calibri" w:hAnsi="Calibri"/>
          <w:b w:val="1"/>
          <w:bCs w:val="1"/>
          <w:color w:val="1f4e5f"/>
          <w:sz w:val="24"/>
          <w:szCs w:val="24"/>
          <w:rtl w:val="0"/>
        </w:rPr>
        <w:t xml:space="preserve">Stochastic forward passes</w:t>
      </w:r>
      <w:r w:rsidDel="00000000" w:rsidR="00000000" w:rsidRPr="00000000">
        <w:rPr>
          <w:rtl w:val="0"/>
        </w:rPr>
      </w:r>
    </w:p>
    <w:p w:rsidR="00000000" w:rsidDel="00000000" w:rsidP="00000000" w:rsidRDefault="00000000" w:rsidRPr="00000000" w14:paraId="00000233">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§7.6</w:t>
      </w:r>
      <w:r w:rsidDel="00000000" w:rsidR="00000000" w:rsidRPr="00000000">
        <w:rPr>
          <w:rtl w:val="0"/>
        </w:rPr>
      </w:r>
    </w:p>
    <w:p w:rsidR="00000000" w:rsidDel="00000000" w:rsidP="00000000" w:rsidRDefault="00000000" w:rsidRPr="00000000" w14:paraId="00000234">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M3 will supply a Monte Carlo velocity: random rays, random scattering. M2 has to be built so that this does not break the adjoint, and the trap is subtle enough to be worth a lesson of its own.</w:t>
      </w:r>
    </w:p>
    <w:p w:rsidR="00000000" w:rsidDel="00000000" w:rsidP="00000000" w:rsidRDefault="00000000" w:rsidRPr="00000000" w14:paraId="00000235">
      <w:pPr>
        <w:numPr>
          <w:ilvl w:val="0"/>
          <w:numId w:val="30"/>
        </w:numPr>
        <w:spacing w:after="140" w:line="276" w:lineRule="auto"/>
        <w:ind w:left="720" w:hanging="360"/>
        <w:rPr>
          <w:highlight w:val="cyan"/>
        </w:rPr>
      </w:pPr>
      <w:r w:rsidDel="00000000" w:rsidR="00000000" w:rsidRPr="00000000">
        <w:rPr>
          <w:highlight w:val="cyan"/>
          <w:rtl w:val="0"/>
        </w:rPr>
        <w:t xml:space="preserve">Stochastic = random (opposite of deterministic)</w:t>
      </w:r>
    </w:p>
    <w:p w:rsidR="00000000" w:rsidDel="00000000" w:rsidP="00000000" w:rsidRDefault="00000000" w:rsidRPr="00000000" w14:paraId="00000236">
      <w:pPr>
        <w:spacing w:after="140" w:line="276" w:lineRule="auto"/>
        <w:rPr/>
      </w:pPr>
      <w:r w:rsidDel="00000000" w:rsidR="00000000" w:rsidRPr="00000000">
        <w:rPr>
          <w:rFonts w:ascii="Calibri" w:cs="Calibri" w:eastAsia="Calibri" w:hAnsi="Calibri"/>
          <w:sz w:val="21"/>
          <w:szCs w:val="21"/>
          <w:rtl w:val="0"/>
        </w:rPr>
        <w:t xml:space="preserve">Under checkpointing, the forward pass is recomputed during the backward pass.</w:t>
      </w:r>
      <w:r w:rsidDel="00000000" w:rsidR="00000000" w:rsidRPr="00000000">
        <w:rPr>
          <w:rFonts w:ascii="Calibri" w:cs="Calibri" w:eastAsia="Calibri" w:hAnsi="Calibri"/>
          <w:sz w:val="21"/>
          <w:szCs w:val="21"/>
          <w:highlight w:val="cyan"/>
          <w:rtl w:val="0"/>
        </w:rPr>
        <w:t xml:space="preserve"> If the velocity model draws fresh randomness on recompute, the recomputed forward differs from the original one</w:t>
      </w:r>
      <w:r w:rsidDel="00000000" w:rsidR="00000000" w:rsidRPr="00000000">
        <w:rPr>
          <w:rFonts w:ascii="Calibri" w:cs="Calibri" w:eastAsia="Calibri" w:hAnsi="Calibri"/>
          <w:sz w:val="21"/>
          <w:szCs w:val="21"/>
          <w:rtl w:val="0"/>
        </w:rPr>
        <w:t xml:space="preserve"> — and the adjoint is then differentiating a trajectory that never happened. Nothing crashes. The gradient is plausible and wrong.</w:t>
      </w:r>
      <w:r w:rsidDel="00000000" w:rsidR="00000000" w:rsidRPr="00000000">
        <w:rPr>
          <w:rtl w:val="0"/>
        </w:rPr>
      </w:r>
    </w:p>
    <w:p w:rsidR="00000000" w:rsidDel="00000000" w:rsidP="00000000" w:rsidRDefault="00000000" w:rsidRPr="00000000" w14:paraId="00000237">
      <w:pPr>
        <w:spacing w:after="140" w:line="276" w:lineRule="auto"/>
        <w:rPr/>
      </w:pPr>
      <w:r w:rsidDel="00000000" w:rsidR="00000000" w:rsidRPr="00000000">
        <w:rPr>
          <w:rFonts w:ascii="Calibri" w:cs="Calibri" w:eastAsia="Calibri" w:hAnsi="Calibri"/>
          <w:sz w:val="21"/>
          <w:szCs w:val="21"/>
          <w:rtl w:val="0"/>
        </w:rPr>
        <w:t xml:space="preserve">The fix: the RNG key must be a deterministic function of step index and a </w:t>
      </w:r>
      <w:r w:rsidDel="00000000" w:rsidR="00000000" w:rsidRPr="00000000">
        <w:rPr>
          <w:rFonts w:ascii="Calibri" w:cs="Calibri" w:eastAsia="Calibri" w:hAnsi="Calibri"/>
          <w:sz w:val="21"/>
          <w:szCs w:val="21"/>
          <w:u w:val="single"/>
          <w:rtl w:val="0"/>
        </w:rPr>
        <w:t xml:space="preserve">run-level</w:t>
      </w:r>
      <w:r w:rsidDel="00000000" w:rsidR="00000000" w:rsidRPr="00000000">
        <w:rPr>
          <w:rFonts w:ascii="Calibri" w:cs="Calibri" w:eastAsia="Calibri" w:hAnsi="Calibri"/>
          <w:sz w:val="21"/>
          <w:szCs w:val="21"/>
          <w:rtl w:val="0"/>
        </w:rPr>
        <w:t xml:space="preserve"> seed, both passed through the velocity request. Never global, never stateful. Check V18 verifies that a checkpointed recompute reproduces the forward trajectory bitwise.</w:t>
      </w:r>
      <w:r w:rsidDel="00000000" w:rsidR="00000000" w:rsidRPr="00000000">
        <w:rPr>
          <w:rtl w:val="0"/>
        </w:rPr>
      </w:r>
    </w:p>
    <w:p w:rsidR="00000000" w:rsidDel="00000000" w:rsidP="00000000" w:rsidRDefault="00000000" w:rsidRPr="00000000" w14:paraId="00000238">
      <w:pPr>
        <w:spacing w:after="80" w:before="180" w:lineRule="auto"/>
        <w:rPr/>
      </w:pPr>
      <w:r w:rsidDel="00000000" w:rsidR="00000000" w:rsidRPr="00000000">
        <w:rPr>
          <w:rFonts w:ascii="Calibri" w:cs="Calibri" w:eastAsia="Calibri" w:hAnsi="Calibri"/>
          <w:b w:val="1"/>
          <w:bCs w:val="1"/>
          <w:color w:val="444444"/>
          <w:sz w:val="20"/>
          <w:szCs w:val="20"/>
          <w:rtl w:val="0"/>
        </w:rPr>
        <w:t xml:space="preserve">Self-check</w:t>
      </w:r>
      <w:r w:rsidDel="00000000" w:rsidR="00000000" w:rsidRPr="00000000">
        <w:rPr>
          <w:rtl w:val="0"/>
        </w:rPr>
      </w:r>
    </w:p>
    <w:p w:rsidR="00000000" w:rsidDel="00000000" w:rsidP="00000000" w:rsidRDefault="00000000" w:rsidRPr="00000000" w14:paraId="00000239">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Why is "use a fixed global seed at the start of the run" not sufficient?</w:t>
      </w:r>
    </w:p>
    <w:p w:rsidR="00000000" w:rsidDel="00000000" w:rsidP="00000000" w:rsidRDefault="00000000" w:rsidRPr="00000000" w14:paraId="0000023A">
      <w:pPr>
        <w:numPr>
          <w:ilvl w:val="0"/>
          <w:numId w:val="19"/>
        </w:numPr>
        <w:spacing w:after="0" w:afterAutospacing="0" w:line="276" w:lineRule="auto"/>
        <w:ind w:left="720" w:hanging="360"/>
        <w:rPr>
          <w:highlight w:val="cyan"/>
        </w:rPr>
      </w:pPr>
      <w:r w:rsidDel="00000000" w:rsidR="00000000" w:rsidRPr="00000000">
        <w:rPr>
          <w:highlight w:val="cyan"/>
          <w:rtl w:val="0"/>
        </w:rPr>
        <w:t xml:space="preserve">Fixed global seed makes the whole run repeatable from the beginning</w:t>
      </w:r>
    </w:p>
    <w:p w:rsidR="00000000" w:rsidDel="00000000" w:rsidP="00000000" w:rsidRDefault="00000000" w:rsidRPr="00000000" w14:paraId="0000023B">
      <w:pPr>
        <w:numPr>
          <w:ilvl w:val="1"/>
          <w:numId w:val="19"/>
        </w:numPr>
        <w:spacing w:after="0" w:afterAutospacing="0" w:line="276" w:lineRule="auto"/>
        <w:ind w:left="1440" w:hanging="360"/>
        <w:rPr>
          <w:highlight w:val="cyan"/>
        </w:rPr>
      </w:pPr>
      <w:r w:rsidDel="00000000" w:rsidR="00000000" w:rsidRPr="00000000">
        <w:rPr>
          <w:highlight w:val="cyan"/>
          <w:rtl w:val="0"/>
        </w:rPr>
        <w:t xml:space="preserve">Doesn’t make any single step repeatable on its own → which is needed for checkpointing</w:t>
      </w:r>
    </w:p>
    <w:p w:rsidR="00000000" w:rsidDel="00000000" w:rsidP="00000000" w:rsidRDefault="00000000" w:rsidRPr="00000000" w14:paraId="0000023C">
      <w:pPr>
        <w:numPr>
          <w:ilvl w:val="0"/>
          <w:numId w:val="19"/>
        </w:numPr>
        <w:spacing w:after="0" w:afterAutospacing="0" w:line="276" w:lineRule="auto"/>
        <w:ind w:left="720" w:hanging="360"/>
        <w:rPr>
          <w:highlight w:val="cyan"/>
        </w:rPr>
      </w:pPr>
      <w:r w:rsidDel="00000000" w:rsidR="00000000" w:rsidRPr="00000000">
        <w:rPr>
          <w:highlight w:val="cyan"/>
          <w:rtl w:val="0"/>
        </w:rPr>
        <w:t xml:space="preserve">Stateful random generator → keeps internal position, advances it with every draw (each result depends on all previous draws)</w:t>
      </w:r>
    </w:p>
    <w:p w:rsidR="00000000" w:rsidDel="00000000" w:rsidP="00000000" w:rsidRDefault="00000000" w:rsidRPr="00000000" w14:paraId="0000023D">
      <w:pPr>
        <w:numPr>
          <w:ilvl w:val="0"/>
          <w:numId w:val="19"/>
        </w:numPr>
        <w:spacing w:after="140" w:line="276" w:lineRule="auto"/>
        <w:ind w:left="720" w:hanging="360"/>
        <w:rPr>
          <w:highlight w:val="cyan"/>
        </w:rPr>
      </w:pPr>
      <w:r w:rsidDel="00000000" w:rsidR="00000000" w:rsidRPr="00000000">
        <w:rPr>
          <w:highlight w:val="cyan"/>
          <w:rtl w:val="0"/>
        </w:rPr>
        <w:t xml:space="preserve">Stateless → counter-based random generator → result is a pure function of key and index (e.g., jax.random)</w:t>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5 — Shape to numbers, and verification</w:t>
      </w:r>
      <w:r w:rsidDel="00000000" w:rsidR="00000000" w:rsidRPr="00000000">
        <w:rPr>
          <w:rtl w:val="0"/>
        </w:rPr>
      </w:r>
    </w:p>
    <w:p w:rsidR="00000000" w:rsidDel="00000000" w:rsidP="00000000" w:rsidRDefault="00000000" w:rsidRPr="00000000" w14:paraId="00000240">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5.1  </w:t>
      </w:r>
      <w:r w:rsidDel="00000000" w:rsidR="00000000" w:rsidRPr="00000000">
        <w:rPr>
          <w:rFonts w:ascii="Calibri" w:cs="Calibri" w:eastAsia="Calibri" w:hAnsi="Calibri"/>
          <w:b w:val="1"/>
          <w:bCs w:val="1"/>
          <w:color w:val="1f4e5f"/>
          <w:sz w:val="24"/>
          <w:szCs w:val="24"/>
          <w:rtl w:val="0"/>
        </w:rPr>
        <w:t xml:space="preserve">Sub-cell extraction</w:t>
      </w:r>
      <w:r w:rsidDel="00000000" w:rsidR="00000000" w:rsidRPr="00000000">
        <w:rPr>
          <w:rtl w:val="0"/>
        </w:rPr>
      </w:r>
    </w:p>
    <w:p w:rsidR="00000000" w:rsidDel="00000000" w:rsidP="00000000" w:rsidRDefault="00000000" w:rsidRPr="00000000" w14:paraId="00000241">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§5.7, §8.4</w:t>
      </w:r>
      <w:r w:rsidDel="00000000" w:rsidR="00000000" w:rsidRPr="00000000">
        <w:rPr>
          <w:rtl w:val="0"/>
        </w:rPr>
      </w:r>
    </w:p>
    <w:p w:rsidR="00000000" w:rsidDel="00000000" w:rsidP="00000000" w:rsidRDefault="00000000" w:rsidRPr="00000000" w14:paraId="00000242">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have φ on a grid; you need CD, depth and sidewall angle. Marching squares in 2D (marching cubes in 3D) walks the grid, finds cells where φ changes sign, and locates the crossing by linear interpolation between the two corner values. That interpolation is the whole point.</w:t>
      </w:r>
    </w:p>
    <w:p w:rsidR="00000000" w:rsidDel="00000000" w:rsidP="00000000" w:rsidRDefault="00000000" w:rsidRPr="00000000" w14:paraId="00000243">
      <w:pPr>
        <w:numPr>
          <w:ilvl w:val="0"/>
          <w:numId w:val="50"/>
        </w:numPr>
        <w:spacing w:after="0" w:afterAutospacing="0" w:line="276" w:lineRule="auto"/>
        <w:ind w:left="720" w:hanging="360"/>
        <w:rPr>
          <w:highlight w:val="cyan"/>
        </w:rPr>
      </w:pPr>
      <w:r w:rsidDel="00000000" w:rsidR="00000000" w:rsidRPr="00000000">
        <w:rPr>
          <w:highlight w:val="cyan"/>
          <w:rtl w:val="0"/>
        </w:rPr>
        <w:t xml:space="preserve">Marching squares / marching cubes:</w:t>
      </w:r>
    </w:p>
    <w:p w:rsidR="00000000" w:rsidDel="00000000" w:rsidP="00000000" w:rsidRDefault="00000000" w:rsidRPr="00000000" w14:paraId="00000244">
      <w:pPr>
        <w:numPr>
          <w:ilvl w:val="1"/>
          <w:numId w:val="50"/>
        </w:numPr>
        <w:spacing w:after="0" w:afterAutospacing="0" w:line="276" w:lineRule="auto"/>
        <w:ind w:left="1440" w:hanging="360"/>
        <w:rPr>
          <w:highlight w:val="cyan"/>
        </w:rPr>
      </w:pPr>
      <w:r w:rsidDel="00000000" w:rsidR="00000000" w:rsidRPr="00000000">
        <w:rPr>
          <w:b w:val="1"/>
          <w:bCs w:val="1"/>
          <w:highlight w:val="cyan"/>
          <w:rtl w:val="0"/>
        </w:rPr>
        <w:t xml:space="preserve">Look at one square</w:t>
      </w:r>
      <w:r w:rsidDel="00000000" w:rsidR="00000000" w:rsidRPr="00000000">
        <w:rPr>
          <w:highlight w:val="cyan"/>
          <w:rtl w:val="0"/>
        </w:rPr>
        <w:t xml:space="preserve">, with its four corner values of φ.</w:t>
      </w:r>
    </w:p>
    <w:p w:rsidR="00000000" w:rsidDel="00000000" w:rsidP="00000000" w:rsidRDefault="00000000" w:rsidRPr="00000000" w14:paraId="00000245">
      <w:pPr>
        <w:numPr>
          <w:ilvl w:val="1"/>
          <w:numId w:val="50"/>
        </w:numPr>
        <w:spacing w:after="0" w:afterAutospacing="0" w:line="276" w:lineRule="auto"/>
        <w:ind w:left="1440" w:hanging="360"/>
        <w:rPr>
          <w:highlight w:val="cyan"/>
        </w:rPr>
      </w:pPr>
      <w:r w:rsidDel="00000000" w:rsidR="00000000" w:rsidRPr="00000000">
        <w:rPr>
          <w:b w:val="1"/>
          <w:bCs w:val="1"/>
          <w:highlight w:val="cyan"/>
          <w:rtl w:val="0"/>
        </w:rPr>
        <w:t xml:space="preserve">Mark each corner</w:t>
      </w:r>
      <w:r w:rsidDel="00000000" w:rsidR="00000000" w:rsidRPr="00000000">
        <w:rPr>
          <w:highlight w:val="cyan"/>
          <w:rtl w:val="0"/>
        </w:rPr>
        <w:t xml:space="preserve"> as inside (φ &lt; 0) or outside (φ &gt; 0).</w:t>
      </w:r>
    </w:p>
    <w:p w:rsidR="00000000" w:rsidDel="00000000" w:rsidP="00000000" w:rsidRDefault="00000000" w:rsidRPr="00000000" w14:paraId="00000246">
      <w:pPr>
        <w:numPr>
          <w:ilvl w:val="1"/>
          <w:numId w:val="50"/>
        </w:numPr>
        <w:spacing w:after="0" w:afterAutospacing="0" w:line="276" w:lineRule="auto"/>
        <w:ind w:left="1440" w:hanging="360"/>
        <w:rPr>
          <w:highlight w:val="cyan"/>
        </w:rPr>
      </w:pPr>
      <w:r w:rsidDel="00000000" w:rsidR="00000000" w:rsidRPr="00000000">
        <w:rPr>
          <w:b w:val="1"/>
          <w:bCs w:val="1"/>
          <w:highlight w:val="cyan"/>
          <w:rtl w:val="0"/>
        </w:rPr>
        <w:t xml:space="preserve">If all four agree</w:t>
      </w:r>
      <w:r w:rsidDel="00000000" w:rsidR="00000000" w:rsidRPr="00000000">
        <w:rPr>
          <w:highlight w:val="cyan"/>
          <w:rtl w:val="0"/>
        </w:rPr>
        <w:t xml:space="preserve">, the wall doesn't pass through this square. Move on.</w:t>
      </w:r>
    </w:p>
    <w:p w:rsidR="00000000" w:rsidDel="00000000" w:rsidP="00000000" w:rsidRDefault="00000000" w:rsidRPr="00000000" w14:paraId="00000247">
      <w:pPr>
        <w:numPr>
          <w:ilvl w:val="1"/>
          <w:numId w:val="50"/>
        </w:numPr>
        <w:spacing w:after="0" w:afterAutospacing="0" w:line="276" w:lineRule="auto"/>
        <w:ind w:left="1440" w:hanging="360"/>
        <w:rPr>
          <w:highlight w:val="cyan"/>
        </w:rPr>
      </w:pPr>
      <w:r w:rsidDel="00000000" w:rsidR="00000000" w:rsidRPr="00000000">
        <w:rPr>
          <w:b w:val="1"/>
          <w:bCs w:val="1"/>
          <w:highlight w:val="cyan"/>
          <w:rtl w:val="0"/>
        </w:rPr>
        <w:t xml:space="preserve">Otherwise</w:t>
      </w:r>
      <w:r w:rsidDel="00000000" w:rsidR="00000000" w:rsidRPr="00000000">
        <w:rPr>
          <w:highlight w:val="cyan"/>
          <w:rtl w:val="0"/>
        </w:rPr>
        <w:t xml:space="preserve">, the wall crosses every edge whose two ends disagree. On each such edge, place a point by linear interpolation.</w:t>
      </w:r>
    </w:p>
    <w:p w:rsidR="00000000" w:rsidDel="00000000" w:rsidP="00000000" w:rsidRDefault="00000000" w:rsidRPr="00000000" w14:paraId="00000248">
      <w:pPr>
        <w:numPr>
          <w:ilvl w:val="1"/>
          <w:numId w:val="50"/>
        </w:numPr>
        <w:spacing w:after="0" w:afterAutospacing="0" w:line="276" w:lineRule="auto"/>
        <w:ind w:left="1440" w:hanging="360"/>
        <w:rPr>
          <w:highlight w:val="cyan"/>
        </w:rPr>
      </w:pPr>
      <w:r w:rsidDel="00000000" w:rsidR="00000000" w:rsidRPr="00000000">
        <w:rPr>
          <w:b w:val="1"/>
          <w:bCs w:val="1"/>
          <w:highlight w:val="cyan"/>
          <w:rtl w:val="0"/>
        </w:rPr>
        <w:t xml:space="preserve">Join those points</w:t>
      </w:r>
      <w:r w:rsidDel="00000000" w:rsidR="00000000" w:rsidRPr="00000000">
        <w:rPr>
          <w:highlight w:val="cyan"/>
          <w:rtl w:val="0"/>
        </w:rPr>
        <w:t xml:space="preserve"> with a line segment inside the square.</w:t>
      </w:r>
    </w:p>
    <w:p w:rsidR="00000000" w:rsidDel="00000000" w:rsidP="00000000" w:rsidRDefault="00000000" w:rsidRPr="00000000" w14:paraId="00000249">
      <w:pPr>
        <w:numPr>
          <w:ilvl w:val="1"/>
          <w:numId w:val="50"/>
        </w:numPr>
        <w:spacing w:after="0" w:afterAutospacing="0" w:line="276" w:lineRule="auto"/>
        <w:ind w:left="1440" w:hanging="360"/>
        <w:rPr>
          <w:highlight w:val="cyan"/>
        </w:rPr>
      </w:pPr>
      <w:r w:rsidDel="00000000" w:rsidR="00000000" w:rsidRPr="00000000">
        <w:rPr>
          <w:b w:val="1"/>
          <w:bCs w:val="1"/>
          <w:highlight w:val="cyan"/>
          <w:rtl w:val="0"/>
        </w:rPr>
        <w:t xml:space="preserve">March</w:t>
      </w:r>
      <w:r w:rsidDel="00000000" w:rsidR="00000000" w:rsidRPr="00000000">
        <w:rPr>
          <w:highlight w:val="cyan"/>
          <w:rtl w:val="0"/>
        </w:rPr>
        <w:t xml:space="preserve"> to the next square. The segments link up into the full contour.</w:t>
      </w:r>
    </w:p>
    <w:p w:rsidR="00000000" w:rsidDel="00000000" w:rsidP="00000000" w:rsidRDefault="00000000" w:rsidRPr="00000000" w14:paraId="0000024A">
      <w:pPr>
        <w:numPr>
          <w:ilvl w:val="0"/>
          <w:numId w:val="50"/>
        </w:numPr>
        <w:spacing w:after="0" w:afterAutospacing="0" w:line="276" w:lineRule="auto"/>
        <w:ind w:left="720" w:hanging="360"/>
        <w:rPr>
          <w:highlight w:val="cyan"/>
        </w:rPr>
      </w:pPr>
      <w:r w:rsidDel="00000000" w:rsidR="00000000" w:rsidRPr="00000000">
        <w:rPr>
          <w:highlight w:val="cyan"/>
          <w:rtl w:val="0"/>
        </w:rPr>
        <w:t xml:space="preserve">This is about how the computer reads measurements off the shape that it has etched</w:t>
      </w:r>
    </w:p>
    <w:p w:rsidR="00000000" w:rsidDel="00000000" w:rsidP="00000000" w:rsidRDefault="00000000" w:rsidRPr="00000000" w14:paraId="0000024B">
      <w:pPr>
        <w:numPr>
          <w:ilvl w:val="1"/>
          <w:numId w:val="50"/>
        </w:numPr>
        <w:spacing w:after="0" w:afterAutospacing="0" w:line="276" w:lineRule="auto"/>
        <w:ind w:left="1440" w:hanging="360"/>
        <w:rPr>
          <w:highlight w:val="cyan"/>
        </w:rPr>
      </w:pPr>
      <w:r w:rsidDel="00000000" w:rsidR="00000000" w:rsidRPr="00000000">
        <w:rPr>
          <w:highlight w:val="cyan"/>
          <w:rtl w:val="0"/>
        </w:rPr>
        <w:t xml:space="preserve">The computer only stores phi (one number per grid point)</w:t>
      </w:r>
    </w:p>
    <w:p w:rsidR="00000000" w:rsidDel="00000000" w:rsidP="00000000" w:rsidRDefault="00000000" w:rsidRPr="00000000" w14:paraId="0000024C">
      <w:pPr>
        <w:numPr>
          <w:ilvl w:val="1"/>
          <w:numId w:val="50"/>
        </w:numPr>
        <w:spacing w:after="0" w:afterAutospacing="0" w:line="276" w:lineRule="auto"/>
        <w:ind w:left="1440" w:hanging="360"/>
        <w:rPr>
          <w:highlight w:val="cyan"/>
        </w:rPr>
      </w:pPr>
      <w:r w:rsidDel="00000000" w:rsidR="00000000" w:rsidRPr="00000000">
        <w:rPr>
          <w:highlight w:val="cyan"/>
          <w:rtl w:val="0"/>
        </w:rPr>
        <w:t xml:space="preserve">Extraction → getting CD (width), depth, sidewall angle from the shape</w:t>
      </w:r>
    </w:p>
    <w:p w:rsidR="00000000" w:rsidDel="00000000" w:rsidP="00000000" w:rsidRDefault="00000000" w:rsidRPr="00000000" w14:paraId="0000024D">
      <w:pPr>
        <w:numPr>
          <w:ilvl w:val="0"/>
          <w:numId w:val="50"/>
        </w:numPr>
        <w:spacing w:after="140" w:line="276" w:lineRule="auto"/>
        <w:ind w:left="720" w:hanging="360"/>
        <w:rPr>
          <w:highlight w:val="cyan"/>
        </w:rPr>
      </w:pPr>
      <w:r w:rsidDel="00000000" w:rsidR="00000000" w:rsidRPr="00000000">
        <w:rPr>
          <w:highlight w:val="cyan"/>
        </w:rPr>
        <w:drawing>
          <wp:inline distB="114300" distT="114300" distL="114300" distR="114300">
            <wp:extent cx="3090863" cy="2175562"/>
            <wp:effectExtent b="0" l="0" r="0" t="0"/>
            <wp:docPr id="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090863" cy="2175562"/>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instead you count cells with φ &lt; 0, your CD is quantised to the grid spacing. It changes in steps of dx and is constant in between, so its derivative with respect to any parameter is exactly zero almost everywhere. The optimiser sees a flat landscape and concludes nothing matters.</w:t>
      </w:r>
    </w:p>
    <w:p w:rsidR="00000000" w:rsidDel="00000000" w:rsidP="00000000" w:rsidRDefault="00000000" w:rsidRPr="00000000" w14:paraId="0000024F">
      <w:pPr>
        <w:numPr>
          <w:ilvl w:val="0"/>
          <w:numId w:val="24"/>
        </w:numPr>
        <w:spacing w:after="140" w:line="276" w:lineRule="auto"/>
        <w:ind w:left="720" w:hanging="360"/>
        <w:rPr>
          <w:highlight w:val="cyan"/>
        </w:rPr>
      </w:pPr>
      <w:r w:rsidDel="00000000" w:rsidR="00000000" w:rsidRPr="00000000">
        <w:rPr>
          <w:highlight w:val="cyan"/>
          <w:rtl w:val="0"/>
        </w:rPr>
        <w:t xml:space="preserve">Origin of the quantised CD issue</w:t>
      </w:r>
    </w:p>
    <w:p w:rsidR="00000000" w:rsidDel="00000000" w:rsidP="00000000" w:rsidRDefault="00000000" w:rsidRPr="00000000" w14:paraId="00000250">
      <w:pPr>
        <w:spacing w:after="80" w:before="18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p w:rsidR="00000000" w:rsidDel="00000000" w:rsidP="00000000" w:rsidRDefault="00000000" w:rsidRPr="00000000" w14:paraId="00000251">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Take your circle, sweep its centre by 0.1 dx increments across one cell, and plot extracted diameter versus offset. With marching squares you get a smooth line. With cell counting you get a staircase. That plot is check V13 and it is worth pinning to a wall.</w:t>
      </w:r>
    </w:p>
    <w:p w:rsidR="00000000" w:rsidDel="00000000" w:rsidP="00000000" w:rsidRDefault="00000000" w:rsidRPr="00000000" w14:paraId="00000252">
      <w:pPr>
        <w:spacing w:after="140" w:line="276" w:lineRule="auto"/>
        <w:rPr/>
      </w:pPr>
      <w:r w:rsidDel="00000000" w:rsidR="00000000" w:rsidRPr="00000000">
        <w:rPr/>
        <w:drawing>
          <wp:inline distB="114300" distT="114300" distL="114300" distR="114300">
            <wp:extent cx="2852738" cy="1880599"/>
            <wp:effectExtent b="0" l="0" r="0" t="0"/>
            <wp:docPr id="1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852738" cy="1880599"/>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5.2  </w:t>
      </w:r>
      <w:r w:rsidDel="00000000" w:rsidR="00000000" w:rsidRPr="00000000">
        <w:rPr>
          <w:rFonts w:ascii="Calibri" w:cs="Calibri" w:eastAsia="Calibri" w:hAnsi="Calibri"/>
          <w:b w:val="1"/>
          <w:bCs w:val="1"/>
          <w:color w:val="1f4e5f"/>
          <w:sz w:val="24"/>
          <w:szCs w:val="24"/>
          <w:rtl w:val="0"/>
        </w:rPr>
        <w:t xml:space="preserve">The smooth functional, and why it exists</w:t>
      </w:r>
      <w:r w:rsidDel="00000000" w:rsidR="00000000" w:rsidRPr="00000000">
        <w:rPr>
          <w:rtl w:val="0"/>
        </w:rPr>
      </w:r>
    </w:p>
    <w:p w:rsidR="00000000" w:rsidDel="00000000" w:rsidP="00000000" w:rsidRDefault="00000000" w:rsidRPr="00000000" w14:paraId="00000254">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§5.7, §8.7</w:t>
      </w:r>
      <w:r w:rsidDel="00000000" w:rsidR="00000000" w:rsidRPr="00000000">
        <w:rPr>
          <w:rtl w:val="0"/>
        </w:rPr>
      </w:r>
    </w:p>
    <w:p w:rsidR="00000000" w:rsidDel="00000000" w:rsidP="00000000" w:rsidRDefault="00000000" w:rsidRPr="00000000" w14:paraId="00000255">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PRD also requires a purely volumetric objective, the etched volume computed with a mollified Heaviside. No product uses it </w:t>
      </w:r>
      <w:r w:rsidDel="00000000" w:rsidR="00000000" w:rsidRPr="00000000">
        <w:rPr>
          <w:rFonts w:ascii="Calibri" w:cs="Calibri" w:eastAsia="Calibri" w:hAnsi="Calibri"/>
          <w:sz w:val="21"/>
          <w:szCs w:val="21"/>
          <w:highlight w:val="cyan"/>
          <w:rtl w:val="0"/>
        </w:rPr>
        <w:t xml:space="preserve">(they onl</w:t>
      </w:r>
      <w:r w:rsidDel="00000000" w:rsidR="00000000" w:rsidRPr="00000000">
        <w:rPr>
          <w:highlight w:val="cyan"/>
          <w:rtl w:val="0"/>
        </w:rPr>
        <w:t xml:space="preserve">y care about the SEM measurements)</w:t>
      </w:r>
      <w:r w:rsidDel="00000000" w:rsidR="00000000" w:rsidRPr="00000000">
        <w:rPr>
          <w:rFonts w:ascii="Calibri" w:cs="Calibri" w:eastAsia="Calibri" w:hAnsi="Calibri"/>
          <w:sz w:val="21"/>
          <w:szCs w:val="21"/>
          <w:rtl w:val="0"/>
        </w:rPr>
        <w:t xml:space="preserve">. It exists as a diagnostic instrument.</w:t>
      </w:r>
    </w:p>
    <w:p w:rsidR="00000000" w:rsidDel="00000000" w:rsidP="00000000" w:rsidRDefault="00000000" w:rsidRPr="00000000" w14:paraId="00000256">
      <w:pPr>
        <w:numPr>
          <w:ilvl w:val="0"/>
          <w:numId w:val="3"/>
        </w:numPr>
        <w:spacing w:after="0" w:afterAutospacing="0" w:line="276" w:lineRule="auto"/>
        <w:ind w:left="720" w:hanging="360"/>
        <w:rPr>
          <w:highlight w:val="cyan"/>
        </w:rPr>
      </w:pPr>
      <w:r w:rsidDel="00000000" w:rsidR="00000000" w:rsidRPr="00000000">
        <w:rPr>
          <w:highlight w:val="cyan"/>
          <w:rtl w:val="0"/>
        </w:rPr>
        <w:t xml:space="preserve">Volumetric objective → volume of material removed (volume of open space) @ the end of the simulation</w:t>
      </w:r>
    </w:p>
    <w:p w:rsidR="00000000" w:rsidDel="00000000" w:rsidP="00000000" w:rsidRDefault="00000000" w:rsidRPr="00000000" w14:paraId="00000257">
      <w:pPr>
        <w:numPr>
          <w:ilvl w:val="1"/>
          <w:numId w:val="3"/>
        </w:numPr>
        <w:spacing w:after="0" w:afterAutospacing="0" w:line="276" w:lineRule="auto"/>
        <w:ind w:left="1440" w:hanging="360"/>
        <w:rPr>
          <w:highlight w:val="cyan"/>
        </w:rPr>
      </w:pPr>
      <w:r w:rsidDel="00000000" w:rsidR="00000000" w:rsidRPr="00000000">
        <w:rPr>
          <w:highlight w:val="cyan"/>
          <w:rtl w:val="0"/>
        </w:rPr>
        <w:t xml:space="preserve">Sum over every cell: V = Σ over all cells of H_w(φᵢ) × dx³</w:t>
      </w:r>
    </w:p>
    <w:p w:rsidR="00000000" w:rsidDel="00000000" w:rsidP="00000000" w:rsidRDefault="00000000" w:rsidRPr="00000000" w14:paraId="00000258">
      <w:pPr>
        <w:numPr>
          <w:ilvl w:val="2"/>
          <w:numId w:val="3"/>
        </w:numPr>
        <w:spacing w:after="0" w:afterAutospacing="0" w:line="276" w:lineRule="auto"/>
        <w:ind w:left="2160" w:hanging="360"/>
        <w:rPr>
          <w:highlight w:val="cyan"/>
        </w:rPr>
      </w:pPr>
      <w:r w:rsidDel="00000000" w:rsidR="00000000" w:rsidRPr="00000000">
        <w:rPr>
          <w:highlight w:val="cyan"/>
          <w:rtl w:val="0"/>
        </w:rPr>
        <w:t xml:space="preserve">H_w(φ) says how much of that cell counts as open space: 0 in solid, 1 in open space, in between near the wall. The etched volume is V at the end minus V at the start. Since the starting shape doesn't depend on the parameters, both have the same gradient.</w:t>
      </w:r>
    </w:p>
    <w:p w:rsidR="00000000" w:rsidDel="00000000" w:rsidP="00000000" w:rsidRDefault="00000000" w:rsidRPr="00000000" w14:paraId="00000259">
      <w:pPr>
        <w:numPr>
          <w:ilvl w:val="0"/>
          <w:numId w:val="3"/>
        </w:numPr>
        <w:spacing w:after="0" w:afterAutospacing="0" w:line="276" w:lineRule="auto"/>
        <w:ind w:left="720" w:hanging="360"/>
        <w:rPr>
          <w:highlight w:val="cyan"/>
        </w:rPr>
      </w:pPr>
      <w:r w:rsidDel="00000000" w:rsidR="00000000" w:rsidRPr="00000000">
        <w:rPr>
          <w:highlight w:val="cyan"/>
          <w:rtl w:val="0"/>
        </w:rPr>
        <w:t xml:space="preserve">What is a mollified Heaviside?</w:t>
      </w:r>
    </w:p>
    <w:p w:rsidR="00000000" w:rsidDel="00000000" w:rsidP="00000000" w:rsidRDefault="00000000" w:rsidRPr="00000000" w14:paraId="0000025A">
      <w:pPr>
        <w:numPr>
          <w:ilvl w:val="1"/>
          <w:numId w:val="3"/>
        </w:numPr>
        <w:spacing w:after="0" w:afterAutospacing="0" w:before="0" w:beforeAutospacing="0" w:line="276" w:lineRule="auto"/>
        <w:ind w:left="1440" w:hanging="360"/>
        <w:rPr>
          <w:highlight w:val="cyan"/>
        </w:rPr>
      </w:pPr>
      <w:r w:rsidDel="00000000" w:rsidR="00000000" w:rsidRPr="00000000">
        <w:rPr>
          <w:highlight w:val="cyan"/>
          <w:rtl w:val="0"/>
        </w:rPr>
        <w:t xml:space="preserve">The </w:t>
      </w:r>
      <w:r w:rsidDel="00000000" w:rsidR="00000000" w:rsidRPr="00000000">
        <w:rPr>
          <w:b w:val="1"/>
          <w:bCs w:val="1"/>
          <w:highlight w:val="cyan"/>
          <w:rtl w:val="0"/>
        </w:rPr>
        <w:t xml:space="preserve">Heaviside function</w:t>
      </w:r>
      <w:r w:rsidDel="00000000" w:rsidR="00000000" w:rsidRPr="00000000">
        <w:rPr>
          <w:highlight w:val="cyan"/>
          <w:rtl w:val="0"/>
        </w:rPr>
        <w:t xml:space="preserve"> is the sharp on/off step: H(z) = 0 for z &lt; 0 and 1 for z &gt; 0. Using it to measure volume would be exactly cell counting: each cell is fully in or fully out, and the total jumps.</w:t>
      </w:r>
    </w:p>
    <w:p w:rsidR="00000000" w:rsidDel="00000000" w:rsidP="00000000" w:rsidRDefault="00000000" w:rsidRPr="00000000" w14:paraId="0000025B">
      <w:pPr>
        <w:numPr>
          <w:ilvl w:val="2"/>
          <w:numId w:val="3"/>
        </w:numPr>
        <w:spacing w:after="0" w:afterAutospacing="0" w:line="276" w:lineRule="auto"/>
        <w:ind w:left="2160" w:hanging="360"/>
        <w:rPr>
          <w:highlight w:val="cyan"/>
        </w:rPr>
      </w:pPr>
      <w:r w:rsidDel="00000000" w:rsidR="00000000" w:rsidRPr="00000000">
        <w:rPr>
          <w:highlight w:val="cyan"/>
          <w:rtl w:val="0"/>
        </w:rPr>
        <w:t xml:space="preserve">Mollified version replaces step with smooth ramp of width w on each side of zero</w:t>
      </w:r>
    </w:p>
    <w:p w:rsidR="00000000" w:rsidDel="00000000" w:rsidP="00000000" w:rsidRDefault="00000000" w:rsidRPr="00000000" w14:paraId="0000025C">
      <w:pPr>
        <w:numPr>
          <w:ilvl w:val="3"/>
          <w:numId w:val="3"/>
        </w:numPr>
        <w:spacing w:after="240" w:before="0" w:beforeAutospacing="0" w:line="276" w:lineRule="auto"/>
        <w:ind w:left="2880" w:hanging="360"/>
        <w:rPr>
          <w:highlight w:val="cyan"/>
        </w:rPr>
      </w:pPr>
      <w:r w:rsidDel="00000000" w:rsidR="00000000" w:rsidRPr="00000000">
        <w:rPr>
          <w:highlight w:val="cyan"/>
          <w:rtl w:val="0"/>
        </w:rPr>
        <w:t xml:space="preserve">H_w(z) = ½ (1 + z/w + sin(πz/w)/π) for |z| &lt; w, 0 below −w, 1 above +w</w:t>
      </w:r>
    </w:p>
    <w:p w:rsidR="00000000" w:rsidDel="00000000" w:rsidP="00000000" w:rsidRDefault="00000000" w:rsidRPr="00000000" w14:paraId="0000025D">
      <w:pPr>
        <w:spacing w:after="240" w:before="240" w:line="276" w:lineRule="auto"/>
        <w:rPr>
          <w:color w:val="ff0000"/>
        </w:rPr>
      </w:pPr>
      <w:r w:rsidDel="00000000" w:rsidR="00000000" w:rsidRPr="00000000">
        <w:rPr>
          <w:color w:val="ff0000"/>
        </w:rPr>
        <w:drawing>
          <wp:inline distB="114300" distT="114300" distL="114300" distR="114300">
            <wp:extent cx="3690938" cy="1757589"/>
            <wp:effectExtent b="0" l="0" r="0" t="0"/>
            <wp:docPr id="1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690938" cy="1757589"/>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Because it is smooth by construction, running the gradient test on both it and the extracted CD localises failures immediately: if volume passes and CD fails, the bug is in extraction; if both fail, it is in the advection, reinitialisation or checkpointing. That is §8.7, and it turns a multi-day hunt into a ten-minute triage.</w:t>
      </w:r>
    </w:p>
    <w:p w:rsidR="00000000" w:rsidDel="00000000" w:rsidP="00000000" w:rsidRDefault="00000000" w:rsidRPr="00000000" w14:paraId="0000025F">
      <w:pPr>
        <w:spacing w:after="140" w:line="276" w:lineRule="auto"/>
        <w:rPr/>
      </w:pPr>
      <w:r w:rsidDel="00000000" w:rsidR="00000000" w:rsidRPr="00000000">
        <w:rPr/>
        <w:drawing>
          <wp:inline distB="114300" distT="114300" distL="114300" distR="114300">
            <wp:extent cx="2890838" cy="2133713"/>
            <wp:effectExtent b="0" l="0" r="0" t="0"/>
            <wp:docPr id="17"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890838" cy="213371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2"/>
        <w:spacing w:after="60" w:before="320" w:lineRule="auto"/>
        <w:rPr/>
      </w:pPr>
      <w:sdt>
        <w:sdtPr>
          <w:id w:val="-954894055"/>
          <w:tag w:val="goog_rdk_1"/>
        </w:sdtPr>
        <w:sdtContent>
          <w:commentRangeStart w:id="1"/>
        </w:sdtContent>
      </w:sdt>
      <w:r w:rsidDel="00000000" w:rsidR="00000000" w:rsidRPr="00000000">
        <w:rPr>
          <w:rFonts w:ascii="Calibri" w:cs="Calibri" w:eastAsia="Calibri" w:hAnsi="Calibri"/>
          <w:b w:val="1"/>
          <w:bCs w:val="1"/>
          <w:color w:val="b4541f"/>
          <w:sz w:val="24"/>
          <w:szCs w:val="24"/>
          <w:rtl w:val="0"/>
        </w:rPr>
        <w:t xml:space="preserve">5.3  </w:t>
      </w:r>
      <w:r w:rsidDel="00000000" w:rsidR="00000000" w:rsidRPr="00000000">
        <w:rPr>
          <w:rFonts w:ascii="Calibri" w:cs="Calibri" w:eastAsia="Calibri" w:hAnsi="Calibri"/>
          <w:b w:val="1"/>
          <w:bCs w:val="1"/>
          <w:color w:val="1f4e5f"/>
          <w:sz w:val="24"/>
          <w:szCs w:val="24"/>
          <w:rtl w:val="0"/>
        </w:rPr>
        <w:t xml:space="preserve">The Taylor-remainder test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61">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§7.1, §8.5</w:t>
      </w:r>
      <w:r w:rsidDel="00000000" w:rsidR="00000000" w:rsidRPr="00000000">
        <w:rPr>
          <w:rtl w:val="0"/>
        </w:rPr>
      </w:r>
    </w:p>
    <w:p w:rsidR="00000000" w:rsidDel="00000000" w:rsidP="00000000" w:rsidRDefault="00000000" w:rsidRPr="00000000" w14:paraId="00000262">
      <w:pPr>
        <w:spacing w:after="140" w:line="276" w:lineRule="auto"/>
        <w:rPr>
          <w:highlight w:val="cyan"/>
        </w:rPr>
      </w:pPr>
      <w:r w:rsidDel="00000000" w:rsidR="00000000" w:rsidRPr="00000000">
        <w:rPr>
          <w:highlight w:val="cyan"/>
          <w:rtl w:val="0"/>
        </w:rPr>
        <w:t xml:space="preserve">Taylor remainder (R(h)) → difference between actual change in J and the change predicted by the gradient, for a step of size h</w:t>
      </w:r>
    </w:p>
    <w:p w:rsidR="00000000" w:rsidDel="00000000" w:rsidP="00000000" w:rsidRDefault="00000000" w:rsidRPr="00000000" w14:paraId="00000263">
      <w:pPr>
        <w:numPr>
          <w:ilvl w:val="0"/>
          <w:numId w:val="11"/>
        </w:numPr>
        <w:spacing w:after="0" w:afterAutospacing="0" w:line="276" w:lineRule="auto"/>
        <w:ind w:left="720" w:hanging="360"/>
        <w:rPr>
          <w:highlight w:val="cyan"/>
          <w:u w:val="none"/>
        </w:rPr>
      </w:pPr>
      <w:r w:rsidDel="00000000" w:rsidR="00000000" w:rsidRPr="00000000">
        <w:rPr>
          <w:highlight w:val="cyan"/>
          <w:rtl w:val="0"/>
        </w:rPr>
        <w:t xml:space="preserve">If h is too small, the rounding noise takes over and the remainder stops shrinking</w:t>
      </w:r>
    </w:p>
    <w:p w:rsidR="00000000" w:rsidDel="00000000" w:rsidP="00000000" w:rsidRDefault="00000000" w:rsidRPr="00000000" w14:paraId="00000264">
      <w:pPr>
        <w:numPr>
          <w:ilvl w:val="0"/>
          <w:numId w:val="11"/>
        </w:numPr>
        <w:spacing w:after="0" w:afterAutospacing="0" w:line="276" w:lineRule="auto"/>
        <w:ind w:left="720" w:hanging="360"/>
        <w:rPr>
          <w:highlight w:val="cyan"/>
        </w:rPr>
      </w:pPr>
      <w:r w:rsidDel="00000000" w:rsidR="00000000" w:rsidRPr="00000000">
        <w:rPr>
          <w:b w:val="1"/>
          <w:bCs w:val="1"/>
          <w:highlight w:val="cyan"/>
          <w:rtl w:val="0"/>
        </w:rPr>
        <w:t xml:space="preserve">Direction δ</w:t>
      </w:r>
      <w:r w:rsidDel="00000000" w:rsidR="00000000" w:rsidRPr="00000000">
        <w:rPr>
          <w:highlight w:val="cyan"/>
          <w:rtl w:val="0"/>
        </w:rPr>
        <w:t xml:space="preserve">: the combination of parameters being nudged; a random δ tests all of them at once.</w:t>
      </w:r>
    </w:p>
    <w:p w:rsidR="00000000" w:rsidDel="00000000" w:rsidP="00000000" w:rsidRDefault="00000000" w:rsidRPr="00000000" w14:paraId="00000265">
      <w:pPr>
        <w:numPr>
          <w:ilvl w:val="0"/>
          <w:numId w:val="11"/>
        </w:numPr>
        <w:spacing w:after="140" w:line="276" w:lineRule="auto"/>
        <w:ind w:left="720" w:hanging="360"/>
        <w:rPr>
          <w:highlight w:val="cyan"/>
        </w:rPr>
      </w:pPr>
      <w:r w:rsidDel="00000000" w:rsidR="00000000" w:rsidRPr="00000000">
        <w:rPr>
          <w:b w:val="1"/>
          <w:bCs w:val="1"/>
          <w:highlight w:val="cyan"/>
          <w:rtl w:val="0"/>
        </w:rPr>
        <w:t xml:space="preserve">O(h²)</w:t>
      </w:r>
      <w:r w:rsidDel="00000000" w:rsidR="00000000" w:rsidRPr="00000000">
        <w:rPr>
          <w:highlight w:val="cyan"/>
          <w:rtl w:val="0"/>
        </w:rPr>
        <w:t xml:space="preserve">: terms that shrink at least as fast as h².</w:t>
      </w:r>
    </w:p>
    <w:p w:rsidR="00000000" w:rsidDel="00000000" w:rsidP="00000000" w:rsidRDefault="00000000" w:rsidRPr="00000000" w14:paraId="00000266">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the gate the whole mission turns on, and it is worth understanding rather than copying.</w:t>
      </w:r>
    </w:p>
    <w:p w:rsidR="00000000" w:rsidDel="00000000" w:rsidP="00000000" w:rsidRDefault="00000000" w:rsidRPr="00000000" w14:paraId="00000267">
      <w:pPr>
        <w:numPr>
          <w:ilvl w:val="0"/>
          <w:numId w:val="16"/>
        </w:numPr>
        <w:spacing w:after="0" w:afterAutospacing="0" w:line="276" w:lineRule="auto"/>
        <w:ind w:left="720" w:hanging="360"/>
        <w:rPr>
          <w:u w:val="none"/>
        </w:rPr>
      </w:pPr>
      <w:r w:rsidDel="00000000" w:rsidR="00000000" w:rsidRPr="00000000">
        <w:rPr>
          <w:rtl w:val="0"/>
        </w:rPr>
        <w:t xml:space="preserve">Code produces gradient → showing how J changes wrt each parameter</w:t>
      </w:r>
    </w:p>
    <w:p w:rsidR="00000000" w:rsidDel="00000000" w:rsidP="00000000" w:rsidRDefault="00000000" w:rsidRPr="00000000" w14:paraId="00000268">
      <w:pPr>
        <w:numPr>
          <w:ilvl w:val="0"/>
          <w:numId w:val="16"/>
        </w:numPr>
        <w:spacing w:after="0" w:afterAutospacing="0" w:line="276" w:lineRule="auto"/>
        <w:ind w:left="720" w:hanging="360"/>
        <w:rPr>
          <w:u w:val="none"/>
        </w:rPr>
      </w:pPr>
      <w:r w:rsidDel="00000000" w:rsidR="00000000" w:rsidRPr="00000000">
        <w:rPr>
          <w:rtl w:val="0"/>
        </w:rPr>
        <w:t xml:space="preserve">Taylor remainder test confirms that they re “right”</w:t>
      </w:r>
    </w:p>
    <w:p w:rsidR="00000000" w:rsidDel="00000000" w:rsidP="00000000" w:rsidRDefault="00000000" w:rsidRPr="00000000" w14:paraId="00000269">
      <w:pPr>
        <w:numPr>
          <w:ilvl w:val="1"/>
          <w:numId w:val="16"/>
        </w:numPr>
        <w:spacing w:after="0" w:afterAutospacing="0" w:line="276" w:lineRule="auto"/>
        <w:ind w:left="1440" w:hanging="360"/>
        <w:rPr>
          <w:u w:val="none"/>
        </w:rPr>
      </w:pPr>
      <w:r w:rsidDel="00000000" w:rsidR="00000000" w:rsidRPr="00000000">
        <w:rPr>
          <w:rtl w:val="0"/>
        </w:rPr>
        <w:t xml:space="preserve">Trust the forward simulator: J @ any parameter values you choose, already checked against physics by the other verification tests</w:t>
      </w:r>
    </w:p>
    <w:p w:rsidR="00000000" w:rsidDel="00000000" w:rsidP="00000000" w:rsidRDefault="00000000" w:rsidRPr="00000000" w14:paraId="0000026A">
      <w:pPr>
        <w:numPr>
          <w:ilvl w:val="2"/>
          <w:numId w:val="16"/>
        </w:numPr>
        <w:spacing w:after="0" w:afterAutospacing="0" w:line="276" w:lineRule="auto"/>
        <w:ind w:left="2160" w:hanging="360"/>
        <w:rPr>
          <w:highlight w:val="cyan"/>
        </w:rPr>
      </w:pPr>
      <w:r w:rsidDel="00000000" w:rsidR="00000000" w:rsidRPr="00000000">
        <w:rPr>
          <w:highlight w:val="cyan"/>
          <w:rtl w:val="0"/>
        </w:rPr>
        <w:t xml:space="preserve">Forward physics checks that the simulation is right; Taylor test establishes that the gradient matches the simulation</w:t>
      </w:r>
    </w:p>
    <w:p w:rsidR="00000000" w:rsidDel="00000000" w:rsidP="00000000" w:rsidRDefault="00000000" w:rsidRPr="00000000" w14:paraId="0000026B">
      <w:pPr>
        <w:numPr>
          <w:ilvl w:val="2"/>
          <w:numId w:val="16"/>
        </w:numPr>
        <w:spacing w:after="0" w:afterAutospacing="0" w:line="276" w:lineRule="auto"/>
        <w:ind w:left="2160" w:hanging="360"/>
        <w:rPr>
          <w:color w:val="ff0000"/>
          <w:u w:val="none"/>
        </w:rPr>
      </w:pPr>
      <w:r w:rsidDel="00000000" w:rsidR="00000000" w:rsidRPr="00000000">
        <w:rPr>
          <w:color w:val="ff0000"/>
          <w:rtl w:val="0"/>
        </w:rPr>
        <w:t xml:space="preserve">On benchmarking against solvers:</w:t>
      </w:r>
    </w:p>
    <w:p w:rsidR="00000000" w:rsidDel="00000000" w:rsidP="00000000" w:rsidRDefault="00000000" w:rsidRPr="00000000" w14:paraId="0000026C">
      <w:pPr>
        <w:numPr>
          <w:ilvl w:val="3"/>
          <w:numId w:val="16"/>
        </w:numPr>
        <w:spacing w:after="0" w:afterAutospacing="0" w:line="276" w:lineRule="auto"/>
        <w:ind w:left="2880" w:hanging="360"/>
        <w:rPr>
          <w:color w:val="ff0000"/>
          <w:u w:val="none"/>
        </w:rPr>
      </w:pPr>
      <w:r w:rsidDel="00000000" w:rsidR="00000000" w:rsidRPr="00000000">
        <w:rPr>
          <w:color w:val="ff0000"/>
          <w:rtl w:val="0"/>
        </w:rPr>
        <w:t xml:space="preserve">Solvers still have to be calibrated against machine</w:t>
      </w:r>
    </w:p>
    <w:p w:rsidR="00000000" w:rsidDel="00000000" w:rsidP="00000000" w:rsidRDefault="00000000" w:rsidRPr="00000000" w14:paraId="0000026D">
      <w:pPr>
        <w:numPr>
          <w:ilvl w:val="2"/>
          <w:numId w:val="16"/>
        </w:numPr>
        <w:spacing w:after="0" w:afterAutospacing="0" w:line="276" w:lineRule="auto"/>
        <w:ind w:left="2160" w:hanging="360"/>
        <w:rPr>
          <w:color w:val="ff0000"/>
          <w:u w:val="none"/>
        </w:rPr>
      </w:pPr>
      <w:r w:rsidDel="00000000" w:rsidR="00000000" w:rsidRPr="00000000">
        <w:rPr>
          <w:color w:val="ff0000"/>
        </w:rPr>
        <w:drawing>
          <wp:inline distB="114300" distT="114300" distL="114300" distR="114300">
            <wp:extent cx="3106032" cy="905926"/>
            <wp:effectExtent b="0" l="0" r="0" t="0"/>
            <wp:docPr id="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106032" cy="905926"/>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numPr>
          <w:ilvl w:val="0"/>
          <w:numId w:val="16"/>
        </w:numPr>
        <w:spacing w:after="0" w:afterAutospacing="0" w:line="276" w:lineRule="auto"/>
        <w:ind w:left="720" w:hanging="360"/>
      </w:pPr>
      <w:r w:rsidDel="00000000" w:rsidR="00000000" w:rsidRPr="00000000">
        <w:rPr>
          <w:rtl w:val="0"/>
        </w:rPr>
        <w:t xml:space="preserve">TRT tests gradient’s defining property: is is the best straight-line prediction of how J changes for small nudges</w:t>
      </w:r>
    </w:p>
    <w:p w:rsidR="00000000" w:rsidDel="00000000" w:rsidP="00000000" w:rsidRDefault="00000000" w:rsidRPr="00000000" w14:paraId="0000026F">
      <w:pPr>
        <w:numPr>
          <w:ilvl w:val="0"/>
          <w:numId w:val="8"/>
        </w:numPr>
        <w:spacing w:after="0" w:afterAutospacing="0" w:line="276" w:lineRule="auto"/>
        <w:ind w:left="1440" w:hanging="360"/>
      </w:pPr>
      <w:r w:rsidDel="00000000" w:rsidR="00000000" w:rsidRPr="00000000">
        <w:rPr>
          <w:b w:val="1"/>
          <w:bCs w:val="1"/>
          <w:rtl w:val="0"/>
        </w:rPr>
        <w:t xml:space="preserve">Predict</w:t>
      </w:r>
      <w:r w:rsidDel="00000000" w:rsidR="00000000" w:rsidRPr="00000000">
        <w:rPr>
          <w:rtl w:val="0"/>
        </w:rPr>
        <w:t xml:space="preserve"> the change for a nudge of size h, using your gradient g: ΔJ ≈ h (g · δ).</w:t>
      </w:r>
    </w:p>
    <w:p w:rsidR="00000000" w:rsidDel="00000000" w:rsidP="00000000" w:rsidRDefault="00000000" w:rsidRPr="00000000" w14:paraId="00000270">
      <w:pPr>
        <w:numPr>
          <w:ilvl w:val="0"/>
          <w:numId w:val="8"/>
        </w:numPr>
        <w:spacing w:after="0" w:afterAutospacing="0" w:line="276" w:lineRule="auto"/>
        <w:ind w:left="1440" w:hanging="360"/>
      </w:pPr>
      <w:r w:rsidDel="00000000" w:rsidR="00000000" w:rsidRPr="00000000">
        <w:rPr>
          <w:b w:val="1"/>
          <w:bCs w:val="1"/>
          <w:rtl w:val="0"/>
        </w:rPr>
        <w:t xml:space="preserve">Run</w:t>
      </w:r>
      <w:r w:rsidDel="00000000" w:rsidR="00000000" w:rsidRPr="00000000">
        <w:rPr>
          <w:rtl w:val="0"/>
        </w:rPr>
        <w:t xml:space="preserve"> the simulation at the nudged parameters and see the real change.</w:t>
      </w:r>
    </w:p>
    <w:p w:rsidR="00000000" w:rsidDel="00000000" w:rsidP="00000000" w:rsidRDefault="00000000" w:rsidRPr="00000000" w14:paraId="00000271">
      <w:pPr>
        <w:numPr>
          <w:ilvl w:val="0"/>
          <w:numId w:val="8"/>
        </w:numPr>
        <w:spacing w:after="0" w:afterAutospacing="0" w:line="276" w:lineRule="auto"/>
        <w:ind w:left="1440" w:hanging="360"/>
      </w:pPr>
      <w:r w:rsidDel="00000000" w:rsidR="00000000" w:rsidRPr="00000000">
        <w:rPr>
          <w:b w:val="1"/>
          <w:bCs w:val="1"/>
          <w:rtl w:val="0"/>
        </w:rPr>
        <w:t xml:space="preserve">Measure the miss</w:t>
      </w:r>
      <w:r w:rsidDel="00000000" w:rsidR="00000000" w:rsidRPr="00000000">
        <w:rPr>
          <w:rtl w:val="0"/>
        </w:rPr>
        <w:t xml:space="preserve">: R(h) = |actual change − predicted change|.</w:t>
      </w:r>
    </w:p>
    <w:p w:rsidR="00000000" w:rsidDel="00000000" w:rsidP="00000000" w:rsidRDefault="00000000" w:rsidRPr="00000000" w14:paraId="00000272">
      <w:pPr>
        <w:numPr>
          <w:ilvl w:val="0"/>
          <w:numId w:val="8"/>
        </w:numPr>
        <w:spacing w:after="140" w:line="276" w:lineRule="auto"/>
        <w:ind w:left="1440" w:hanging="360"/>
      </w:pPr>
      <w:r w:rsidDel="00000000" w:rsidR="00000000" w:rsidRPr="00000000">
        <w:rPr>
          <w:b w:val="1"/>
          <w:bCs w:val="1"/>
          <w:rtl w:val="0"/>
        </w:rPr>
        <w:t xml:space="preserve">Repeat with smaller h</w:t>
      </w:r>
      <w:r w:rsidDel="00000000" w:rsidR="00000000" w:rsidRPr="00000000">
        <w:rPr>
          <w:rtl w:val="0"/>
        </w:rPr>
        <w:t xml:space="preserve"> and watch how fast the miss shrinks.</w:t>
      </w:r>
      <w:r w:rsidDel="00000000" w:rsidR="00000000" w:rsidRPr="00000000">
        <w:rPr>
          <w:rtl w:val="0"/>
        </w:rPr>
      </w:r>
    </w:p>
    <w:p w:rsidR="00000000" w:rsidDel="00000000" w:rsidP="00000000" w:rsidRDefault="00000000" w:rsidRPr="00000000" w14:paraId="00000273">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highlight w:val="cyan"/>
          <w:rtl w:val="0"/>
        </w:rPr>
        <w:t xml:space="preserve">Taylor</w:t>
      </w:r>
      <w:r w:rsidDel="00000000" w:rsidR="00000000" w:rsidRPr="00000000">
        <w:rPr>
          <w:highlight w:val="cyan"/>
          <w:rtl w:val="0"/>
        </w:rPr>
        <w:t xml:space="preserve">’s theorem</w:t>
      </w:r>
      <w:r w:rsidDel="00000000" w:rsidR="00000000" w:rsidRPr="00000000">
        <w:rPr>
          <w:rFonts w:ascii="Calibri" w:cs="Calibri" w:eastAsia="Calibri" w:hAnsi="Calibri"/>
          <w:sz w:val="21"/>
          <w:szCs w:val="21"/>
          <w:highlight w:val="cyan"/>
          <w:rtl w:val="0"/>
        </w:rPr>
        <w:t xml:space="preserve"> says J(θ + hδ) = J(θ) + h∇J·δ + O(h²).</w:t>
      </w:r>
      <w:r w:rsidDel="00000000" w:rsidR="00000000" w:rsidRPr="00000000">
        <w:rPr>
          <w:rFonts w:ascii="Calibri" w:cs="Calibri" w:eastAsia="Calibri" w:hAnsi="Calibri"/>
          <w:sz w:val="21"/>
          <w:szCs w:val="21"/>
          <w:rtl w:val="0"/>
        </w:rPr>
        <w:t xml:space="preserve"> So if your gradient is correct, the residual R(h) = |J(θ+hδ) − J(θ) − h∇J·δ| must shrink like h². Halve h, the residual drops by four.</w:t>
      </w:r>
    </w:p>
    <w:p w:rsidR="00000000" w:rsidDel="00000000" w:rsidP="00000000" w:rsidRDefault="00000000" w:rsidRPr="00000000" w14:paraId="00000274">
      <w:pPr>
        <w:numPr>
          <w:ilvl w:val="0"/>
          <w:numId w:val="45"/>
        </w:numPr>
        <w:spacing w:after="0" w:afterAutospacing="0" w:before="240" w:line="276" w:lineRule="auto"/>
        <w:ind w:left="720" w:hanging="360"/>
        <w:rPr>
          <w:highlight w:val="cyan"/>
        </w:rPr>
      </w:pPr>
      <w:r w:rsidDel="00000000" w:rsidR="00000000" w:rsidRPr="00000000">
        <w:rPr>
          <w:b w:val="1"/>
          <w:bCs w:val="1"/>
          <w:highlight w:val="cyan"/>
          <w:rtl w:val="0"/>
        </w:rPr>
        <w:t xml:space="preserve">Taylor remainder R(h)</w:t>
      </w:r>
      <w:r w:rsidDel="00000000" w:rsidR="00000000" w:rsidRPr="00000000">
        <w:rPr>
          <w:highlight w:val="cyan"/>
          <w:rtl w:val="0"/>
        </w:rPr>
        <w:t xml:space="preserve">: the gap between the actual change in J and the change predicted by the gradient, for a step of size h.</w:t>
      </w:r>
    </w:p>
    <w:p w:rsidR="00000000" w:rsidDel="00000000" w:rsidP="00000000" w:rsidRDefault="00000000" w:rsidRPr="00000000" w14:paraId="00000275">
      <w:pPr>
        <w:numPr>
          <w:ilvl w:val="0"/>
          <w:numId w:val="45"/>
        </w:numPr>
        <w:spacing w:after="0" w:afterAutospacing="0" w:before="0" w:beforeAutospacing="0" w:line="276" w:lineRule="auto"/>
        <w:ind w:left="720" w:hanging="360"/>
        <w:rPr>
          <w:highlight w:val="cyan"/>
        </w:rPr>
      </w:pPr>
      <w:r w:rsidDel="00000000" w:rsidR="00000000" w:rsidRPr="00000000">
        <w:rPr>
          <w:b w:val="1"/>
          <w:bCs w:val="1"/>
          <w:highlight w:val="cyan"/>
          <w:rtl w:val="0"/>
        </w:rPr>
        <w:t xml:space="preserve">Direction δ</w:t>
      </w:r>
      <w:r w:rsidDel="00000000" w:rsidR="00000000" w:rsidRPr="00000000">
        <w:rPr>
          <w:highlight w:val="cyan"/>
          <w:rtl w:val="0"/>
        </w:rPr>
        <w:t xml:space="preserve">: the mix of parameters being nudged together; a random δ tests the whole gradient at once.</w:t>
      </w:r>
    </w:p>
    <w:p w:rsidR="00000000" w:rsidDel="00000000" w:rsidP="00000000" w:rsidRDefault="00000000" w:rsidRPr="00000000" w14:paraId="00000276">
      <w:pPr>
        <w:numPr>
          <w:ilvl w:val="0"/>
          <w:numId w:val="45"/>
        </w:numPr>
        <w:spacing w:after="0" w:afterAutospacing="0" w:before="0" w:beforeAutospacing="0" w:line="276" w:lineRule="auto"/>
        <w:ind w:left="720" w:hanging="360"/>
        <w:rPr>
          <w:highlight w:val="cyan"/>
        </w:rPr>
      </w:pPr>
      <w:r w:rsidDel="00000000" w:rsidR="00000000" w:rsidRPr="00000000">
        <w:rPr>
          <w:b w:val="1"/>
          <w:bCs w:val="1"/>
          <w:highlight w:val="cyan"/>
          <w:rtl w:val="0"/>
        </w:rPr>
        <w:t xml:space="preserve">Curvature term c = ½ δᵀHδ</w:t>
      </w:r>
      <w:r w:rsidDel="00000000" w:rsidR="00000000" w:rsidRPr="00000000">
        <w:rPr>
          <w:highlight w:val="cyan"/>
          <w:rtl w:val="0"/>
        </w:rPr>
        <w:t xml:space="preserve">: how much J bends along δ; it sets the size of the h² term.</w:t>
      </w:r>
    </w:p>
    <w:p w:rsidR="00000000" w:rsidDel="00000000" w:rsidP="00000000" w:rsidRDefault="00000000" w:rsidRPr="00000000" w14:paraId="00000277">
      <w:pPr>
        <w:numPr>
          <w:ilvl w:val="0"/>
          <w:numId w:val="45"/>
        </w:numPr>
        <w:spacing w:after="0" w:afterAutospacing="0" w:before="0" w:beforeAutospacing="0" w:line="276" w:lineRule="auto"/>
        <w:ind w:left="720" w:hanging="360"/>
        <w:rPr>
          <w:highlight w:val="cyan"/>
        </w:rPr>
      </w:pPr>
      <w:r w:rsidDel="00000000" w:rsidR="00000000" w:rsidRPr="00000000">
        <w:rPr>
          <w:b w:val="1"/>
          <w:bCs w:val="1"/>
          <w:highlight w:val="cyan"/>
          <w:rtl w:val="0"/>
        </w:rPr>
        <w:t xml:space="preserve">Hessian H</w:t>
      </w:r>
      <w:r w:rsidDel="00000000" w:rsidR="00000000" w:rsidRPr="00000000">
        <w:rPr>
          <w:highlight w:val="cyan"/>
          <w:rtl w:val="0"/>
        </w:rPr>
        <w:t xml:space="preserve">: the table of second derivatives of J.</w:t>
      </w:r>
    </w:p>
    <w:p w:rsidR="00000000" w:rsidDel="00000000" w:rsidP="00000000" w:rsidRDefault="00000000" w:rsidRPr="00000000" w14:paraId="00000278">
      <w:pPr>
        <w:numPr>
          <w:ilvl w:val="0"/>
          <w:numId w:val="45"/>
        </w:numPr>
        <w:spacing w:after="0" w:afterAutospacing="0" w:before="0" w:beforeAutospacing="0" w:line="276" w:lineRule="auto"/>
        <w:ind w:left="720" w:hanging="360"/>
        <w:rPr>
          <w:highlight w:val="cyan"/>
        </w:rPr>
      </w:pPr>
      <w:r w:rsidDel="00000000" w:rsidR="00000000" w:rsidRPr="00000000">
        <w:rPr>
          <w:b w:val="1"/>
          <w:bCs w:val="1"/>
          <w:highlight w:val="cyan"/>
          <w:rtl w:val="0"/>
        </w:rPr>
        <w:t xml:space="preserve">Rounding floor</w:t>
      </w:r>
      <w:r w:rsidDel="00000000" w:rsidR="00000000" w:rsidRPr="00000000">
        <w:rPr>
          <w:highlight w:val="cyan"/>
          <w:rtl w:val="0"/>
        </w:rPr>
        <w:t xml:space="preserve">: the smallest remainder measurable, set by floating-point error in J, about 10⁻¹⁵ relative in fp64.</w:t>
      </w:r>
    </w:p>
    <w:p w:rsidR="00000000" w:rsidDel="00000000" w:rsidP="00000000" w:rsidRDefault="00000000" w:rsidRPr="00000000" w14:paraId="00000279">
      <w:pPr>
        <w:numPr>
          <w:ilvl w:val="0"/>
          <w:numId w:val="45"/>
        </w:numPr>
        <w:spacing w:after="0" w:afterAutospacing="0" w:before="0" w:beforeAutospacing="0" w:line="276" w:lineRule="auto"/>
        <w:ind w:left="720" w:hanging="360"/>
        <w:rPr>
          <w:highlight w:val="cyan"/>
        </w:rPr>
      </w:pPr>
      <w:r w:rsidDel="00000000" w:rsidR="00000000" w:rsidRPr="00000000">
        <w:rPr>
          <w:b w:val="1"/>
          <w:bCs w:val="1"/>
          <w:highlight w:val="cyan"/>
          <w:rtl w:val="0"/>
        </w:rPr>
        <w:t xml:space="preserve">Log-log slope</w:t>
      </w:r>
      <w:r w:rsidDel="00000000" w:rsidR="00000000" w:rsidRPr="00000000">
        <w:rPr>
          <w:highlight w:val="cyan"/>
          <w:rtl w:val="0"/>
        </w:rPr>
        <w:t xml:space="preserve">: the exponent p in R ∝ hᵖ, read off as the steepness of a straight line on log-log axes.</w:t>
      </w:r>
    </w:p>
    <w:p w:rsidR="00000000" w:rsidDel="00000000" w:rsidP="00000000" w:rsidRDefault="00000000" w:rsidRPr="00000000" w14:paraId="0000027A">
      <w:pPr>
        <w:numPr>
          <w:ilvl w:val="0"/>
          <w:numId w:val="45"/>
        </w:numPr>
        <w:spacing w:after="240" w:before="0" w:beforeAutospacing="0" w:line="276" w:lineRule="auto"/>
        <w:ind w:left="720" w:hanging="360"/>
        <w:rPr>
          <w:highlight w:val="cyan"/>
        </w:rPr>
      </w:pPr>
      <w:r w:rsidDel="00000000" w:rsidR="00000000" w:rsidRPr="00000000">
        <w:rPr>
          <w:b w:val="1"/>
          <w:bCs w:val="1"/>
          <w:highlight w:val="cyan"/>
          <w:rtl w:val="0"/>
        </w:rPr>
        <w:t xml:space="preserve">V14</w:t>
      </w:r>
      <w:r w:rsidDel="00000000" w:rsidR="00000000" w:rsidRPr="00000000">
        <w:rPr>
          <w:highlight w:val="cyan"/>
          <w:rtl w:val="0"/>
        </w:rPr>
        <w:t xml:space="preserve">: the PRD's Taylor-test requirement, a slope between 1.8 and 2.2 on both the volume and CD objectives.</w:t>
      </w:r>
    </w:p>
    <w:p w:rsidR="00000000" w:rsidDel="00000000" w:rsidP="00000000" w:rsidRDefault="00000000" w:rsidRPr="00000000" w14:paraId="0000027B">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the gradient is wrong, the first-order term does not cancel and the residual shrinks only like h. On a log-log plot you are reading a slope: 2 means correct, 1 means wrong. That distinction is why a plain finite-difference comparison is not sufficient — a gradient can agree to first order and still be wrong.</w:t>
      </w:r>
    </w:p>
    <w:p w:rsidR="00000000" w:rsidDel="00000000" w:rsidP="00000000" w:rsidRDefault="00000000" w:rsidRPr="00000000" w14:paraId="0000027C">
      <w:pPr>
        <w:spacing w:after="140" w:line="276" w:lineRule="auto"/>
        <w:rPr/>
      </w:pPr>
      <w:r w:rsidDel="00000000" w:rsidR="00000000" w:rsidRPr="00000000">
        <w:rPr/>
        <w:drawing>
          <wp:inline distB="114300" distT="114300" distL="114300" distR="114300">
            <wp:extent cx="3109913" cy="1661397"/>
            <wp:effectExtent b="0" l="0" r="0" t="0"/>
            <wp:docPr id="24"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109913" cy="1661397"/>
                    </a:xfrm>
                    <a:prstGeom prst="rect"/>
                    <a:ln/>
                  </pic:spPr>
                </pic:pic>
              </a:graphicData>
            </a:graphic>
          </wp:inline>
        </w:drawing>
      </w:r>
      <w:r w:rsidDel="00000000" w:rsidR="00000000" w:rsidRPr="00000000">
        <w:rPr/>
        <w:drawing>
          <wp:inline distB="114300" distT="114300" distL="114300" distR="114300">
            <wp:extent cx="2938463" cy="1718476"/>
            <wp:effectExtent b="0" l="0" r="0" t="0"/>
            <wp:docPr id="1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938463" cy="1718476"/>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140" w:line="276" w:lineRule="auto"/>
        <w:rPr/>
      </w:pPr>
      <w:r w:rsidDel="00000000" w:rsidR="00000000" w:rsidRPr="00000000">
        <w:rPr/>
        <w:drawing>
          <wp:inline distB="114300" distT="114300" distL="114300" distR="114300">
            <wp:extent cx="3081338" cy="1536083"/>
            <wp:effectExtent b="0" l="0" r="0" t="0"/>
            <wp:docPr id="1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3081338" cy="1536083"/>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80" w:before="18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tbl>
      <w:tblPr>
        <w:tblStyle w:val="Table12"/>
        <w:tblW w:w="10080.0" w:type="dxa"/>
        <w:jc w:val="left"/>
        <w:tblBorders>
          <w:top w:color="d5dbde" w:space="0" w:sz="4" w:val="single"/>
          <w:left w:color="d5dbde" w:space="0" w:sz="4" w:val="single"/>
          <w:bottom w:color="d5dbde" w:space="0" w:sz="4" w:val="single"/>
          <w:right w:color="d5dbde"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4f6f7" w:val="clear"/>
            <w:tcMar>
              <w:top w:w="110.0" w:type="dxa"/>
              <w:left w:w="160.0" w:type="dxa"/>
              <w:bottom w:w="110.0" w:type="dxa"/>
              <w:right w:w="140.0" w:type="dxa"/>
            </w:tcMar>
          </w:tcPr>
          <w:p w:rsidR="00000000" w:rsidDel="00000000" w:rsidP="00000000" w:rsidRDefault="00000000" w:rsidRPr="00000000" w14:paraId="0000027F">
            <w:pPr>
              <w:spacing w:after="0" w:line="250" w:lineRule="auto"/>
              <w:rPr/>
            </w:pPr>
            <w:r w:rsidDel="00000000" w:rsidR="00000000" w:rsidRPr="00000000">
              <w:rPr>
                <w:rFonts w:ascii="Consolas" w:cs="Consolas" w:eastAsia="Consolas" w:hAnsi="Consolas"/>
                <w:color w:val="1a2b33"/>
                <w:sz w:val="17"/>
                <w:szCs w:val="17"/>
                <w:rtl w:val="0"/>
              </w:rPr>
              <w:t xml:space="preserve">def taylor_test(J, grad_J, theta, delta, hs):</w:t>
            </w:r>
            <w:r w:rsidDel="00000000" w:rsidR="00000000" w:rsidRPr="00000000">
              <w:rPr>
                <w:rtl w:val="0"/>
              </w:rPr>
            </w:r>
          </w:p>
          <w:p w:rsidR="00000000" w:rsidDel="00000000" w:rsidP="00000000" w:rsidRDefault="00000000" w:rsidRPr="00000000" w14:paraId="00000280">
            <w:pPr>
              <w:spacing w:after="0" w:line="250" w:lineRule="auto"/>
              <w:rPr/>
            </w:pPr>
            <w:r w:rsidDel="00000000" w:rsidR="00000000" w:rsidRPr="00000000">
              <w:rPr>
                <w:rFonts w:ascii="Consolas" w:cs="Consolas" w:eastAsia="Consolas" w:hAnsi="Consolas"/>
                <w:color w:val="1a2b33"/>
                <w:sz w:val="17"/>
                <w:szCs w:val="17"/>
                <w:rtl w:val="0"/>
              </w:rPr>
              <w:t xml:space="preserve">    J0, g = J(theta), jnp.vdot(grad_J(theta), delta)</w:t>
            </w:r>
            <w:r w:rsidDel="00000000" w:rsidR="00000000" w:rsidRPr="00000000">
              <w:rPr>
                <w:rtl w:val="0"/>
              </w:rPr>
            </w:r>
          </w:p>
          <w:p w:rsidR="00000000" w:rsidDel="00000000" w:rsidP="00000000" w:rsidRDefault="00000000" w:rsidRPr="00000000" w14:paraId="00000281">
            <w:pPr>
              <w:spacing w:after="0" w:line="250" w:lineRule="auto"/>
              <w:rPr/>
            </w:pPr>
            <w:r w:rsidDel="00000000" w:rsidR="00000000" w:rsidRPr="00000000">
              <w:rPr>
                <w:rFonts w:ascii="Consolas" w:cs="Consolas" w:eastAsia="Consolas" w:hAnsi="Consolas"/>
                <w:color w:val="1a2b33"/>
                <w:sz w:val="17"/>
                <w:szCs w:val="17"/>
                <w:rtl w:val="0"/>
              </w:rPr>
              <w:t xml:space="preserve">    return [abs(J(theta + h*delta) - J0 - h*g) for h in hs]</w:t>
            </w:r>
            <w:r w:rsidDel="00000000" w:rsidR="00000000" w:rsidRPr="00000000">
              <w:rPr>
                <w:rtl w:val="0"/>
              </w:rPr>
            </w:r>
          </w:p>
          <w:p w:rsidR="00000000" w:rsidDel="00000000" w:rsidP="00000000" w:rsidRDefault="00000000" w:rsidRPr="00000000" w14:paraId="00000282">
            <w:pPr>
              <w:spacing w:after="0" w:line="250" w:lineRule="auto"/>
              <w:rPr/>
            </w:pPr>
            <w:r w:rsidDel="00000000" w:rsidR="00000000" w:rsidRPr="00000000">
              <w:rPr>
                <w:rtl w:val="0"/>
              </w:rPr>
            </w:r>
          </w:p>
          <w:p w:rsidR="00000000" w:rsidDel="00000000" w:rsidP="00000000" w:rsidRDefault="00000000" w:rsidRPr="00000000" w14:paraId="00000283">
            <w:pPr>
              <w:spacing w:after="0" w:line="250" w:lineRule="auto"/>
              <w:rPr/>
            </w:pPr>
            <w:r w:rsidDel="00000000" w:rsidR="00000000" w:rsidRPr="00000000">
              <w:rPr>
                <w:rFonts w:ascii="Consolas" w:cs="Consolas" w:eastAsia="Consolas" w:hAnsi="Consolas"/>
                <w:color w:val="1a2b33"/>
                <w:sz w:val="17"/>
                <w:szCs w:val="17"/>
                <w:rtl w:val="0"/>
              </w:rPr>
              <w:t xml:space="preserve">hs = [1e-1, 1e-2, 1e-3, 1e-4, 1e-5]</w:t>
            </w:r>
            <w:r w:rsidDel="00000000" w:rsidR="00000000" w:rsidRPr="00000000">
              <w:rPr>
                <w:rtl w:val="0"/>
              </w:rPr>
            </w:r>
          </w:p>
          <w:p w:rsidR="00000000" w:rsidDel="00000000" w:rsidP="00000000" w:rsidRDefault="00000000" w:rsidRPr="00000000" w14:paraId="00000284">
            <w:pPr>
              <w:spacing w:after="0" w:line="250" w:lineRule="auto"/>
              <w:rPr/>
            </w:pPr>
            <w:r w:rsidDel="00000000" w:rsidR="00000000" w:rsidRPr="00000000">
              <w:rPr>
                <w:rFonts w:ascii="Consolas" w:cs="Consolas" w:eastAsia="Consolas" w:hAnsi="Consolas"/>
                <w:color w:val="1a2b33"/>
                <w:sz w:val="17"/>
                <w:szCs w:val="17"/>
                <w:rtl w:val="0"/>
              </w:rPr>
              <w:t xml:space="preserve">R  = taylor_test(J, jax.grad(J), theta, delta, hs)</w:t>
            </w:r>
            <w:r w:rsidDel="00000000" w:rsidR="00000000" w:rsidRPr="00000000">
              <w:rPr>
                <w:rtl w:val="0"/>
              </w:rPr>
            </w:r>
          </w:p>
          <w:p w:rsidR="00000000" w:rsidDel="00000000" w:rsidP="00000000" w:rsidRDefault="00000000" w:rsidRPr="00000000" w14:paraId="00000285">
            <w:pPr>
              <w:spacing w:after="0" w:line="250" w:lineRule="auto"/>
              <w:rPr/>
            </w:pPr>
            <w:r w:rsidDel="00000000" w:rsidR="00000000" w:rsidRPr="00000000">
              <w:rPr>
                <w:rFonts w:ascii="Consolas" w:cs="Consolas" w:eastAsia="Consolas" w:hAnsi="Consolas"/>
                <w:color w:val="1a2b33"/>
                <w:sz w:val="17"/>
                <w:szCs w:val="17"/>
                <w:rtl w:val="0"/>
              </w:rPr>
              <w:t xml:space="preserve"># fit slope of log R vs log h; require 1.8 &lt;= slope &lt;= 2.2</w:t>
            </w:r>
            <w:r w:rsidDel="00000000" w:rsidR="00000000" w:rsidRPr="00000000">
              <w:rPr>
                <w:rtl w:val="0"/>
              </w:rPr>
            </w:r>
          </w:p>
          <w:p w:rsidR="00000000" w:rsidDel="00000000" w:rsidP="00000000" w:rsidRDefault="00000000" w:rsidRPr="00000000" w14:paraId="00000286">
            <w:pPr>
              <w:spacing w:after="0" w:line="250" w:lineRule="auto"/>
              <w:rPr/>
            </w:pPr>
            <w:r w:rsidDel="00000000" w:rsidR="00000000" w:rsidRPr="00000000">
              <w:rPr>
                <w:rtl w:val="0"/>
              </w:rPr>
            </w:r>
          </w:p>
          <w:p w:rsidR="00000000" w:rsidDel="00000000" w:rsidP="00000000" w:rsidRDefault="00000000" w:rsidRPr="00000000" w14:paraId="00000287">
            <w:pPr>
              <w:spacing w:after="0" w:line="250" w:lineRule="auto"/>
              <w:rPr/>
            </w:pPr>
            <w:r w:rsidDel="00000000" w:rsidR="00000000" w:rsidRPr="00000000">
              <w:rPr>
                <w:rFonts w:ascii="Consolas" w:cs="Consolas" w:eastAsia="Consolas" w:hAnsi="Consolas"/>
                <w:color w:val="1a2b33"/>
                <w:sz w:val="17"/>
                <w:szCs w:val="17"/>
                <w:rtl w:val="0"/>
              </w:rPr>
              <w:t xml:space="preserve"># now deliberately corrupt the gradient and confirm the test FAILS</w:t>
            </w:r>
            <w:r w:rsidDel="00000000" w:rsidR="00000000" w:rsidRPr="00000000">
              <w:rPr>
                <w:rtl w:val="0"/>
              </w:rPr>
            </w:r>
          </w:p>
          <w:p w:rsidR="00000000" w:rsidDel="00000000" w:rsidP="00000000" w:rsidRDefault="00000000" w:rsidRPr="00000000" w14:paraId="00000288">
            <w:pPr>
              <w:spacing w:after="0" w:line="250" w:lineRule="auto"/>
              <w:rPr/>
            </w:pPr>
            <w:r w:rsidDel="00000000" w:rsidR="00000000" w:rsidRPr="00000000">
              <w:rPr>
                <w:rFonts w:ascii="Consolas" w:cs="Consolas" w:eastAsia="Consolas" w:hAnsi="Consolas"/>
                <w:color w:val="1a2b33"/>
                <w:sz w:val="17"/>
                <w:szCs w:val="17"/>
                <w:rtl w:val="0"/>
              </w:rPr>
              <w:t xml:space="preserve">bad = lambda t: jax.grad(J)(t).at[0].multiply(1.05)</w:t>
            </w:r>
            <w:r w:rsidDel="00000000" w:rsidR="00000000" w:rsidRPr="00000000">
              <w:rPr>
                <w:rtl w:val="0"/>
              </w:rPr>
            </w:r>
          </w:p>
        </w:tc>
      </w:tr>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289">
            <w:pPr>
              <w:spacing w:after="0" w:line="268" w:lineRule="auto"/>
              <w:rPr/>
            </w:pPr>
            <w:r w:rsidDel="00000000" w:rsidR="00000000" w:rsidRPr="00000000">
              <w:rPr>
                <w:rFonts w:ascii="Calibri" w:cs="Calibri" w:eastAsia="Calibri" w:hAnsi="Calibri"/>
                <w:b w:val="1"/>
                <w:bCs w:val="1"/>
                <w:color w:val="b4541f"/>
                <w:sz w:val="20"/>
                <w:szCs w:val="20"/>
                <w:rtl w:val="0"/>
              </w:rPr>
              <w:t xml:space="preserve">Test the test.  </w:t>
            </w:r>
            <w:r w:rsidDel="00000000" w:rsidR="00000000" w:rsidRPr="00000000">
              <w:rPr>
                <w:rFonts w:ascii="Calibri" w:cs="Calibri" w:eastAsia="Calibri" w:hAnsi="Calibri"/>
                <w:sz w:val="20"/>
                <w:szCs w:val="20"/>
                <w:rtl w:val="0"/>
              </w:rPr>
              <w:t xml:space="preserve">That last two lines are check V19, and §7.2 makes it a gate at the very first milestone. A verification suite that has never been shown to fail has not been verified. Run it before you trust anything else.</w:t>
            </w:r>
            <w:r w:rsidDel="00000000" w:rsidR="00000000" w:rsidRPr="00000000">
              <w:rPr>
                <w:rtl w:val="0"/>
              </w:rPr>
            </w:r>
          </w:p>
        </w:tc>
      </w:tr>
    </w:tbl>
    <w:p w:rsidR="00000000" w:rsidDel="00000000" w:rsidP="00000000" w:rsidRDefault="00000000" w:rsidRPr="00000000" w14:paraId="0000028A">
      <w:pPr>
        <w:pStyle w:val="Heading2"/>
        <w:spacing w:after="60" w:before="320" w:lineRule="auto"/>
        <w:rPr/>
      </w:pPr>
      <w:r w:rsidDel="00000000" w:rsidR="00000000" w:rsidRPr="00000000">
        <w:rPr>
          <w:rFonts w:ascii="Calibri" w:cs="Calibri" w:eastAsia="Calibri" w:hAnsi="Calibri"/>
          <w:b w:val="1"/>
          <w:bCs w:val="1"/>
          <w:color w:val="b4541f"/>
          <w:sz w:val="24"/>
          <w:szCs w:val="24"/>
          <w:rtl w:val="0"/>
        </w:rPr>
        <w:t xml:space="preserve">5.4  </w:t>
      </w:r>
      <w:r w:rsidDel="00000000" w:rsidR="00000000" w:rsidRPr="00000000">
        <w:rPr>
          <w:rFonts w:ascii="Calibri" w:cs="Calibri" w:eastAsia="Calibri" w:hAnsi="Calibri"/>
          <w:b w:val="1"/>
          <w:bCs w:val="1"/>
          <w:color w:val="1f4e5f"/>
          <w:sz w:val="24"/>
          <w:szCs w:val="24"/>
          <w:rtl w:val="0"/>
        </w:rPr>
        <w:t xml:space="preserve">The rest of the verification suite</w:t>
      </w:r>
      <w:r w:rsidDel="00000000" w:rsidR="00000000" w:rsidRPr="00000000">
        <w:rPr>
          <w:rtl w:val="0"/>
        </w:rPr>
      </w:r>
    </w:p>
    <w:p w:rsidR="00000000" w:rsidDel="00000000" w:rsidP="00000000" w:rsidRDefault="00000000" w:rsidRPr="00000000" w14:paraId="0000028B">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M2 PRD: §8</w:t>
      </w:r>
      <w:r w:rsidDel="00000000" w:rsidR="00000000" w:rsidRPr="00000000">
        <w:rPr>
          <w:rtl w:val="0"/>
        </w:rPr>
      </w:r>
    </w:p>
    <w:p w:rsidR="00000000" w:rsidDel="00000000" w:rsidP="00000000" w:rsidRDefault="00000000" w:rsidRPr="00000000" w14:paraId="0000028C">
      <w:pPr>
        <w:spacing w:after="14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Read §8 of the PRD end to end. You now have the background for all twenty-two checks. Pay particular attention to the cadence table in §8.0 — fast tier under three minutes on every commit, nightly, and gate-only — and to §8.9, which states plainly what M2 does not verify. A green M2 suite means the equations are solved correctly. It says nothing about whether they are the right equations, because the velocity is prescribed.</w:t>
      </w:r>
    </w:p>
    <w:p w:rsidR="00000000" w:rsidDel="00000000" w:rsidP="00000000" w:rsidRDefault="00000000" w:rsidRPr="00000000" w14:paraId="0000028D">
      <w:pPr>
        <w:spacing w:after="140" w:line="276" w:lineRule="auto"/>
        <w:rPr/>
      </w:pPr>
      <w:r w:rsidDel="00000000" w:rsidR="00000000" w:rsidRPr="00000000">
        <w:rPr>
          <w:rtl w:val="0"/>
        </w:rPr>
      </w:r>
    </w:p>
    <w:p w:rsidR="00000000" w:rsidDel="00000000" w:rsidP="00000000" w:rsidRDefault="00000000" w:rsidRPr="00000000" w14:paraId="0000028E">
      <w:pPr>
        <w:spacing w:after="140" w:line="276" w:lineRule="auto"/>
        <w:rPr/>
      </w:pPr>
      <w:r w:rsidDel="00000000" w:rsidR="00000000" w:rsidRPr="00000000">
        <w:rPr/>
        <w:drawing>
          <wp:inline distB="114300" distT="114300" distL="114300" distR="114300">
            <wp:extent cx="6400800" cy="2590800"/>
            <wp:effectExtent b="0" l="0" r="0" t="0"/>
            <wp:docPr id="1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4008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Capstone — a 200-line differentiable etcher</w:t>
      </w:r>
      <w:r w:rsidDel="00000000" w:rsidR="00000000" w:rsidRPr="00000000">
        <w:rPr>
          <w:rtl w:val="0"/>
        </w:rPr>
      </w:r>
    </w:p>
    <w:p w:rsidR="00000000" w:rsidDel="00000000" w:rsidP="00000000" w:rsidRDefault="00000000" w:rsidRPr="00000000" w14:paraId="00000291">
      <w:pPr>
        <w:spacing w:after="140" w:line="276" w:lineRule="auto"/>
        <w:rPr/>
      </w:pPr>
      <w:r w:rsidDel="00000000" w:rsidR="00000000" w:rsidRPr="00000000">
        <w:rPr>
          <w:rFonts w:ascii="Calibri" w:cs="Calibri" w:eastAsia="Calibri" w:hAnsi="Calibri"/>
          <w:sz w:val="21"/>
          <w:szCs w:val="21"/>
          <w:rtl w:val="0"/>
        </w:rPr>
        <w:t xml:space="preserve">Build, in JAX, a 2D differentiable level-set etch simulator. Roughly 200 lines. Budget one week.</w:t>
      </w:r>
      <w:r w:rsidDel="00000000" w:rsidR="00000000" w:rsidRPr="00000000">
        <w:rPr>
          <w:rtl w:val="0"/>
        </w:rPr>
      </w:r>
    </w:p>
    <w:p w:rsidR="00000000" w:rsidDel="00000000" w:rsidP="00000000" w:rsidRDefault="00000000" w:rsidRPr="00000000" w14:paraId="00000292">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Specification</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Domain 256 × 256, periodic laterally, Neumann top and bottom. φ initialised to a flat film under a mask with an opening.</w:t>
      </w:r>
    </w:p>
    <w:p w:rsidR="00000000" w:rsidDel="00000000" w:rsidP="00000000" w:rsidRDefault="00000000" w:rsidRPr="00000000" w14:paraId="000002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Velocity model: V = v_iso + v_dir · max(0, n·ẑ)^p, with v_iso, v_dir and p as the differentiable parameters. This is a crude stand-in for isotropic neutral etch plus directional ion etch, and it is deliberately the shape of what M3 will eventually supply.</w:t>
      </w:r>
    </w:p>
    <w:p w:rsidR="00000000" w:rsidDel="00000000" w:rsidP="00000000" w:rsidRDefault="00000000" w:rsidRPr="00000000" w14:paraId="000002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Fixed N = 300 steps, dt = T/N, CFL assertion. Godunov Hamiltonian, TVD-RK2.</w:t>
      </w:r>
    </w:p>
    <w:p w:rsidR="00000000" w:rsidDel="00000000" w:rsidP="00000000" w:rsidRDefault="00000000" w:rsidRPr="00000000" w14:paraId="000002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Reinitialisation every 5 steps, 5 fixed iterations, smoothed sign.</w:t>
      </w:r>
    </w:p>
    <w:p w:rsidR="00000000" w:rsidDel="00000000" w:rsidP="00000000" w:rsidRDefault="00000000" w:rsidRPr="00000000" w14:paraId="0000029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Extract depth and CD at mid-depth by sub-cell interpolation.</w:t>
      </w:r>
    </w:p>
    <w:p w:rsidR="00000000" w:rsidDel="00000000" w:rsidP="00000000" w:rsidRDefault="00000000" w:rsidRPr="00000000" w14:paraId="0000029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Objective J = (CD − CD_target)² + (depth − depth_target)².</w:t>
      </w:r>
    </w:p>
    <w:p w:rsidR="00000000" w:rsidDel="00000000" w:rsidP="00000000" w:rsidRDefault="00000000" w:rsidRPr="00000000" w14:paraId="0000029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Gradient by jax.grad, with jax.checkpoint on the step function.</w:t>
      </w:r>
    </w:p>
    <w:p w:rsidR="00000000" w:rsidDel="00000000" w:rsidP="00000000" w:rsidRDefault="00000000" w:rsidRPr="00000000" w14:paraId="0000029A">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Acceptance — mirror the real gates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 isotropic growth, V2 plane translation, V9 reversibility, V12 reinitialisation area drift under 0.1% per cycle.</w:t>
      </w:r>
    </w:p>
    <w:p w:rsidR="00000000" w:rsidDel="00000000" w:rsidP="00000000" w:rsidRDefault="00000000" w:rsidRPr="00000000" w14:paraId="0000029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V13 sub-cell smoothness sweep — produce the staircase-versus-smooth plot.</w:t>
      </w:r>
    </w:p>
    <w:p w:rsidR="00000000" w:rsidDel="00000000" w:rsidP="00000000" w:rsidRDefault="00000000" w:rsidRPr="00000000" w14:paraId="0000029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V14 Taylor remainder, slope between 1.8 and 2.2, on both the volumetric functional and extracted CD.</w:t>
      </w:r>
    </w:p>
    <w:p w:rsidR="00000000" w:rsidDel="00000000" w:rsidP="00000000" w:rsidRDefault="00000000" w:rsidRPr="00000000" w14:paraId="000002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V15 forward mode agrees with reverse mode to 1e-10 in fp64.</w:t>
      </w:r>
    </w:p>
    <w:p w:rsidR="00000000" w:rsidDel="00000000" w:rsidP="00000000" w:rsidRDefault="00000000" w:rsidRPr="00000000" w14:paraId="000002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V19 the corrupted-gradient canary is caught by V14 and V15.</w:t>
      </w:r>
    </w:p>
    <w:p w:rsidR="00000000" w:rsidDel="00000000" w:rsidP="00000000" w:rsidRDefault="00000000" w:rsidRPr="00000000" w14:paraId="000002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V17 gradient with checkpointing equals gradient without, at small N.</w:t>
      </w:r>
    </w:p>
    <w:p w:rsidR="00000000" w:rsidDel="00000000" w:rsidP="00000000" w:rsidRDefault="00000000" w:rsidRPr="00000000" w14:paraId="000002A1">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The finale</w:t>
      </w:r>
      <w:r w:rsidDel="00000000" w:rsidR="00000000" w:rsidRPr="00000000">
        <w:rPr>
          <w:rtl w:val="0"/>
        </w:rPr>
      </w:r>
    </w:p>
    <w:p w:rsidR="00000000" w:rsidDel="00000000" w:rsidP="00000000" w:rsidRDefault="00000000" w:rsidRPr="00000000" w14:paraId="000002A2">
      <w:pPr>
        <w:spacing w:after="140" w:line="276" w:lineRule="auto"/>
        <w:rPr/>
      </w:pPr>
      <w:r w:rsidDel="00000000" w:rsidR="00000000" w:rsidRPr="00000000">
        <w:rPr>
          <w:rFonts w:ascii="Calibri" w:cs="Calibri" w:eastAsia="Calibri" w:hAnsi="Calibri"/>
          <w:sz w:val="21"/>
          <w:szCs w:val="21"/>
          <w:rtl w:val="0"/>
        </w:rPr>
        <w:t xml:space="preserve">Pick a target CD and depth. Start from wrong parameters. Run gradient descent and recover them.</w:t>
      </w:r>
      <w:r w:rsidDel="00000000" w:rsidR="00000000" w:rsidRPr="00000000">
        <w:rPr>
          <w:rtl w:val="0"/>
        </w:rPr>
      </w:r>
    </w:p>
    <w:p w:rsidR="00000000" w:rsidDel="00000000" w:rsidP="00000000" w:rsidRDefault="00000000" w:rsidRPr="00000000" w14:paraId="000002A3">
      <w:pPr>
        <w:spacing w:after="140" w:line="276" w:lineRule="auto"/>
        <w:rPr/>
      </w:pPr>
      <w:r w:rsidDel="00000000" w:rsidR="00000000" w:rsidRPr="00000000">
        <w:rPr>
          <w:rFonts w:ascii="Calibri" w:cs="Calibri" w:eastAsia="Calibri" w:hAnsi="Calibri"/>
          <w:sz w:val="21"/>
          <w:szCs w:val="21"/>
          <w:rtl w:val="0"/>
        </w:rPr>
        <w:t xml:space="preserve">That is recipe inversion, in miniature, and it is the first time the whole idea will feel real rather than theoretical.</w:t>
      </w:r>
      <w:r w:rsidDel="00000000" w:rsidR="00000000" w:rsidRPr="00000000">
        <w:rPr>
          <w:rtl w:val="0"/>
        </w:rPr>
      </w:r>
    </w:p>
    <w:p w:rsidR="00000000" w:rsidDel="00000000" w:rsidP="00000000" w:rsidRDefault="00000000" w:rsidRPr="00000000" w14:paraId="000002A4">
      <w:pPr>
        <w:spacing w:after="150" w:lineRule="auto"/>
        <w:rPr/>
      </w:pPr>
      <w:r w:rsidDel="00000000" w:rsidR="00000000" w:rsidRPr="00000000">
        <w:rPr>
          <w:rtl w:val="0"/>
        </w:rPr>
      </w:r>
    </w:p>
    <w:tbl>
      <w:tblPr>
        <w:tblStyle w:val="Table13"/>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2A5">
            <w:pPr>
              <w:spacing w:after="0" w:line="268" w:lineRule="auto"/>
              <w:rPr/>
            </w:pPr>
            <w:r w:rsidDel="00000000" w:rsidR="00000000" w:rsidRPr="00000000">
              <w:rPr>
                <w:rFonts w:ascii="Calibri" w:cs="Calibri" w:eastAsia="Calibri" w:hAnsi="Calibri"/>
                <w:b w:val="1"/>
                <w:bCs w:val="1"/>
                <w:color w:val="b4541f"/>
                <w:sz w:val="20"/>
                <w:szCs w:val="20"/>
                <w:rtl w:val="0"/>
              </w:rPr>
              <w:t xml:space="preserve">What the capstone tells you about the mission.  </w:t>
            </w:r>
            <w:r w:rsidDel="00000000" w:rsidR="00000000" w:rsidRPr="00000000">
              <w:rPr>
                <w:rFonts w:ascii="Calibri" w:cs="Calibri" w:eastAsia="Calibri" w:hAnsi="Calibri"/>
                <w:sz w:val="20"/>
                <w:szCs w:val="20"/>
                <w:rtl w:val="0"/>
              </w:rPr>
              <w:t xml:space="preserve">It is M2.1 through M2.3 at 1/50 scale. If a competent engineer completes it in a week with all checks passing, the mission plan’s twenty-two weeks for the full 3D multi-material version is credible. If it takes three weeks and the Taylor test will not hold slope 2, that is the single most valuable schedule signal you will get all year — and you will have it in week one.</w:t>
            </w:r>
            <w:r w:rsidDel="00000000" w:rsidR="00000000" w:rsidRPr="00000000">
              <w:rPr>
                <w:rtl w:val="0"/>
              </w:rPr>
            </w:r>
          </w:p>
        </w:tc>
      </w:tr>
    </w:tbl>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Reading list</w:t>
      </w:r>
      <w:r w:rsidDel="00000000" w:rsidR="00000000" w:rsidRPr="00000000">
        <w:rPr>
          <w:rtl w:val="0"/>
        </w:rPr>
      </w:r>
    </w:p>
    <w:p w:rsidR="00000000" w:rsidDel="00000000" w:rsidP="00000000" w:rsidRDefault="00000000" w:rsidRPr="00000000" w14:paraId="000002A8">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Read these</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Adalsteinsson &amp; Sethian,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J. Comput. Phys.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118 (1995), "A level set approach to a unified model for etching, deposition, and lithography."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paper this whole mission descends from. Read first.</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Osher &amp; Sethian,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J. Comput. Phys.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79 (1988). The original level-set paper. Short.</w:t>
      </w:r>
    </w:p>
    <w:p w:rsidR="00000000" w:rsidDel="00000000" w:rsidP="00000000" w:rsidRDefault="00000000" w:rsidRPr="00000000" w14:paraId="000002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Baydin, Pearlmutter, Radul &amp; Siskind,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JMLR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 (2018), "Automatic differentiation in machine learning: a survey." First ten pages cover forward vs reverse mode better than anything else.</w:t>
      </w:r>
    </w:p>
    <w:p w:rsidR="00000000" w:rsidDel="00000000" w:rsidP="00000000" w:rsidRDefault="00000000" w:rsidRPr="00000000" w14:paraId="000002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JAX Autodiff Cookbook.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Official docs. Work through it at a keyboard, not in an armchair.</w:t>
      </w:r>
    </w:p>
    <w:p w:rsidR="00000000" w:rsidDel="00000000" w:rsidP="00000000" w:rsidRDefault="00000000" w:rsidRPr="00000000" w14:paraId="000002AD">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Read when you hit the relevant lesson</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Sussman, Smereka &amp; Osher,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J. Comput. Phys.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114 (1994). Reinitialisation. → Lesson 2.1</w:t>
      </w:r>
    </w:p>
    <w:p w:rsidR="00000000" w:rsidDel="00000000" w:rsidP="00000000" w:rsidRDefault="00000000" w:rsidRPr="00000000" w14:paraId="000002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Peng, Merriman, Osher, Zhao &amp; Kang,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J. Comput. Phys.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155 (1999). Narrow-band methods. → Lesson 2.3</w:t>
      </w:r>
    </w:p>
    <w:p w:rsidR="00000000" w:rsidDel="00000000" w:rsidP="00000000" w:rsidRDefault="00000000" w:rsidRPr="00000000" w14:paraId="000002B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Griewank &amp; Walther,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Evaluating Derivatives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(2nd ed., SIAM 2008), chapters on reverse mode and checkpointing. → Lesson 3.3</w:t>
      </w:r>
    </w:p>
    <w:p w:rsidR="00000000" w:rsidDel="00000000" w:rsidP="00000000" w:rsidRDefault="00000000" w:rsidRPr="00000000" w14:paraId="000002B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Allaire, Jouve &amp; Toader,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J. Comput. Phys.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194 (2004). Level sets plus shape sensitivity, the classical-adjoint view. → Lesson 3.4</w:t>
      </w:r>
    </w:p>
    <w:p w:rsidR="00000000" w:rsidDel="00000000" w:rsidP="00000000" w:rsidRDefault="00000000" w:rsidRPr="00000000" w14:paraId="000002B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Zalesak,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J. Comput. Phys.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31 (1979). Origin of the rotating-disk test. → check V8</w:t>
      </w:r>
    </w:p>
    <w:p w:rsidR="00000000" w:rsidDel="00000000" w:rsidP="00000000" w:rsidRDefault="00000000" w:rsidRPr="00000000" w14:paraId="000002B3">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Reference, not reading</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Osher &amp; Fedkiw,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Level Set Methods and Dynamic Implicit Surfaces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(Springer 2003). The standard text. Keep it on the desk; do not read it cover to cover.</w:t>
      </w:r>
    </w:p>
    <w:p w:rsidR="00000000" w:rsidDel="00000000" w:rsidP="00000000" w:rsidRDefault="00000000" w:rsidRPr="00000000" w14:paraId="000002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Sethian,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Level Set Methods and Fast Marching Methods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(CUP 1999). Stronger on fast marching and on applications including microfabrication.</w:t>
      </w:r>
    </w:p>
    <w:p w:rsidR="00000000" w:rsidDel="00000000" w:rsidP="00000000" w:rsidRDefault="00000000" w:rsidRPr="00000000" w14:paraId="000002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ViennaPS documentation and source.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independent implementation of much of what M2 builds.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GPL-3.0 — read for understanding only, never copy, and observe the clean-room rule in §8.8 of the PRD.</w:t>
      </w:r>
      <w:r w:rsidDel="00000000" w:rsidR="00000000" w:rsidRPr="00000000">
        <w:rPr>
          <w:rtl w:val="0"/>
        </w:rPr>
      </w:r>
    </w:p>
    <w:p w:rsidR="00000000" w:rsidDel="00000000" w:rsidP="00000000" w:rsidRDefault="00000000" w:rsidRPr="00000000" w14:paraId="000002B7">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You are ready for M2 when you can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 to a process engineer why a differentiable simulator differs from a fast one, without using the word "gradient" more than once.</w:t>
      </w:r>
    </w:p>
    <w:p w:rsidR="00000000" w:rsidDel="00000000" w:rsidP="00000000" w:rsidRDefault="00000000" w:rsidRPr="00000000" w14:paraId="000002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Derive the level set equation from dφ/dt = 0 on the interface, on a whiteboard.</w:t>
      </w:r>
    </w:p>
    <w:p w:rsidR="00000000" w:rsidDel="00000000" w:rsidP="00000000" w:rsidRDefault="00000000" w:rsidRPr="00000000" w14:paraId="000002B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Say why central differencing fails and what upwinding fixes.</w:t>
      </w:r>
    </w:p>
    <w:p w:rsidR="00000000" w:rsidDel="00000000" w:rsidP="00000000" w:rsidRDefault="00000000" w:rsidRPr="00000000" w14:paraId="000002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 why reverse mode is the right choice here, and what it costs in memory.</w:t>
      </w:r>
    </w:p>
    <w:p w:rsidR="00000000" w:rsidDel="00000000" w:rsidP="00000000" w:rsidRDefault="00000000" w:rsidRPr="00000000" w14:paraId="000002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Name three ways a derivative can silently become zero or wrong, and give the remedy for each.</w:t>
      </w:r>
    </w:p>
    <w:p w:rsidR="00000000" w:rsidDel="00000000" w:rsidP="00000000" w:rsidRDefault="00000000" w:rsidRPr="00000000" w14:paraId="000002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 a Taylor-remainder plot and say whether the gradient is correct.</w:t>
      </w:r>
    </w:p>
    <w:p w:rsidR="00000000" w:rsidDel="00000000" w:rsidP="00000000" w:rsidRDefault="00000000" w:rsidRPr="00000000" w14:paraId="000002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0" w:before="0" w:line="272"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Argue with at least one decision in the M2 PRD and defend your position.</w:t>
      </w:r>
    </w:p>
    <w:p w:rsidR="00000000" w:rsidDel="00000000" w:rsidP="00000000" w:rsidRDefault="00000000" w:rsidRPr="00000000" w14:paraId="000002BF">
      <w:pPr>
        <w:spacing w:after="150" w:lineRule="auto"/>
        <w:rPr/>
      </w:pPr>
      <w:r w:rsidDel="00000000" w:rsidR="00000000" w:rsidRPr="00000000">
        <w:rPr>
          <w:rtl w:val="0"/>
        </w:rPr>
      </w:r>
    </w:p>
    <w:p w:rsidR="00000000" w:rsidDel="00000000" w:rsidP="00000000" w:rsidRDefault="00000000" w:rsidRPr="00000000" w14:paraId="000002C0">
      <w:pPr>
        <w:pBdr>
          <w:bottom w:color="1f4e5f" w:space="1" w:sz="6" w:val="single"/>
        </w:pBdr>
        <w:spacing w:after="200" w:before="60" w:lineRule="auto"/>
        <w:rPr/>
      </w:pPr>
      <w:r w:rsidDel="00000000" w:rsidR="00000000" w:rsidRPr="00000000">
        <w:rPr>
          <w:rtl w:val="0"/>
        </w:rPr>
      </w:r>
    </w:p>
    <w:p w:rsidR="00000000" w:rsidDel="00000000" w:rsidP="00000000" w:rsidRDefault="00000000" w:rsidRPr="00000000" w14:paraId="000002C1">
      <w:pPr>
        <w:spacing w:after="140" w:line="276" w:lineRule="auto"/>
        <w:rPr/>
      </w:pPr>
      <w:r w:rsidDel="00000000" w:rsidR="00000000" w:rsidRPr="00000000">
        <w:rPr>
          <w:rFonts w:ascii="Calibri" w:cs="Calibri" w:eastAsia="Calibri" w:hAnsi="Calibri"/>
          <w:i w:val="1"/>
          <w:iCs w:val="1"/>
          <w:color w:val="444444"/>
          <w:sz w:val="21"/>
          <w:szCs w:val="21"/>
          <w:rtl w:val="0"/>
        </w:rPr>
        <w:t xml:space="preserve">That last one is not a joke. The PRD contains judgement calls — dense over sparse, mollified material transitions, fixed step counts, fp64 throughout — and each has a cost. Someone who has finished this curriculum and agrees with all of them has probably not finished it.</w:t>
      </w:r>
      <w:r w:rsidDel="00000000" w:rsidR="00000000" w:rsidRPr="00000000">
        <w:rPr>
          <w:rtl w:val="0"/>
        </w:rPr>
      </w:r>
    </w:p>
    <w:sectPr>
      <w:type w:val="nextPage"/>
      <w:pgSz w:h="15840" w:w="12240" w:orient="portrait"/>
      <w:pgMar w:bottom="1080" w:top="1080" w:left="1080" w:right="108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o Guan" w:id="1" w:date="2026-09-11T05:57:38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definitely review the TRT later</w:t>
      </w:r>
    </w:p>
  </w:comment>
  <w:comment w:author="Leo Guan" w:id="0" w:date="2026-09-11T05:21:23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make sense a bit later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2" w15:done="0"/>
  <w15:commentEx w15:paraId="000002C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50" w:hanging="250"/>
      </w:pPr>
      <w:rPr/>
    </w:lvl>
    <w:lvl w:ilvl="1">
      <w:start w:val="1"/>
      <w:numFmt w:val="bullet"/>
      <w:lvlText w:val="◦"/>
      <w:lvlJc w:val="left"/>
      <w:pPr>
        <w:ind w:left="890" w:hanging="25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image" Target="media/image20.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2.png"/><Relationship Id="rId30" Type="http://schemas.openxmlformats.org/officeDocument/2006/relationships/image" Target="media/image24.png"/><Relationship Id="rId11" Type="http://schemas.openxmlformats.org/officeDocument/2006/relationships/image" Target="media/image2.png"/><Relationship Id="rId33" Type="http://schemas.openxmlformats.org/officeDocument/2006/relationships/image" Target="media/image12.png"/><Relationship Id="rId10" Type="http://schemas.openxmlformats.org/officeDocument/2006/relationships/image" Target="media/image8.png"/><Relationship Id="rId32" Type="http://schemas.openxmlformats.org/officeDocument/2006/relationships/image" Target="media/image17.png"/><Relationship Id="rId13" Type="http://schemas.openxmlformats.org/officeDocument/2006/relationships/image" Target="media/image6.png"/><Relationship Id="rId12" Type="http://schemas.openxmlformats.org/officeDocument/2006/relationships/hyperlink" Target="https://colab.research.google.com/drive/1cCO4gL606lhiHpmEgK5Fmi5QAYsJoS5W?usp=sharing" TargetMode="Externa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2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mlxqV+WH0LXGgFzKKE0ev5ENUQ==">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2026-09-10T00:56:28.464Z</dcterms:created>
  <dc:creator>Fractal Semiconductor</dc:creator>
</cp:coreProperties>
</file>

<file path=docProps/custom.xml><?xml version="1.0" encoding="utf-8"?>
<Properties xmlns="http://schemas.openxmlformats.org/officeDocument/2006/custom-properties" xmlns:vt="http://schemas.openxmlformats.org/officeDocument/2006/docPropsVTypes"/>
</file>