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4A8A">
      <w:r>
        <w:t xml:space="preserve">To run the applcation please use use </w:t>
      </w:r>
    </w:p>
    <w:p w:rsidR="00D54A8A" w:rsidRPr="00D54A8A" w:rsidRDefault="00D54A8A">
      <w:pPr>
        <w:rPr>
          <w:b/>
        </w:rPr>
      </w:pPr>
      <w:r w:rsidRPr="00D54A8A">
        <w:rPr>
          <w:b/>
        </w:rPr>
        <w:t>Spring profiler has been implemented.</w:t>
      </w:r>
    </w:p>
    <w:p w:rsidR="00D54A8A" w:rsidRPr="00D54A8A" w:rsidRDefault="00D54A8A">
      <w:pPr>
        <w:rPr>
          <w:b/>
        </w:rPr>
      </w:pPr>
      <w:r w:rsidRPr="00D54A8A">
        <w:rPr>
          <w:b/>
        </w:rPr>
        <w:t>Local</w:t>
      </w:r>
      <w:r>
        <w:rPr>
          <w:b/>
        </w:rPr>
        <w:t>:</w:t>
      </w:r>
    </w:p>
    <w:p w:rsidR="00D54A8A" w:rsidRDefault="00D54A8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8A" w:rsidRDefault="00D54A8A">
      <w:pPr>
        <w:rPr>
          <w:b/>
        </w:rPr>
      </w:pPr>
      <w:r w:rsidRPr="00D54A8A">
        <w:rPr>
          <w:b/>
        </w:rPr>
        <w:t>DOCKER</w:t>
      </w:r>
      <w:r>
        <w:rPr>
          <w:b/>
        </w:rPr>
        <w:t>:</w:t>
      </w:r>
    </w:p>
    <w:p w:rsidR="00D54A8A" w:rsidRDefault="00D54A8A">
      <w:r w:rsidRPr="00D54A8A">
        <w:t>please</w:t>
      </w:r>
      <w:r>
        <w:t xml:space="preserve"> pass the </w:t>
      </w:r>
    </w:p>
    <w:p w:rsidR="00D54A8A" w:rsidRDefault="00D54A8A">
      <w:pPr>
        <w:rPr>
          <w:b/>
        </w:rPr>
      </w:pPr>
      <w:r w:rsidRPr="00D54A8A">
        <w:rPr>
          <w:b/>
        </w:rPr>
        <w:t>-Dspring.profiles.active=dev</w:t>
      </w:r>
    </w:p>
    <w:p w:rsidR="00D54A8A" w:rsidRDefault="00D54A8A">
      <w:r w:rsidRPr="00D54A8A">
        <w:t xml:space="preserve">as </w:t>
      </w:r>
      <w:r w:rsidRPr="00D54A8A">
        <w:rPr>
          <w:b/>
        </w:rPr>
        <w:t>VM</w:t>
      </w:r>
      <w:r w:rsidRPr="00D54A8A">
        <w:t xml:space="preserve"> argument</w:t>
      </w:r>
      <w:r>
        <w:t>.</w:t>
      </w:r>
    </w:p>
    <w:p w:rsidR="00D54A8A" w:rsidRDefault="000700ED">
      <w:pPr>
        <w:rPr>
          <w:b/>
        </w:rPr>
      </w:pPr>
      <w:r w:rsidRPr="000700ED">
        <w:rPr>
          <w:b/>
        </w:rPr>
        <w:t>Swagger has bben implemented</w:t>
      </w:r>
    </w:p>
    <w:p w:rsidR="000700ED" w:rsidRDefault="000700ED">
      <w:pPr>
        <w:rPr>
          <w:b/>
        </w:rPr>
      </w:pPr>
      <w:r w:rsidRPr="000700ED">
        <w:t xml:space="preserve">please go to the </w:t>
      </w:r>
      <w:r w:rsidRPr="000700ED">
        <w:rPr>
          <w:b/>
        </w:rPr>
        <w:t>link</w:t>
      </w:r>
    </w:p>
    <w:p w:rsidR="000700ED" w:rsidRDefault="000700E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ED" w:rsidRDefault="000700ED">
      <w:r>
        <w:t xml:space="preserve">THE </w:t>
      </w:r>
      <w:r w:rsidRPr="000700ED">
        <w:rPr>
          <w:b/>
        </w:rPr>
        <w:t>LDAP</w:t>
      </w:r>
      <w:r>
        <w:t xml:space="preserve"> has been implemented using </w:t>
      </w:r>
      <w:r w:rsidRPr="000700ED">
        <w:rPr>
          <w:b/>
        </w:rPr>
        <w:t>localldapactivedirectory.ldif</w:t>
      </w:r>
      <w:r>
        <w:rPr>
          <w:b/>
        </w:rPr>
        <w:t xml:space="preserve"> </w:t>
      </w:r>
      <w:r w:rsidRPr="000700ED">
        <w:t xml:space="preserve">configuration </w:t>
      </w:r>
      <w:r>
        <w:t xml:space="preserve">later point we will use </w:t>
      </w:r>
      <w:r w:rsidRPr="000700ED">
        <w:rPr>
          <w:b/>
        </w:rPr>
        <w:t>cognizant LDAP</w:t>
      </w:r>
      <w:r>
        <w:t>.</w:t>
      </w:r>
    </w:p>
    <w:p w:rsidR="000700ED" w:rsidRPr="000700ED" w:rsidRDefault="000700ED" w:rsidP="000700ED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00ED">
        <w:rPr>
          <w:rFonts w:asciiTheme="minorHAnsi" w:hAnsiTheme="minorHAnsi" w:cstheme="minorHAnsi"/>
          <w:sz w:val="22"/>
          <w:szCs w:val="22"/>
        </w:rPr>
        <w:t xml:space="preserve">To create the JWT token please use </w:t>
      </w:r>
      <w:hyperlink r:id="rId6" w:anchor="!/auth-controller/authenticateUserUsingPOST" w:history="1">
        <w:r w:rsidRPr="000700ED">
          <w:rPr>
            <w:rFonts w:asciiTheme="minorHAnsi" w:hAnsiTheme="minorHAnsi" w:cstheme="minorHAnsi"/>
            <w:caps/>
            <w:color w:val="FFFFFF"/>
            <w:sz w:val="22"/>
            <w:szCs w:val="22"/>
          </w:rPr>
          <w:t>POST</w:t>
        </w:r>
      </w:hyperlink>
    </w:p>
    <w:p w:rsidR="000700ED" w:rsidRDefault="000700ED" w:rsidP="000700ED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00ED">
        <w:rPr>
          <w:rFonts w:asciiTheme="minorHAnsi" w:hAnsiTheme="minorHAnsi" w:cstheme="minorHAnsi"/>
          <w:color w:val="000000"/>
          <w:sz w:val="22"/>
          <w:szCs w:val="22"/>
        </w:rPr>
        <w:t> </w:t>
      </w:r>
      <w:hyperlink r:id="rId7" w:anchor="!/auth-controller/authenticateUserUsingPOST" w:history="1">
        <w:r w:rsidRPr="000700ED">
          <w:rPr>
            <w:rFonts w:asciiTheme="minorHAnsi" w:hAnsiTheme="minorHAnsi" w:cstheme="minorHAnsi"/>
            <w:color w:val="000000"/>
            <w:sz w:val="22"/>
            <w:szCs w:val="22"/>
            <w:u w:val="single"/>
          </w:rPr>
          <w:t>/api/auth/login</w:t>
        </w:r>
      </w:hyperlink>
      <w:r w:rsidRPr="000700E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service.</w:t>
      </w:r>
    </w:p>
    <w:p w:rsidR="000700ED" w:rsidRDefault="000700ED" w:rsidP="000700ED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025701" w:rsidRDefault="00025701" w:rsidP="000700ED">
      <w:pPr>
        <w:pStyle w:val="Heading3"/>
        <w:spacing w:before="0" w:beforeAutospacing="0" w:after="0" w:afterAutospacing="0" w:line="264" w:lineRule="atLeast"/>
        <w:textAlignment w:val="baseline"/>
        <w:rPr>
          <w:rFonts w:cstheme="minorHAnsi"/>
          <w:b w:val="0"/>
          <w:bCs w:val="0"/>
          <w:noProof/>
          <w:color w:val="000000"/>
        </w:rPr>
      </w:pPr>
      <w:r>
        <w:rPr>
          <w:rFonts w:cstheme="minorHAnsi"/>
          <w:b w:val="0"/>
          <w:bCs w:val="0"/>
          <w:noProof/>
          <w:color w:val="000000"/>
        </w:rPr>
        <w:t>FOR ADMIN ACCESS</w:t>
      </w:r>
    </w:p>
    <w:p w:rsidR="000700ED" w:rsidRPr="000700ED" w:rsidRDefault="000700ED" w:rsidP="000700ED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b w:val="0"/>
          <w:bCs w:val="0"/>
          <w:noProof/>
          <w:color w:val="000000"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ED" w:rsidRDefault="000700ED">
      <w:pPr>
        <w:rPr>
          <w:b/>
        </w:rPr>
      </w:pPr>
    </w:p>
    <w:p w:rsidR="000700ED" w:rsidRDefault="000700ED">
      <w:r w:rsidRPr="000700ED">
        <w:t xml:space="preserve">then you will get </w:t>
      </w:r>
      <w:r>
        <w:t>Response as</w:t>
      </w:r>
    </w:p>
    <w:p w:rsidR="000700ED" w:rsidRPr="000700ED" w:rsidRDefault="000700ED" w:rsidP="000700ED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</w:pPr>
      <w:r w:rsidRPr="000700ED"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  <w:t>{</w:t>
      </w:r>
    </w:p>
    <w:p w:rsidR="000700ED" w:rsidRPr="000700ED" w:rsidRDefault="000700ED" w:rsidP="000700ED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</w:pPr>
      <w:r w:rsidRPr="000700ED"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  <w:t xml:space="preserve">  "</w:t>
      </w:r>
      <w:r w:rsidRPr="000700ED">
        <w:rPr>
          <w:rFonts w:ascii="Consolas" w:eastAsia="Times New Roman" w:hAnsi="Consolas" w:cs="Consolas"/>
          <w:color w:val="000000"/>
          <w:sz w:val="19"/>
        </w:rPr>
        <w:t>accessToken</w:t>
      </w:r>
      <w:r w:rsidRPr="000700ED"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  <w:t xml:space="preserve">": </w:t>
      </w:r>
      <w:r w:rsidRPr="000700ED">
        <w:rPr>
          <w:rFonts w:ascii="Consolas" w:eastAsia="Times New Roman" w:hAnsi="Consolas" w:cs="Consolas"/>
          <w:color w:val="880000"/>
          <w:sz w:val="19"/>
        </w:rPr>
        <w:t>"eyJhbGciOiJIUzUxMiJ9.eyJzdWIiOiI3MTUwMTMiLCJBVVRIT1JJVElFU19LRVkiOiJST0xFX0FETUlOUyIsImlhdCI6MTU1MjgyNDE1NiwiZXhwIjoxNTUzNDI4OTU2fQ.wvd9bNRMYPjDQtC_l7riFtT9GayVFdU7IdizRnmgQf45f_H8u-1dDzkP3QwVE8HM4ajiisu5Rh0ZyRJe1GyM3Q"</w:t>
      </w:r>
      <w:r w:rsidRPr="000700ED"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  <w:t>,</w:t>
      </w:r>
    </w:p>
    <w:p w:rsidR="000700ED" w:rsidRPr="000700ED" w:rsidRDefault="000700ED" w:rsidP="000700ED">
      <w:pPr>
        <w:spacing w:after="0" w:line="240" w:lineRule="auto"/>
        <w:rPr>
          <w:rFonts w:ascii="Consolas" w:eastAsia="Times New Roman" w:hAnsi="Consolas" w:cs="Consolas"/>
          <w:color w:val="000000"/>
          <w:sz w:val="19"/>
        </w:rPr>
      </w:pPr>
      <w:r w:rsidRPr="000700ED"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  <w:t xml:space="preserve">  "</w:t>
      </w:r>
      <w:r w:rsidRPr="000700ED">
        <w:rPr>
          <w:rFonts w:ascii="Consolas" w:eastAsia="Times New Roman" w:hAnsi="Consolas" w:cs="Consolas"/>
          <w:color w:val="000000"/>
          <w:sz w:val="19"/>
        </w:rPr>
        <w:t>tokenType</w:t>
      </w:r>
      <w:r w:rsidRPr="000700ED">
        <w:rPr>
          <w:rFonts w:ascii="Consolas" w:eastAsia="Times New Roman" w:hAnsi="Consolas" w:cs="Consolas"/>
          <w:color w:val="000000"/>
          <w:sz w:val="19"/>
          <w:szCs w:val="19"/>
          <w:shd w:val="clear" w:color="auto" w:fill="FCF6DB"/>
        </w:rPr>
        <w:t xml:space="preserve">": </w:t>
      </w:r>
      <w:r w:rsidRPr="000700ED">
        <w:rPr>
          <w:rFonts w:ascii="Consolas" w:eastAsia="Times New Roman" w:hAnsi="Consolas" w:cs="Consolas"/>
          <w:color w:val="880000"/>
          <w:sz w:val="19"/>
        </w:rPr>
        <w:t>"Bearer"</w:t>
      </w:r>
    </w:p>
    <w:p w:rsidR="000700ED" w:rsidRDefault="000700ED" w:rsidP="000700ED">
      <w:pPr>
        <w:rPr>
          <w:rFonts w:ascii="Consolas" w:eastAsia="Times New Roman" w:hAnsi="Consolas" w:cs="Consolas"/>
          <w:color w:val="000000"/>
          <w:sz w:val="19"/>
        </w:rPr>
      </w:pPr>
      <w:r w:rsidRPr="000700ED">
        <w:rPr>
          <w:rFonts w:ascii="Consolas" w:eastAsia="Times New Roman" w:hAnsi="Consolas" w:cs="Consolas"/>
          <w:color w:val="000000"/>
          <w:sz w:val="19"/>
        </w:rPr>
        <w:t>}</w:t>
      </w:r>
    </w:p>
    <w:p w:rsidR="000700ED" w:rsidRDefault="000700ED" w:rsidP="000700ED">
      <w:pPr>
        <w:rPr>
          <w:rFonts w:eastAsia="Times New Roman" w:cstheme="minorHAnsi"/>
          <w:color w:val="000000"/>
        </w:rPr>
      </w:pPr>
      <w:r w:rsidRPr="000700ED">
        <w:rPr>
          <w:rFonts w:eastAsia="Times New Roman" w:cstheme="minorHAnsi"/>
          <w:color w:val="000000"/>
        </w:rPr>
        <w:t>then the token to use for authintication.</w:t>
      </w:r>
    </w:p>
    <w:p w:rsidR="000700ED" w:rsidRDefault="000700ED" w:rsidP="000700ED">
      <w:pPr>
        <w:rPr>
          <w:rFonts w:ascii="Consolas" w:eastAsia="Times New Roman" w:hAnsi="Consolas" w:cs="Consolas"/>
          <w:color w:val="880000"/>
          <w:sz w:val="19"/>
        </w:rPr>
      </w:pPr>
      <w:r w:rsidRPr="000700ED">
        <w:rPr>
          <w:rFonts w:ascii="Consolas" w:eastAsia="Times New Roman" w:hAnsi="Consolas" w:cs="Consolas"/>
          <w:b/>
          <w:color w:val="880000"/>
          <w:sz w:val="19"/>
        </w:rPr>
        <w:t>Bearer</w:t>
      </w:r>
      <w:r w:rsidRPr="000700ED">
        <w:rPr>
          <w:rFonts w:ascii="Consolas" w:eastAsia="Times New Roman" w:hAnsi="Consolas" w:cs="Consolas"/>
          <w:color w:val="880000"/>
          <w:sz w:val="19"/>
        </w:rPr>
        <w:t>eyJhbGciOiJIUzUxMiJ9.eyJzdWIiOiI3MTUwMTMiLCJBVVRIT1JJVElFU19LRVkiOiJST0xFX0FETUlOUyIsImlhdCI6MTU1MjgyNDE1NiwiZXhwIjoxNTUzNDI4OTU2fQ.wvd9bNRMYPjDQtC_l7riFtT9GayVFdU7IdizRnmgQf45f_H8u-1dDzkP3QwVE8HM4ajiisu5Rh0ZyRJe1GyM3Q</w:t>
      </w:r>
    </w:p>
    <w:p w:rsidR="00FF2FBF" w:rsidRDefault="00FF2FBF" w:rsidP="000700ED">
      <w:pPr>
        <w:rPr>
          <w:rFonts w:ascii="Consolas" w:eastAsia="Times New Roman" w:hAnsi="Consolas" w:cs="Consolas"/>
          <w:color w:val="880000"/>
          <w:sz w:val="19"/>
        </w:rPr>
      </w:pPr>
    </w:p>
    <w:p w:rsidR="00FF2FBF" w:rsidRDefault="00FF2FBF" w:rsidP="000700E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BF" w:rsidRPr="00FF2FBF" w:rsidRDefault="00FF2FBF" w:rsidP="000700ED">
      <w:pPr>
        <w:rPr>
          <w:rFonts w:eastAsia="Times New Roman" w:cstheme="minorHAnsi"/>
          <w:b/>
          <w:color w:val="000000"/>
        </w:rPr>
      </w:pPr>
      <w:r w:rsidRPr="00FF2FBF">
        <w:rPr>
          <w:rFonts w:eastAsia="Times New Roman" w:cstheme="minorHAnsi"/>
          <w:b/>
          <w:color w:val="000000"/>
        </w:rPr>
        <w:t xml:space="preserve">UNIT </w:t>
      </w:r>
      <w:r>
        <w:rPr>
          <w:rFonts w:eastAsia="Times New Roman" w:cstheme="minorHAnsi"/>
          <w:b/>
          <w:color w:val="000000"/>
        </w:rPr>
        <w:t xml:space="preserve"> </w:t>
      </w:r>
      <w:r w:rsidRPr="00FF2FBF">
        <w:rPr>
          <w:rFonts w:eastAsia="Times New Roman" w:cstheme="minorHAnsi"/>
          <w:b/>
          <w:color w:val="000000"/>
        </w:rPr>
        <w:t>TESTING</w:t>
      </w:r>
    </w:p>
    <w:p w:rsidR="00FF2FBF" w:rsidRDefault="00FF2FBF" w:rsidP="00FF2FBF">
      <w:pPr>
        <w:rPr>
          <w:b/>
        </w:rPr>
      </w:pPr>
      <w:r w:rsidRPr="005A00AB">
        <w:t xml:space="preserve">unit testing </w:t>
      </w:r>
      <w:r>
        <w:t xml:space="preserve">has been implemented using </w:t>
      </w:r>
      <w:r w:rsidRPr="005A00AB">
        <w:rPr>
          <w:b/>
        </w:rPr>
        <w:t>mockito/junit</w:t>
      </w:r>
      <w:r>
        <w:t xml:space="preserve"> and the code coverage is shown using </w:t>
      </w:r>
      <w:r w:rsidRPr="005A00AB">
        <w:rPr>
          <w:b/>
        </w:rPr>
        <w:t>eclemma</w:t>
      </w:r>
    </w:p>
    <w:p w:rsidR="000700ED" w:rsidRDefault="00FF2FBF" w:rsidP="000700E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BF" w:rsidRDefault="00FF2FBF" w:rsidP="000700ED"/>
    <w:p w:rsidR="00FF2FBF" w:rsidRDefault="00FF2FBF" w:rsidP="00FF2FBF">
      <w:r>
        <w:t>coverage will be increase in later point of time. this is for point of refference.</w:t>
      </w:r>
    </w:p>
    <w:p w:rsidR="00FF2FBF" w:rsidRDefault="00FF2FBF" w:rsidP="00FF2FBF">
      <w:pPr>
        <w:rPr>
          <w:b/>
        </w:rPr>
      </w:pPr>
      <w:r>
        <w:rPr>
          <w:b/>
        </w:rPr>
        <w:t>CODE QUALITY</w:t>
      </w:r>
      <w:r w:rsidRPr="005A00AB">
        <w:rPr>
          <w:b/>
        </w:rPr>
        <w:t>:</w:t>
      </w:r>
    </w:p>
    <w:p w:rsidR="00FF2FBF" w:rsidRDefault="00FF2FBF" w:rsidP="00FF2FBF">
      <w:pPr>
        <w:rPr>
          <w:b/>
        </w:rPr>
      </w:pPr>
      <w:r>
        <w:t xml:space="preserve">code quality has been implemented using </w:t>
      </w:r>
      <w:r w:rsidRPr="005A00AB">
        <w:rPr>
          <w:b/>
        </w:rPr>
        <w:t>sonar lint</w:t>
      </w:r>
    </w:p>
    <w:p w:rsidR="00FF2FBF" w:rsidRDefault="00FF2FBF" w:rsidP="000700E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BF" w:rsidRDefault="00FF2FBF" w:rsidP="000700ED">
      <w:r>
        <w:t xml:space="preserve">there are two kind of issue one is </w:t>
      </w:r>
      <w:r w:rsidRPr="00FF2FBF">
        <w:rPr>
          <w:b/>
        </w:rPr>
        <w:t>wild card</w:t>
      </w:r>
      <w:r>
        <w:rPr>
          <w:b/>
        </w:rPr>
        <w:t xml:space="preserve"> </w:t>
      </w:r>
      <w:r>
        <w:t>which does not affect the system anyway.</w:t>
      </w:r>
    </w:p>
    <w:p w:rsidR="00FF2FBF" w:rsidRDefault="00FF2FBF" w:rsidP="00FF2FBF">
      <w:r>
        <w:t>and the other  is constractor parameter which can be resolve table normalization ,We try to keep the table as same as the XL so no need.</w:t>
      </w:r>
    </w:p>
    <w:p w:rsidR="007702E1" w:rsidRPr="007702E1" w:rsidRDefault="007702E1" w:rsidP="00FF2FBF">
      <w:pPr>
        <w:rPr>
          <w:b/>
        </w:rPr>
      </w:pPr>
      <w:r w:rsidRPr="00D25700">
        <w:rPr>
          <w:b/>
        </w:rPr>
        <w:t>Happy coding.</w:t>
      </w:r>
    </w:p>
    <w:p w:rsidR="00FF2FBF" w:rsidRPr="00FF2FBF" w:rsidRDefault="00FF2FBF" w:rsidP="00FF2FBF"/>
    <w:sectPr w:rsidR="00FF2FBF" w:rsidRPr="00FF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4A8A"/>
    <w:rsid w:val="00025701"/>
    <w:rsid w:val="000700ED"/>
    <w:rsid w:val="007702E1"/>
    <w:rsid w:val="00D54A8A"/>
    <w:rsid w:val="00FF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700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0700ED"/>
  </w:style>
  <w:style w:type="character" w:styleId="Hyperlink">
    <w:name w:val="Hyperlink"/>
    <w:basedOn w:val="DefaultParagraphFont"/>
    <w:uiPriority w:val="99"/>
    <w:semiHidden/>
    <w:unhideWhenUsed/>
    <w:rsid w:val="000700ED"/>
    <w:rPr>
      <w:color w:val="0000FF"/>
      <w:u w:val="single"/>
    </w:rPr>
  </w:style>
  <w:style w:type="character" w:customStyle="1" w:styleId="path">
    <w:name w:val="path"/>
    <w:basedOn w:val="DefaultParagraphFont"/>
    <w:rsid w:val="000700ED"/>
  </w:style>
  <w:style w:type="character" w:customStyle="1" w:styleId="attribute">
    <w:name w:val="attribute"/>
    <w:basedOn w:val="DefaultParagraphFont"/>
    <w:rsid w:val="000700ED"/>
  </w:style>
  <w:style w:type="character" w:customStyle="1" w:styleId="value">
    <w:name w:val="value"/>
    <w:basedOn w:val="DefaultParagraphFont"/>
    <w:rsid w:val="000700ED"/>
  </w:style>
  <w:style w:type="character" w:customStyle="1" w:styleId="string">
    <w:name w:val="string"/>
    <w:basedOn w:val="DefaultParagraphFont"/>
    <w:rsid w:val="00070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2/swagger-u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2/swagger-ui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2019-03-17T11:25:00Z</dcterms:created>
  <dcterms:modified xsi:type="dcterms:W3CDTF">2019-03-17T12:14:00Z</dcterms:modified>
</cp:coreProperties>
</file>