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8EE4" w14:textId="77777777" w:rsidR="005701F7" w:rsidRDefault="00000000">
      <w:pPr>
        <w:spacing w:before="80" w:after="80"/>
        <w:jc w:val="center"/>
      </w:pPr>
      <w:r>
        <w:rPr>
          <w:rFonts w:ascii="Arial" w:hAnsi="Arial"/>
          <w:b/>
          <w:color w:val="103672"/>
          <w:sz w:val="34"/>
        </w:rPr>
        <w:t>KẾ HOẠCH &amp; LỘ TRÌNH BỨT PHÁ MÔN TOÁN VÀO LỚP 10</w:t>
      </w:r>
      <w:r>
        <w:rPr>
          <w:rFonts w:ascii="Arial" w:hAnsi="Arial"/>
          <w:b/>
          <w:color w:val="103672"/>
          <w:sz w:val="34"/>
        </w:rPr>
        <w:br/>
        <w:t>MỤC TIÊU: 8.0 ĐẾN 8.5 ĐIỂM</w:t>
      </w:r>
    </w:p>
    <w:p w14:paraId="6523DCB7" w14:textId="77777777" w:rsidR="005701F7" w:rsidRDefault="00000000">
      <w:pPr>
        <w:keepNext/>
        <w:spacing w:before="280" w:after="80"/>
      </w:pPr>
      <w:r>
        <w:rPr>
          <w:rFonts w:ascii="Arial" w:hAnsi="Arial"/>
          <w:b/>
          <w:color w:val="103672"/>
          <w:sz w:val="25"/>
        </w:rPr>
        <w:t>PHẦN I: ĐỊNH HƯỚNG TỔNG QUAN &amp; CHIẾN LƯỢC ĐIỂM SỐ</w:t>
      </w:r>
    </w:p>
    <w:p w14:paraId="2BD75251" w14:textId="77777777" w:rsidR="005701F7" w:rsidRDefault="00000000">
      <w:pPr>
        <w:spacing w:after="70"/>
      </w:pPr>
      <w:r>
        <w:rPr>
          <w:rFonts w:ascii="Arial" w:hAnsi="Arial"/>
          <w:b/>
          <w:color w:val="141414"/>
          <w:sz w:val="20"/>
        </w:rPr>
        <w:t xml:space="preserve">1. Ba nguyên tắc vàng: </w:t>
      </w:r>
      <w:r>
        <w:rPr>
          <w:rFonts w:ascii="Arial" w:hAnsi="Arial"/>
          <w:color w:val="282828"/>
          <w:sz w:val="20"/>
        </w:rPr>
        <w:t xml:space="preserve">Để từ 5 - 6 điểm vươn lên 8.0 - 8.5 điểm, nguyên tắc cốt tử đầu tiên là: </w:t>
      </w:r>
    </w:p>
    <w:p w14:paraId="7E7DAE3C" w14:textId="77777777" w:rsidR="005701F7" w:rsidRDefault="00000000">
      <w:pPr>
        <w:pStyle w:val="ListBullet"/>
        <w:spacing w:after="50"/>
      </w:pPr>
      <w:r>
        <w:rPr>
          <w:rFonts w:ascii="Arial" w:hAnsi="Arial"/>
          <w:b/>
          <w:color w:val="141414"/>
          <w:sz w:val="20"/>
        </w:rPr>
        <w:t>"LÀM ĐÂU ĐÚNG ĐÓ":</w:t>
      </w:r>
      <w:r>
        <w:rPr>
          <w:rFonts w:ascii="Arial" w:hAnsi="Arial"/>
          <w:color w:val="282828"/>
          <w:sz w:val="20"/>
        </w:rPr>
        <w:t xml:space="preserve"> Không cần học cao siêu, nhưng những gì dễ và trung bình là phải làm đúng 100%, không được phép sai nhảm.</w:t>
      </w:r>
    </w:p>
    <w:p w14:paraId="36923892" w14:textId="77777777" w:rsidR="005701F7" w:rsidRDefault="00000000">
      <w:pPr>
        <w:pStyle w:val="ListBullet"/>
        <w:spacing w:after="50"/>
      </w:pPr>
      <w:r>
        <w:rPr>
          <w:rFonts w:ascii="Arial" w:hAnsi="Arial"/>
          <w:b/>
          <w:color w:val="141414"/>
          <w:sz w:val="20"/>
        </w:rPr>
        <w:t>"BUÔNG BỎ THÔNG MINH":</w:t>
      </w:r>
      <w:r>
        <w:rPr>
          <w:rFonts w:ascii="Arial" w:hAnsi="Arial"/>
          <w:color w:val="282828"/>
          <w:sz w:val="20"/>
        </w:rPr>
        <w:t xml:space="preserve"> Chủ động gạch tên Câu 5 (Bất đẳng thức Min/Max 1.0 điểm) và Câu 4c (Hình học nâng cao 1.0 điểm) ngay từ đầu. Dành trọn vẹn 120 phút phòng thi cho 8.0 - 8.5 điểm thân thiện nhất.</w:t>
      </w:r>
    </w:p>
    <w:p w14:paraId="22910DC9" w14:textId="77777777" w:rsidR="005701F7" w:rsidRDefault="00000000">
      <w:pPr>
        <w:pStyle w:val="ListBullet"/>
        <w:spacing w:after="50"/>
      </w:pPr>
      <w:r>
        <w:rPr>
          <w:rFonts w:ascii="Arial" w:hAnsi="Arial"/>
          <w:b/>
          <w:color w:val="141414"/>
          <w:sz w:val="20"/>
        </w:rPr>
        <w:t>"NHẶT TỪNG 0.25 ĐIỂM":</w:t>
      </w:r>
      <w:r>
        <w:rPr>
          <w:rFonts w:ascii="Arial" w:hAnsi="Arial"/>
          <w:color w:val="282828"/>
          <w:sz w:val="20"/>
        </w:rPr>
        <w:t xml:space="preserve"> Điểm tự luận của Nam Định chấm theo từng barem 0.25 điểm. Em đang 5 điểm nghĩa là bị rơi mất khoảng 1.5 - 2 điểm do thiếu điều kiện, quên kết luận, nhầm dấu.</w:t>
      </w:r>
    </w:p>
    <w:p w14:paraId="31CA9C35" w14:textId="77777777" w:rsidR="005701F7" w:rsidRDefault="00000000">
      <w:pPr>
        <w:keepNext/>
        <w:spacing w:before="200" w:after="60"/>
      </w:pPr>
      <w:r>
        <w:rPr>
          <w:rFonts w:ascii="Arial" w:hAnsi="Arial"/>
          <w:b/>
          <w:color w:val="21618C"/>
        </w:rPr>
        <w:t>2. Ma trận phân bổ mục tiêu điểm số (Bám sát đề thi Sở GD&amp;ĐT Nam Định)</w:t>
      </w:r>
    </w:p>
    <w:tbl>
      <w:tblPr>
        <w:tblW w:w="0" w:type="auto"/>
        <w:jc w:val="center"/>
        <w:tblLook w:val="04A0" w:firstRow="1" w:lastRow="0" w:firstColumn="1" w:lastColumn="0" w:noHBand="0" w:noVBand="1"/>
      </w:tblPr>
      <w:tblGrid>
        <w:gridCol w:w="1872"/>
        <w:gridCol w:w="3168"/>
        <w:gridCol w:w="1296"/>
        <w:gridCol w:w="1728"/>
        <w:gridCol w:w="1728"/>
      </w:tblGrid>
      <w:tr w:rsidR="005701F7" w14:paraId="7E003A17" w14:textId="77777777">
        <w:trPr>
          <w:jc w:val="center"/>
        </w:trPr>
        <w:tc>
          <w:tcPr>
            <w:tcW w:w="1872" w:type="dxa"/>
            <w:shd w:val="clear" w:color="auto" w:fill="1F497D"/>
            <w:tcMar>
              <w:top w:w="100" w:type="dxa"/>
              <w:left w:w="100" w:type="dxa"/>
              <w:bottom w:w="100" w:type="dxa"/>
              <w:right w:w="100" w:type="dxa"/>
            </w:tcMar>
          </w:tcPr>
          <w:p w14:paraId="44D75BF8" w14:textId="77777777" w:rsidR="005701F7" w:rsidRDefault="00000000">
            <w:pPr>
              <w:jc w:val="center"/>
            </w:pPr>
            <w:r>
              <w:rPr>
                <w:rFonts w:ascii="Arial" w:hAnsi="Arial"/>
                <w:b/>
                <w:color w:val="FFFFFF"/>
                <w:sz w:val="18"/>
              </w:rPr>
              <w:t>Phần thi / Bài toán</w:t>
            </w:r>
          </w:p>
        </w:tc>
        <w:tc>
          <w:tcPr>
            <w:tcW w:w="3168" w:type="dxa"/>
            <w:shd w:val="clear" w:color="auto" w:fill="1F497D"/>
            <w:tcMar>
              <w:top w:w="100" w:type="dxa"/>
              <w:left w:w="100" w:type="dxa"/>
              <w:bottom w:w="100" w:type="dxa"/>
              <w:right w:w="100" w:type="dxa"/>
            </w:tcMar>
          </w:tcPr>
          <w:p w14:paraId="14F01436" w14:textId="77777777" w:rsidR="005701F7" w:rsidRDefault="00000000">
            <w:pPr>
              <w:jc w:val="center"/>
            </w:pPr>
            <w:r>
              <w:rPr>
                <w:rFonts w:ascii="Arial" w:hAnsi="Arial"/>
                <w:b/>
                <w:color w:val="FFFFFF"/>
                <w:sz w:val="18"/>
              </w:rPr>
              <w:t>Nội dung kiến thức</w:t>
            </w:r>
          </w:p>
        </w:tc>
        <w:tc>
          <w:tcPr>
            <w:tcW w:w="1296" w:type="dxa"/>
            <w:shd w:val="clear" w:color="auto" w:fill="1F497D"/>
            <w:tcMar>
              <w:top w:w="100" w:type="dxa"/>
              <w:left w:w="100" w:type="dxa"/>
              <w:bottom w:w="100" w:type="dxa"/>
              <w:right w:w="100" w:type="dxa"/>
            </w:tcMar>
          </w:tcPr>
          <w:p w14:paraId="59440A4C" w14:textId="77777777" w:rsidR="005701F7" w:rsidRDefault="00000000">
            <w:pPr>
              <w:jc w:val="center"/>
            </w:pPr>
            <w:r>
              <w:rPr>
                <w:rFonts w:ascii="Arial" w:hAnsi="Arial"/>
                <w:b/>
                <w:color w:val="FFFFFF"/>
                <w:sz w:val="18"/>
              </w:rPr>
              <w:t>Thang điểm</w:t>
            </w:r>
          </w:p>
        </w:tc>
        <w:tc>
          <w:tcPr>
            <w:tcW w:w="1728" w:type="dxa"/>
            <w:shd w:val="clear" w:color="auto" w:fill="1F497D"/>
            <w:tcMar>
              <w:top w:w="100" w:type="dxa"/>
              <w:left w:w="100" w:type="dxa"/>
              <w:bottom w:w="100" w:type="dxa"/>
              <w:right w:w="100" w:type="dxa"/>
            </w:tcMar>
          </w:tcPr>
          <w:p w14:paraId="224BE5AB" w14:textId="77777777" w:rsidR="005701F7" w:rsidRDefault="00000000">
            <w:pPr>
              <w:jc w:val="center"/>
            </w:pPr>
            <w:r>
              <w:rPr>
                <w:rFonts w:ascii="Arial" w:hAnsi="Arial"/>
                <w:b/>
                <w:color w:val="FFFFFF"/>
                <w:sz w:val="18"/>
              </w:rPr>
              <w:t>Mục tiêu cần đạt</w:t>
            </w:r>
          </w:p>
        </w:tc>
        <w:tc>
          <w:tcPr>
            <w:tcW w:w="1728" w:type="dxa"/>
            <w:shd w:val="clear" w:color="auto" w:fill="1F497D"/>
            <w:tcMar>
              <w:top w:w="100" w:type="dxa"/>
              <w:left w:w="100" w:type="dxa"/>
              <w:bottom w:w="100" w:type="dxa"/>
              <w:right w:w="100" w:type="dxa"/>
            </w:tcMar>
          </w:tcPr>
          <w:p w14:paraId="54B6A5B7" w14:textId="77777777" w:rsidR="005701F7" w:rsidRDefault="00000000">
            <w:pPr>
              <w:jc w:val="center"/>
            </w:pPr>
            <w:r>
              <w:rPr>
                <w:rFonts w:ascii="Arial" w:hAnsi="Arial"/>
                <w:b/>
                <w:color w:val="FFFFFF"/>
                <w:sz w:val="18"/>
              </w:rPr>
              <w:t>Thời gian làm bài</w:t>
            </w:r>
          </w:p>
        </w:tc>
      </w:tr>
      <w:tr w:rsidR="005701F7" w14:paraId="0D05AC57" w14:textId="77777777">
        <w:trPr>
          <w:jc w:val="center"/>
        </w:trPr>
        <w:tc>
          <w:tcPr>
            <w:tcW w:w="1872" w:type="dxa"/>
            <w:shd w:val="clear" w:color="auto" w:fill="F2F4F8"/>
            <w:tcMar>
              <w:top w:w="80" w:type="dxa"/>
              <w:left w:w="100" w:type="dxa"/>
              <w:bottom w:w="80" w:type="dxa"/>
              <w:right w:w="100" w:type="dxa"/>
            </w:tcMar>
          </w:tcPr>
          <w:p w14:paraId="69C171AC" w14:textId="77777777" w:rsidR="005701F7" w:rsidRDefault="00000000">
            <w:pPr>
              <w:spacing w:line="264" w:lineRule="auto"/>
            </w:pPr>
            <w:r>
              <w:rPr>
                <w:rFonts w:ascii="Arial" w:hAnsi="Arial"/>
                <w:sz w:val="17"/>
              </w:rPr>
              <w:t>Phần I: Trắc nghiệm</w:t>
            </w:r>
            <w:r>
              <w:rPr>
                <w:rFonts w:ascii="Arial" w:hAnsi="Arial"/>
                <w:sz w:val="17"/>
              </w:rPr>
              <w:br/>
              <w:t>(8 câu)</w:t>
            </w:r>
          </w:p>
        </w:tc>
        <w:tc>
          <w:tcPr>
            <w:tcW w:w="3168" w:type="dxa"/>
            <w:shd w:val="clear" w:color="auto" w:fill="F2F4F8"/>
            <w:tcMar>
              <w:top w:w="80" w:type="dxa"/>
              <w:left w:w="100" w:type="dxa"/>
              <w:bottom w:w="80" w:type="dxa"/>
              <w:right w:w="100" w:type="dxa"/>
            </w:tcMar>
          </w:tcPr>
          <w:p w14:paraId="3D32D449" w14:textId="77777777" w:rsidR="005701F7" w:rsidRDefault="00000000">
            <w:pPr>
              <w:spacing w:line="264" w:lineRule="auto"/>
            </w:pPr>
            <w:r>
              <w:rPr>
                <w:rFonts w:ascii="Arial" w:hAnsi="Arial"/>
                <w:sz w:val="17"/>
              </w:rPr>
              <w:t>Kiến thức căn bản lớp 9: Căn bậc hai, hàm số bậc nhất, góc với đường tròn, hình trụ - nón</w:t>
            </w:r>
          </w:p>
        </w:tc>
        <w:tc>
          <w:tcPr>
            <w:tcW w:w="1296" w:type="dxa"/>
            <w:shd w:val="clear" w:color="auto" w:fill="F2F4F8"/>
            <w:tcMar>
              <w:top w:w="80" w:type="dxa"/>
              <w:left w:w="100" w:type="dxa"/>
              <w:bottom w:w="80" w:type="dxa"/>
              <w:right w:w="100" w:type="dxa"/>
            </w:tcMar>
          </w:tcPr>
          <w:p w14:paraId="6206D793" w14:textId="77777777" w:rsidR="005701F7" w:rsidRDefault="00000000">
            <w:pPr>
              <w:spacing w:line="264" w:lineRule="auto"/>
              <w:jc w:val="center"/>
            </w:pPr>
            <w:r>
              <w:rPr>
                <w:rFonts w:ascii="Arial" w:hAnsi="Arial"/>
                <w:b/>
                <w:sz w:val="17"/>
              </w:rPr>
              <w:t>2.0 điểm</w:t>
            </w:r>
          </w:p>
        </w:tc>
        <w:tc>
          <w:tcPr>
            <w:tcW w:w="1728" w:type="dxa"/>
            <w:shd w:val="clear" w:color="auto" w:fill="F2F4F8"/>
            <w:tcMar>
              <w:top w:w="80" w:type="dxa"/>
              <w:left w:w="100" w:type="dxa"/>
              <w:bottom w:w="80" w:type="dxa"/>
              <w:right w:w="100" w:type="dxa"/>
            </w:tcMar>
          </w:tcPr>
          <w:p w14:paraId="3B890130" w14:textId="77777777" w:rsidR="005701F7" w:rsidRDefault="00000000">
            <w:pPr>
              <w:spacing w:line="264" w:lineRule="auto"/>
              <w:jc w:val="center"/>
            </w:pPr>
            <w:r>
              <w:rPr>
                <w:rFonts w:ascii="Arial" w:hAnsi="Arial"/>
                <w:b/>
                <w:sz w:val="17"/>
              </w:rPr>
              <w:t>2.0 / 2.0 đ</w:t>
            </w:r>
            <w:r>
              <w:rPr>
                <w:rFonts w:ascii="Arial" w:hAnsi="Arial"/>
                <w:b/>
                <w:sz w:val="17"/>
              </w:rPr>
              <w:br/>
              <w:t>(Đúng trọn 8/8)</w:t>
            </w:r>
          </w:p>
        </w:tc>
        <w:tc>
          <w:tcPr>
            <w:tcW w:w="1728" w:type="dxa"/>
            <w:shd w:val="clear" w:color="auto" w:fill="F2F4F8"/>
            <w:tcMar>
              <w:top w:w="80" w:type="dxa"/>
              <w:left w:w="100" w:type="dxa"/>
              <w:bottom w:w="80" w:type="dxa"/>
              <w:right w:w="100" w:type="dxa"/>
            </w:tcMar>
          </w:tcPr>
          <w:p w14:paraId="11FF5FAA" w14:textId="77777777" w:rsidR="005701F7" w:rsidRDefault="00000000">
            <w:pPr>
              <w:spacing w:line="264" w:lineRule="auto"/>
            </w:pPr>
            <w:r>
              <w:rPr>
                <w:rFonts w:ascii="Arial" w:hAnsi="Arial"/>
                <w:sz w:val="17"/>
              </w:rPr>
              <w:t>15 - 20 phút</w:t>
            </w:r>
          </w:p>
        </w:tc>
      </w:tr>
      <w:tr w:rsidR="005701F7" w14:paraId="6F89D604" w14:textId="77777777">
        <w:trPr>
          <w:jc w:val="center"/>
        </w:trPr>
        <w:tc>
          <w:tcPr>
            <w:tcW w:w="1872" w:type="dxa"/>
            <w:tcMar>
              <w:top w:w="80" w:type="dxa"/>
              <w:left w:w="100" w:type="dxa"/>
              <w:bottom w:w="80" w:type="dxa"/>
              <w:right w:w="100" w:type="dxa"/>
            </w:tcMar>
          </w:tcPr>
          <w:p w14:paraId="2DB14632" w14:textId="77777777" w:rsidR="005701F7" w:rsidRDefault="00000000">
            <w:pPr>
              <w:spacing w:line="264" w:lineRule="auto"/>
            </w:pPr>
            <w:r>
              <w:rPr>
                <w:rFonts w:ascii="Arial" w:hAnsi="Arial"/>
                <w:sz w:val="17"/>
              </w:rPr>
              <w:t>Phần II - Bài 1</w:t>
            </w:r>
            <w:r>
              <w:rPr>
                <w:rFonts w:ascii="Arial" w:hAnsi="Arial"/>
                <w:sz w:val="17"/>
              </w:rPr>
              <w:br/>
              <w:t>(Căn thức &amp; Rút gọn)</w:t>
            </w:r>
          </w:p>
        </w:tc>
        <w:tc>
          <w:tcPr>
            <w:tcW w:w="3168" w:type="dxa"/>
            <w:tcMar>
              <w:top w:w="80" w:type="dxa"/>
              <w:left w:w="100" w:type="dxa"/>
              <w:bottom w:w="80" w:type="dxa"/>
              <w:right w:w="100" w:type="dxa"/>
            </w:tcMar>
          </w:tcPr>
          <w:p w14:paraId="04DEB5AC" w14:textId="77777777" w:rsidR="005701F7" w:rsidRDefault="00000000">
            <w:pPr>
              <w:spacing w:line="264" w:lineRule="auto"/>
            </w:pPr>
            <w:r>
              <w:rPr>
                <w:rFonts w:ascii="Arial" w:hAnsi="Arial"/>
                <w:sz w:val="17"/>
              </w:rPr>
              <w:t>Ý 1: Tính giá trị biểu thức số.</w:t>
            </w:r>
            <w:r>
              <w:rPr>
                <w:rFonts w:ascii="Arial" w:hAnsi="Arial"/>
                <w:sz w:val="17"/>
              </w:rPr>
              <w:br/>
              <w:t>Ý 2: Rút gọn phân thức chứa ẩn x và câu hỏi phụ.</w:t>
            </w:r>
          </w:p>
        </w:tc>
        <w:tc>
          <w:tcPr>
            <w:tcW w:w="1296" w:type="dxa"/>
            <w:tcMar>
              <w:top w:w="80" w:type="dxa"/>
              <w:left w:w="100" w:type="dxa"/>
              <w:bottom w:w="80" w:type="dxa"/>
              <w:right w:w="100" w:type="dxa"/>
            </w:tcMar>
          </w:tcPr>
          <w:p w14:paraId="6EEC423A" w14:textId="77777777" w:rsidR="005701F7" w:rsidRDefault="00000000">
            <w:pPr>
              <w:spacing w:line="264" w:lineRule="auto"/>
              <w:jc w:val="center"/>
            </w:pPr>
            <w:r>
              <w:rPr>
                <w:rFonts w:ascii="Arial" w:hAnsi="Arial"/>
                <w:b/>
                <w:sz w:val="17"/>
              </w:rPr>
              <w:t>1.5 điểm</w:t>
            </w:r>
          </w:p>
        </w:tc>
        <w:tc>
          <w:tcPr>
            <w:tcW w:w="1728" w:type="dxa"/>
            <w:tcMar>
              <w:top w:w="80" w:type="dxa"/>
              <w:left w:w="100" w:type="dxa"/>
              <w:bottom w:w="80" w:type="dxa"/>
              <w:right w:w="100" w:type="dxa"/>
            </w:tcMar>
          </w:tcPr>
          <w:p w14:paraId="78B5947E" w14:textId="77777777" w:rsidR="005701F7" w:rsidRDefault="00000000">
            <w:pPr>
              <w:spacing w:line="264" w:lineRule="auto"/>
              <w:jc w:val="center"/>
            </w:pPr>
            <w:r>
              <w:rPr>
                <w:rFonts w:ascii="Arial" w:hAnsi="Arial"/>
                <w:b/>
                <w:sz w:val="17"/>
              </w:rPr>
              <w:t>1.5 / 1.5 đ</w:t>
            </w:r>
            <w:r>
              <w:rPr>
                <w:rFonts w:ascii="Arial" w:hAnsi="Arial"/>
                <w:b/>
                <w:sz w:val="17"/>
              </w:rPr>
              <w:br/>
              <w:t>(Tuyệt đối không sai)</w:t>
            </w:r>
          </w:p>
        </w:tc>
        <w:tc>
          <w:tcPr>
            <w:tcW w:w="1728" w:type="dxa"/>
            <w:tcMar>
              <w:top w:w="80" w:type="dxa"/>
              <w:left w:w="100" w:type="dxa"/>
              <w:bottom w:w="80" w:type="dxa"/>
              <w:right w:w="100" w:type="dxa"/>
            </w:tcMar>
          </w:tcPr>
          <w:p w14:paraId="690E957D" w14:textId="77777777" w:rsidR="005701F7" w:rsidRDefault="00000000">
            <w:pPr>
              <w:spacing w:line="264" w:lineRule="auto"/>
            </w:pPr>
            <w:r>
              <w:rPr>
                <w:rFonts w:ascii="Arial" w:hAnsi="Arial"/>
                <w:sz w:val="17"/>
              </w:rPr>
              <w:t>20 phút</w:t>
            </w:r>
          </w:p>
        </w:tc>
      </w:tr>
      <w:tr w:rsidR="005701F7" w14:paraId="67C69881" w14:textId="77777777">
        <w:trPr>
          <w:jc w:val="center"/>
        </w:trPr>
        <w:tc>
          <w:tcPr>
            <w:tcW w:w="1872" w:type="dxa"/>
            <w:shd w:val="clear" w:color="auto" w:fill="F2F4F8"/>
            <w:tcMar>
              <w:top w:w="80" w:type="dxa"/>
              <w:left w:w="100" w:type="dxa"/>
              <w:bottom w:w="80" w:type="dxa"/>
              <w:right w:w="100" w:type="dxa"/>
            </w:tcMar>
          </w:tcPr>
          <w:p w14:paraId="15E45017" w14:textId="77777777" w:rsidR="005701F7" w:rsidRDefault="00000000">
            <w:pPr>
              <w:spacing w:line="264" w:lineRule="auto"/>
            </w:pPr>
            <w:r>
              <w:rPr>
                <w:rFonts w:ascii="Arial" w:hAnsi="Arial"/>
                <w:sz w:val="17"/>
              </w:rPr>
              <w:t>Phần II - Bài 2</w:t>
            </w:r>
            <w:r>
              <w:rPr>
                <w:rFonts w:ascii="Arial" w:hAnsi="Arial"/>
                <w:sz w:val="17"/>
              </w:rPr>
              <w:br/>
              <w:t>(Phương trình, Vi-ét)</w:t>
            </w:r>
          </w:p>
        </w:tc>
        <w:tc>
          <w:tcPr>
            <w:tcW w:w="3168" w:type="dxa"/>
            <w:shd w:val="clear" w:color="auto" w:fill="F2F4F8"/>
            <w:tcMar>
              <w:top w:w="80" w:type="dxa"/>
              <w:left w:w="100" w:type="dxa"/>
              <w:bottom w:w="80" w:type="dxa"/>
              <w:right w:w="100" w:type="dxa"/>
            </w:tcMar>
          </w:tcPr>
          <w:p w14:paraId="72E146E9" w14:textId="77777777" w:rsidR="005701F7" w:rsidRDefault="00000000">
            <w:pPr>
              <w:spacing w:line="264" w:lineRule="auto"/>
            </w:pPr>
            <w:r>
              <w:rPr>
                <w:rFonts w:ascii="Arial" w:hAnsi="Arial"/>
                <w:sz w:val="17"/>
              </w:rPr>
              <w:t>Ý 1: Tương giao parabol và đường thẳng.</w:t>
            </w:r>
            <w:r>
              <w:rPr>
                <w:rFonts w:ascii="Arial" w:hAnsi="Arial"/>
                <w:sz w:val="17"/>
              </w:rPr>
              <w:br/>
              <w:t>Ý 2: Định lý Vi-ét (tìm m thỏa mãn hệ thức).</w:t>
            </w:r>
          </w:p>
        </w:tc>
        <w:tc>
          <w:tcPr>
            <w:tcW w:w="1296" w:type="dxa"/>
            <w:shd w:val="clear" w:color="auto" w:fill="F2F4F8"/>
            <w:tcMar>
              <w:top w:w="80" w:type="dxa"/>
              <w:left w:w="100" w:type="dxa"/>
              <w:bottom w:w="80" w:type="dxa"/>
              <w:right w:w="100" w:type="dxa"/>
            </w:tcMar>
          </w:tcPr>
          <w:p w14:paraId="476A6090" w14:textId="77777777" w:rsidR="005701F7" w:rsidRDefault="00000000">
            <w:pPr>
              <w:spacing w:line="264" w:lineRule="auto"/>
              <w:jc w:val="center"/>
            </w:pPr>
            <w:r>
              <w:rPr>
                <w:rFonts w:ascii="Arial" w:hAnsi="Arial"/>
                <w:b/>
                <w:sz w:val="17"/>
              </w:rPr>
              <w:t>1.5 điểm</w:t>
            </w:r>
          </w:p>
        </w:tc>
        <w:tc>
          <w:tcPr>
            <w:tcW w:w="1728" w:type="dxa"/>
            <w:shd w:val="clear" w:color="auto" w:fill="F2F4F8"/>
            <w:tcMar>
              <w:top w:w="80" w:type="dxa"/>
              <w:left w:w="100" w:type="dxa"/>
              <w:bottom w:w="80" w:type="dxa"/>
              <w:right w:w="100" w:type="dxa"/>
            </w:tcMar>
          </w:tcPr>
          <w:p w14:paraId="57076155" w14:textId="77777777" w:rsidR="005701F7" w:rsidRDefault="00000000">
            <w:pPr>
              <w:spacing w:line="264" w:lineRule="auto"/>
              <w:jc w:val="center"/>
            </w:pPr>
            <w:r>
              <w:rPr>
                <w:rFonts w:ascii="Arial" w:hAnsi="Arial"/>
                <w:b/>
                <w:sz w:val="17"/>
              </w:rPr>
              <w:t>1.5 / 1.5 đ</w:t>
            </w:r>
            <w:r>
              <w:rPr>
                <w:rFonts w:ascii="Arial" w:hAnsi="Arial"/>
                <w:b/>
                <w:sz w:val="17"/>
              </w:rPr>
              <w:br/>
              <w:t>(Luyện thành thạo)</w:t>
            </w:r>
          </w:p>
        </w:tc>
        <w:tc>
          <w:tcPr>
            <w:tcW w:w="1728" w:type="dxa"/>
            <w:shd w:val="clear" w:color="auto" w:fill="F2F4F8"/>
            <w:tcMar>
              <w:top w:w="80" w:type="dxa"/>
              <w:left w:w="100" w:type="dxa"/>
              <w:bottom w:w="80" w:type="dxa"/>
              <w:right w:w="100" w:type="dxa"/>
            </w:tcMar>
          </w:tcPr>
          <w:p w14:paraId="512DDEBB" w14:textId="77777777" w:rsidR="005701F7" w:rsidRDefault="00000000">
            <w:pPr>
              <w:spacing w:line="264" w:lineRule="auto"/>
            </w:pPr>
            <w:r>
              <w:rPr>
                <w:rFonts w:ascii="Arial" w:hAnsi="Arial"/>
                <w:sz w:val="17"/>
              </w:rPr>
              <w:t>25 phút</w:t>
            </w:r>
          </w:p>
        </w:tc>
      </w:tr>
      <w:tr w:rsidR="005701F7" w14:paraId="15089F33" w14:textId="77777777">
        <w:trPr>
          <w:jc w:val="center"/>
        </w:trPr>
        <w:tc>
          <w:tcPr>
            <w:tcW w:w="1872" w:type="dxa"/>
            <w:tcMar>
              <w:top w:w="80" w:type="dxa"/>
              <w:left w:w="100" w:type="dxa"/>
              <w:bottom w:w="80" w:type="dxa"/>
              <w:right w:w="100" w:type="dxa"/>
            </w:tcMar>
          </w:tcPr>
          <w:p w14:paraId="48D56E45" w14:textId="77777777" w:rsidR="005701F7" w:rsidRDefault="00000000">
            <w:pPr>
              <w:spacing w:line="264" w:lineRule="auto"/>
            </w:pPr>
            <w:r>
              <w:rPr>
                <w:rFonts w:ascii="Arial" w:hAnsi="Arial"/>
                <w:sz w:val="17"/>
              </w:rPr>
              <w:t>Phần II - Bài 3</w:t>
            </w:r>
            <w:r>
              <w:rPr>
                <w:rFonts w:ascii="Arial" w:hAnsi="Arial"/>
                <w:sz w:val="17"/>
              </w:rPr>
              <w:br/>
              <w:t>(Toán thực tế / Hệ PT)</w:t>
            </w:r>
          </w:p>
        </w:tc>
        <w:tc>
          <w:tcPr>
            <w:tcW w:w="3168" w:type="dxa"/>
            <w:tcMar>
              <w:top w:w="80" w:type="dxa"/>
              <w:left w:w="100" w:type="dxa"/>
              <w:bottom w:w="80" w:type="dxa"/>
              <w:right w:w="100" w:type="dxa"/>
            </w:tcMar>
          </w:tcPr>
          <w:p w14:paraId="3EF42C00" w14:textId="77777777" w:rsidR="005701F7" w:rsidRDefault="00000000">
            <w:pPr>
              <w:spacing w:line="264" w:lineRule="auto"/>
            </w:pPr>
            <w:r>
              <w:rPr>
                <w:rFonts w:ascii="Arial" w:hAnsi="Arial"/>
                <w:sz w:val="17"/>
              </w:rPr>
              <w:t>Giải bài toán bằng cách lập PT - Hệ PT (bài toán khuyến mãi, chuyển động, năng suất).</w:t>
            </w:r>
          </w:p>
        </w:tc>
        <w:tc>
          <w:tcPr>
            <w:tcW w:w="1296" w:type="dxa"/>
            <w:tcMar>
              <w:top w:w="80" w:type="dxa"/>
              <w:left w:w="100" w:type="dxa"/>
              <w:bottom w:w="80" w:type="dxa"/>
              <w:right w:w="100" w:type="dxa"/>
            </w:tcMar>
          </w:tcPr>
          <w:p w14:paraId="3848DB29" w14:textId="77777777" w:rsidR="005701F7" w:rsidRDefault="00000000">
            <w:pPr>
              <w:spacing w:line="264" w:lineRule="auto"/>
              <w:jc w:val="center"/>
            </w:pPr>
            <w:r>
              <w:rPr>
                <w:rFonts w:ascii="Arial" w:hAnsi="Arial"/>
                <w:b/>
                <w:sz w:val="17"/>
              </w:rPr>
              <w:t>1.0 điểm</w:t>
            </w:r>
          </w:p>
        </w:tc>
        <w:tc>
          <w:tcPr>
            <w:tcW w:w="1728" w:type="dxa"/>
            <w:tcMar>
              <w:top w:w="80" w:type="dxa"/>
              <w:left w:w="100" w:type="dxa"/>
              <w:bottom w:w="80" w:type="dxa"/>
              <w:right w:w="100" w:type="dxa"/>
            </w:tcMar>
          </w:tcPr>
          <w:p w14:paraId="5E0C8198" w14:textId="77777777" w:rsidR="005701F7" w:rsidRDefault="00000000">
            <w:pPr>
              <w:spacing w:line="264" w:lineRule="auto"/>
              <w:jc w:val="center"/>
            </w:pPr>
            <w:r>
              <w:rPr>
                <w:rFonts w:ascii="Arial" w:hAnsi="Arial"/>
                <w:b/>
                <w:sz w:val="17"/>
              </w:rPr>
              <w:t>1.0 / 1.0 đ</w:t>
            </w:r>
            <w:r>
              <w:rPr>
                <w:rFonts w:ascii="Arial" w:hAnsi="Arial"/>
                <w:b/>
                <w:sz w:val="17"/>
              </w:rPr>
              <w:br/>
              <w:t>(Trình bày 4 bước)</w:t>
            </w:r>
          </w:p>
        </w:tc>
        <w:tc>
          <w:tcPr>
            <w:tcW w:w="1728" w:type="dxa"/>
            <w:tcMar>
              <w:top w:w="80" w:type="dxa"/>
              <w:left w:w="100" w:type="dxa"/>
              <w:bottom w:w="80" w:type="dxa"/>
              <w:right w:w="100" w:type="dxa"/>
            </w:tcMar>
          </w:tcPr>
          <w:p w14:paraId="20D48BEC" w14:textId="77777777" w:rsidR="005701F7" w:rsidRDefault="00000000">
            <w:pPr>
              <w:spacing w:line="264" w:lineRule="auto"/>
            </w:pPr>
            <w:r>
              <w:rPr>
                <w:rFonts w:ascii="Arial" w:hAnsi="Arial"/>
                <w:sz w:val="17"/>
              </w:rPr>
              <w:t>15 - 20 phút</w:t>
            </w:r>
          </w:p>
        </w:tc>
      </w:tr>
      <w:tr w:rsidR="005701F7" w14:paraId="4B191C69" w14:textId="77777777">
        <w:trPr>
          <w:jc w:val="center"/>
        </w:trPr>
        <w:tc>
          <w:tcPr>
            <w:tcW w:w="1872" w:type="dxa"/>
            <w:shd w:val="clear" w:color="auto" w:fill="F2F4F8"/>
            <w:tcMar>
              <w:top w:w="80" w:type="dxa"/>
              <w:left w:w="100" w:type="dxa"/>
              <w:bottom w:w="80" w:type="dxa"/>
              <w:right w:w="100" w:type="dxa"/>
            </w:tcMar>
          </w:tcPr>
          <w:p w14:paraId="06D01F6D" w14:textId="77777777" w:rsidR="005701F7" w:rsidRDefault="00000000">
            <w:pPr>
              <w:spacing w:line="264" w:lineRule="auto"/>
            </w:pPr>
            <w:r>
              <w:rPr>
                <w:rFonts w:ascii="Arial" w:hAnsi="Arial"/>
                <w:sz w:val="17"/>
              </w:rPr>
              <w:t>Phần II - Bài 4</w:t>
            </w:r>
            <w:r>
              <w:rPr>
                <w:rFonts w:ascii="Arial" w:hAnsi="Arial"/>
                <w:sz w:val="17"/>
              </w:rPr>
              <w:br/>
              <w:t>(Hình học: Câu a, b)</w:t>
            </w:r>
          </w:p>
        </w:tc>
        <w:tc>
          <w:tcPr>
            <w:tcW w:w="3168" w:type="dxa"/>
            <w:shd w:val="clear" w:color="auto" w:fill="F2F4F8"/>
            <w:tcMar>
              <w:top w:w="80" w:type="dxa"/>
              <w:left w:w="100" w:type="dxa"/>
              <w:bottom w:w="80" w:type="dxa"/>
              <w:right w:w="100" w:type="dxa"/>
            </w:tcMar>
          </w:tcPr>
          <w:p w14:paraId="79525F67" w14:textId="77777777" w:rsidR="005701F7" w:rsidRDefault="00000000">
            <w:pPr>
              <w:spacing w:line="264" w:lineRule="auto"/>
            </w:pPr>
            <w:r>
              <w:rPr>
                <w:rFonts w:ascii="Arial" w:hAnsi="Arial"/>
                <w:sz w:val="17"/>
              </w:rPr>
              <w:t>Ý a (1.0đ): Tứ giác nội tiếp.</w:t>
            </w:r>
            <w:r>
              <w:rPr>
                <w:rFonts w:ascii="Arial" w:hAnsi="Arial"/>
                <w:sz w:val="17"/>
              </w:rPr>
              <w:br/>
              <w:t>Ý b (1.0đ): Tích đoạn thẳng, góc bằng nhau, tỉ số tam giác đồng dạng.</w:t>
            </w:r>
          </w:p>
        </w:tc>
        <w:tc>
          <w:tcPr>
            <w:tcW w:w="1296" w:type="dxa"/>
            <w:shd w:val="clear" w:color="auto" w:fill="F2F4F8"/>
            <w:tcMar>
              <w:top w:w="80" w:type="dxa"/>
              <w:left w:w="100" w:type="dxa"/>
              <w:bottom w:w="80" w:type="dxa"/>
              <w:right w:w="100" w:type="dxa"/>
            </w:tcMar>
          </w:tcPr>
          <w:p w14:paraId="6822E535" w14:textId="77777777" w:rsidR="005701F7" w:rsidRDefault="00000000">
            <w:pPr>
              <w:spacing w:line="264" w:lineRule="auto"/>
              <w:jc w:val="center"/>
            </w:pPr>
            <w:r>
              <w:rPr>
                <w:rFonts w:ascii="Arial" w:hAnsi="Arial"/>
                <w:b/>
                <w:sz w:val="17"/>
              </w:rPr>
              <w:t>2.0 điểm</w:t>
            </w:r>
            <w:r>
              <w:rPr>
                <w:rFonts w:ascii="Arial" w:hAnsi="Arial"/>
                <w:b/>
                <w:sz w:val="17"/>
              </w:rPr>
              <w:br/>
              <w:t>(trên 3.0đ)</w:t>
            </w:r>
          </w:p>
        </w:tc>
        <w:tc>
          <w:tcPr>
            <w:tcW w:w="1728" w:type="dxa"/>
            <w:shd w:val="clear" w:color="auto" w:fill="F2F4F8"/>
            <w:tcMar>
              <w:top w:w="80" w:type="dxa"/>
              <w:left w:w="100" w:type="dxa"/>
              <w:bottom w:w="80" w:type="dxa"/>
              <w:right w:w="100" w:type="dxa"/>
            </w:tcMar>
          </w:tcPr>
          <w:p w14:paraId="1DC00696" w14:textId="77777777" w:rsidR="005701F7" w:rsidRDefault="00000000">
            <w:pPr>
              <w:spacing w:line="264" w:lineRule="auto"/>
              <w:jc w:val="center"/>
            </w:pPr>
            <w:r>
              <w:rPr>
                <w:rFonts w:ascii="Arial" w:hAnsi="Arial"/>
                <w:b/>
                <w:sz w:val="17"/>
              </w:rPr>
              <w:t>1.5 - 2.0 đ</w:t>
            </w:r>
            <w:r>
              <w:rPr>
                <w:rFonts w:ascii="Arial" w:hAnsi="Arial"/>
                <w:b/>
                <w:sz w:val="17"/>
              </w:rPr>
              <w:br/>
              <w:t>(Lấy trọn câu a và b)</w:t>
            </w:r>
          </w:p>
        </w:tc>
        <w:tc>
          <w:tcPr>
            <w:tcW w:w="1728" w:type="dxa"/>
            <w:shd w:val="clear" w:color="auto" w:fill="F2F4F8"/>
            <w:tcMar>
              <w:top w:w="80" w:type="dxa"/>
              <w:left w:w="100" w:type="dxa"/>
              <w:bottom w:w="80" w:type="dxa"/>
              <w:right w:w="100" w:type="dxa"/>
            </w:tcMar>
          </w:tcPr>
          <w:p w14:paraId="6AC96448" w14:textId="77777777" w:rsidR="005701F7" w:rsidRDefault="00000000">
            <w:pPr>
              <w:spacing w:line="264" w:lineRule="auto"/>
            </w:pPr>
            <w:r>
              <w:rPr>
                <w:rFonts w:ascii="Arial" w:hAnsi="Arial"/>
                <w:sz w:val="17"/>
              </w:rPr>
              <w:t>30 - 35 phút</w:t>
            </w:r>
          </w:p>
        </w:tc>
      </w:tr>
      <w:tr w:rsidR="005701F7" w14:paraId="48087E32" w14:textId="77777777">
        <w:trPr>
          <w:jc w:val="center"/>
        </w:trPr>
        <w:tc>
          <w:tcPr>
            <w:tcW w:w="1872" w:type="dxa"/>
            <w:shd w:val="clear" w:color="auto" w:fill="FADBD8"/>
            <w:tcMar>
              <w:top w:w="80" w:type="dxa"/>
              <w:left w:w="100" w:type="dxa"/>
              <w:bottom w:w="80" w:type="dxa"/>
              <w:right w:w="100" w:type="dxa"/>
            </w:tcMar>
          </w:tcPr>
          <w:p w14:paraId="1D63C489" w14:textId="77777777" w:rsidR="005701F7" w:rsidRDefault="00000000">
            <w:pPr>
              <w:spacing w:line="264" w:lineRule="auto"/>
            </w:pPr>
            <w:r>
              <w:rPr>
                <w:rFonts w:ascii="Arial" w:hAnsi="Arial"/>
                <w:sz w:val="17"/>
              </w:rPr>
              <w:t>BỎ HẲN:</w:t>
            </w:r>
            <w:r>
              <w:rPr>
                <w:rFonts w:ascii="Arial" w:hAnsi="Arial"/>
                <w:sz w:val="17"/>
              </w:rPr>
              <w:br/>
              <w:t>Câu 4c &amp; Bài 5</w:t>
            </w:r>
          </w:p>
        </w:tc>
        <w:tc>
          <w:tcPr>
            <w:tcW w:w="3168" w:type="dxa"/>
            <w:shd w:val="clear" w:color="auto" w:fill="FADBD8"/>
            <w:tcMar>
              <w:top w:w="80" w:type="dxa"/>
              <w:left w:w="100" w:type="dxa"/>
              <w:bottom w:w="80" w:type="dxa"/>
              <w:right w:w="100" w:type="dxa"/>
            </w:tcMar>
          </w:tcPr>
          <w:p w14:paraId="17776DD3" w14:textId="77777777" w:rsidR="005701F7" w:rsidRDefault="00000000">
            <w:pPr>
              <w:spacing w:line="264" w:lineRule="auto"/>
            </w:pPr>
            <w:r>
              <w:rPr>
                <w:rFonts w:ascii="Arial" w:hAnsi="Arial"/>
                <w:sz w:val="17"/>
              </w:rPr>
              <w:t>Câu 4c: Hình cực trị / đồng quy (1.0đ).</w:t>
            </w:r>
            <w:r>
              <w:rPr>
                <w:rFonts w:ascii="Arial" w:hAnsi="Arial"/>
                <w:sz w:val="17"/>
              </w:rPr>
              <w:br/>
              <w:t>Bài 5: Bất đẳng thức Min/Max (1.0đ).</w:t>
            </w:r>
          </w:p>
        </w:tc>
        <w:tc>
          <w:tcPr>
            <w:tcW w:w="1296" w:type="dxa"/>
            <w:shd w:val="clear" w:color="auto" w:fill="FADBD8"/>
            <w:tcMar>
              <w:top w:w="80" w:type="dxa"/>
              <w:left w:w="100" w:type="dxa"/>
              <w:bottom w:w="80" w:type="dxa"/>
              <w:right w:w="100" w:type="dxa"/>
            </w:tcMar>
          </w:tcPr>
          <w:p w14:paraId="5BBCF804" w14:textId="77777777" w:rsidR="005701F7" w:rsidRDefault="00000000">
            <w:pPr>
              <w:spacing w:line="264" w:lineRule="auto"/>
              <w:jc w:val="center"/>
            </w:pPr>
            <w:r>
              <w:rPr>
                <w:rFonts w:ascii="Arial" w:hAnsi="Arial"/>
                <w:b/>
                <w:sz w:val="17"/>
              </w:rPr>
              <w:t>2.0 điểm</w:t>
            </w:r>
          </w:p>
        </w:tc>
        <w:tc>
          <w:tcPr>
            <w:tcW w:w="1728" w:type="dxa"/>
            <w:shd w:val="clear" w:color="auto" w:fill="FADBD8"/>
            <w:tcMar>
              <w:top w:w="80" w:type="dxa"/>
              <w:left w:w="100" w:type="dxa"/>
              <w:bottom w:w="80" w:type="dxa"/>
              <w:right w:w="100" w:type="dxa"/>
            </w:tcMar>
          </w:tcPr>
          <w:p w14:paraId="7B838C6A" w14:textId="77777777" w:rsidR="005701F7" w:rsidRDefault="00000000">
            <w:pPr>
              <w:spacing w:line="264" w:lineRule="auto"/>
              <w:jc w:val="center"/>
            </w:pPr>
            <w:r>
              <w:rPr>
                <w:rFonts w:ascii="Arial" w:hAnsi="Arial"/>
                <w:b/>
                <w:sz w:val="17"/>
              </w:rPr>
              <w:t>0.0 đ</w:t>
            </w:r>
            <w:r>
              <w:rPr>
                <w:rFonts w:ascii="Arial" w:hAnsi="Arial"/>
                <w:b/>
                <w:sz w:val="17"/>
              </w:rPr>
              <w:br/>
              <w:t>(DÀNH THỜI GIAN SOÁT LẠI BÀI)</w:t>
            </w:r>
          </w:p>
        </w:tc>
        <w:tc>
          <w:tcPr>
            <w:tcW w:w="1728" w:type="dxa"/>
            <w:shd w:val="clear" w:color="auto" w:fill="FADBD8"/>
            <w:tcMar>
              <w:top w:w="80" w:type="dxa"/>
              <w:left w:w="100" w:type="dxa"/>
              <w:bottom w:w="80" w:type="dxa"/>
              <w:right w:w="100" w:type="dxa"/>
            </w:tcMar>
          </w:tcPr>
          <w:p w14:paraId="00AEABFB" w14:textId="77777777" w:rsidR="005701F7" w:rsidRDefault="00000000">
            <w:pPr>
              <w:spacing w:line="264" w:lineRule="auto"/>
            </w:pPr>
            <w:r>
              <w:rPr>
                <w:rFonts w:ascii="Arial" w:hAnsi="Arial"/>
                <w:sz w:val="17"/>
              </w:rPr>
              <w:t>0 phút</w:t>
            </w:r>
            <w:r>
              <w:rPr>
                <w:rFonts w:ascii="Arial" w:hAnsi="Arial"/>
                <w:sz w:val="17"/>
              </w:rPr>
              <w:br/>
              <w:t>(Dành 15-20p soát bài)</w:t>
            </w:r>
          </w:p>
        </w:tc>
      </w:tr>
    </w:tbl>
    <w:p w14:paraId="08DE1EFB" w14:textId="77777777" w:rsidR="005701F7" w:rsidRDefault="005701F7">
      <w:pPr>
        <w:spacing w:after="40"/>
      </w:pPr>
    </w:p>
    <w:p w14:paraId="4C5747D1" w14:textId="17D1D7B7" w:rsidR="005701F7" w:rsidRDefault="00000000">
      <w:pPr>
        <w:spacing w:after="70"/>
      </w:pPr>
      <w:r>
        <w:rPr>
          <w:rFonts w:ascii="Arial" w:hAnsi="Arial"/>
          <w:b/>
          <w:color w:val="141414"/>
          <w:sz w:val="20"/>
        </w:rPr>
        <w:t xml:space="preserve">=&gt; KẾT QUẢ ĐẠT ĐƯỢC: </w:t>
      </w:r>
      <w:r>
        <w:rPr>
          <w:rFonts w:ascii="Arial" w:hAnsi="Arial"/>
          <w:color w:val="282828"/>
          <w:sz w:val="20"/>
        </w:rPr>
        <w:t xml:space="preserve">Tổng điểm an toàn khi thực hiện đúng chiến thuật: 2.0 (Trắc nghiệm) + 1.5 (Bài 1) + 1.5 (Bài 2) + 1.0 (Bài 3) + 2.0 (Hình a, b) = 8.0 điểm. Nếu ăn thêm ý phụ hoặc làm xuất sắc, điểm số sẽ đạt 8.25 </w:t>
      </w:r>
      <w:proofErr w:type="spellStart"/>
      <w:r>
        <w:rPr>
          <w:rFonts w:ascii="Arial" w:hAnsi="Arial"/>
          <w:color w:val="282828"/>
          <w:sz w:val="20"/>
        </w:rPr>
        <w:t>đến</w:t>
      </w:r>
      <w:proofErr w:type="spellEnd"/>
      <w:r>
        <w:rPr>
          <w:rFonts w:ascii="Arial" w:hAnsi="Arial"/>
          <w:color w:val="282828"/>
          <w:sz w:val="20"/>
        </w:rPr>
        <w:t xml:space="preserve"> 8.5 </w:t>
      </w:r>
      <w:proofErr w:type="spellStart"/>
      <w:r>
        <w:rPr>
          <w:rFonts w:ascii="Arial" w:hAnsi="Arial"/>
          <w:color w:val="282828"/>
          <w:sz w:val="20"/>
        </w:rPr>
        <w:t>điểm</w:t>
      </w:r>
      <w:proofErr w:type="spellEnd"/>
      <w:r>
        <w:rPr>
          <w:rFonts w:ascii="Arial" w:hAnsi="Arial"/>
          <w:color w:val="282828"/>
          <w:sz w:val="20"/>
        </w:rPr>
        <w:t>!</w:t>
      </w:r>
      <w:r w:rsidR="00A90354">
        <w:rPr>
          <w:rFonts w:ascii="Arial" w:hAnsi="Arial"/>
          <w:color w:val="282828"/>
          <w:sz w:val="20"/>
        </w:rPr>
        <w:br/>
      </w:r>
    </w:p>
    <w:p w14:paraId="4B6B0573" w14:textId="77777777" w:rsidR="005701F7" w:rsidRDefault="00000000">
      <w:pPr>
        <w:keepNext/>
        <w:spacing w:before="280" w:after="80"/>
      </w:pPr>
      <w:r>
        <w:rPr>
          <w:rFonts w:ascii="Arial" w:hAnsi="Arial"/>
          <w:b/>
          <w:color w:val="103672"/>
          <w:sz w:val="25"/>
        </w:rPr>
        <w:lastRenderedPageBreak/>
        <w:t>PHẦN II: LỘ TRÌNH HÀNH ĐỘNG CHI TIẾT 3 GIAI ĐOẠN</w:t>
      </w:r>
    </w:p>
    <w:p w14:paraId="63BCF586" w14:textId="77777777" w:rsidR="005701F7" w:rsidRDefault="00000000">
      <w:pPr>
        <w:spacing w:after="70"/>
      </w:pPr>
      <w:r>
        <w:rPr>
          <w:rFonts w:ascii="Arial" w:hAnsi="Arial"/>
          <w:color w:val="282828"/>
          <w:sz w:val="20"/>
        </w:rPr>
        <w:t>Lộ trình được thiết kế đặc thù trong 12 tuần (khoảng 3 tháng) để kéo điểm từ mức trung bình lên mức giỏi:</w:t>
      </w:r>
    </w:p>
    <w:p w14:paraId="63241355" w14:textId="77777777" w:rsidR="005701F7" w:rsidRDefault="00000000">
      <w:pPr>
        <w:keepNext/>
        <w:spacing w:before="200" w:after="60"/>
      </w:pPr>
      <w:r>
        <w:rPr>
          <w:rFonts w:ascii="Arial" w:hAnsi="Arial"/>
          <w:b/>
          <w:color w:val="21618C"/>
        </w:rPr>
        <w:t>Giai đoạn 1 (Tuần 1 đến Tuần 4): Lấp lỗ hổng căn bản &amp; Chuẩn hóa trình bày (Mục tiêu: Đạt chắc 6.5 điểm)</w:t>
      </w:r>
    </w:p>
    <w:p w14:paraId="7A06952B" w14:textId="77777777" w:rsidR="005701F7" w:rsidRDefault="00000000">
      <w:pPr>
        <w:pStyle w:val="ListBullet"/>
        <w:spacing w:after="50"/>
      </w:pPr>
      <w:r>
        <w:rPr>
          <w:rFonts w:ascii="Arial" w:hAnsi="Arial"/>
          <w:b/>
          <w:color w:val="141414"/>
          <w:sz w:val="20"/>
        </w:rPr>
        <w:t xml:space="preserve">Trọng tâm Trắc nghiệm: </w:t>
      </w:r>
      <w:r>
        <w:rPr>
          <w:rFonts w:ascii="Arial" w:hAnsi="Arial"/>
          <w:color w:val="282828"/>
          <w:sz w:val="20"/>
        </w:rPr>
        <w:t xml:space="preserve"> Luyện 8 dạng trắc nghiệm điển hình. Rèn kỹ năng nhìn đề bấm máy tính CASIO kiểm tra nhanh (giải hệ PT, giải PT bậc 2, thế số kiểm tra ĐKXĐ).</w:t>
      </w:r>
    </w:p>
    <w:p w14:paraId="69958509" w14:textId="77777777" w:rsidR="005701F7" w:rsidRDefault="00000000">
      <w:pPr>
        <w:pStyle w:val="ListBullet"/>
        <w:spacing w:after="50"/>
      </w:pPr>
      <w:r>
        <w:rPr>
          <w:rFonts w:ascii="Arial" w:hAnsi="Arial"/>
          <w:b/>
          <w:color w:val="141414"/>
          <w:sz w:val="20"/>
        </w:rPr>
        <w:t xml:space="preserve">Trọng tâm Bài 1 (Đại số): </w:t>
      </w:r>
      <w:r>
        <w:rPr>
          <w:rFonts w:ascii="Arial" w:hAnsi="Arial"/>
          <w:color w:val="282828"/>
          <w:sz w:val="20"/>
        </w:rPr>
        <w:t xml:space="preserve"> Làm thật nhiều bài rút gọn biểu thức căn bậc hai và phân thức. Rèn phản xạ: cứ nhìn thấy x là phải ghi điều kiện xác định.</w:t>
      </w:r>
    </w:p>
    <w:p w14:paraId="281D9232" w14:textId="77777777" w:rsidR="005701F7" w:rsidRDefault="00000000">
      <w:pPr>
        <w:pStyle w:val="ListBullet"/>
        <w:spacing w:after="50"/>
      </w:pPr>
      <w:r>
        <w:rPr>
          <w:rFonts w:ascii="Arial" w:hAnsi="Arial"/>
          <w:b/>
          <w:color w:val="141414"/>
          <w:sz w:val="20"/>
        </w:rPr>
        <w:t xml:space="preserve">Trọng tâm Bài 2: </w:t>
      </w:r>
      <w:r>
        <w:rPr>
          <w:rFonts w:ascii="Arial" w:hAnsi="Arial"/>
          <w:color w:val="282828"/>
          <w:sz w:val="20"/>
        </w:rPr>
        <w:t xml:space="preserve"> Ôn lại cách giải hệ phương trình bậc nhất 2 ẩn (phương pháp thế và cộng đại số); ôn công thức nghiệm Delta và Delta phẩy của phương trình bậc hai.</w:t>
      </w:r>
    </w:p>
    <w:p w14:paraId="117E5F89" w14:textId="77777777" w:rsidR="005701F7" w:rsidRDefault="00000000">
      <w:pPr>
        <w:pStyle w:val="ListBullet"/>
        <w:spacing w:after="50"/>
      </w:pPr>
      <w:r>
        <w:rPr>
          <w:rFonts w:ascii="Arial" w:hAnsi="Arial"/>
          <w:b/>
          <w:color w:val="141414"/>
          <w:sz w:val="20"/>
        </w:rPr>
        <w:t xml:space="preserve">Trọng tâm Bài Hình: </w:t>
      </w:r>
      <w:r>
        <w:rPr>
          <w:rFonts w:ascii="Arial" w:hAnsi="Arial"/>
          <w:color w:val="282828"/>
          <w:sz w:val="20"/>
        </w:rPr>
        <w:t xml:space="preserve"> Vẽ hình đường tròn thật chuẩn xác (dùng compa, thước kẻ; không vẽ tam giác vào trường hợp đặc biệt như cân hay vuông). Thuộc làu 3 dấu hiệu chứng minh tứ giác nội tiếp để giải quyết ngon lành câu 4a.</w:t>
      </w:r>
    </w:p>
    <w:p w14:paraId="3823B64E" w14:textId="77777777" w:rsidR="005701F7" w:rsidRDefault="00000000">
      <w:pPr>
        <w:pStyle w:val="ListBullet"/>
        <w:spacing w:after="50"/>
      </w:pPr>
      <w:r>
        <w:rPr>
          <w:rFonts w:ascii="Arial" w:hAnsi="Arial"/>
          <w:b/>
          <w:color w:val="141414"/>
          <w:sz w:val="20"/>
        </w:rPr>
        <w:t xml:space="preserve">Quy chuẩn chấm điểm: </w:t>
      </w:r>
      <w:r>
        <w:rPr>
          <w:rFonts w:ascii="Arial" w:hAnsi="Arial"/>
          <w:color w:val="282828"/>
          <w:sz w:val="20"/>
        </w:rPr>
        <w:t xml:space="preserve"> Viết bài tự luận vào vở sạch, không tẩy xóa; mỗi bước biến đổi phải có căn cứ; làm xong câu nào phải kết luận ngay câu đó.</w:t>
      </w:r>
    </w:p>
    <w:p w14:paraId="4D159644" w14:textId="77777777" w:rsidR="005701F7" w:rsidRDefault="00000000">
      <w:pPr>
        <w:keepNext/>
        <w:spacing w:before="200" w:after="60"/>
      </w:pPr>
      <w:r>
        <w:rPr>
          <w:rFonts w:ascii="Arial" w:hAnsi="Arial"/>
          <w:b/>
          <w:color w:val="21618C"/>
        </w:rPr>
        <w:t>Giai đoạn 2 (Tuần 5 đến Tuần 8): Đột phá chuyên đề 7.5 - 8.0 điểm (Bứt phá điểm số)</w:t>
      </w:r>
    </w:p>
    <w:p w14:paraId="503296ED" w14:textId="77777777" w:rsidR="005701F7" w:rsidRDefault="00000000">
      <w:pPr>
        <w:pStyle w:val="ListBullet"/>
        <w:spacing w:after="50"/>
      </w:pPr>
      <w:r>
        <w:rPr>
          <w:rFonts w:ascii="Arial" w:hAnsi="Arial"/>
          <w:b/>
          <w:color w:val="141414"/>
          <w:sz w:val="20"/>
        </w:rPr>
        <w:t xml:space="preserve">Chuyên đề Vi-ét nâng cao vừa: </w:t>
      </w:r>
      <w:r>
        <w:rPr>
          <w:rFonts w:ascii="Arial" w:hAnsi="Arial"/>
          <w:color w:val="282828"/>
          <w:sz w:val="20"/>
        </w:rPr>
        <w:t xml:space="preserve"> Tìm tham số m để phương trình bậc hai có 2 nghiệm thỏa mãn hệ thức đối xứng: x₁² + x₂², (x₁ - x₂)², x₁³ + x₂³; Tương giao đồ thị: Hoành độ giao điểm của Parabol (P): y = ax² và đường thẳng (d): y = mx + n.</w:t>
      </w:r>
    </w:p>
    <w:p w14:paraId="3FD4F556" w14:textId="77777777" w:rsidR="005701F7" w:rsidRDefault="00000000">
      <w:pPr>
        <w:pStyle w:val="ListBullet"/>
        <w:spacing w:after="50"/>
      </w:pPr>
      <w:r>
        <w:rPr>
          <w:rFonts w:ascii="Arial" w:hAnsi="Arial"/>
          <w:b/>
          <w:color w:val="141414"/>
          <w:sz w:val="20"/>
        </w:rPr>
        <w:t xml:space="preserve">Chuyên đề Giải toán bằng PT/HPT: </w:t>
      </w:r>
      <w:r>
        <w:rPr>
          <w:rFonts w:ascii="Arial" w:hAnsi="Arial"/>
          <w:color w:val="282828"/>
          <w:sz w:val="20"/>
        </w:rPr>
        <w:t xml:space="preserve"> Nắm chắc 3 dạng bài kinh điển của Nam Định: Bài toán thực tế mua sắm khuyến mãi/giảm giá; Bài toán chuyển động xuôi/ngược dòng; Bài toán công việc làm chung - làm riêng.</w:t>
      </w:r>
    </w:p>
    <w:p w14:paraId="67D4CC04" w14:textId="77777777" w:rsidR="005701F7" w:rsidRDefault="00000000">
      <w:pPr>
        <w:pStyle w:val="ListBullet"/>
        <w:spacing w:after="50"/>
      </w:pPr>
      <w:r>
        <w:rPr>
          <w:rFonts w:ascii="Arial" w:hAnsi="Arial"/>
          <w:b/>
          <w:color w:val="141414"/>
          <w:sz w:val="20"/>
        </w:rPr>
        <w:t xml:space="preserve">Chuyên đề Hình học câu b: </w:t>
      </w:r>
      <w:r>
        <w:rPr>
          <w:rFonts w:ascii="Arial" w:hAnsi="Arial"/>
          <w:color w:val="282828"/>
          <w:sz w:val="20"/>
        </w:rPr>
        <w:t xml:space="preserve"> Chuyên đề chứng minh hệ thức dạng AB² = AD · AE hoặc AB · AC = AH · 2R bằng tam giác đồng dạng; chứng minh các góc bằng nhau nhờ các góc nội tiếp cùng chắn một cung; chứng minh tiếp tuyến.</w:t>
      </w:r>
    </w:p>
    <w:p w14:paraId="69A3A53E" w14:textId="77777777" w:rsidR="005701F7" w:rsidRDefault="00000000">
      <w:pPr>
        <w:keepNext/>
        <w:spacing w:before="200" w:after="60"/>
      </w:pPr>
      <w:r>
        <w:rPr>
          <w:rFonts w:ascii="Arial" w:hAnsi="Arial"/>
          <w:b/>
          <w:color w:val="21618C"/>
        </w:rPr>
        <w:t>Giai đoạn 3 (Tuần 9 đến Tuần 12): Luyện đề thực chiến bấm giờ &amp; Làm chủ phòng thi (Khóa chặt mốc 8.0 - 8.5)</w:t>
      </w:r>
    </w:p>
    <w:p w14:paraId="46073C07" w14:textId="77777777" w:rsidR="005701F7" w:rsidRDefault="00000000">
      <w:pPr>
        <w:pStyle w:val="ListBullet"/>
        <w:spacing w:after="50"/>
      </w:pPr>
      <w:r>
        <w:rPr>
          <w:rFonts w:ascii="Arial" w:hAnsi="Arial"/>
          <w:b/>
          <w:color w:val="141414"/>
          <w:sz w:val="20"/>
        </w:rPr>
        <w:t xml:space="preserve">Thực hành: </w:t>
      </w:r>
      <w:r>
        <w:rPr>
          <w:rFonts w:ascii="Arial" w:hAnsi="Arial"/>
          <w:color w:val="282828"/>
          <w:sz w:val="20"/>
        </w:rPr>
        <w:t xml:space="preserve"> Mỗi tuần giải đúng 2 đề (sử dụng trọn bộ Đề chính thức Sở GD Nam Định và Đề thi thử Huyện Hải Hậu đã được chuẩn bị sẵn trong thư mục Toán/Đề thi).</w:t>
      </w:r>
    </w:p>
    <w:p w14:paraId="1E969FBA" w14:textId="77777777" w:rsidR="005701F7" w:rsidRDefault="00000000">
      <w:pPr>
        <w:pStyle w:val="ListBullet"/>
        <w:spacing w:after="50"/>
      </w:pPr>
      <w:r>
        <w:rPr>
          <w:rFonts w:ascii="Arial" w:hAnsi="Arial"/>
          <w:b/>
          <w:color w:val="141414"/>
          <w:sz w:val="20"/>
        </w:rPr>
        <w:t xml:space="preserve">Kỷ luật phòng thi: </w:t>
      </w:r>
      <w:r>
        <w:rPr>
          <w:rFonts w:ascii="Arial" w:hAnsi="Arial"/>
          <w:color w:val="282828"/>
          <w:sz w:val="20"/>
        </w:rPr>
        <w:t xml:space="preserve"> Chỉ đặt giờ 100 phút (thay vì 120 phút), và chỉ làm từ Trắc nghiệm đến hết câu 4b (bỏ qua câu 4c và bài 5). 20 phút còn lại bắt buộc dùng để rà soát dò lại từng phép tính.</w:t>
      </w:r>
    </w:p>
    <w:p w14:paraId="137A6B7B" w14:textId="77777777" w:rsidR="005701F7" w:rsidRDefault="00000000">
      <w:pPr>
        <w:pStyle w:val="ListBullet"/>
        <w:spacing w:after="50"/>
      </w:pPr>
      <w:r>
        <w:rPr>
          <w:rFonts w:ascii="Arial" w:hAnsi="Arial"/>
          <w:b/>
          <w:color w:val="141414"/>
          <w:sz w:val="20"/>
        </w:rPr>
        <w:t xml:space="preserve">Sổ tay sai sót (Vũ khí bí mật): </w:t>
      </w:r>
      <w:r>
        <w:rPr>
          <w:rFonts w:ascii="Arial" w:hAnsi="Arial"/>
          <w:color w:val="282828"/>
          <w:sz w:val="20"/>
        </w:rPr>
        <w:t xml:space="preserve"> Mua 1 cuốn sổ tay nhỏ. Cứ sai câu nào, tính nhầm chỗ nào là ghi lại nguyên văn vào sổ kèm lời nhắc nhở 'tại sao sai' để không bao giờ lặp lại.</w:t>
      </w:r>
    </w:p>
    <w:p w14:paraId="5A79F70B" w14:textId="77777777" w:rsidR="005701F7" w:rsidRDefault="00000000">
      <w:pPr>
        <w:keepNext/>
        <w:spacing w:before="280" w:after="80"/>
      </w:pPr>
      <w:r>
        <w:rPr>
          <w:rFonts w:ascii="Arial" w:hAnsi="Arial"/>
          <w:b/>
          <w:color w:val="103672"/>
          <w:sz w:val="25"/>
        </w:rPr>
        <w:t>PHẦN III: TOÀN BỘ KIẾN THỨC CỐT LÕI CẦN HỌC (ĐÃ LỌC BỎ CÂU CUỐI)</w:t>
      </w:r>
    </w:p>
    <w:p w14:paraId="14074507" w14:textId="77777777" w:rsidR="005701F7" w:rsidRDefault="00000000">
      <w:pPr>
        <w:keepNext/>
        <w:spacing w:before="200" w:after="60"/>
      </w:pPr>
      <w:r>
        <w:rPr>
          <w:rFonts w:ascii="Arial" w:hAnsi="Arial"/>
          <w:b/>
          <w:color w:val="21618C"/>
        </w:rPr>
        <w:t>1. Chuyên đề 1: Trắc nghiệm (2.0 điểm - 8 câu)</w:t>
      </w:r>
    </w:p>
    <w:p w14:paraId="75EFE3D3" w14:textId="77777777" w:rsidR="005701F7" w:rsidRDefault="00000000">
      <w:pPr>
        <w:spacing w:after="70"/>
      </w:pPr>
      <w:r>
        <w:rPr>
          <w:rFonts w:ascii="Arial" w:hAnsi="Arial"/>
          <w:color w:val="282828"/>
          <w:sz w:val="20"/>
        </w:rPr>
        <w:t>Học sinh cần nắm chắc 6 chủ đề trắc nghiệm thường trực trong đề thi Nam Định:</w:t>
      </w:r>
    </w:p>
    <w:p w14:paraId="0F03FE08" w14:textId="77777777" w:rsidR="005701F7" w:rsidRDefault="00000000">
      <w:pPr>
        <w:pStyle w:val="ListBullet"/>
        <w:spacing w:after="50"/>
      </w:pPr>
      <w:r>
        <w:rPr>
          <w:rFonts w:ascii="Arial" w:hAnsi="Arial"/>
          <w:b/>
          <w:color w:val="141414"/>
          <w:sz w:val="20"/>
        </w:rPr>
        <w:t xml:space="preserve">Dạng 1 - Căn bậc hai: </w:t>
      </w:r>
      <w:r>
        <w:rPr>
          <w:rFonts w:ascii="Arial" w:hAnsi="Arial"/>
          <w:color w:val="282828"/>
          <w:sz w:val="20"/>
        </w:rPr>
        <w:t xml:space="preserve"> Khai căn hằng đẳng thức: √(A²) = |A|. Biểu thức √(f(x)) có nghĩa khi và chỉ khi f(x) ≥ 0. Phân thức 1/√(f(x)) có nghĩa khi f(x) &gt; 0.</w:t>
      </w:r>
    </w:p>
    <w:p w14:paraId="27352D6F" w14:textId="77777777" w:rsidR="005701F7" w:rsidRDefault="00000000">
      <w:pPr>
        <w:pStyle w:val="ListBullet"/>
        <w:spacing w:after="50"/>
      </w:pPr>
      <w:r>
        <w:rPr>
          <w:rFonts w:ascii="Arial" w:hAnsi="Arial"/>
          <w:b/>
          <w:color w:val="141414"/>
          <w:sz w:val="20"/>
        </w:rPr>
        <w:t xml:space="preserve">Dạng 2 - Hàm số bậc nhất: </w:t>
      </w:r>
      <w:r>
        <w:rPr>
          <w:rFonts w:ascii="Arial" w:hAnsi="Arial"/>
          <w:color w:val="282828"/>
          <w:sz w:val="20"/>
        </w:rPr>
        <w:t xml:space="preserve"> Hàm số bậc nhất y = ax + b: Đồng biến trên R khi a &gt; 0, nghịch biến khi a &lt; 0. Hai đường thẳng song song khi a = a' và b ≠ b'. Điểm M(x₀; y₀) thuộc đồ thị khi y₀ = ax₀ + b.</w:t>
      </w:r>
    </w:p>
    <w:p w14:paraId="3E1CBB77" w14:textId="77777777" w:rsidR="005701F7" w:rsidRDefault="00000000">
      <w:pPr>
        <w:pStyle w:val="ListBullet"/>
        <w:spacing w:after="50"/>
      </w:pPr>
      <w:r>
        <w:rPr>
          <w:rFonts w:ascii="Arial" w:hAnsi="Arial"/>
          <w:b/>
          <w:color w:val="141414"/>
          <w:sz w:val="20"/>
        </w:rPr>
        <w:t xml:space="preserve">Dạng 3 - Hàm số bậc hai: </w:t>
      </w:r>
      <w:r>
        <w:rPr>
          <w:rFonts w:ascii="Arial" w:hAnsi="Arial"/>
          <w:color w:val="282828"/>
          <w:sz w:val="20"/>
        </w:rPr>
        <w:t xml:space="preserve"> Hàm số bậc hai y = ax²: Nếu a &gt; 0, hàm số nghịch biến khi x &lt; 0 và đồng biến khi x &gt; 0. Nếu a &lt; 0, hàm số đồng biến khi x &lt; 0 và nghịch biến khi x &gt; 0.</w:t>
      </w:r>
    </w:p>
    <w:p w14:paraId="6F508A49" w14:textId="77777777" w:rsidR="005701F7" w:rsidRDefault="00000000">
      <w:pPr>
        <w:pStyle w:val="ListBullet"/>
        <w:spacing w:after="50"/>
      </w:pPr>
      <w:r>
        <w:rPr>
          <w:rFonts w:ascii="Arial" w:hAnsi="Arial"/>
          <w:b/>
          <w:color w:val="141414"/>
          <w:sz w:val="20"/>
        </w:rPr>
        <w:lastRenderedPageBreak/>
        <w:t xml:space="preserve">Dạng 4 - Hệ phương trình: </w:t>
      </w:r>
      <w:r>
        <w:rPr>
          <w:rFonts w:ascii="Arial" w:hAnsi="Arial"/>
          <w:color w:val="282828"/>
          <w:sz w:val="20"/>
        </w:rPr>
        <w:t xml:space="preserve"> Hệ phương trình bậc nhất 2 ẩn: Giải bằng máy tính CASIO bấm mode 5-1 (hoặc menu 9-1-2) để kiểm tra đáp án.</w:t>
      </w:r>
    </w:p>
    <w:p w14:paraId="7FD60C59" w14:textId="77777777" w:rsidR="005701F7" w:rsidRDefault="00000000">
      <w:pPr>
        <w:pStyle w:val="ListBullet"/>
        <w:spacing w:after="50"/>
      </w:pPr>
      <w:r>
        <w:rPr>
          <w:rFonts w:ascii="Arial" w:hAnsi="Arial"/>
          <w:b/>
          <w:color w:val="141414"/>
          <w:sz w:val="20"/>
        </w:rPr>
        <w:t xml:space="preserve">Dạng 5 - Vi-ét: </w:t>
      </w:r>
      <w:r>
        <w:rPr>
          <w:rFonts w:ascii="Arial" w:hAnsi="Arial"/>
          <w:color w:val="282828"/>
          <w:sz w:val="20"/>
        </w:rPr>
        <w:t xml:space="preserve"> Phương trình bậc hai &amp; Vi-ét: Tổng hai nghiệm S = x₁ + x₂ = -b/a; Tích hai nghiệm P = x₁ · x₂ = c/a. Nhẩm nghiệm: a + b + c = 0 thì x₁ = 1, x₂ = c/a; a - b + c = 0 thì x₁ = -1, x₂ = -c/a.</w:t>
      </w:r>
    </w:p>
    <w:p w14:paraId="51A4C005" w14:textId="77777777" w:rsidR="005701F7" w:rsidRDefault="00000000">
      <w:pPr>
        <w:pStyle w:val="ListBullet"/>
        <w:spacing w:after="50"/>
      </w:pPr>
      <w:r>
        <w:rPr>
          <w:rFonts w:ascii="Arial" w:hAnsi="Arial"/>
          <w:b/>
          <w:color w:val="141414"/>
          <w:sz w:val="20"/>
        </w:rPr>
        <w:t xml:space="preserve">Dạng 6 - Hình học trắc nghiệm: </w:t>
      </w:r>
      <w:r>
        <w:rPr>
          <w:rFonts w:ascii="Arial" w:hAnsi="Arial"/>
          <w:color w:val="282828"/>
          <w:sz w:val="20"/>
        </w:rPr>
        <w:t xml:space="preserve"> Hệ thức lượng trong tam giác vuông; Góc nội tiếp bằng một nửa góc ở tâm cùng chắn một cung; Công thức hình học không gian: V(trụ) = π · r² · h; V(nón) = (1/3) · π · r² · h; S(xq nón) = π · r · l; V(cầu) = (4/3) · π · r³; S(mặt cầu) = 4 · π · r².</w:t>
      </w:r>
    </w:p>
    <w:p w14:paraId="38676C3D" w14:textId="77777777" w:rsidR="005701F7" w:rsidRDefault="00000000">
      <w:pPr>
        <w:keepNext/>
        <w:spacing w:before="200" w:after="60"/>
      </w:pPr>
      <w:r>
        <w:rPr>
          <w:rFonts w:ascii="Arial" w:hAnsi="Arial"/>
          <w:b/>
          <w:color w:val="21618C"/>
        </w:rPr>
        <w:t>2. Chuyên đề 2: Căn thức và Rút gọn phân thức (1.5 điểm)</w:t>
      </w:r>
    </w:p>
    <w:p w14:paraId="72B033A1" w14:textId="77777777" w:rsidR="005701F7" w:rsidRDefault="00000000">
      <w:pPr>
        <w:pStyle w:val="ListBullet"/>
        <w:spacing w:after="50"/>
      </w:pPr>
      <w:r>
        <w:rPr>
          <w:rFonts w:ascii="Arial" w:hAnsi="Arial"/>
          <w:b/>
          <w:color w:val="141414"/>
          <w:sz w:val="20"/>
        </w:rPr>
        <w:t xml:space="preserve">Ý 1 (0.5 điểm): </w:t>
      </w:r>
      <w:r>
        <w:rPr>
          <w:rFonts w:ascii="Arial" w:hAnsi="Arial"/>
          <w:color w:val="282828"/>
          <w:sz w:val="20"/>
        </w:rPr>
        <w:t xml:space="preserve"> Dạng biểu thức số: Trục căn thức ở mẫu, đưa thừa số ra ngoài dấu căn. Chú ý hằng đẳng thức căn bậc hai: √((a - b)²) = |a - b| (nếu a &lt; b thì |a - b| = b - a).</w:t>
      </w:r>
    </w:p>
    <w:p w14:paraId="6CB98EAA" w14:textId="77777777" w:rsidR="005701F7" w:rsidRDefault="00000000">
      <w:pPr>
        <w:pStyle w:val="ListBullet"/>
        <w:spacing w:after="50"/>
      </w:pPr>
      <w:r>
        <w:rPr>
          <w:rFonts w:ascii="Arial" w:hAnsi="Arial"/>
          <w:b/>
          <w:color w:val="141414"/>
          <w:sz w:val="20"/>
        </w:rPr>
        <w:t xml:space="preserve">Ý 2 (1.0 điểm): </w:t>
      </w:r>
      <w:r>
        <w:rPr>
          <w:rFonts w:ascii="Arial" w:hAnsi="Arial"/>
          <w:color w:val="282828"/>
          <w:sz w:val="20"/>
        </w:rPr>
        <w:t xml:space="preserve"> Dạng rút gọn phân thức chứa ẩn: Bước 1: Tìm mẫu thức chung (phân tích đa thức thành nhân tử). Bước 2: Quy đồng và giữ nguyên mẫu chung. Bước 3: Thu gọn tử thức (chú ý đổi dấu khi trước phân thức có dấu trừ!). Bước 4: Rút gọn kết quả tối giản.</w:t>
      </w:r>
    </w:p>
    <w:p w14:paraId="25A2EE3F" w14:textId="77777777" w:rsidR="005701F7" w:rsidRDefault="00000000">
      <w:pPr>
        <w:pStyle w:val="ListBullet"/>
        <w:spacing w:after="50"/>
      </w:pPr>
      <w:r>
        <w:rPr>
          <w:rFonts w:ascii="Arial" w:hAnsi="Arial"/>
          <w:b/>
          <w:color w:val="141414"/>
          <w:sz w:val="20"/>
        </w:rPr>
        <w:t xml:space="preserve">Câu hỏi phụ: </w:t>
      </w:r>
      <w:r>
        <w:rPr>
          <w:rFonts w:ascii="Arial" w:hAnsi="Arial"/>
          <w:color w:val="282828"/>
          <w:sz w:val="20"/>
        </w:rPr>
        <w:t xml:space="preserve"> Tính giá trị biểu thức khi biết giá trị x (nhớ đối chiếu với điều kiện xác định trước khi thay); Tìm x để biểu thức nhận giá trị nguyên hoặc so sánh với một số.</w:t>
      </w:r>
    </w:p>
    <w:p w14:paraId="769A9C4F" w14:textId="77777777" w:rsidR="005701F7" w:rsidRDefault="00000000">
      <w:pPr>
        <w:keepNext/>
        <w:spacing w:before="200" w:after="60"/>
      </w:pPr>
      <w:r>
        <w:rPr>
          <w:rFonts w:ascii="Arial" w:hAnsi="Arial"/>
          <w:b/>
          <w:color w:val="21618C"/>
        </w:rPr>
        <w:t>3. Chuyên đề 3: Phương trình bậc hai, Định lý Vi-ét và Đồ thị (1.5 điểm)</w:t>
      </w:r>
    </w:p>
    <w:p w14:paraId="246B7019" w14:textId="77777777" w:rsidR="005701F7" w:rsidRDefault="00000000">
      <w:pPr>
        <w:pStyle w:val="ListBullet"/>
        <w:spacing w:after="50"/>
      </w:pPr>
      <w:r>
        <w:rPr>
          <w:rFonts w:ascii="Arial" w:hAnsi="Arial"/>
          <w:b/>
          <w:color w:val="141414"/>
          <w:sz w:val="20"/>
        </w:rPr>
        <w:t xml:space="preserve">Dạng 1 - Tương giao đồ thị: </w:t>
      </w:r>
      <w:r>
        <w:rPr>
          <w:rFonts w:ascii="Arial" w:hAnsi="Arial"/>
          <w:color w:val="282828"/>
          <w:sz w:val="20"/>
        </w:rPr>
        <w:t xml:space="preserve"> Cho Parabol (P): y = ax² và đường thẳng (d): y = mx + n. Phương trình hoành độ giao điểm: ax² = mx + n tương đương ax² - mx - n = 0. Tọa độ giao điểm được tìm bằng cách giải phương trình tìm x, rồi thế lại tìm y.</w:t>
      </w:r>
    </w:p>
    <w:p w14:paraId="48B82A0D" w14:textId="77777777" w:rsidR="005701F7" w:rsidRDefault="00000000">
      <w:pPr>
        <w:pStyle w:val="ListBullet"/>
        <w:spacing w:after="50"/>
      </w:pPr>
      <w:r>
        <w:rPr>
          <w:rFonts w:ascii="Arial" w:hAnsi="Arial"/>
          <w:b/>
          <w:color w:val="141414"/>
          <w:sz w:val="20"/>
        </w:rPr>
        <w:t xml:space="preserve">Dạng 2 - Định lý Vi-ét: </w:t>
      </w:r>
      <w:r>
        <w:rPr>
          <w:rFonts w:ascii="Arial" w:hAnsi="Arial"/>
          <w:color w:val="282828"/>
          <w:sz w:val="20"/>
        </w:rPr>
        <w:t xml:space="preserve"> Cho phương trình ax² + bx + c = 0 (với tham số m). Bước 1: Tính biệt thức Delta = b² - 4ac (hoặc Delta' = b'² - ac). Đặt điều kiện để phương trình có 2 nghiệm: Delta ≥ 0 (hoặc có 2 nghiệm phân biệt: Delta &gt; 0 và a ≠ 0). BƯỚC NÀY KHÔNG ĐƯỢC QUÊN, QUÊN LÀ MẤT 0.25 ĐIỂM!</w:t>
      </w:r>
    </w:p>
    <w:p w14:paraId="5C320CB0" w14:textId="77777777" w:rsidR="005701F7" w:rsidRDefault="00000000">
      <w:pPr>
        <w:pStyle w:val="ListBullet"/>
        <w:spacing w:after="50"/>
      </w:pPr>
      <w:r>
        <w:rPr>
          <w:rFonts w:ascii="Arial" w:hAnsi="Arial"/>
          <w:b/>
          <w:color w:val="141414"/>
          <w:sz w:val="20"/>
        </w:rPr>
        <w:t xml:space="preserve">Bước 2 Vi-ét: </w:t>
      </w:r>
      <w:r>
        <w:rPr>
          <w:rFonts w:ascii="Arial" w:hAnsi="Arial"/>
          <w:color w:val="282828"/>
          <w:sz w:val="20"/>
        </w:rPr>
        <w:t xml:space="preserve"> Bước 2: Viết hệ thức Vi-ét: S = x₁ + x₂ = -b/a và P = x₁ · x₂ = c/a.</w:t>
      </w:r>
    </w:p>
    <w:p w14:paraId="071D9F39" w14:textId="77777777" w:rsidR="005701F7" w:rsidRDefault="00000000">
      <w:pPr>
        <w:pStyle w:val="ListBullet"/>
        <w:spacing w:after="50"/>
      </w:pPr>
      <w:r>
        <w:rPr>
          <w:rFonts w:ascii="Arial" w:hAnsi="Arial"/>
          <w:b/>
          <w:color w:val="141414"/>
          <w:sz w:val="20"/>
        </w:rPr>
        <w:t xml:space="preserve">Biến đổi đối xứng: </w:t>
      </w:r>
      <w:r>
        <w:rPr>
          <w:rFonts w:ascii="Arial" w:hAnsi="Arial"/>
          <w:color w:val="282828"/>
          <w:sz w:val="20"/>
        </w:rPr>
        <w:t xml:space="preserve"> Bước 3: Biến đổi hệ thức đề bài cho về dạng chứa S và P:</w:t>
      </w:r>
      <w:r>
        <w:rPr>
          <w:rFonts w:ascii="Arial" w:hAnsi="Arial"/>
          <w:color w:val="282828"/>
          <w:sz w:val="20"/>
        </w:rPr>
        <w:br/>
        <w:t xml:space="preserve">  • x₁² + x₂² = (x₁ + x₂)² - 2·x₁·x₂ = S² - 2P</w:t>
      </w:r>
      <w:r>
        <w:rPr>
          <w:rFonts w:ascii="Arial" w:hAnsi="Arial"/>
          <w:color w:val="282828"/>
          <w:sz w:val="20"/>
        </w:rPr>
        <w:br/>
        <w:t xml:space="preserve">  • (x₁ - x₂)² = (x₁ + x₂)² - 4·x₁·x₂ = S² - 4P</w:t>
      </w:r>
      <w:r>
        <w:rPr>
          <w:rFonts w:ascii="Arial" w:hAnsi="Arial"/>
          <w:color w:val="282828"/>
          <w:sz w:val="20"/>
        </w:rPr>
        <w:br/>
        <w:t xml:space="preserve">  • x₁³ + x₂³ = (x₁ + x₂) · (x₁² - x₁·x₂ + x₂²) = S · (S² - 3P)</w:t>
      </w:r>
      <w:r>
        <w:rPr>
          <w:rFonts w:ascii="Arial" w:hAnsi="Arial"/>
          <w:color w:val="282828"/>
          <w:sz w:val="20"/>
        </w:rPr>
        <w:br/>
        <w:t xml:space="preserve">  • 1/x₁ + 1/x₂ = (x₁ + x₂) / (x₁ · x₂) = S / P</w:t>
      </w:r>
    </w:p>
    <w:p w14:paraId="1671F4AC" w14:textId="77777777" w:rsidR="005701F7" w:rsidRDefault="00000000">
      <w:pPr>
        <w:pStyle w:val="ListBullet"/>
        <w:spacing w:after="50"/>
      </w:pPr>
      <w:r>
        <w:rPr>
          <w:rFonts w:ascii="Arial" w:hAnsi="Arial"/>
          <w:b/>
          <w:color w:val="141414"/>
          <w:sz w:val="20"/>
        </w:rPr>
        <w:t xml:space="preserve">Bước 4 &amp; 5: </w:t>
      </w:r>
      <w:r>
        <w:rPr>
          <w:rFonts w:ascii="Arial" w:hAnsi="Arial"/>
          <w:color w:val="282828"/>
          <w:sz w:val="20"/>
        </w:rPr>
        <w:t xml:space="preserve"> Bước 4: Thay S và P vào giải tìm m. Bước 5: ĐỐI CHIẾU GIÁ TRỊ CỦA m VỚI ĐIỀU KIỆN DELTA Ở BƯỚC 1 và kết luận.</w:t>
      </w:r>
    </w:p>
    <w:p w14:paraId="2CC42F58" w14:textId="77777777" w:rsidR="005701F7" w:rsidRDefault="00000000">
      <w:pPr>
        <w:keepNext/>
        <w:spacing w:before="200" w:after="60"/>
      </w:pPr>
      <w:r>
        <w:rPr>
          <w:rFonts w:ascii="Arial" w:hAnsi="Arial"/>
          <w:b/>
          <w:color w:val="21618C"/>
        </w:rPr>
        <w:t>4. Chuyên đề 4: Giải bài toán bằng cách lập Phương trình - Hệ phương trình (1.0 điểm)</w:t>
      </w:r>
    </w:p>
    <w:p w14:paraId="7D591A08" w14:textId="77777777" w:rsidR="005701F7" w:rsidRDefault="00000000">
      <w:pPr>
        <w:spacing w:after="70"/>
      </w:pPr>
      <w:r>
        <w:rPr>
          <w:rFonts w:ascii="Arial" w:hAnsi="Arial"/>
          <w:color w:val="282828"/>
          <w:sz w:val="20"/>
        </w:rPr>
        <w:t>Quy trình 4 bước chuẩn mực để lấy trọn 1.0 điểm tự luận:</w:t>
      </w:r>
    </w:p>
    <w:p w14:paraId="5E48A7A8" w14:textId="77777777" w:rsidR="005701F7" w:rsidRDefault="00000000">
      <w:pPr>
        <w:pStyle w:val="ListBullet"/>
        <w:spacing w:after="50"/>
      </w:pPr>
      <w:r>
        <w:rPr>
          <w:rFonts w:ascii="Arial" w:hAnsi="Arial"/>
          <w:b/>
          <w:color w:val="141414"/>
          <w:sz w:val="20"/>
        </w:rPr>
        <w:t xml:space="preserve">Bước 1 (Chọn ẩn &amp; ĐK): </w:t>
      </w:r>
      <w:r>
        <w:rPr>
          <w:rFonts w:ascii="Arial" w:hAnsi="Arial"/>
          <w:color w:val="282828"/>
          <w:sz w:val="20"/>
        </w:rPr>
        <w:t xml:space="preserve"> Gọi đại lượng cần tìm là ẩn x (hoặc x, y). Bắt buộc ghi kèm ĐƠN VỊ và ĐIỀU KIỆN cho ẩn (ví dụ: x &gt; 0; x nguyên dương; 0 &lt; x &lt; tổng...).</w:t>
      </w:r>
    </w:p>
    <w:p w14:paraId="2454B086" w14:textId="77777777" w:rsidR="005701F7" w:rsidRDefault="00000000">
      <w:pPr>
        <w:pStyle w:val="ListBullet"/>
        <w:spacing w:after="50"/>
      </w:pPr>
      <w:r>
        <w:rPr>
          <w:rFonts w:ascii="Arial" w:hAnsi="Arial"/>
          <w:b/>
          <w:color w:val="141414"/>
          <w:sz w:val="20"/>
        </w:rPr>
        <w:t xml:space="preserve">Bước 2 (Biểu diễn): </w:t>
      </w:r>
      <w:r>
        <w:rPr>
          <w:rFonts w:ascii="Arial" w:hAnsi="Arial"/>
          <w:color w:val="282828"/>
          <w:sz w:val="20"/>
        </w:rPr>
        <w:t xml:space="preserve"> Biểu diễn các đại lượng chưa biết theo ẩn và các đại lượng đã biết.</w:t>
      </w:r>
    </w:p>
    <w:p w14:paraId="6004CC03" w14:textId="77777777" w:rsidR="005701F7" w:rsidRDefault="00000000">
      <w:pPr>
        <w:pStyle w:val="ListBullet"/>
        <w:spacing w:after="50"/>
      </w:pPr>
      <w:r>
        <w:rPr>
          <w:rFonts w:ascii="Arial" w:hAnsi="Arial"/>
          <w:b/>
          <w:color w:val="141414"/>
          <w:sz w:val="20"/>
        </w:rPr>
        <w:t xml:space="preserve">Bước 3 (Lập &amp; Giải): </w:t>
      </w:r>
      <w:r>
        <w:rPr>
          <w:rFonts w:ascii="Arial" w:hAnsi="Arial"/>
          <w:color w:val="282828"/>
          <w:sz w:val="20"/>
        </w:rPr>
        <w:t xml:space="preserve"> Dựa vào mối liên hệ của bài toán lập phương trình hoặc hệ phương trình. Giải phương trình/hệ phương trình cẩn thận.</w:t>
      </w:r>
    </w:p>
    <w:p w14:paraId="331365EF" w14:textId="77777777" w:rsidR="005701F7" w:rsidRDefault="00000000">
      <w:pPr>
        <w:pStyle w:val="ListBullet"/>
        <w:spacing w:after="50"/>
      </w:pPr>
      <w:r>
        <w:rPr>
          <w:rFonts w:ascii="Arial" w:hAnsi="Arial"/>
          <w:b/>
          <w:color w:val="141414"/>
          <w:sz w:val="20"/>
        </w:rPr>
        <w:t xml:space="preserve">Bước 4 (Đối chiếu &amp; Kết luận): </w:t>
      </w:r>
      <w:r>
        <w:rPr>
          <w:rFonts w:ascii="Arial" w:hAnsi="Arial"/>
          <w:color w:val="282828"/>
          <w:sz w:val="20"/>
        </w:rPr>
        <w:t xml:space="preserve"> Đối chiếu nghiệm tìm được với điều kiện ban đầu (Ghi rõ 'Thỏa mãn ĐK' hoặc 'Không thỏa mãn ĐK'). Trả lời bài toán kèm đầy đủ đơn vị.</w:t>
      </w:r>
    </w:p>
    <w:p w14:paraId="0A3A494F" w14:textId="77777777" w:rsidR="005701F7" w:rsidRDefault="00000000">
      <w:pPr>
        <w:keepNext/>
        <w:spacing w:before="200" w:after="60"/>
      </w:pPr>
      <w:r>
        <w:rPr>
          <w:rFonts w:ascii="Arial" w:hAnsi="Arial"/>
          <w:b/>
          <w:color w:val="21618C"/>
        </w:rPr>
        <w:t>5. Chuyên đề 5: Hình học phẳng - Chiến thuật ăn chắc 2.0 điểm (Câu a và Câu b)</w:t>
      </w:r>
    </w:p>
    <w:p w14:paraId="791B1A1D" w14:textId="77777777" w:rsidR="005701F7" w:rsidRDefault="00000000">
      <w:pPr>
        <w:spacing w:after="70"/>
      </w:pPr>
      <w:r>
        <w:rPr>
          <w:rFonts w:ascii="Arial" w:hAnsi="Arial"/>
          <w:color w:val="282828"/>
          <w:sz w:val="20"/>
        </w:rPr>
        <w:t>Hình học là nỗi sợ lớn nhất của học sinh 5 - 6 điểm. Tuy nhiên, trong đề Nam Định, câu a và câu b chiếm tới 2.0 điểm và có khuôn mẫu rất rõ ràng:</w:t>
      </w:r>
    </w:p>
    <w:p w14:paraId="1FC5B024" w14:textId="77777777" w:rsidR="005701F7" w:rsidRDefault="00000000">
      <w:pPr>
        <w:keepNext/>
        <w:spacing w:before="120" w:after="40"/>
      </w:pPr>
      <w:r>
        <w:rPr>
          <w:rFonts w:ascii="Arial" w:hAnsi="Arial"/>
          <w:b/>
          <w:color w:val="2874A6"/>
          <w:sz w:val="21"/>
        </w:rPr>
        <w:t>A. Câu a (1.0 điểm) - Chứng minh Tứ giác nội tiếp đường tròn:</w:t>
      </w:r>
    </w:p>
    <w:p w14:paraId="7E03143D" w14:textId="77777777" w:rsidR="005701F7" w:rsidRDefault="00000000">
      <w:pPr>
        <w:spacing w:after="70"/>
      </w:pPr>
      <w:r>
        <w:rPr>
          <w:rFonts w:ascii="Arial" w:hAnsi="Arial"/>
          <w:color w:val="282828"/>
          <w:sz w:val="20"/>
        </w:rPr>
        <w:t>Em gái chỉ cần ghi nhớ và áp dụng thuần thục 3 dấu hiệu sau đây:</w:t>
      </w:r>
    </w:p>
    <w:p w14:paraId="572C6D15" w14:textId="77777777" w:rsidR="005701F7" w:rsidRDefault="00000000">
      <w:pPr>
        <w:pStyle w:val="ListBullet"/>
        <w:spacing w:after="50"/>
      </w:pPr>
      <w:r>
        <w:rPr>
          <w:rFonts w:ascii="Arial" w:hAnsi="Arial"/>
          <w:b/>
          <w:color w:val="141414"/>
          <w:sz w:val="20"/>
        </w:rPr>
        <w:lastRenderedPageBreak/>
        <w:t xml:space="preserve">Dấu hiệu 1 (Tổng 2 góc đối = 180°): </w:t>
      </w:r>
      <w:r>
        <w:rPr>
          <w:rFonts w:ascii="Arial" w:hAnsi="Arial"/>
          <w:color w:val="282828"/>
          <w:sz w:val="20"/>
        </w:rPr>
        <w:t xml:space="preserve"> Tứ giác có hai góc đối diện cộng lại bằng 180° (thường gặp nhất là 2 góc vuông đối diện: góc A + góc C = 90° + 90° = 180°).</w:t>
      </w:r>
    </w:p>
    <w:p w14:paraId="5E61A175" w14:textId="77777777" w:rsidR="005701F7" w:rsidRDefault="00000000">
      <w:pPr>
        <w:pStyle w:val="ListBullet"/>
        <w:spacing w:after="50"/>
      </w:pPr>
      <w:r>
        <w:rPr>
          <w:rFonts w:ascii="Arial" w:hAnsi="Arial"/>
          <w:b/>
          <w:color w:val="141414"/>
          <w:sz w:val="20"/>
        </w:rPr>
        <w:t xml:space="preserve">Dấu hiệu 2 (Cùng nhìn 1 cạnh): </w:t>
      </w:r>
      <w:r>
        <w:rPr>
          <w:rFonts w:ascii="Arial" w:hAnsi="Arial"/>
          <w:color w:val="282828"/>
          <w:sz w:val="20"/>
        </w:rPr>
        <w:t xml:space="preserve"> Tứ giác có 2 đỉnh kề nhau cùng nhìn cạnh chứa 2 đỉnh còn lại dưới góc bằng nhau (thường gặp nhất là cùng nhìn dưới góc vuông 90°: góc BNC = góc BMC = 90°).</w:t>
      </w:r>
    </w:p>
    <w:p w14:paraId="627BF5BF" w14:textId="77777777" w:rsidR="005701F7" w:rsidRDefault="00000000">
      <w:pPr>
        <w:pStyle w:val="ListBullet"/>
        <w:spacing w:after="50"/>
      </w:pPr>
      <w:r>
        <w:rPr>
          <w:rFonts w:ascii="Arial" w:hAnsi="Arial"/>
          <w:b/>
          <w:color w:val="141414"/>
          <w:sz w:val="20"/>
        </w:rPr>
        <w:t xml:space="preserve">Dấu hiệu 3 (Góc ngoài = góc đối trong): </w:t>
      </w:r>
      <w:r>
        <w:rPr>
          <w:rFonts w:ascii="Arial" w:hAnsi="Arial"/>
          <w:color w:val="282828"/>
          <w:sz w:val="20"/>
        </w:rPr>
        <w:t xml:space="preserve"> Tứ giác có góc ngoài tại một đỉnh bằng góc trong tại đỉnh đối diện.</w:t>
      </w:r>
    </w:p>
    <w:p w14:paraId="488F7DF9" w14:textId="77777777" w:rsidR="005701F7" w:rsidRDefault="00000000">
      <w:pPr>
        <w:keepNext/>
        <w:spacing w:before="120" w:after="40"/>
      </w:pPr>
      <w:r>
        <w:rPr>
          <w:rFonts w:ascii="Arial" w:hAnsi="Arial"/>
          <w:b/>
          <w:color w:val="2874A6"/>
          <w:sz w:val="21"/>
        </w:rPr>
        <w:t>B. Câu b (1.0 điểm) - Chứng minh hệ thức hình học hoặc tam giác đồng dạng:</w:t>
      </w:r>
    </w:p>
    <w:p w14:paraId="43E08E47" w14:textId="77777777" w:rsidR="005701F7" w:rsidRDefault="00000000">
      <w:pPr>
        <w:spacing w:after="70"/>
      </w:pPr>
      <w:r>
        <w:rPr>
          <w:rFonts w:ascii="Arial" w:hAnsi="Arial"/>
          <w:color w:val="282828"/>
          <w:sz w:val="20"/>
        </w:rPr>
        <w:t>Dạng bài quen thuộc: Chứng minh đẳng thức tích AB · AC = AD · AE hoặc AB² = AD · AE:</w:t>
      </w:r>
    </w:p>
    <w:p w14:paraId="18BF04F3" w14:textId="77777777" w:rsidR="005701F7" w:rsidRDefault="00000000">
      <w:pPr>
        <w:pStyle w:val="ListBullet"/>
        <w:spacing w:after="50"/>
      </w:pPr>
      <w:r>
        <w:rPr>
          <w:rFonts w:ascii="Arial" w:hAnsi="Arial"/>
          <w:b/>
          <w:color w:val="141414"/>
          <w:sz w:val="20"/>
        </w:rPr>
        <w:t xml:space="preserve">Phương pháp tư duy ngược: </w:t>
      </w:r>
      <w:r>
        <w:rPr>
          <w:rFonts w:ascii="Arial" w:hAnsi="Arial"/>
          <w:color w:val="282828"/>
          <w:sz w:val="20"/>
        </w:rPr>
        <w:t xml:space="preserve"> Để chứng minh AB · AC = AD · AE, hãy chuyển thành tỉ lệ thức: AB / AD = AE / AC.</w:t>
      </w:r>
    </w:p>
    <w:p w14:paraId="732D98DE" w14:textId="77777777" w:rsidR="005701F7" w:rsidRDefault="00000000">
      <w:pPr>
        <w:pStyle w:val="ListBullet"/>
        <w:spacing w:after="50"/>
      </w:pPr>
      <w:r>
        <w:rPr>
          <w:rFonts w:ascii="Arial" w:hAnsi="Arial"/>
          <w:b/>
          <w:color w:val="141414"/>
          <w:sz w:val="20"/>
        </w:rPr>
        <w:t xml:space="preserve">Tìm tam giác đồng dạng: </w:t>
      </w:r>
      <w:r>
        <w:rPr>
          <w:rFonts w:ascii="Arial" w:hAnsi="Arial"/>
          <w:color w:val="282828"/>
          <w:sz w:val="20"/>
        </w:rPr>
        <w:t xml:space="preserve"> Từ tỉ số AB / AD = AE / AC, ghép các đỉnh tương ứng để tìm hai tam giác đồng dạng: tam giác ABE và tam giác ADC (hoặc tam giác ABD và tam giác ACE).</w:t>
      </w:r>
    </w:p>
    <w:p w14:paraId="374E7E80" w14:textId="77777777" w:rsidR="005701F7" w:rsidRDefault="00000000">
      <w:pPr>
        <w:pStyle w:val="ListBullet"/>
        <w:spacing w:after="50"/>
      </w:pPr>
      <w:r>
        <w:rPr>
          <w:rFonts w:ascii="Arial" w:hAnsi="Arial"/>
          <w:b/>
          <w:color w:val="141414"/>
          <w:sz w:val="20"/>
        </w:rPr>
        <w:t xml:space="preserve">Chứng minh theo Góc - Góc: </w:t>
      </w:r>
      <w:r>
        <w:rPr>
          <w:rFonts w:ascii="Arial" w:hAnsi="Arial"/>
          <w:color w:val="282828"/>
          <w:sz w:val="20"/>
        </w:rPr>
        <w:t xml:space="preserve"> Chứng minh hai tam giác đó đồng dạng theo trường hợp Góc - Góc (g - g): Thông thường sẽ có 1 góc chung tại đỉnh A và 1 cặp góc bằng nhau do cùng chắn một cung của đường tròn (hoặc góc của tứ giác nội tiếp chứng minh ở câu a!).</w:t>
      </w:r>
    </w:p>
    <w:p w14:paraId="5957C618" w14:textId="77777777" w:rsidR="005701F7" w:rsidRDefault="00000000">
      <w:pPr>
        <w:keepNext/>
        <w:spacing w:before="280" w:after="80"/>
      </w:pPr>
      <w:r>
        <w:rPr>
          <w:rFonts w:ascii="Arial" w:hAnsi="Arial"/>
          <w:b/>
          <w:color w:val="103672"/>
          <w:sz w:val="25"/>
        </w:rPr>
        <w:t>PHẦN IV: SỔ TAY "10 LỖI TRỪ ĐIỂM KINH ĐIỂN CẦN TUYỆT ĐỐI TRÁNH"</w:t>
      </w:r>
    </w:p>
    <w:p w14:paraId="17577F82" w14:textId="77777777" w:rsidR="005701F7" w:rsidRDefault="00000000">
      <w:pPr>
        <w:spacing w:after="70"/>
      </w:pPr>
      <w:r>
        <w:rPr>
          <w:rFonts w:ascii="Arial" w:hAnsi="Arial"/>
          <w:color w:val="282828"/>
          <w:sz w:val="20"/>
        </w:rPr>
        <w:t>Đây là những cái 'bẫy' mà học sinh 5 - 6 điểm liên tục dẫm phải, khiến bài làm bị trừ từ 1.5 đến 2.0 điểm một cách vô cùng đáng tiếc:</w:t>
      </w:r>
    </w:p>
    <w:p w14:paraId="12C34A36" w14:textId="77777777" w:rsidR="005701F7" w:rsidRDefault="00000000">
      <w:pPr>
        <w:pStyle w:val="ListBullet"/>
        <w:spacing w:after="50"/>
      </w:pPr>
      <w:r>
        <w:rPr>
          <w:rFonts w:ascii="Arial" w:hAnsi="Arial"/>
          <w:b/>
          <w:color w:val="141414"/>
          <w:sz w:val="20"/>
        </w:rPr>
        <w:t>Lỗi 1: Quên điều kiện xác định:</w:t>
      </w:r>
      <w:r>
        <w:rPr>
          <w:rFonts w:ascii="Arial" w:hAnsi="Arial"/>
          <w:color w:val="282828"/>
          <w:sz w:val="20"/>
        </w:rPr>
        <w:t xml:space="preserve"> Khi giải phương trình hoặc rút gọn biểu thức chứa căn √(x - 1) hoặc chứa mẫu 1/(x - 2), không đặt điều kiện x ≥ 1, x ≠ 2. Bị trừ 0.25 điểm ngay lập tức.</w:t>
      </w:r>
    </w:p>
    <w:p w14:paraId="6902C4FE" w14:textId="77777777" w:rsidR="005701F7" w:rsidRDefault="00000000">
      <w:pPr>
        <w:pStyle w:val="ListBullet"/>
        <w:spacing w:after="50"/>
      </w:pPr>
      <w:r>
        <w:rPr>
          <w:rFonts w:ascii="Arial" w:hAnsi="Arial"/>
          <w:b/>
          <w:color w:val="141414"/>
          <w:sz w:val="20"/>
        </w:rPr>
        <w:t>Lỗi 2: Quên đối chiếu điều kiện:</w:t>
      </w:r>
      <w:r>
        <w:rPr>
          <w:rFonts w:ascii="Arial" w:hAnsi="Arial"/>
          <w:color w:val="282828"/>
          <w:sz w:val="20"/>
        </w:rPr>
        <w:t xml:space="preserve"> Tìm ra nghiệm x = 2 nhưng không so sánh với điều kiện ban đầu x ≠ 2 để loại nghiệm ngoại lai, dẫn đến kết luận sai.</w:t>
      </w:r>
    </w:p>
    <w:p w14:paraId="2A4C3A23" w14:textId="77777777" w:rsidR="005701F7" w:rsidRDefault="00000000">
      <w:pPr>
        <w:pStyle w:val="ListBullet"/>
        <w:spacing w:after="50"/>
      </w:pPr>
      <w:r>
        <w:rPr>
          <w:rFonts w:ascii="Arial" w:hAnsi="Arial"/>
          <w:b/>
          <w:color w:val="141414"/>
          <w:sz w:val="20"/>
        </w:rPr>
        <w:t>Lỗi 3: Khai căn sai lầm:</w:t>
      </w:r>
      <w:r>
        <w:rPr>
          <w:rFonts w:ascii="Arial" w:hAnsi="Arial"/>
          <w:color w:val="282828"/>
          <w:sz w:val="20"/>
        </w:rPr>
        <w:t xml:space="preserve"> Viết √((x - 3)²) = x - 3. Đúng chuẩn phải là |x - 3|, sau đó xét điều kiện của x mới được bỏ dấu giá trị tuyệt đối.</w:t>
      </w:r>
    </w:p>
    <w:p w14:paraId="495F1FD7" w14:textId="77777777" w:rsidR="005701F7" w:rsidRDefault="00000000">
      <w:pPr>
        <w:pStyle w:val="ListBullet"/>
        <w:spacing w:after="50"/>
      </w:pPr>
      <w:r>
        <w:rPr>
          <w:rFonts w:ascii="Arial" w:hAnsi="Arial"/>
          <w:b/>
          <w:color w:val="141414"/>
          <w:sz w:val="20"/>
        </w:rPr>
        <w:t>Lỗi 4: Đổi dấu sai trước ngoặc:</w:t>
      </w:r>
      <w:r>
        <w:rPr>
          <w:rFonts w:ascii="Arial" w:hAnsi="Arial"/>
          <w:color w:val="282828"/>
          <w:sz w:val="20"/>
        </w:rPr>
        <w:t xml:space="preserve"> Khi quy đồng phân thức đại số, trước ngoặc có dấu trừ nhưng không đổi dấu bên trong: -(x - 2) viết thành -x - 2 (SAI!). Phải là -x + 2.</w:t>
      </w:r>
    </w:p>
    <w:p w14:paraId="61554DC0" w14:textId="77777777" w:rsidR="005701F7" w:rsidRDefault="00000000">
      <w:pPr>
        <w:pStyle w:val="ListBullet"/>
        <w:spacing w:after="50"/>
      </w:pPr>
      <w:r>
        <w:rPr>
          <w:rFonts w:ascii="Arial" w:hAnsi="Arial"/>
          <w:b/>
          <w:color w:val="141414"/>
          <w:sz w:val="20"/>
        </w:rPr>
        <w:t>Lỗi 5: Áp dụng Vi-ét khi chưa xét Delta:</w:t>
      </w:r>
      <w:r>
        <w:rPr>
          <w:rFonts w:ascii="Arial" w:hAnsi="Arial"/>
          <w:color w:val="282828"/>
          <w:sz w:val="20"/>
        </w:rPr>
        <w:t xml:space="preserve"> Chưa chứng minh phương trình có nghiệm (Delta ≥ 0) mà đã vội vàng viết S = -b/a, P = c/a. Bị trừ 0.25 điểm.</w:t>
      </w:r>
    </w:p>
    <w:p w14:paraId="2094A601" w14:textId="77777777" w:rsidR="005701F7" w:rsidRDefault="00000000">
      <w:pPr>
        <w:pStyle w:val="ListBullet"/>
        <w:spacing w:after="50"/>
      </w:pPr>
      <w:r>
        <w:rPr>
          <w:rFonts w:ascii="Arial" w:hAnsi="Arial"/>
          <w:b/>
          <w:color w:val="141414"/>
          <w:sz w:val="20"/>
        </w:rPr>
        <w:t>Lỗi 6: Quên đối chiếu điều kiện tham số m:</w:t>
      </w:r>
      <w:r>
        <w:rPr>
          <w:rFonts w:ascii="Arial" w:hAnsi="Arial"/>
          <w:color w:val="282828"/>
          <w:sz w:val="20"/>
        </w:rPr>
        <w:t xml:space="preserve"> Tìm ra m nhưng không so sánh với điều kiện của Delta để phương trình có 2 nghiệm.</w:t>
      </w:r>
    </w:p>
    <w:p w14:paraId="01B13362" w14:textId="77777777" w:rsidR="005701F7" w:rsidRDefault="00000000">
      <w:pPr>
        <w:pStyle w:val="ListBullet"/>
        <w:spacing w:after="50"/>
      </w:pPr>
      <w:r>
        <w:rPr>
          <w:rFonts w:ascii="Arial" w:hAnsi="Arial"/>
          <w:b/>
          <w:color w:val="141414"/>
          <w:sz w:val="20"/>
        </w:rPr>
        <w:t>Lỗi 7: Quên đơn vị và kết luận bài toán thực tế:</w:t>
      </w:r>
      <w:r>
        <w:rPr>
          <w:rFonts w:ascii="Arial" w:hAnsi="Arial"/>
          <w:color w:val="282828"/>
          <w:sz w:val="20"/>
        </w:rPr>
        <w:t xml:space="preserve"> Giải ra x = 40 nhưng không ghi đơn vị (km/h) và không có câu kết luận: 'Vậy vận tốc của xe máy là 40 km/h'.</w:t>
      </w:r>
    </w:p>
    <w:p w14:paraId="060CE0DD" w14:textId="77777777" w:rsidR="005701F7" w:rsidRDefault="00000000">
      <w:pPr>
        <w:pStyle w:val="ListBullet"/>
        <w:spacing w:after="50"/>
      </w:pPr>
      <w:r>
        <w:rPr>
          <w:rFonts w:ascii="Arial" w:hAnsi="Arial"/>
          <w:b/>
          <w:color w:val="141414"/>
          <w:sz w:val="20"/>
        </w:rPr>
        <w:t>Lỗi 8: Vẽ hình sai hoặc vẽ vào trường hợp đặc biệt:</w:t>
      </w:r>
      <w:r>
        <w:rPr>
          <w:rFonts w:ascii="Arial" w:hAnsi="Arial"/>
          <w:color w:val="282828"/>
          <w:sz w:val="20"/>
        </w:rPr>
        <w:t xml:space="preserve"> Đề cho tam giác nhọn ABC nhưng lại vẽ thành tam giác vuông hoặc tam giác cân. Khi vẽ sai hình, toàn bộ bài hình bị 0 ĐIỂM!</w:t>
      </w:r>
    </w:p>
    <w:p w14:paraId="371B42D9" w14:textId="77777777" w:rsidR="005701F7" w:rsidRDefault="00000000">
      <w:pPr>
        <w:pStyle w:val="ListBullet"/>
        <w:spacing w:after="50"/>
      </w:pPr>
      <w:r>
        <w:rPr>
          <w:rFonts w:ascii="Arial" w:hAnsi="Arial"/>
          <w:b/>
          <w:color w:val="141414"/>
          <w:sz w:val="20"/>
        </w:rPr>
        <w:t>Lỗi 9: Tô nhầm hoặc làm ẩu phiếu trắc nghiệm:</w:t>
      </w:r>
      <w:r>
        <w:rPr>
          <w:rFonts w:ascii="Arial" w:hAnsi="Arial"/>
          <w:color w:val="282828"/>
          <w:sz w:val="20"/>
        </w:rPr>
        <w:t xml:space="preserve"> Tính nháp ra đáp án C nhưng lại khoanh vào phiếu là B; không tẩy sạch đáp án cũ khi đổi ý.</w:t>
      </w:r>
    </w:p>
    <w:p w14:paraId="2BE05105" w14:textId="77777777" w:rsidR="005701F7" w:rsidRDefault="00000000">
      <w:pPr>
        <w:pStyle w:val="ListBullet"/>
        <w:spacing w:after="50"/>
      </w:pPr>
      <w:r>
        <w:rPr>
          <w:rFonts w:ascii="Arial" w:hAnsi="Arial"/>
          <w:b/>
          <w:color w:val="141414"/>
          <w:sz w:val="20"/>
        </w:rPr>
        <w:t>Lỗi 10: Tẩy xóa bẩn, chữ số ngoáy cẩu thả:</w:t>
      </w:r>
      <w:r>
        <w:rPr>
          <w:rFonts w:ascii="Arial" w:hAnsi="Arial"/>
          <w:color w:val="282828"/>
          <w:sz w:val="20"/>
        </w:rPr>
        <w:t xml:space="preserve"> Viết số 0 giống số 6, số 1 giống số 7 khiến giám khảo không dịch được và trừ điểm.</w:t>
      </w:r>
    </w:p>
    <w:p w14:paraId="57910156" w14:textId="77777777" w:rsidR="005701F7" w:rsidRDefault="00000000">
      <w:pPr>
        <w:keepNext/>
        <w:spacing w:before="280" w:after="80"/>
      </w:pPr>
      <w:r>
        <w:rPr>
          <w:rFonts w:ascii="Arial" w:hAnsi="Arial"/>
          <w:b/>
          <w:color w:val="103672"/>
          <w:sz w:val="25"/>
        </w:rPr>
        <w:t>PHẦN V: KẾ HOẠCH HỌC TẬP MẪU THEO TUẦN &amp; CÁCH ĐỒNG HÀNH</w:t>
      </w:r>
    </w:p>
    <w:p w14:paraId="70ED15E2" w14:textId="77777777" w:rsidR="005701F7" w:rsidRDefault="00000000">
      <w:pPr>
        <w:spacing w:after="70"/>
      </w:pPr>
      <w:r>
        <w:rPr>
          <w:rFonts w:ascii="Arial" w:hAnsi="Arial"/>
          <w:color w:val="282828"/>
          <w:sz w:val="20"/>
        </w:rPr>
        <w:t>Để duy trì phong độ và không bị quá tải, em gái nên duy trì lịch học đều đặn mỗi ngày 1.5 - 2 tiếng theo khung biểu mẫu sau:</w:t>
      </w:r>
    </w:p>
    <w:tbl>
      <w:tblPr>
        <w:tblW w:w="0" w:type="auto"/>
        <w:jc w:val="center"/>
        <w:tblLook w:val="04A0" w:firstRow="1" w:lastRow="0" w:firstColumn="1" w:lastColumn="0" w:noHBand="0" w:noVBand="1"/>
      </w:tblPr>
      <w:tblGrid>
        <w:gridCol w:w="2143"/>
        <w:gridCol w:w="4853"/>
        <w:gridCol w:w="3140"/>
      </w:tblGrid>
      <w:tr w:rsidR="005701F7" w14:paraId="65E2C3F5" w14:textId="77777777">
        <w:trPr>
          <w:jc w:val="center"/>
        </w:trPr>
        <w:tc>
          <w:tcPr>
            <w:tcW w:w="2160" w:type="dxa"/>
            <w:shd w:val="clear" w:color="auto" w:fill="2C3E50"/>
            <w:tcMar>
              <w:top w:w="100" w:type="dxa"/>
              <w:left w:w="100" w:type="dxa"/>
              <w:bottom w:w="100" w:type="dxa"/>
              <w:right w:w="100" w:type="dxa"/>
            </w:tcMar>
          </w:tcPr>
          <w:p w14:paraId="526D708B" w14:textId="77777777" w:rsidR="005701F7" w:rsidRDefault="00000000">
            <w:pPr>
              <w:jc w:val="center"/>
            </w:pPr>
            <w:r>
              <w:rPr>
                <w:rFonts w:ascii="Arial" w:hAnsi="Arial"/>
                <w:b/>
                <w:color w:val="FFFFFF"/>
                <w:sz w:val="18"/>
              </w:rPr>
              <w:t>Thứ trong tuần</w:t>
            </w:r>
          </w:p>
        </w:tc>
        <w:tc>
          <w:tcPr>
            <w:tcW w:w="4896" w:type="dxa"/>
            <w:shd w:val="clear" w:color="auto" w:fill="2C3E50"/>
            <w:tcMar>
              <w:top w:w="100" w:type="dxa"/>
              <w:left w:w="100" w:type="dxa"/>
              <w:bottom w:w="100" w:type="dxa"/>
              <w:right w:w="100" w:type="dxa"/>
            </w:tcMar>
          </w:tcPr>
          <w:p w14:paraId="4B835EA2" w14:textId="77777777" w:rsidR="005701F7" w:rsidRDefault="00000000">
            <w:pPr>
              <w:jc w:val="center"/>
            </w:pPr>
            <w:r>
              <w:rPr>
                <w:rFonts w:ascii="Arial" w:hAnsi="Arial"/>
                <w:b/>
                <w:color w:val="FFFFFF"/>
                <w:sz w:val="18"/>
              </w:rPr>
              <w:t>Nội dung học tập (90 - 120 phút/ngày)</w:t>
            </w:r>
          </w:p>
        </w:tc>
        <w:tc>
          <w:tcPr>
            <w:tcW w:w="3168" w:type="dxa"/>
            <w:shd w:val="clear" w:color="auto" w:fill="2C3E50"/>
            <w:tcMar>
              <w:top w:w="100" w:type="dxa"/>
              <w:left w:w="100" w:type="dxa"/>
              <w:bottom w:w="100" w:type="dxa"/>
              <w:right w:w="100" w:type="dxa"/>
            </w:tcMar>
          </w:tcPr>
          <w:p w14:paraId="09D25A66" w14:textId="77777777" w:rsidR="005701F7" w:rsidRDefault="00000000">
            <w:pPr>
              <w:jc w:val="center"/>
            </w:pPr>
            <w:r>
              <w:rPr>
                <w:rFonts w:ascii="Arial" w:hAnsi="Arial"/>
                <w:b/>
                <w:color w:val="FFFFFF"/>
                <w:sz w:val="18"/>
              </w:rPr>
              <w:t>Nhiệm vụ của người anh / Gia đình</w:t>
            </w:r>
          </w:p>
        </w:tc>
      </w:tr>
      <w:tr w:rsidR="005701F7" w14:paraId="3F4E1F43" w14:textId="77777777">
        <w:trPr>
          <w:jc w:val="center"/>
        </w:trPr>
        <w:tc>
          <w:tcPr>
            <w:tcW w:w="2160" w:type="dxa"/>
            <w:shd w:val="clear" w:color="auto" w:fill="F8F9FA"/>
            <w:tcMar>
              <w:top w:w="70" w:type="dxa"/>
              <w:left w:w="90" w:type="dxa"/>
              <w:bottom w:w="70" w:type="dxa"/>
              <w:right w:w="90" w:type="dxa"/>
            </w:tcMar>
          </w:tcPr>
          <w:p w14:paraId="47848417" w14:textId="77777777" w:rsidR="005701F7" w:rsidRDefault="00000000">
            <w:pPr>
              <w:jc w:val="center"/>
            </w:pPr>
            <w:r>
              <w:rPr>
                <w:rFonts w:ascii="Arial" w:hAnsi="Arial"/>
                <w:b/>
                <w:sz w:val="17"/>
              </w:rPr>
              <w:lastRenderedPageBreak/>
              <w:t>Thứ Hai</w:t>
            </w:r>
          </w:p>
        </w:tc>
        <w:tc>
          <w:tcPr>
            <w:tcW w:w="4896" w:type="dxa"/>
            <w:shd w:val="clear" w:color="auto" w:fill="F8F9FA"/>
            <w:tcMar>
              <w:top w:w="70" w:type="dxa"/>
              <w:left w:w="90" w:type="dxa"/>
              <w:bottom w:w="70" w:type="dxa"/>
              <w:right w:w="90" w:type="dxa"/>
            </w:tcMar>
          </w:tcPr>
          <w:p w14:paraId="41CC4A63" w14:textId="77777777" w:rsidR="005701F7" w:rsidRDefault="00000000">
            <w:r>
              <w:rPr>
                <w:rFonts w:ascii="Arial" w:hAnsi="Arial"/>
                <w:sz w:val="17"/>
              </w:rPr>
              <w:t>Chuyên đề Đại số: Rút gọn biểu thức căn thức (Làm 5 bài rút gọn từ các đề thi thử).</w:t>
            </w:r>
          </w:p>
        </w:tc>
        <w:tc>
          <w:tcPr>
            <w:tcW w:w="3168" w:type="dxa"/>
            <w:shd w:val="clear" w:color="auto" w:fill="F8F9FA"/>
            <w:tcMar>
              <w:top w:w="70" w:type="dxa"/>
              <w:left w:w="90" w:type="dxa"/>
              <w:bottom w:w="70" w:type="dxa"/>
              <w:right w:w="90" w:type="dxa"/>
            </w:tcMar>
          </w:tcPr>
          <w:p w14:paraId="554E7E3F" w14:textId="77777777" w:rsidR="005701F7" w:rsidRDefault="00000000">
            <w:r>
              <w:rPr>
                <w:rFonts w:ascii="Arial" w:hAnsi="Arial"/>
                <w:sz w:val="17"/>
              </w:rPr>
              <w:t>Kiểm tra xem em có ghi ĐKXĐ và kết luận bài toán không.</w:t>
            </w:r>
          </w:p>
        </w:tc>
      </w:tr>
      <w:tr w:rsidR="005701F7" w14:paraId="21EE0223" w14:textId="77777777">
        <w:trPr>
          <w:jc w:val="center"/>
        </w:trPr>
        <w:tc>
          <w:tcPr>
            <w:tcW w:w="2160" w:type="dxa"/>
            <w:tcMar>
              <w:top w:w="70" w:type="dxa"/>
              <w:left w:w="90" w:type="dxa"/>
              <w:bottom w:w="70" w:type="dxa"/>
              <w:right w:w="90" w:type="dxa"/>
            </w:tcMar>
          </w:tcPr>
          <w:p w14:paraId="33122827" w14:textId="77777777" w:rsidR="005701F7" w:rsidRDefault="00000000">
            <w:pPr>
              <w:jc w:val="center"/>
            </w:pPr>
            <w:r>
              <w:rPr>
                <w:rFonts w:ascii="Arial" w:hAnsi="Arial"/>
                <w:b/>
                <w:sz w:val="17"/>
              </w:rPr>
              <w:t>Thứ Ba</w:t>
            </w:r>
          </w:p>
        </w:tc>
        <w:tc>
          <w:tcPr>
            <w:tcW w:w="4896" w:type="dxa"/>
            <w:tcMar>
              <w:top w:w="70" w:type="dxa"/>
              <w:left w:w="90" w:type="dxa"/>
              <w:bottom w:w="70" w:type="dxa"/>
              <w:right w:w="90" w:type="dxa"/>
            </w:tcMar>
          </w:tcPr>
          <w:p w14:paraId="5A9B3FB3" w14:textId="77777777" w:rsidR="005701F7" w:rsidRDefault="00000000">
            <w:r>
              <w:rPr>
                <w:rFonts w:ascii="Arial" w:hAnsi="Arial"/>
                <w:sz w:val="17"/>
              </w:rPr>
              <w:t>Chuyên đề Hình học: Luyện vẽ hình và chứng minh tứ giác nội tiếp (5 bài câu a).</w:t>
            </w:r>
          </w:p>
        </w:tc>
        <w:tc>
          <w:tcPr>
            <w:tcW w:w="3168" w:type="dxa"/>
            <w:tcMar>
              <w:top w:w="70" w:type="dxa"/>
              <w:left w:w="90" w:type="dxa"/>
              <w:bottom w:w="70" w:type="dxa"/>
              <w:right w:w="90" w:type="dxa"/>
            </w:tcMar>
          </w:tcPr>
          <w:p w14:paraId="10E7A693" w14:textId="77777777" w:rsidR="005701F7" w:rsidRDefault="00000000">
            <w:r>
              <w:rPr>
                <w:rFonts w:ascii="Arial" w:hAnsi="Arial"/>
                <w:sz w:val="17"/>
              </w:rPr>
              <w:t>Kiểm tra hình vẽ xem có chuẩn xác, sạch đẹp bằng compa không.</w:t>
            </w:r>
          </w:p>
        </w:tc>
      </w:tr>
      <w:tr w:rsidR="005701F7" w14:paraId="69505E54" w14:textId="77777777">
        <w:trPr>
          <w:jc w:val="center"/>
        </w:trPr>
        <w:tc>
          <w:tcPr>
            <w:tcW w:w="2160" w:type="dxa"/>
            <w:shd w:val="clear" w:color="auto" w:fill="F8F9FA"/>
            <w:tcMar>
              <w:top w:w="70" w:type="dxa"/>
              <w:left w:w="90" w:type="dxa"/>
              <w:bottom w:w="70" w:type="dxa"/>
              <w:right w:w="90" w:type="dxa"/>
            </w:tcMar>
          </w:tcPr>
          <w:p w14:paraId="42D4BD0D" w14:textId="77777777" w:rsidR="005701F7" w:rsidRDefault="00000000">
            <w:pPr>
              <w:jc w:val="center"/>
            </w:pPr>
            <w:r>
              <w:rPr>
                <w:rFonts w:ascii="Arial" w:hAnsi="Arial"/>
                <w:b/>
                <w:sz w:val="17"/>
              </w:rPr>
              <w:t>Thứ Tư</w:t>
            </w:r>
          </w:p>
        </w:tc>
        <w:tc>
          <w:tcPr>
            <w:tcW w:w="4896" w:type="dxa"/>
            <w:shd w:val="clear" w:color="auto" w:fill="F8F9FA"/>
            <w:tcMar>
              <w:top w:w="70" w:type="dxa"/>
              <w:left w:w="90" w:type="dxa"/>
              <w:bottom w:w="70" w:type="dxa"/>
              <w:right w:w="90" w:type="dxa"/>
            </w:tcMar>
          </w:tcPr>
          <w:p w14:paraId="7665685F" w14:textId="77777777" w:rsidR="005701F7" w:rsidRDefault="00000000">
            <w:r>
              <w:rPr>
                <w:rFonts w:ascii="Arial" w:hAnsi="Arial"/>
                <w:sz w:val="17"/>
              </w:rPr>
              <w:t>Chuyên đề Vi-ét &amp; Hàm số: Tương giao (P) và (d), tìm m thỏa mãn hệ thức đối xứng (4 bài).</w:t>
            </w:r>
          </w:p>
        </w:tc>
        <w:tc>
          <w:tcPr>
            <w:tcW w:w="3168" w:type="dxa"/>
            <w:shd w:val="clear" w:color="auto" w:fill="F8F9FA"/>
            <w:tcMar>
              <w:top w:w="70" w:type="dxa"/>
              <w:left w:w="90" w:type="dxa"/>
              <w:bottom w:w="70" w:type="dxa"/>
              <w:right w:w="90" w:type="dxa"/>
            </w:tcMar>
          </w:tcPr>
          <w:p w14:paraId="2B61FDBF" w14:textId="77777777" w:rsidR="005701F7" w:rsidRDefault="00000000">
            <w:r>
              <w:rPr>
                <w:rFonts w:ascii="Arial" w:hAnsi="Arial"/>
                <w:sz w:val="17"/>
              </w:rPr>
              <w:t>Soát xem em có bước tính Delta và đối chiếu điều kiện không.</w:t>
            </w:r>
          </w:p>
        </w:tc>
      </w:tr>
      <w:tr w:rsidR="005701F7" w14:paraId="6E0E16DC" w14:textId="77777777">
        <w:trPr>
          <w:jc w:val="center"/>
        </w:trPr>
        <w:tc>
          <w:tcPr>
            <w:tcW w:w="2160" w:type="dxa"/>
            <w:tcMar>
              <w:top w:w="70" w:type="dxa"/>
              <w:left w:w="90" w:type="dxa"/>
              <w:bottom w:w="70" w:type="dxa"/>
              <w:right w:w="90" w:type="dxa"/>
            </w:tcMar>
          </w:tcPr>
          <w:p w14:paraId="4B3FA377" w14:textId="77777777" w:rsidR="005701F7" w:rsidRDefault="00000000">
            <w:pPr>
              <w:jc w:val="center"/>
            </w:pPr>
            <w:r>
              <w:rPr>
                <w:rFonts w:ascii="Arial" w:hAnsi="Arial"/>
                <w:b/>
                <w:sz w:val="17"/>
              </w:rPr>
              <w:t>Thứ Năm</w:t>
            </w:r>
          </w:p>
        </w:tc>
        <w:tc>
          <w:tcPr>
            <w:tcW w:w="4896" w:type="dxa"/>
            <w:tcMar>
              <w:top w:w="70" w:type="dxa"/>
              <w:left w:w="90" w:type="dxa"/>
              <w:bottom w:w="70" w:type="dxa"/>
              <w:right w:w="90" w:type="dxa"/>
            </w:tcMar>
          </w:tcPr>
          <w:p w14:paraId="636EFC19" w14:textId="77777777" w:rsidR="005701F7" w:rsidRDefault="00000000">
            <w:r>
              <w:rPr>
                <w:rFonts w:ascii="Arial" w:hAnsi="Arial"/>
                <w:sz w:val="17"/>
              </w:rPr>
              <w:t>Chuyên đề Bài toán thực tế: Luyện 3 bài toán giải bằng cách lập PT/HPT (khuyến mãi, năng suất).</w:t>
            </w:r>
          </w:p>
        </w:tc>
        <w:tc>
          <w:tcPr>
            <w:tcW w:w="3168" w:type="dxa"/>
            <w:tcMar>
              <w:top w:w="70" w:type="dxa"/>
              <w:left w:w="90" w:type="dxa"/>
              <w:bottom w:w="70" w:type="dxa"/>
              <w:right w:w="90" w:type="dxa"/>
            </w:tcMar>
          </w:tcPr>
          <w:p w14:paraId="33CA2C31" w14:textId="77777777" w:rsidR="005701F7" w:rsidRDefault="00000000">
            <w:r>
              <w:rPr>
                <w:rFonts w:ascii="Arial" w:hAnsi="Arial"/>
                <w:sz w:val="17"/>
              </w:rPr>
              <w:t>Kiểm tra đơn vị và điều kiện của ẩn.</w:t>
            </w:r>
          </w:p>
        </w:tc>
      </w:tr>
      <w:tr w:rsidR="005701F7" w14:paraId="1251A133" w14:textId="77777777">
        <w:trPr>
          <w:jc w:val="center"/>
        </w:trPr>
        <w:tc>
          <w:tcPr>
            <w:tcW w:w="2160" w:type="dxa"/>
            <w:shd w:val="clear" w:color="auto" w:fill="F8F9FA"/>
            <w:tcMar>
              <w:top w:w="70" w:type="dxa"/>
              <w:left w:w="90" w:type="dxa"/>
              <w:bottom w:w="70" w:type="dxa"/>
              <w:right w:w="90" w:type="dxa"/>
            </w:tcMar>
          </w:tcPr>
          <w:p w14:paraId="2D8FE591" w14:textId="77777777" w:rsidR="005701F7" w:rsidRDefault="00000000">
            <w:pPr>
              <w:jc w:val="center"/>
            </w:pPr>
            <w:r>
              <w:rPr>
                <w:rFonts w:ascii="Arial" w:hAnsi="Arial"/>
                <w:b/>
                <w:sz w:val="17"/>
              </w:rPr>
              <w:t>Thứ Sáu</w:t>
            </w:r>
          </w:p>
        </w:tc>
        <w:tc>
          <w:tcPr>
            <w:tcW w:w="4896" w:type="dxa"/>
            <w:shd w:val="clear" w:color="auto" w:fill="F8F9FA"/>
            <w:tcMar>
              <w:top w:w="70" w:type="dxa"/>
              <w:left w:w="90" w:type="dxa"/>
              <w:bottom w:w="70" w:type="dxa"/>
              <w:right w:w="90" w:type="dxa"/>
            </w:tcMar>
          </w:tcPr>
          <w:p w14:paraId="0466B808" w14:textId="77777777" w:rsidR="005701F7" w:rsidRDefault="00000000">
            <w:r>
              <w:rPr>
                <w:rFonts w:ascii="Arial" w:hAnsi="Arial"/>
                <w:sz w:val="17"/>
              </w:rPr>
              <w:t>Luyện Trắc nghiệm: Làm 3 đề trắc nghiệm (mỗi đề 8 câu = 24 câu), bấm giờ 20 phút.</w:t>
            </w:r>
          </w:p>
        </w:tc>
        <w:tc>
          <w:tcPr>
            <w:tcW w:w="3168" w:type="dxa"/>
            <w:shd w:val="clear" w:color="auto" w:fill="F8F9FA"/>
            <w:tcMar>
              <w:top w:w="70" w:type="dxa"/>
              <w:left w:w="90" w:type="dxa"/>
              <w:bottom w:w="70" w:type="dxa"/>
              <w:right w:w="90" w:type="dxa"/>
            </w:tcMar>
          </w:tcPr>
          <w:p w14:paraId="73AEC1E7" w14:textId="77777777" w:rsidR="005701F7" w:rsidRDefault="00000000">
            <w:r>
              <w:rPr>
                <w:rFonts w:ascii="Arial" w:hAnsi="Arial"/>
                <w:sz w:val="17"/>
              </w:rPr>
              <w:t>Chấm điểm trắc nghiệm nhanh, yêu cầu em giải thích tại sao chọn đáp án đó.</w:t>
            </w:r>
          </w:p>
        </w:tc>
      </w:tr>
      <w:tr w:rsidR="005701F7" w14:paraId="60A0C689" w14:textId="77777777">
        <w:trPr>
          <w:jc w:val="center"/>
        </w:trPr>
        <w:tc>
          <w:tcPr>
            <w:tcW w:w="2160" w:type="dxa"/>
            <w:tcMar>
              <w:top w:w="70" w:type="dxa"/>
              <w:left w:w="90" w:type="dxa"/>
              <w:bottom w:w="70" w:type="dxa"/>
              <w:right w:w="90" w:type="dxa"/>
            </w:tcMar>
          </w:tcPr>
          <w:p w14:paraId="60A1D2C1" w14:textId="77777777" w:rsidR="005701F7" w:rsidRDefault="00000000">
            <w:pPr>
              <w:jc w:val="center"/>
            </w:pPr>
            <w:r>
              <w:rPr>
                <w:rFonts w:ascii="Arial" w:hAnsi="Arial"/>
                <w:b/>
                <w:sz w:val="17"/>
              </w:rPr>
              <w:t>Thứ Bảy</w:t>
            </w:r>
          </w:p>
        </w:tc>
        <w:tc>
          <w:tcPr>
            <w:tcW w:w="4896" w:type="dxa"/>
            <w:tcMar>
              <w:top w:w="70" w:type="dxa"/>
              <w:left w:w="90" w:type="dxa"/>
              <w:bottom w:w="70" w:type="dxa"/>
              <w:right w:w="90" w:type="dxa"/>
            </w:tcMar>
          </w:tcPr>
          <w:p w14:paraId="3B1F1CEA" w14:textId="77777777" w:rsidR="005701F7" w:rsidRDefault="00000000">
            <w:r>
              <w:rPr>
                <w:rFonts w:ascii="Arial" w:hAnsi="Arial"/>
                <w:sz w:val="17"/>
              </w:rPr>
              <w:t>Luyện ĐỀ THỰC CHIẾN: Lấy 1 đề thi trong thư mục 'Toán/Đề thi', bấm đúng 100 phút (làm từ TN đến hết câu 4b).</w:t>
            </w:r>
          </w:p>
        </w:tc>
        <w:tc>
          <w:tcPr>
            <w:tcW w:w="3168" w:type="dxa"/>
            <w:tcMar>
              <w:top w:w="70" w:type="dxa"/>
              <w:left w:w="90" w:type="dxa"/>
              <w:bottom w:w="70" w:type="dxa"/>
              <w:right w:w="90" w:type="dxa"/>
            </w:tcMar>
          </w:tcPr>
          <w:p w14:paraId="33A51EF1" w14:textId="77777777" w:rsidR="005701F7" w:rsidRDefault="00000000">
            <w:r>
              <w:rPr>
                <w:rFonts w:ascii="Arial" w:hAnsi="Arial"/>
                <w:sz w:val="17"/>
              </w:rPr>
              <w:t>Bấm giờ nghiêm túc như thi thật, thu bài đúng 100 phút.</w:t>
            </w:r>
          </w:p>
        </w:tc>
      </w:tr>
      <w:tr w:rsidR="005701F7" w14:paraId="159BB1CC" w14:textId="77777777">
        <w:trPr>
          <w:jc w:val="center"/>
        </w:trPr>
        <w:tc>
          <w:tcPr>
            <w:tcW w:w="2160" w:type="dxa"/>
            <w:shd w:val="clear" w:color="auto" w:fill="F8F9FA"/>
            <w:tcMar>
              <w:top w:w="70" w:type="dxa"/>
              <w:left w:w="90" w:type="dxa"/>
              <w:bottom w:w="70" w:type="dxa"/>
              <w:right w:w="90" w:type="dxa"/>
            </w:tcMar>
          </w:tcPr>
          <w:p w14:paraId="12ED5E73" w14:textId="77777777" w:rsidR="005701F7" w:rsidRDefault="00000000">
            <w:pPr>
              <w:jc w:val="center"/>
            </w:pPr>
            <w:r>
              <w:rPr>
                <w:rFonts w:ascii="Arial" w:hAnsi="Arial"/>
                <w:b/>
                <w:sz w:val="17"/>
              </w:rPr>
              <w:t>Chủ Nhật</w:t>
            </w:r>
          </w:p>
        </w:tc>
        <w:tc>
          <w:tcPr>
            <w:tcW w:w="4896" w:type="dxa"/>
            <w:shd w:val="clear" w:color="auto" w:fill="F8F9FA"/>
            <w:tcMar>
              <w:top w:w="70" w:type="dxa"/>
              <w:left w:w="90" w:type="dxa"/>
              <w:bottom w:w="70" w:type="dxa"/>
              <w:right w:w="90" w:type="dxa"/>
            </w:tcMar>
          </w:tcPr>
          <w:p w14:paraId="374D0BBD" w14:textId="77777777" w:rsidR="005701F7" w:rsidRDefault="00000000">
            <w:r>
              <w:rPr>
                <w:rFonts w:ascii="Arial" w:hAnsi="Arial"/>
                <w:sz w:val="17"/>
              </w:rPr>
              <w:t>Chữa đề Thứ Bảy: Đối chiếu đáp án chi tiết, ghi các lỗi sai vào 'Sổ tay sai sót'. Nghỉ ngơi.</w:t>
            </w:r>
          </w:p>
        </w:tc>
        <w:tc>
          <w:tcPr>
            <w:tcW w:w="3168" w:type="dxa"/>
            <w:shd w:val="clear" w:color="auto" w:fill="F8F9FA"/>
            <w:tcMar>
              <w:top w:w="70" w:type="dxa"/>
              <w:left w:w="90" w:type="dxa"/>
              <w:bottom w:w="70" w:type="dxa"/>
              <w:right w:w="90" w:type="dxa"/>
            </w:tcMar>
          </w:tcPr>
          <w:p w14:paraId="21C820B6" w14:textId="77777777" w:rsidR="005701F7" w:rsidRDefault="00000000">
            <w:r>
              <w:rPr>
                <w:rFonts w:ascii="Arial" w:hAnsi="Arial"/>
                <w:sz w:val="17"/>
              </w:rPr>
              <w:t>Khen ngợi nỗ lực của em gái trong tuần, tạo tâm lý thoải mái, tự tin.</w:t>
            </w:r>
          </w:p>
        </w:tc>
      </w:tr>
    </w:tbl>
    <w:p w14:paraId="1100A41F" w14:textId="77777777" w:rsidR="005701F7" w:rsidRDefault="005701F7">
      <w:pPr>
        <w:spacing w:after="80"/>
      </w:pPr>
    </w:p>
    <w:tbl>
      <w:tblPr>
        <w:tblW w:w="0" w:type="auto"/>
        <w:jc w:val="center"/>
        <w:tblLook w:val="04A0" w:firstRow="1" w:lastRow="0" w:firstColumn="1" w:lastColumn="0" w:noHBand="0" w:noVBand="1"/>
      </w:tblPr>
      <w:tblGrid>
        <w:gridCol w:w="9936"/>
      </w:tblGrid>
      <w:tr w:rsidR="005701F7" w14:paraId="33C72D10" w14:textId="77777777">
        <w:trPr>
          <w:jc w:val="center"/>
        </w:trPr>
        <w:tc>
          <w:tcPr>
            <w:tcW w:w="9936" w:type="dxa"/>
            <w:shd w:val="clear" w:color="auto" w:fill="EBF5FB"/>
            <w:tcMar>
              <w:top w:w="130" w:type="dxa"/>
              <w:left w:w="160" w:type="dxa"/>
              <w:bottom w:w="130" w:type="dxa"/>
              <w:right w:w="160" w:type="dxa"/>
            </w:tcMar>
          </w:tcPr>
          <w:p w14:paraId="60A4F7E6" w14:textId="77777777" w:rsidR="005701F7" w:rsidRDefault="00000000">
            <w:pPr>
              <w:spacing w:before="40" w:after="40"/>
            </w:pPr>
            <w:r>
              <w:rPr>
                <w:rFonts w:ascii="Arial" w:hAnsi="Arial"/>
                <w:b/>
                <w:color w:val="154360"/>
                <w:sz w:val="20"/>
              </w:rPr>
              <w:t>💡 LỜI DẶN DÒ TÂM HUYẾT DÀNH CHO NGƯỜI ANH</w:t>
            </w:r>
            <w:r>
              <w:rPr>
                <w:rFonts w:ascii="Arial" w:hAnsi="Arial"/>
                <w:b/>
                <w:color w:val="154360"/>
                <w:sz w:val="20"/>
              </w:rPr>
              <w:br/>
            </w:r>
            <w:r>
              <w:rPr>
                <w:rFonts w:ascii="Arial" w:hAnsi="Arial"/>
                <w:i/>
                <w:color w:val="1B263B"/>
                <w:sz w:val="19"/>
              </w:rPr>
              <w:t>1. Hãy luôn động viên, không so sánh em với 'con nhà người ta'. Sự tự tin chiếm 50% thắng lợi trong phòng thi.</w:t>
            </w:r>
            <w:r>
              <w:rPr>
                <w:rFonts w:ascii="Arial" w:hAnsi="Arial"/>
                <w:i/>
                <w:color w:val="1B263B"/>
                <w:sz w:val="19"/>
              </w:rPr>
              <w:br/>
              <w:t>2. Khi em làm sai, đừng mắng mà hãy hỏi: 'Tại sao dòng này em lại biến đổi như vậy?'. Để em tự phát hiện chỗ nhầm lẫn thì em mới nhớ suốt đời.</w:t>
            </w:r>
            <w:r>
              <w:rPr>
                <w:rFonts w:ascii="Arial" w:hAnsi="Arial"/>
                <w:i/>
                <w:color w:val="1B263B"/>
                <w:sz w:val="19"/>
              </w:rPr>
              <w:br/>
              <w:t>3. Toàn bộ đề thi chính thức của Sở Nam Định và các đề thi thử của Hải Hậu đã có sẵn trong thư mục 'Toán/Đề thi'. Cứ bám sát bộ đề này mà luyện tập từng tuần, 8.5 điểm chắc chắn trong tầm tay em!</w:t>
            </w:r>
          </w:p>
        </w:tc>
      </w:tr>
    </w:tbl>
    <w:p w14:paraId="7B1897F9" w14:textId="77777777" w:rsidR="005701F7" w:rsidRDefault="005701F7">
      <w:pPr>
        <w:spacing w:after="40"/>
      </w:pPr>
    </w:p>
    <w:sectPr w:rsidR="005701F7" w:rsidSect="00034616">
      <w:head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EF4E" w14:textId="77777777" w:rsidR="001019A3" w:rsidRDefault="001019A3">
      <w:pPr>
        <w:spacing w:after="0" w:line="240" w:lineRule="auto"/>
      </w:pPr>
      <w:r>
        <w:separator/>
      </w:r>
    </w:p>
  </w:endnote>
  <w:endnote w:type="continuationSeparator" w:id="0">
    <w:p w14:paraId="46E4254A" w14:textId="77777777" w:rsidR="001019A3" w:rsidRDefault="00101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F8579" w14:textId="77777777" w:rsidR="001019A3" w:rsidRDefault="001019A3">
      <w:pPr>
        <w:spacing w:after="0" w:line="240" w:lineRule="auto"/>
      </w:pPr>
      <w:r>
        <w:separator/>
      </w:r>
    </w:p>
  </w:footnote>
  <w:footnote w:type="continuationSeparator" w:id="0">
    <w:p w14:paraId="25159D53" w14:textId="77777777" w:rsidR="001019A3" w:rsidRDefault="00101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E10E" w14:textId="77777777" w:rsidR="005701F7" w:rsidRDefault="00000000">
    <w:pPr>
      <w:pStyle w:val="Header"/>
      <w:jc w:val="right"/>
    </w:pPr>
    <w:r>
      <w:t>LỘ TRÌNH ÔN THI VÀO LỚP 10 MÔN TOÁN | MỤC TIÊU 8.0 - 8.5 ĐIỂM | THPT VŨ VĂN HIẾU (NAM ĐỊNH)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102811">
    <w:abstractNumId w:val="8"/>
  </w:num>
  <w:num w:numId="2" w16cid:durableId="844975854">
    <w:abstractNumId w:val="6"/>
  </w:num>
  <w:num w:numId="3" w16cid:durableId="1871914761">
    <w:abstractNumId w:val="5"/>
  </w:num>
  <w:num w:numId="4" w16cid:durableId="1317342561">
    <w:abstractNumId w:val="4"/>
  </w:num>
  <w:num w:numId="5" w16cid:durableId="1032917507">
    <w:abstractNumId w:val="7"/>
  </w:num>
  <w:num w:numId="6" w16cid:durableId="1125001484">
    <w:abstractNumId w:val="3"/>
  </w:num>
  <w:num w:numId="7" w16cid:durableId="2145003961">
    <w:abstractNumId w:val="2"/>
  </w:num>
  <w:num w:numId="8" w16cid:durableId="74788416">
    <w:abstractNumId w:val="1"/>
  </w:num>
  <w:num w:numId="9" w16cid:durableId="612631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9A3"/>
    <w:rsid w:val="0011183B"/>
    <w:rsid w:val="0015074B"/>
    <w:rsid w:val="0029639D"/>
    <w:rsid w:val="00326F90"/>
    <w:rsid w:val="005701F7"/>
    <w:rsid w:val="00A90354"/>
    <w:rsid w:val="00AA1D8D"/>
    <w:rsid w:val="00B47730"/>
    <w:rsid w:val="00CB0664"/>
    <w:rsid w:val="00E3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67FCF"/>
  <w14:defaultImageDpi w14:val="300"/>
  <w15:docId w15:val="{67C4E2B4-E249-4588-942D-B7C7E9B7B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2025</Words>
  <Characters>11547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2026-10-08T14:26:00Z</dcterms:modified>
  <cp:category/>
</cp:coreProperties>
</file>