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365" w:rsidRPr="001E2D68" w:rsidRDefault="00E22365" w:rsidP="00E22365">
      <w:pPr>
        <w:jc w:val="center"/>
        <w:rPr>
          <w:rFonts w:ascii="Times New Roman" w:hAnsi="Times New Roman" w:cs="Times New Roman"/>
          <w:b/>
          <w:sz w:val="36"/>
          <w:szCs w:val="36"/>
        </w:rPr>
      </w:pPr>
      <w:r w:rsidRPr="001E2D68">
        <w:rPr>
          <w:rFonts w:ascii="Times New Roman" w:hAnsi="Times New Roman" w:cs="Times New Roman"/>
          <w:b/>
          <w:sz w:val="36"/>
          <w:szCs w:val="36"/>
        </w:rPr>
        <w:t>Grad-cam</w:t>
      </w:r>
    </w:p>
    <w:p w:rsidR="00E22365" w:rsidRPr="001E2D68" w:rsidRDefault="00E22365" w:rsidP="00E22365">
      <w:pPr>
        <w:pStyle w:val="ListParagraph"/>
        <w:rPr>
          <w:rFonts w:ascii="Times New Roman" w:hAnsi="Times New Roman" w:cs="Times New Roman"/>
          <w:b/>
          <w:color w:val="FF0000"/>
          <w:sz w:val="24"/>
          <w:szCs w:val="24"/>
        </w:rPr>
      </w:pPr>
      <w:r w:rsidRPr="001E2D68">
        <w:rPr>
          <w:rFonts w:ascii="Times New Roman" w:hAnsi="Times New Roman" w:cs="Times New Roman"/>
          <w:b/>
          <w:color w:val="FF0000"/>
          <w:sz w:val="24"/>
          <w:szCs w:val="24"/>
        </w:rPr>
        <w:t>Grad-cam hoạt động bằng cách:</w:t>
      </w:r>
    </w:p>
    <w:p w:rsidR="00E22365" w:rsidRPr="001E2D68" w:rsidRDefault="00754A20" w:rsidP="00E22365">
      <w:pPr>
        <w:pStyle w:val="ListParagraph"/>
        <w:numPr>
          <w:ilvl w:val="0"/>
          <w:numId w:val="3"/>
        </w:numPr>
        <w:rPr>
          <w:rFonts w:ascii="Times New Roman" w:hAnsi="Times New Roman" w:cs="Times New Roman"/>
          <w:b/>
          <w:color w:val="FF0000"/>
          <w:sz w:val="24"/>
          <w:szCs w:val="24"/>
        </w:rPr>
      </w:pPr>
      <w:r w:rsidRPr="001E2D68">
        <w:rPr>
          <w:rFonts w:ascii="Times New Roman" w:hAnsi="Times New Roman" w:cs="Times New Roman"/>
          <w:b/>
          <w:color w:val="FF0000"/>
          <w:sz w:val="24"/>
          <w:szCs w:val="24"/>
        </w:rPr>
        <w:t>Tìm lớp tích chập cuối cùng trong mạng(finding the final convolutional layer in the network)</w:t>
      </w:r>
    </w:p>
    <w:p w:rsidR="00754A20" w:rsidRPr="001E2D68" w:rsidRDefault="00754A20" w:rsidP="00E22365">
      <w:pPr>
        <w:pStyle w:val="ListParagraph"/>
        <w:numPr>
          <w:ilvl w:val="0"/>
          <w:numId w:val="3"/>
        </w:numPr>
        <w:rPr>
          <w:rFonts w:ascii="Times New Roman" w:hAnsi="Times New Roman" w:cs="Times New Roman"/>
          <w:b/>
          <w:color w:val="FF0000"/>
          <w:sz w:val="24"/>
          <w:szCs w:val="24"/>
        </w:rPr>
      </w:pPr>
      <w:r w:rsidRPr="001E2D68">
        <w:rPr>
          <w:rFonts w:ascii="Times New Roman" w:hAnsi="Times New Roman" w:cs="Times New Roman"/>
          <w:b/>
          <w:color w:val="FF0000"/>
          <w:sz w:val="24"/>
          <w:szCs w:val="24"/>
        </w:rPr>
        <w:t>Kiểm tra thông  tin gradient( độ dốc)  thông tin chảy vào lớp đó.( examining the gradient information flowing into that layer)</w:t>
      </w:r>
    </w:p>
    <w:p w:rsidR="00754A20" w:rsidRPr="001E2D68" w:rsidRDefault="00754A20" w:rsidP="00754A20">
      <w:pPr>
        <w:ind w:left="720"/>
        <w:rPr>
          <w:rFonts w:ascii="Times New Roman" w:hAnsi="Times New Roman" w:cs="Times New Roman"/>
          <w:color w:val="000000" w:themeColor="text1"/>
          <w:sz w:val="24"/>
          <w:szCs w:val="24"/>
        </w:rPr>
      </w:pPr>
      <w:r w:rsidRPr="001E2D68">
        <w:rPr>
          <w:rFonts w:ascii="Times New Roman" w:hAnsi="Times New Roman" w:cs="Times New Roman"/>
          <w:b/>
          <w:bCs/>
          <w:color w:val="000000" w:themeColor="text1"/>
          <w:sz w:val="24"/>
          <w:szCs w:val="24"/>
        </w:rPr>
        <w:t>Đầu ra của Grad-CAM là một trực quan hóa bản đồ nhiệt cho một nhãn lớp nhất định</w:t>
      </w:r>
      <w:r w:rsidRPr="001E2D68">
        <w:rPr>
          <w:rFonts w:ascii="Times New Roman" w:hAnsi="Times New Roman" w:cs="Times New Roman"/>
          <w:color w:val="000000" w:themeColor="text1"/>
          <w:sz w:val="24"/>
          <w:szCs w:val="24"/>
        </w:rPr>
        <w:t> ( </w:t>
      </w:r>
      <w:r w:rsidRPr="001E2D68">
        <w:rPr>
          <w:rFonts w:ascii="Times New Roman" w:hAnsi="Times New Roman" w:cs="Times New Roman"/>
          <w:bCs/>
          <w:color w:val="000000" w:themeColor="text1"/>
          <w:sz w:val="24"/>
          <w:szCs w:val="24"/>
        </w:rPr>
        <w:t>nhãn</w:t>
      </w:r>
      <w:r w:rsidRPr="001E2D68">
        <w:rPr>
          <w:rFonts w:ascii="Times New Roman" w:hAnsi="Times New Roman" w:cs="Times New Roman"/>
          <w:color w:val="000000" w:themeColor="text1"/>
          <w:sz w:val="24"/>
          <w:szCs w:val="24"/>
        </w:rPr>
        <w:t> hàng đầu, nhãn dự đoán hoặc nhãn tùy ý mà chúng tôi chọn để gỡ lỗi). Chúng ta có thể sử dụng bản đồ nhiệt này để xác minh trực quan vị trí trong hình ảnh mà CNN đang tìm kiếm</w:t>
      </w:r>
    </w:p>
    <w:p w:rsidR="00754A20" w:rsidRPr="001E2D68" w:rsidRDefault="00754A20" w:rsidP="00754A20">
      <w:pPr>
        <w:ind w:left="72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Ưu điểm của phương pháp grad-cam:</w:t>
      </w:r>
    </w:p>
    <w:p w:rsidR="00754A20" w:rsidRPr="001E2D68" w:rsidRDefault="00754A20" w:rsidP="00754A20">
      <w:pPr>
        <w:pStyle w:val="ListParagraph"/>
        <w:numPr>
          <w:ilvl w:val="0"/>
          <w:numId w:val="4"/>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Dễ dàng thực hiện</w:t>
      </w:r>
    </w:p>
    <w:p w:rsidR="00754A20" w:rsidRPr="001E2D68" w:rsidRDefault="00754A20" w:rsidP="00754A20">
      <w:pPr>
        <w:pStyle w:val="ListParagraph"/>
        <w:numPr>
          <w:ilvl w:val="0"/>
          <w:numId w:val="4"/>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Hoạt động với gần như mọi kiến trúc mạng thần kinh chuyển đổi(Convolutional Neural Network architecture)</w:t>
      </w:r>
    </w:p>
    <w:p w:rsidR="00754A20" w:rsidRPr="001E2D68" w:rsidRDefault="00754A20" w:rsidP="00754A20">
      <w:pPr>
        <w:pStyle w:val="ListParagraph"/>
        <w:numPr>
          <w:ilvl w:val="0"/>
          <w:numId w:val="4"/>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Có thể sử dụng để gỡ lỗi trực quan(visually debug) nơi mạng đang tìm kiếmtrong một hình ảnh.</w:t>
      </w:r>
    </w:p>
    <w:p w:rsidR="00E22365" w:rsidRPr="001E2D68" w:rsidRDefault="00E22365" w:rsidP="00E22365">
      <w:pPr>
        <w:pStyle w:val="ListParagraph"/>
        <w:numPr>
          <w:ilvl w:val="0"/>
          <w:numId w:val="1"/>
        </w:numPr>
        <w:rPr>
          <w:rFonts w:ascii="Times New Roman" w:hAnsi="Times New Roman" w:cs="Times New Roman"/>
          <w:b/>
          <w:i/>
          <w:u w:val="single"/>
        </w:rPr>
      </w:pPr>
      <w:r w:rsidRPr="001E2D68">
        <w:rPr>
          <w:rFonts w:ascii="Times New Roman" w:hAnsi="Times New Roman" w:cs="Times New Roman"/>
          <w:b/>
          <w:i/>
          <w:u w:val="single"/>
        </w:rPr>
        <w:t>Thuật toán cnn</w:t>
      </w:r>
    </w:p>
    <w:p w:rsidR="00E22365" w:rsidRPr="001E2D68" w:rsidRDefault="00491340" w:rsidP="00E22365">
      <w:pPr>
        <w:pStyle w:val="ListParagraph"/>
        <w:rPr>
          <w:rFonts w:ascii="Times New Roman" w:hAnsi="Times New Roman" w:cs="Times New Roman"/>
        </w:rPr>
      </w:pPr>
      <w:r w:rsidRPr="001E2D68">
        <w:rPr>
          <w:rFonts w:ascii="Times New Roman" w:hAnsi="Times New Roman" w:cs="Times New Roman"/>
        </w:rPr>
        <w:t>Cấu trúc cnn:</w:t>
      </w:r>
    </w:p>
    <w:p w:rsidR="00441EB1" w:rsidRPr="001E2D68" w:rsidRDefault="00491340" w:rsidP="00441EB1">
      <w:pPr>
        <w:ind w:left="72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 xml:space="preserve">CNN bao gồm tập hợp các lớp cơ bản bao gồm: </w:t>
      </w:r>
    </w:p>
    <w:p w:rsidR="00441EB1" w:rsidRPr="001E2D68" w:rsidRDefault="00441EB1" w:rsidP="00441EB1">
      <w:pPr>
        <w:pStyle w:val="ListParagraph"/>
        <w:numPr>
          <w:ilvl w:val="0"/>
          <w:numId w:val="5"/>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C</w:t>
      </w:r>
      <w:r w:rsidR="00491340" w:rsidRPr="001E2D68">
        <w:rPr>
          <w:rFonts w:ascii="Times New Roman" w:hAnsi="Times New Roman" w:cs="Times New Roman"/>
          <w:color w:val="000000" w:themeColor="text1"/>
          <w:sz w:val="24"/>
          <w:szCs w:val="24"/>
        </w:rPr>
        <w:t>onv</w:t>
      </w:r>
      <w:r w:rsidRPr="001E2D68">
        <w:rPr>
          <w:rFonts w:ascii="Times New Roman" w:hAnsi="Times New Roman" w:cs="Times New Roman"/>
          <w:color w:val="000000" w:themeColor="text1"/>
          <w:sz w:val="24"/>
          <w:szCs w:val="24"/>
        </w:rPr>
        <w:t>olution layer + Nonlinear layer</w:t>
      </w:r>
    </w:p>
    <w:p w:rsidR="00441EB1" w:rsidRPr="001E2D68" w:rsidRDefault="00441EB1" w:rsidP="00441EB1">
      <w:pPr>
        <w:pStyle w:val="ListParagraph"/>
        <w:numPr>
          <w:ilvl w:val="0"/>
          <w:numId w:val="5"/>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Pooling layer</w:t>
      </w:r>
    </w:p>
    <w:p w:rsidR="00441EB1" w:rsidRPr="001E2D68" w:rsidRDefault="00441EB1" w:rsidP="00441EB1">
      <w:pPr>
        <w:pStyle w:val="ListParagraph"/>
        <w:numPr>
          <w:ilvl w:val="0"/>
          <w:numId w:val="5"/>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F</w:t>
      </w:r>
      <w:r w:rsidR="00491340" w:rsidRPr="001E2D68">
        <w:rPr>
          <w:rFonts w:ascii="Times New Roman" w:hAnsi="Times New Roman" w:cs="Times New Roman"/>
          <w:color w:val="000000" w:themeColor="text1"/>
          <w:sz w:val="24"/>
          <w:szCs w:val="24"/>
        </w:rPr>
        <w:t xml:space="preserve">ully connected layer. </w:t>
      </w:r>
    </w:p>
    <w:p w:rsidR="00441EB1" w:rsidRPr="001E2D68" w:rsidRDefault="00491340" w:rsidP="00441EB1">
      <w:pPr>
        <w:ind w:left="72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Các lớp này liên kết với nhau theo một thứ tự nhất định. Thông thườ</w:t>
      </w:r>
      <w:r w:rsidR="00441EB1" w:rsidRPr="001E2D68">
        <w:rPr>
          <w:rFonts w:ascii="Times New Roman" w:hAnsi="Times New Roman" w:cs="Times New Roman"/>
          <w:color w:val="000000" w:themeColor="text1"/>
          <w:sz w:val="24"/>
          <w:szCs w:val="24"/>
        </w:rPr>
        <w:t>ng:</w:t>
      </w:r>
    </w:p>
    <w:p w:rsidR="00441EB1" w:rsidRPr="001E2D68" w:rsidRDefault="00441EB1" w:rsidP="00441EB1">
      <w:pPr>
        <w:pStyle w:val="ListParagraph"/>
        <w:numPr>
          <w:ilvl w:val="0"/>
          <w:numId w:val="6"/>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M</w:t>
      </w:r>
      <w:r w:rsidR="00491340" w:rsidRPr="001E2D68">
        <w:rPr>
          <w:rFonts w:ascii="Times New Roman" w:hAnsi="Times New Roman" w:cs="Times New Roman"/>
          <w:color w:val="000000" w:themeColor="text1"/>
          <w:sz w:val="24"/>
          <w:szCs w:val="24"/>
        </w:rPr>
        <w:t>ột ảnh sẽ được lan truyền qua tầng convolution layer + nonlinear layer đầ</w:t>
      </w:r>
      <w:r w:rsidRPr="001E2D68">
        <w:rPr>
          <w:rFonts w:ascii="Times New Roman" w:hAnsi="Times New Roman" w:cs="Times New Roman"/>
          <w:color w:val="000000" w:themeColor="text1"/>
          <w:sz w:val="24"/>
          <w:szCs w:val="24"/>
        </w:rPr>
        <w:t>u tiên</w:t>
      </w:r>
    </w:p>
    <w:p w:rsidR="00441EB1" w:rsidRPr="001E2D68" w:rsidRDefault="00441EB1" w:rsidP="00441EB1">
      <w:pPr>
        <w:pStyle w:val="ListParagraph"/>
        <w:numPr>
          <w:ilvl w:val="0"/>
          <w:numId w:val="6"/>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S</w:t>
      </w:r>
      <w:r w:rsidR="00491340" w:rsidRPr="001E2D68">
        <w:rPr>
          <w:rFonts w:ascii="Times New Roman" w:hAnsi="Times New Roman" w:cs="Times New Roman"/>
          <w:color w:val="000000" w:themeColor="text1"/>
          <w:sz w:val="24"/>
          <w:szCs w:val="24"/>
        </w:rPr>
        <w:t xml:space="preserve">au đó các giá trị tính toán được sẽ lan truyền qua pooling layer, bộ ba convolution layer + nonlinear layer + pooling layer có thể được lặp lại nhiều lần trong network. </w:t>
      </w:r>
    </w:p>
    <w:p w:rsidR="00491340" w:rsidRPr="001E2D68" w:rsidRDefault="00491340" w:rsidP="00441EB1">
      <w:pPr>
        <w:pStyle w:val="ListParagraph"/>
        <w:numPr>
          <w:ilvl w:val="0"/>
          <w:numId w:val="6"/>
        </w:numPr>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Và sau đó được lan truyền qua tầng fully connected layer và softmax để tính sác xuất ảnh đó chứa vật thế gì</w:t>
      </w:r>
    </w:p>
    <w:p w:rsidR="00E96899" w:rsidRPr="001E2D68" w:rsidRDefault="00E96899" w:rsidP="00E96899">
      <w:pPr>
        <w:pStyle w:val="ListParagraph"/>
        <w:numPr>
          <w:ilvl w:val="0"/>
          <w:numId w:val="7"/>
        </w:numPr>
        <w:ind w:left="990"/>
        <w:rPr>
          <w:rFonts w:ascii="Times New Roman" w:hAnsi="Times New Roman" w:cs="Times New Roman"/>
          <w:b/>
          <w:color w:val="000000" w:themeColor="text1"/>
          <w:sz w:val="24"/>
          <w:szCs w:val="24"/>
        </w:rPr>
      </w:pPr>
      <w:r w:rsidRPr="001E2D68">
        <w:rPr>
          <w:rFonts w:ascii="Times New Roman" w:hAnsi="Times New Roman" w:cs="Times New Roman"/>
          <w:b/>
          <w:color w:val="000000" w:themeColor="text1"/>
          <w:sz w:val="24"/>
          <w:szCs w:val="24"/>
        </w:rPr>
        <w:t>Convolution layer</w:t>
      </w:r>
    </w:p>
    <w:p w:rsidR="00E96899" w:rsidRPr="001E2D68" w:rsidRDefault="00E96899" w:rsidP="00E96899">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Chức năng chính là phát hiện tính đặc trưng không gian hiệu quả.</w:t>
      </w:r>
      <w:r w:rsidR="00DC2F4F" w:rsidRPr="001E2D68">
        <w:rPr>
          <w:rFonts w:ascii="Times New Roman" w:hAnsi="Times New Roman" w:cs="Times New Roman"/>
          <w:color w:val="000000" w:themeColor="text1"/>
          <w:sz w:val="24"/>
          <w:szCs w:val="24"/>
        </w:rPr>
        <w:t xml:space="preserve"> Các đặc trưng bao gồm đặc trưng cơ bản là góc,cạnh, màu sắc, hoặc đặc trưng phức tạp hơn như texture của ảnh.</w:t>
      </w:r>
    </w:p>
    <w:p w:rsidR="00E96899" w:rsidRPr="001E2D68" w:rsidRDefault="00E96899" w:rsidP="00E96899">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 xml:space="preserve">Có 4 đối tượng ở tầng này: </w:t>
      </w:r>
      <w:r w:rsidRPr="001E2D68">
        <w:rPr>
          <w:rFonts w:ascii="Times New Roman" w:hAnsi="Times New Roman" w:cs="Times New Roman"/>
          <w:b/>
          <w:color w:val="000000" w:themeColor="text1"/>
          <w:sz w:val="24"/>
          <w:szCs w:val="24"/>
        </w:rPr>
        <w:t>ma trận dầu vào</w:t>
      </w:r>
      <w:r w:rsidR="00DC2F4F" w:rsidRPr="001E2D68">
        <w:rPr>
          <w:rFonts w:ascii="Times New Roman" w:hAnsi="Times New Roman" w:cs="Times New Roman"/>
          <w:b/>
          <w:color w:val="000000" w:themeColor="text1"/>
          <w:sz w:val="24"/>
          <w:szCs w:val="24"/>
        </w:rPr>
        <w:t xml:space="preserve"> (1 ma trận 3 chiều)</w:t>
      </w:r>
      <w:r w:rsidRPr="001E2D68">
        <w:rPr>
          <w:rFonts w:ascii="Times New Roman" w:hAnsi="Times New Roman" w:cs="Times New Roman"/>
          <w:color w:val="000000" w:themeColor="text1"/>
          <w:sz w:val="24"/>
          <w:szCs w:val="24"/>
        </w:rPr>
        <w:t xml:space="preserve">, </w:t>
      </w:r>
      <w:r w:rsidRPr="001E2D68">
        <w:rPr>
          <w:rFonts w:ascii="Times New Roman" w:hAnsi="Times New Roman" w:cs="Times New Roman"/>
          <w:b/>
          <w:color w:val="000000" w:themeColor="text1"/>
          <w:sz w:val="24"/>
          <w:szCs w:val="24"/>
        </w:rPr>
        <w:t>bộ filters</w:t>
      </w:r>
      <w:r w:rsidR="00DC2F4F" w:rsidRPr="001E2D68">
        <w:rPr>
          <w:rFonts w:ascii="Times New Roman" w:hAnsi="Times New Roman" w:cs="Times New Roman"/>
          <w:b/>
          <w:color w:val="000000" w:themeColor="text1"/>
          <w:sz w:val="24"/>
          <w:szCs w:val="24"/>
        </w:rPr>
        <w:t xml:space="preserve">( </w:t>
      </w:r>
      <w:r w:rsidR="00DC2F4F" w:rsidRPr="001E2D68">
        <w:rPr>
          <w:rFonts w:ascii="Times New Roman" w:hAnsi="Times New Roman" w:cs="Times New Roman"/>
          <w:color w:val="000000" w:themeColor="text1"/>
          <w:sz w:val="24"/>
          <w:szCs w:val="24"/>
        </w:rPr>
        <w:t xml:space="preserve">kích thước filter hầu hết đều là số lẻ </w:t>
      </w:r>
      <w:r w:rsidR="00DC2F4F" w:rsidRPr="001E2D68">
        <w:rPr>
          <w:rFonts w:ascii="Times New Roman" w:hAnsi="Times New Roman" w:cs="Times New Roman"/>
          <w:color w:val="333333"/>
          <w:sz w:val="27"/>
          <w:szCs w:val="27"/>
          <w:shd w:val="clear" w:color="auto" w:fill="FFFFFF"/>
        </w:rPr>
        <w:t>)</w:t>
      </w:r>
      <w:r w:rsidRPr="001E2D68">
        <w:rPr>
          <w:rFonts w:ascii="Times New Roman" w:hAnsi="Times New Roman" w:cs="Times New Roman"/>
          <w:color w:val="000000" w:themeColor="text1"/>
          <w:sz w:val="24"/>
          <w:szCs w:val="24"/>
        </w:rPr>
        <w:t>,</w:t>
      </w:r>
      <w:r w:rsidRPr="001E2D68">
        <w:rPr>
          <w:rFonts w:ascii="Times New Roman" w:hAnsi="Times New Roman" w:cs="Times New Roman"/>
          <w:b/>
          <w:color w:val="000000" w:themeColor="text1"/>
          <w:sz w:val="24"/>
          <w:szCs w:val="24"/>
        </w:rPr>
        <w:t xml:space="preserve"> receptive field</w:t>
      </w:r>
      <w:r w:rsidRPr="001E2D68">
        <w:rPr>
          <w:rFonts w:ascii="Times New Roman" w:hAnsi="Times New Roman" w:cs="Times New Roman"/>
          <w:color w:val="000000" w:themeColor="text1"/>
          <w:sz w:val="24"/>
          <w:szCs w:val="24"/>
        </w:rPr>
        <w:t xml:space="preserve"> và </w:t>
      </w:r>
      <w:r w:rsidRPr="001E2D68">
        <w:rPr>
          <w:rFonts w:ascii="Times New Roman" w:hAnsi="Times New Roman" w:cs="Times New Roman"/>
          <w:b/>
          <w:color w:val="000000" w:themeColor="text1"/>
          <w:sz w:val="24"/>
          <w:szCs w:val="24"/>
        </w:rPr>
        <w:t>feature map</w:t>
      </w:r>
      <w:r w:rsidRPr="001E2D68">
        <w:rPr>
          <w:rFonts w:ascii="Times New Roman" w:hAnsi="Times New Roman" w:cs="Times New Roman"/>
          <w:color w:val="000000" w:themeColor="text1"/>
          <w:sz w:val="24"/>
          <w:szCs w:val="24"/>
        </w:rPr>
        <w:t xml:space="preserve">. Bộ filters sẽ trượt qua qua từng vị trí </w:t>
      </w:r>
      <w:r w:rsidR="00DC2F4F" w:rsidRPr="001E2D68">
        <w:rPr>
          <w:rFonts w:ascii="Times New Roman" w:hAnsi="Times New Roman" w:cs="Times New Roman"/>
          <w:color w:val="000000" w:themeColor="text1"/>
          <w:sz w:val="24"/>
          <w:szCs w:val="24"/>
        </w:rPr>
        <w:t xml:space="preserve">(từ trái qua phải và từ trên xuống dưới) </w:t>
      </w:r>
      <w:r w:rsidRPr="001E2D68">
        <w:rPr>
          <w:rFonts w:ascii="Times New Roman" w:hAnsi="Times New Roman" w:cs="Times New Roman"/>
          <w:color w:val="000000" w:themeColor="text1"/>
          <w:sz w:val="24"/>
          <w:szCs w:val="24"/>
        </w:rPr>
        <w:t xml:space="preserve">của trên bức ảnh để tính tích chập(convolution) giữa </w:t>
      </w:r>
      <w:r w:rsidRPr="001E2D68">
        <w:rPr>
          <w:rFonts w:ascii="Times New Roman" w:hAnsi="Times New Roman" w:cs="Times New Roman"/>
          <w:b/>
          <w:color w:val="000000" w:themeColor="text1"/>
          <w:sz w:val="24"/>
          <w:szCs w:val="24"/>
        </w:rPr>
        <w:t>bộ filter</w:t>
      </w:r>
      <w:r w:rsidRPr="001E2D68">
        <w:rPr>
          <w:rFonts w:ascii="Times New Roman" w:hAnsi="Times New Roman" w:cs="Times New Roman"/>
          <w:color w:val="000000" w:themeColor="text1"/>
          <w:sz w:val="24"/>
          <w:szCs w:val="24"/>
        </w:rPr>
        <w:t xml:space="preserve"> và </w:t>
      </w:r>
      <w:r w:rsidRPr="001E2D68">
        <w:rPr>
          <w:rFonts w:ascii="Times New Roman" w:hAnsi="Times New Roman" w:cs="Times New Roman"/>
          <w:b/>
          <w:color w:val="000000" w:themeColor="text1"/>
          <w:sz w:val="24"/>
          <w:szCs w:val="24"/>
        </w:rPr>
        <w:t>phần tương ứng trên bức ảnh</w:t>
      </w:r>
      <w:r w:rsidRPr="001E2D68">
        <w:rPr>
          <w:rFonts w:ascii="Times New Roman" w:hAnsi="Times New Roman" w:cs="Times New Roman"/>
          <w:color w:val="000000" w:themeColor="text1"/>
          <w:sz w:val="24"/>
          <w:szCs w:val="24"/>
        </w:rPr>
        <w:t xml:space="preserve">, và phần tương ứng đó goi là </w:t>
      </w:r>
      <w:r w:rsidRPr="001E2D68">
        <w:rPr>
          <w:rFonts w:ascii="Times New Roman" w:hAnsi="Times New Roman" w:cs="Times New Roman"/>
          <w:b/>
          <w:color w:val="000000" w:themeColor="text1"/>
          <w:sz w:val="24"/>
          <w:szCs w:val="24"/>
        </w:rPr>
        <w:t>receptive field</w:t>
      </w:r>
      <w:r w:rsidRPr="001E2D68">
        <w:rPr>
          <w:rFonts w:ascii="Times New Roman" w:hAnsi="Times New Roman" w:cs="Times New Roman"/>
          <w:color w:val="000000" w:themeColor="text1"/>
          <w:sz w:val="24"/>
          <w:szCs w:val="24"/>
        </w:rPr>
        <w:t xml:space="preserve"> ( có thể hiểu nó là vùng mà neuron có thể nhìn thấy để đưa ra quyết định). Ma trận đầu ra bởi quá trình này gọi là </w:t>
      </w:r>
      <w:r w:rsidR="00DC2F4F" w:rsidRPr="001E2D68">
        <w:rPr>
          <w:rFonts w:ascii="Times New Roman" w:hAnsi="Times New Roman" w:cs="Times New Roman"/>
          <w:b/>
          <w:color w:val="000000" w:themeColor="text1"/>
          <w:sz w:val="24"/>
          <w:szCs w:val="24"/>
        </w:rPr>
        <w:t>featue map</w:t>
      </w:r>
      <w:r w:rsidR="00DC2F4F" w:rsidRPr="001E2D68">
        <w:rPr>
          <w:rFonts w:ascii="Times New Roman" w:hAnsi="Times New Roman" w:cs="Times New Roman"/>
          <w:color w:val="000000" w:themeColor="text1"/>
          <w:sz w:val="24"/>
          <w:szCs w:val="24"/>
        </w:rPr>
        <w:t xml:space="preserve">. Do bộ </w:t>
      </w:r>
      <w:r w:rsidR="00DC2F4F" w:rsidRPr="001E2D68">
        <w:rPr>
          <w:rFonts w:ascii="Times New Roman" w:hAnsi="Times New Roman" w:cs="Times New Roman"/>
          <w:color w:val="000000" w:themeColor="text1"/>
          <w:sz w:val="24"/>
          <w:szCs w:val="24"/>
        </w:rPr>
        <w:lastRenderedPageBreak/>
        <w:t xml:space="preserve">filter trượt theo phương pháp trên nên ta có thể thấy </w:t>
      </w:r>
      <w:r w:rsidR="00DC2F4F" w:rsidRPr="001E2D68">
        <w:rPr>
          <w:rFonts w:ascii="Times New Roman" w:hAnsi="Times New Roman" w:cs="Times New Roman"/>
          <w:i/>
          <w:color w:val="000000" w:themeColor="text1"/>
          <w:sz w:val="24"/>
          <w:szCs w:val="24"/>
          <w:u w:val="single"/>
        </w:rPr>
        <w:t>phép convolution bảo toàn thứ tự không gian của các điểm ảnh</w:t>
      </w:r>
      <w:r w:rsidR="00DC2F4F" w:rsidRPr="001E2D68">
        <w:rPr>
          <w:rFonts w:ascii="Times New Roman" w:hAnsi="Times New Roman" w:cs="Times New Roman"/>
          <w:color w:val="000000" w:themeColor="text1"/>
          <w:sz w:val="24"/>
          <w:szCs w:val="24"/>
        </w:rPr>
        <w:t>.</w:t>
      </w:r>
    </w:p>
    <w:p w:rsidR="00DC2F4F" w:rsidRPr="001E2D68" w:rsidRDefault="00DC2F4F" w:rsidP="00E96899">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Note: Khi các bạn áp dụng phép convolution thì ma trận đầu vào sẽ có nhỏ dần đi, do đó số layer của mô hình CNN sẽ bị giới hạn, và không thể xậy đựng deep nets mong muốn</w:t>
      </w:r>
      <w:r w:rsidRPr="001E2D68">
        <w:rPr>
          <w:rFonts w:ascii="Times New Roman" w:hAnsi="Times New Roman" w:cs="Times New Roman"/>
          <w:color w:val="333333"/>
          <w:sz w:val="27"/>
          <w:szCs w:val="27"/>
          <w:shd w:val="clear" w:color="auto" w:fill="FFFFFF"/>
        </w:rPr>
        <w:t xml:space="preserve">. </w:t>
      </w:r>
      <w:r w:rsidRPr="001E2D68">
        <w:rPr>
          <w:rFonts w:ascii="Times New Roman" w:hAnsi="Times New Roman" w:cs="Times New Roman"/>
          <w:color w:val="000000" w:themeColor="text1"/>
          <w:sz w:val="24"/>
          <w:szCs w:val="24"/>
        </w:rPr>
        <w:t>Để giải quyết tình trạng này</w:t>
      </w:r>
      <w:r w:rsidR="009A6D7E" w:rsidRPr="001E2D68">
        <w:rPr>
          <w:rFonts w:ascii="Times New Roman" w:hAnsi="Times New Roman" w:cs="Times New Roman"/>
          <w:color w:val="000000" w:themeColor="text1"/>
          <w:sz w:val="24"/>
          <w:szCs w:val="24"/>
        </w:rPr>
        <w:t xml:space="preserve"> m</w:t>
      </w:r>
      <w:r w:rsidRPr="001E2D68">
        <w:rPr>
          <w:rFonts w:ascii="Times New Roman" w:hAnsi="Times New Roman" w:cs="Times New Roman"/>
          <w:color w:val="000000" w:themeColor="text1"/>
          <w:sz w:val="24"/>
          <w:szCs w:val="24"/>
        </w:rPr>
        <w:t>ột cách đơn giản và phổ biến nhất để padding là sử dụng hàng số 0, ngoài ra các bạn cũng có thể sử dụng reflection padding hay là symmetric padding.</w:t>
      </w:r>
    </w:p>
    <w:p w:rsidR="00E96899" w:rsidRPr="001E2D68" w:rsidRDefault="00E96899" w:rsidP="00E96899">
      <w:pPr>
        <w:pStyle w:val="ListParagraph"/>
        <w:numPr>
          <w:ilvl w:val="0"/>
          <w:numId w:val="7"/>
        </w:numPr>
        <w:ind w:left="990"/>
        <w:rPr>
          <w:rFonts w:ascii="Times New Roman" w:hAnsi="Times New Roman" w:cs="Times New Roman"/>
          <w:b/>
          <w:color w:val="000000" w:themeColor="text1"/>
          <w:sz w:val="24"/>
          <w:szCs w:val="24"/>
        </w:rPr>
      </w:pPr>
      <w:r w:rsidRPr="001E2D68">
        <w:rPr>
          <w:rFonts w:ascii="Times New Roman" w:hAnsi="Times New Roman" w:cs="Times New Roman"/>
          <w:b/>
          <w:color w:val="000000" w:themeColor="text1"/>
          <w:sz w:val="24"/>
          <w:szCs w:val="24"/>
        </w:rPr>
        <w:t>Nonlinear layer</w:t>
      </w:r>
    </w:p>
    <w:p w:rsidR="009A6D7E" w:rsidRPr="001E2D68" w:rsidRDefault="009A6D7E" w:rsidP="009A6D7E">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ReLU (Rectified Linear Units, f = max(0, x)) là hàm kích hoạt phổ biến nhất cho CNN.</w:t>
      </w:r>
      <w:r w:rsidRPr="001E2D68">
        <w:rPr>
          <w:rFonts w:ascii="Times New Roman" w:hAnsi="Times New Roman" w:cs="Times New Roman"/>
          <w:color w:val="333333"/>
          <w:sz w:val="27"/>
          <w:szCs w:val="27"/>
          <w:shd w:val="clear" w:color="auto" w:fill="FFFFFF"/>
        </w:rPr>
        <w:t xml:space="preserve"> </w:t>
      </w:r>
      <w:r w:rsidRPr="001E2D68">
        <w:rPr>
          <w:rFonts w:ascii="Times New Roman" w:hAnsi="Times New Roman" w:cs="Times New Roman"/>
          <w:color w:val="000000" w:themeColor="text1"/>
          <w:sz w:val="24"/>
          <w:szCs w:val="24"/>
        </w:rPr>
        <w:t>Hàm ReLU được ưa chuộng vì tính toán đơn giản, giúp hạn chế tình trạng vanishing gradient, và cũng cho kết quả tốt hơn. ReLU cũng như những hàm kích hoạt khác, được đặt ngay sau tầng convolution, ReLU sẽ gán những giá trị âm bằng 0 và giữ nguyên giá trị của đầu vào khi lớn hơn 0.</w:t>
      </w:r>
    </w:p>
    <w:p w:rsidR="009A6D7E" w:rsidRPr="001E2D68" w:rsidRDefault="009A6D7E" w:rsidP="009A6D7E">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Note: Hàm này không có đạo hàm tại điểm 0, nên cẩn thận khi chọn learning rate khi sử dụng.</w:t>
      </w:r>
    </w:p>
    <w:p w:rsidR="00E96899" w:rsidRPr="001E2D68" w:rsidRDefault="00E96899" w:rsidP="00E96899">
      <w:pPr>
        <w:pStyle w:val="ListParagraph"/>
        <w:numPr>
          <w:ilvl w:val="0"/>
          <w:numId w:val="7"/>
        </w:numPr>
        <w:ind w:left="990"/>
        <w:rPr>
          <w:rFonts w:ascii="Times New Roman" w:hAnsi="Times New Roman" w:cs="Times New Roman"/>
          <w:b/>
          <w:color w:val="000000" w:themeColor="text1"/>
          <w:sz w:val="24"/>
          <w:szCs w:val="24"/>
        </w:rPr>
      </w:pPr>
      <w:r w:rsidRPr="001E2D68">
        <w:rPr>
          <w:rFonts w:ascii="Times New Roman" w:hAnsi="Times New Roman" w:cs="Times New Roman"/>
          <w:b/>
          <w:color w:val="000000" w:themeColor="text1"/>
          <w:sz w:val="24"/>
          <w:szCs w:val="24"/>
        </w:rPr>
        <w:t>Pooling layer</w:t>
      </w:r>
    </w:p>
    <w:p w:rsidR="009A6D7E" w:rsidRPr="001E2D68" w:rsidRDefault="009A6D7E" w:rsidP="009A6D7E">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Một số loại pooling layer phổ biến như là max-pooling, average pooling, với chức năng chính là giảm chiều của tầng trước đó.</w:t>
      </w:r>
    </w:p>
    <w:p w:rsidR="009A6D7E" w:rsidRPr="001E2D68" w:rsidRDefault="009A6D7E" w:rsidP="009A6D7E">
      <w:pPr>
        <w:pStyle w:val="ListParagraph"/>
        <w:ind w:left="990"/>
        <w:rPr>
          <w:rFonts w:ascii="Times New Roman" w:hAnsi="Times New Roman" w:cs="Times New Roman"/>
          <w:b/>
          <w:color w:val="000000" w:themeColor="text1"/>
          <w:sz w:val="24"/>
          <w:szCs w:val="24"/>
        </w:rPr>
      </w:pPr>
      <w:r w:rsidRPr="001E2D68">
        <w:rPr>
          <w:rFonts w:ascii="Times New Roman" w:hAnsi="Times New Roman" w:cs="Times New Roman"/>
          <w:color w:val="000000" w:themeColor="text1"/>
          <w:sz w:val="24"/>
          <w:szCs w:val="24"/>
        </w:rPr>
        <w:t>Ý tương đằng sau tầng pooling là vị trí tuyết đối của những đặc trưng trong không gian ảnh không còn cần cần thiết, thay vào đó vị trí tương đối giữ các đặc trưng đã đủ để phân loại đối tượng. Hơn nữa  tầng pooling có khả năng giảm chiều cực kì nhiều, làm hạn chế overfit, và giảm thời gian huấn luyện tốt</w:t>
      </w:r>
      <w:r w:rsidRPr="001E2D68">
        <w:rPr>
          <w:rFonts w:ascii="Times New Roman" w:hAnsi="Times New Roman" w:cs="Times New Roman"/>
          <w:color w:val="333333"/>
          <w:sz w:val="27"/>
          <w:szCs w:val="27"/>
          <w:shd w:val="clear" w:color="auto" w:fill="FFFFFF"/>
        </w:rPr>
        <w:t>.</w:t>
      </w:r>
    </w:p>
    <w:p w:rsidR="00E87610" w:rsidRPr="001E2D68" w:rsidRDefault="00E96899" w:rsidP="00E87610">
      <w:pPr>
        <w:pStyle w:val="ListParagraph"/>
        <w:numPr>
          <w:ilvl w:val="0"/>
          <w:numId w:val="7"/>
        </w:numPr>
        <w:ind w:left="990"/>
        <w:rPr>
          <w:rFonts w:ascii="Times New Roman" w:hAnsi="Times New Roman" w:cs="Times New Roman"/>
          <w:b/>
          <w:color w:val="000000" w:themeColor="text1"/>
          <w:sz w:val="24"/>
          <w:szCs w:val="24"/>
        </w:rPr>
      </w:pPr>
      <w:r w:rsidRPr="001E2D68">
        <w:rPr>
          <w:rFonts w:ascii="Times New Roman" w:hAnsi="Times New Roman" w:cs="Times New Roman"/>
          <w:b/>
          <w:color w:val="000000" w:themeColor="text1"/>
          <w:sz w:val="24"/>
          <w:szCs w:val="24"/>
        </w:rPr>
        <w:t>Fully connected layer</w:t>
      </w:r>
    </w:p>
    <w:p w:rsidR="00E87610" w:rsidRPr="001E2D68" w:rsidRDefault="00E87610" w:rsidP="00E87610">
      <w:pPr>
        <w:pStyle w:val="ListParagraph"/>
        <w:ind w:left="990"/>
        <w:rPr>
          <w:rFonts w:ascii="Times New Roman" w:hAnsi="Times New Roman" w:cs="Times New Roman"/>
          <w:color w:val="000000" w:themeColor="text1"/>
          <w:sz w:val="24"/>
          <w:szCs w:val="24"/>
        </w:rPr>
      </w:pPr>
      <w:r w:rsidRPr="001E2D68">
        <w:rPr>
          <w:rFonts w:ascii="Times New Roman" w:hAnsi="Times New Roman" w:cs="Times New Roman"/>
          <w:color w:val="000000" w:themeColor="text1"/>
          <w:sz w:val="24"/>
          <w:szCs w:val="24"/>
        </w:rPr>
        <w:t>Tầng này có chức năng chuyển ma trận đặc trưng ở tầng trước thành vector chứa xác suất của các đối tượng cần được dự đoán. Ví dụ, trong bài toán phân loại số viết tay MNIST có 10 lớp tương ứng 10 số từ 0-1, tầng fully connected layer sẽ chuyển ma trận đặc trưng của tầng trước thành vector có 10 chiều thể hiện xác suất của 10 lớp tương ứng.</w:t>
      </w:r>
    </w:p>
    <w:p w:rsidR="00E87610" w:rsidRPr="001E2D68" w:rsidRDefault="00E87610" w:rsidP="00E87610">
      <w:pPr>
        <w:pStyle w:val="ListParagraph"/>
        <w:ind w:left="990"/>
        <w:rPr>
          <w:rFonts w:ascii="Times New Roman" w:hAnsi="Times New Roman" w:cs="Times New Roman"/>
          <w:b/>
          <w:color w:val="000000" w:themeColor="text1"/>
          <w:sz w:val="24"/>
          <w:szCs w:val="24"/>
        </w:rPr>
      </w:pPr>
      <w:r w:rsidRPr="001E2D68">
        <w:rPr>
          <w:rFonts w:ascii="Times New Roman" w:hAnsi="Times New Roman" w:cs="Times New Roman"/>
          <w:color w:val="000000" w:themeColor="text1"/>
          <w:sz w:val="24"/>
          <w:szCs w:val="24"/>
        </w:rPr>
        <w:t>Và cuối cùng, quá trình huấn luyện mô hình CNN cho bài toán phân loại ảnh cũng tương tự như huấn luyện các mô hình khác. Chúng ta cần có hàm độ lỗi để tính sai số giữ dự đoán của mô hình và nhãn chính xác, cũng như sử dụng thuật toán backpropagation cho quá trình cập nhật trọng số.</w:t>
      </w:r>
    </w:p>
    <w:p w:rsidR="00E87610" w:rsidRPr="001E2D68" w:rsidRDefault="00E87610" w:rsidP="00E87610">
      <w:pPr>
        <w:pStyle w:val="ListParagraph"/>
        <w:ind w:left="990"/>
        <w:rPr>
          <w:rFonts w:ascii="Times New Roman" w:hAnsi="Times New Roman" w:cs="Times New Roman"/>
          <w:b/>
          <w:color w:val="000000" w:themeColor="text1"/>
          <w:sz w:val="24"/>
          <w:szCs w:val="24"/>
        </w:rPr>
      </w:pPr>
    </w:p>
    <w:p w:rsidR="007B7A28" w:rsidRPr="001E2D68" w:rsidRDefault="00E22365">
      <w:pPr>
        <w:rPr>
          <w:rFonts w:ascii="Times New Roman" w:hAnsi="Times New Roman" w:cs="Times New Roman"/>
        </w:rPr>
      </w:pPr>
      <w:r w:rsidRPr="001E2D68">
        <w:rPr>
          <w:rFonts w:ascii="Times New Roman" w:hAnsi="Times New Roman" w:cs="Times New Roman"/>
        </w:rPr>
        <w:t>Tài liệu tham khảo:</w:t>
      </w:r>
    </w:p>
    <w:p w:rsidR="00E22365" w:rsidRPr="001E2D68" w:rsidRDefault="00E244CC">
      <w:pPr>
        <w:rPr>
          <w:rFonts w:ascii="Times New Roman" w:hAnsi="Times New Roman" w:cs="Times New Roman"/>
        </w:rPr>
      </w:pPr>
      <w:hyperlink r:id="rId5" w:history="1">
        <w:r w:rsidR="00E22365" w:rsidRPr="001E2D68">
          <w:rPr>
            <w:rStyle w:val="Hyperlink"/>
            <w:rFonts w:ascii="Times New Roman" w:hAnsi="Times New Roman" w:cs="Times New Roman"/>
          </w:rPr>
          <w:t>https://www.pyimagesearch.com/2020/03/09/grad-cam-visualize-class-activation-maps-with-keras-tensorflow-and-deep-learning/</w:t>
        </w:r>
      </w:hyperlink>
    </w:p>
    <w:p w:rsidR="00491340" w:rsidRPr="001E2D68" w:rsidRDefault="00E244CC">
      <w:pPr>
        <w:rPr>
          <w:rFonts w:ascii="Times New Roman" w:hAnsi="Times New Roman" w:cs="Times New Roman"/>
        </w:rPr>
      </w:pPr>
      <w:hyperlink r:id="rId6" w:history="1">
        <w:r w:rsidR="00491340" w:rsidRPr="001E2D68">
          <w:rPr>
            <w:rStyle w:val="Hyperlink"/>
            <w:rFonts w:ascii="Times New Roman" w:hAnsi="Times New Roman" w:cs="Times New Roman"/>
          </w:rPr>
          <w:t>https://pbcquoc.github.io/cnn/</w:t>
        </w:r>
      </w:hyperlink>
    </w:p>
    <w:p w:rsidR="00E22365" w:rsidRPr="001E2D68" w:rsidRDefault="006B6B00">
      <w:pPr>
        <w:rPr>
          <w:rFonts w:ascii="Times New Roman" w:hAnsi="Times New Roman" w:cs="Times New Roman"/>
        </w:rPr>
      </w:pPr>
      <w:r w:rsidRPr="001E2D68">
        <w:rPr>
          <w:rFonts w:ascii="Times New Roman" w:hAnsi="Times New Roman" w:cs="Times New Roman"/>
        </w:rPr>
        <w:t>Chuyển vào thư muc cần chạy</w:t>
      </w:r>
    </w:p>
    <w:p w:rsidR="006B6B00" w:rsidRPr="001E2D68" w:rsidRDefault="006B6B00">
      <w:pPr>
        <w:rPr>
          <w:rFonts w:ascii="Times New Roman" w:hAnsi="Times New Roman" w:cs="Times New Roman"/>
          <w:b/>
        </w:rPr>
      </w:pPr>
      <w:r w:rsidRPr="001E2D68">
        <w:rPr>
          <w:rFonts w:ascii="Times New Roman" w:hAnsi="Times New Roman" w:cs="Times New Roman"/>
          <w:b/>
        </w:rPr>
        <w:t>Install các package sau:</w:t>
      </w:r>
    </w:p>
    <w:p w:rsidR="006B6B00" w:rsidRPr="001E2D68" w:rsidRDefault="006B6B00">
      <w:pPr>
        <w:rPr>
          <w:rFonts w:ascii="Times New Roman" w:hAnsi="Times New Roman" w:cs="Times New Roman"/>
        </w:rPr>
      </w:pPr>
      <w:r w:rsidRPr="001E2D68">
        <w:rPr>
          <w:rFonts w:ascii="Times New Roman" w:hAnsi="Times New Roman" w:cs="Times New Roman"/>
        </w:rPr>
        <w:t>pip install opencv-python</w:t>
      </w:r>
    </w:p>
    <w:p w:rsidR="006B6B00" w:rsidRPr="001E2D68" w:rsidRDefault="006B6B00">
      <w:pPr>
        <w:rPr>
          <w:rFonts w:ascii="Times New Roman" w:hAnsi="Times New Roman" w:cs="Times New Roman"/>
        </w:rPr>
      </w:pPr>
      <w:r w:rsidRPr="001E2D68">
        <w:rPr>
          <w:rFonts w:ascii="Times New Roman" w:hAnsi="Times New Roman" w:cs="Times New Roman"/>
        </w:rPr>
        <w:lastRenderedPageBreak/>
        <w:t>pip install --upgrade tensorflow==2.0.0-rc1</w:t>
      </w:r>
    </w:p>
    <w:p w:rsidR="006B6B00" w:rsidRPr="001E2D68" w:rsidRDefault="006B6B00">
      <w:pPr>
        <w:rPr>
          <w:rFonts w:ascii="Times New Roman" w:hAnsi="Times New Roman" w:cs="Times New Roman"/>
        </w:rPr>
      </w:pPr>
      <w:r w:rsidRPr="001E2D68">
        <w:rPr>
          <w:rFonts w:ascii="Times New Roman" w:hAnsi="Times New Roman" w:cs="Times New Roman"/>
        </w:rPr>
        <w:t>pip install imutils</w:t>
      </w:r>
    </w:p>
    <w:p w:rsidR="006B6B00" w:rsidRPr="001E2D68" w:rsidRDefault="006B6B00">
      <w:pPr>
        <w:rPr>
          <w:rFonts w:ascii="Times New Roman" w:hAnsi="Times New Roman" w:cs="Times New Roman"/>
          <w:b/>
        </w:rPr>
      </w:pPr>
      <w:r w:rsidRPr="001E2D68">
        <w:rPr>
          <w:rFonts w:ascii="Times New Roman" w:hAnsi="Times New Roman" w:cs="Times New Roman"/>
          <w:b/>
        </w:rPr>
        <w:t>run:</w:t>
      </w:r>
    </w:p>
    <w:p w:rsidR="006B6B00" w:rsidRPr="001E2D68" w:rsidRDefault="006B6B00">
      <w:pPr>
        <w:rPr>
          <w:rFonts w:ascii="Times New Roman" w:hAnsi="Times New Roman" w:cs="Times New Roman"/>
        </w:rPr>
      </w:pPr>
      <w:r w:rsidRPr="001E2D68">
        <w:rPr>
          <w:rFonts w:ascii="Times New Roman" w:hAnsi="Times New Roman" w:cs="Times New Roman"/>
        </w:rPr>
        <w:t>python apply_gradcam.py --image images/space_shuttle.jpg</w:t>
      </w:r>
    </w:p>
    <w:p w:rsidR="00722949" w:rsidRPr="001E2D68" w:rsidRDefault="00722949">
      <w:pPr>
        <w:rPr>
          <w:rFonts w:ascii="Times New Roman" w:hAnsi="Times New Roman" w:cs="Times New Roman"/>
        </w:rPr>
      </w:pPr>
    </w:p>
    <w:p w:rsidR="00722949" w:rsidRPr="001E2D68" w:rsidRDefault="00722949">
      <w:pPr>
        <w:rPr>
          <w:rFonts w:ascii="Times New Roman" w:hAnsi="Times New Roman" w:cs="Times New Roman"/>
          <w:b/>
        </w:rPr>
      </w:pPr>
      <w:r w:rsidRPr="001E2D68">
        <w:rPr>
          <w:rFonts w:ascii="Times New Roman" w:hAnsi="Times New Roman" w:cs="Times New Roman"/>
        </w:rPr>
        <w:t>Phân tích code trong file</w:t>
      </w:r>
      <w:r w:rsidRPr="001E2D68">
        <w:rPr>
          <w:rFonts w:ascii="Times New Roman" w:hAnsi="Times New Roman" w:cs="Times New Roman"/>
          <w:b/>
        </w:rPr>
        <w:t xml:space="preserve"> apply_gradcam.py:</w:t>
      </w:r>
    </w:p>
    <w:p w:rsidR="00722949" w:rsidRPr="001E2D68" w:rsidRDefault="00722949">
      <w:pPr>
        <w:rPr>
          <w:rFonts w:ascii="Times New Roman" w:hAnsi="Times New Roman" w:cs="Times New Roman"/>
        </w:rPr>
      </w:pPr>
      <w:r w:rsidRPr="001E2D68">
        <w:rPr>
          <w:rFonts w:ascii="Times New Roman" w:hAnsi="Times New Roman" w:cs="Times New Roman"/>
        </w:rPr>
        <w:t>argparse.ArgumentParser(): hàm này dung để phân tích( parse ) các tham số và tùy chọn trên command line.</w:t>
      </w:r>
    </w:p>
    <w:p w:rsidR="00722949" w:rsidRPr="001E2D68" w:rsidRDefault="00722949">
      <w:pPr>
        <w:rPr>
          <w:rFonts w:ascii="Times New Roman" w:hAnsi="Times New Roman" w:cs="Times New Roman"/>
        </w:rPr>
      </w:pPr>
      <w:r w:rsidRPr="001E2D68">
        <w:rPr>
          <w:rFonts w:ascii="Times New Roman" w:hAnsi="Times New Roman" w:cs="Times New Roman"/>
        </w:rPr>
        <w:t>Cấu trúc ArgumentParser.add_argument(name or flags...[, action][, nargs][, const][, default][, type][, choices][, required][, help][, metavar][, dest])</w:t>
      </w:r>
    </w:p>
    <w:p w:rsidR="00722949" w:rsidRPr="001E2D68" w:rsidRDefault="00722949" w:rsidP="00722949">
      <w:pPr>
        <w:pStyle w:val="ListParagraph"/>
        <w:numPr>
          <w:ilvl w:val="0"/>
          <w:numId w:val="8"/>
        </w:numPr>
        <w:rPr>
          <w:rFonts w:ascii="Times New Roman" w:hAnsi="Times New Roman" w:cs="Times New Roman"/>
        </w:rPr>
      </w:pPr>
      <w:r w:rsidRPr="001E2D68">
        <w:rPr>
          <w:rFonts w:ascii="Times New Roman" w:hAnsi="Times New Roman" w:cs="Times New Roman"/>
        </w:rPr>
        <w:t>name or flags: tên hoặc 1 danh sách các tên tùy chọn đó. Ví dụ: foo, -f, -foo…</w:t>
      </w:r>
    </w:p>
    <w:p w:rsidR="00D5552A" w:rsidRPr="001E2D68" w:rsidRDefault="00722949" w:rsidP="00722949">
      <w:pPr>
        <w:pStyle w:val="ListParagraph"/>
        <w:numPr>
          <w:ilvl w:val="0"/>
          <w:numId w:val="8"/>
        </w:numPr>
        <w:rPr>
          <w:rFonts w:ascii="Times New Roman" w:hAnsi="Times New Roman" w:cs="Times New Roman"/>
        </w:rPr>
      </w:pPr>
      <w:r w:rsidRPr="001E2D68">
        <w:rPr>
          <w:rFonts w:ascii="Times New Roman" w:hAnsi="Times New Roman" w:cs="Times New Roman"/>
        </w:rPr>
        <w:t xml:space="preserve">action: tên của action sẽ được thực hiện khi tham số </w:t>
      </w:r>
      <w:r w:rsidR="00D5552A" w:rsidRPr="001E2D68">
        <w:rPr>
          <w:rFonts w:ascii="Times New Roman" w:hAnsi="Times New Roman" w:cs="Times New Roman"/>
        </w:rPr>
        <w:t>được nhập. Có các action sau:</w:t>
      </w:r>
    </w:p>
    <w:p w:rsidR="00722949" w:rsidRPr="001E2D68" w:rsidRDefault="00722949" w:rsidP="00D5552A">
      <w:pPr>
        <w:pStyle w:val="ListParagraph"/>
        <w:numPr>
          <w:ilvl w:val="1"/>
          <w:numId w:val="8"/>
        </w:numPr>
        <w:rPr>
          <w:rFonts w:ascii="Times New Roman" w:hAnsi="Times New Roman" w:cs="Times New Roman"/>
        </w:rPr>
      </w:pPr>
      <w:r w:rsidRPr="001E2D68">
        <w:rPr>
          <w:rFonts w:ascii="Times New Roman" w:hAnsi="Times New Roman" w:cs="Times New Roman"/>
        </w:rPr>
        <w:t xml:space="preserve"> </w:t>
      </w:r>
      <w:r w:rsidR="00D5552A" w:rsidRPr="001E2D68">
        <w:rPr>
          <w:rFonts w:ascii="Times New Roman" w:hAnsi="Times New Roman" w:cs="Times New Roman"/>
        </w:rPr>
        <w:t>store:</w:t>
      </w:r>
      <w:r w:rsidR="00D5552A" w:rsidRPr="001E2D68">
        <w:rPr>
          <w:rFonts w:ascii="Times New Roman" w:hAnsi="Times New Roman" w:cs="Times New Roman"/>
          <w:color w:val="1B1B1B"/>
          <w:spacing w:val="-1"/>
          <w:sz w:val="27"/>
          <w:szCs w:val="27"/>
          <w:shd w:val="clear" w:color="auto" w:fill="FFFFFF"/>
        </w:rPr>
        <w:t xml:space="preserve"> </w:t>
      </w:r>
      <w:r w:rsidR="00D5552A" w:rsidRPr="001E2D68">
        <w:rPr>
          <w:rFonts w:ascii="Times New Roman" w:hAnsi="Times New Roman" w:cs="Times New Roman"/>
        </w:rPr>
        <w:t>Lưu lại giá trị người dùng đã nhập vào name or flag. Action này là action mặc định.</w:t>
      </w:r>
    </w:p>
    <w:p w:rsidR="00D5552A" w:rsidRPr="001E2D68" w:rsidRDefault="00D5552A" w:rsidP="00D5552A">
      <w:pPr>
        <w:pStyle w:val="NormalWeb"/>
        <w:numPr>
          <w:ilvl w:val="1"/>
          <w:numId w:val="8"/>
        </w:numPr>
        <w:shd w:val="clear" w:color="auto" w:fill="FFFFFF"/>
        <w:spacing w:before="360" w:beforeAutospacing="0" w:after="0" w:afterAutospacing="0"/>
        <w:rPr>
          <w:rFonts w:eastAsiaTheme="minorHAnsi"/>
          <w:sz w:val="22"/>
          <w:szCs w:val="22"/>
        </w:rPr>
      </w:pPr>
      <w:r w:rsidRPr="001E2D68">
        <w:rPr>
          <w:rFonts w:eastAsiaTheme="minorHAnsi"/>
          <w:sz w:val="22"/>
          <w:szCs w:val="22"/>
        </w:rPr>
        <w:t>store_const: Lưu giá trị nhận được vào tham số const</w:t>
      </w:r>
    </w:p>
    <w:p w:rsidR="00D5552A" w:rsidRPr="001E2D68" w:rsidRDefault="00D5552A" w:rsidP="00D5552A">
      <w:pPr>
        <w:pStyle w:val="NormalWeb"/>
        <w:numPr>
          <w:ilvl w:val="1"/>
          <w:numId w:val="8"/>
        </w:numPr>
        <w:shd w:val="clear" w:color="auto" w:fill="FFFFFF"/>
        <w:spacing w:before="360" w:beforeAutospacing="0" w:after="0" w:afterAutospacing="0"/>
        <w:rPr>
          <w:rFonts w:eastAsiaTheme="minorHAnsi"/>
          <w:sz w:val="22"/>
          <w:szCs w:val="22"/>
        </w:rPr>
      </w:pPr>
      <w:r w:rsidRPr="001E2D68">
        <w:rPr>
          <w:rFonts w:eastAsiaTheme="minorHAnsi"/>
          <w:sz w:val="22"/>
          <w:szCs w:val="22"/>
        </w:rPr>
        <w:t>store_true và store_false: Một trường hợp đặc biệt của store_const giúp bạn lưu giá trị boolean vào name or flag</w:t>
      </w:r>
    </w:p>
    <w:p w:rsidR="00D5552A" w:rsidRPr="001E2D68" w:rsidRDefault="00D5552A" w:rsidP="00D5552A">
      <w:pPr>
        <w:pStyle w:val="ListParagraph"/>
        <w:ind w:left="1440"/>
        <w:rPr>
          <w:rFonts w:ascii="Times New Roman" w:hAnsi="Times New Roman" w:cs="Times New Roman"/>
        </w:rPr>
      </w:pPr>
    </w:p>
    <w:p w:rsidR="00722949" w:rsidRPr="001E2D68" w:rsidRDefault="00722949">
      <w:pPr>
        <w:rPr>
          <w:rFonts w:ascii="Times New Roman" w:hAnsi="Times New Roman" w:cs="Times New Roman"/>
        </w:rPr>
      </w:pPr>
      <w:r w:rsidRPr="001E2D68">
        <w:rPr>
          <w:rFonts w:ascii="Times New Roman" w:hAnsi="Times New Roman" w:cs="Times New Roman"/>
        </w:rPr>
        <w:t xml:space="preserve">Tài liệu tham khảo: </w:t>
      </w:r>
      <w:hyperlink r:id="rId7" w:anchor="_vi-du-2" w:history="1">
        <w:r w:rsidRPr="001E2D68">
          <w:rPr>
            <w:rStyle w:val="Hyperlink"/>
            <w:rFonts w:ascii="Times New Roman" w:hAnsi="Times New Roman" w:cs="Times New Roman"/>
          </w:rPr>
          <w:t>https://viblo.asia/p/pymotm-argparse-l5XRBVeVRqPe#_vi-du-2</w:t>
        </w:r>
      </w:hyperlink>
      <w:r w:rsidRPr="001E2D68">
        <w:rPr>
          <w:rFonts w:ascii="Times New Roman" w:hAnsi="Times New Roman" w:cs="Times New Roman"/>
        </w:rPr>
        <w:t>.</w:t>
      </w:r>
    </w:p>
    <w:p w:rsidR="00BD5C67" w:rsidRPr="001E2D68" w:rsidRDefault="00E244CC">
      <w:pPr>
        <w:rPr>
          <w:rFonts w:ascii="Times New Roman" w:hAnsi="Times New Roman" w:cs="Times New Roman"/>
        </w:rPr>
      </w:pPr>
      <w:hyperlink r:id="rId8" w:history="1">
        <w:r w:rsidR="00BD5C67" w:rsidRPr="001E2D68">
          <w:rPr>
            <w:rStyle w:val="Hyperlink"/>
            <w:rFonts w:ascii="Times New Roman" w:hAnsi="Times New Roman" w:cs="Times New Roman"/>
          </w:rPr>
          <w:t>https://github.com/insikk/Grad-CAM-tensorflow</w:t>
        </w:r>
      </w:hyperlink>
    </w:p>
    <w:p w:rsidR="00BD5C67" w:rsidRPr="001E2D68" w:rsidRDefault="00E244CC">
      <w:pPr>
        <w:rPr>
          <w:rFonts w:ascii="Times New Roman" w:hAnsi="Times New Roman" w:cs="Times New Roman"/>
        </w:rPr>
      </w:pPr>
      <w:hyperlink r:id="rId9" w:history="1">
        <w:r w:rsidR="00BD5C67" w:rsidRPr="001E2D68">
          <w:rPr>
            <w:rStyle w:val="Hyperlink"/>
            <w:rFonts w:ascii="Times New Roman" w:hAnsi="Times New Roman" w:cs="Times New Roman"/>
          </w:rPr>
          <w:t>https://keras.io/examples/vision/grad_cam/</w:t>
        </w:r>
      </w:hyperlink>
    </w:p>
    <w:p w:rsidR="00B17478" w:rsidRPr="001E2D68" w:rsidRDefault="00B17478" w:rsidP="00B17478">
      <w:pPr>
        <w:pStyle w:val="HTMLPreformatted"/>
        <w:shd w:val="clear" w:color="auto" w:fill="F4F4F4"/>
        <w:textAlignment w:val="baseline"/>
        <w:rPr>
          <w:rFonts w:ascii="Times New Roman" w:hAnsi="Times New Roman" w:cs="Times New Roman"/>
          <w:color w:val="373737"/>
        </w:rPr>
      </w:pPr>
      <w:r w:rsidRPr="001E2D68">
        <w:rPr>
          <w:rStyle w:val="HTMLCode"/>
          <w:rFonts w:ascii="Times New Roman" w:hAnsi="Times New Roman" w:cs="Times New Roman"/>
          <w:color w:val="373737"/>
          <w:bdr w:val="none" w:sz="0" w:space="0" w:color="auto" w:frame="1"/>
        </w:rPr>
        <w:t>pip install pydicom</w:t>
      </w:r>
    </w:p>
    <w:p w:rsidR="00B17478" w:rsidRPr="001E2D68" w:rsidRDefault="00B1747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p>
    <w:p w:rsidR="00B17478" w:rsidRPr="001E2D68" w:rsidRDefault="00B1747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r w:rsidRPr="001E2D68">
        <w:rPr>
          <w:rFonts w:ascii="Times New Roman" w:eastAsia="Times New Roman" w:hAnsi="Times New Roman" w:cs="Times New Roman"/>
          <w:color w:val="404040"/>
          <w:sz w:val="18"/>
          <w:szCs w:val="18"/>
        </w:rPr>
        <w:t>pip install dicom</w:t>
      </w:r>
    </w:p>
    <w:p w:rsidR="001E2D68" w:rsidRP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p>
    <w:p w:rsidR="001E2D68" w:rsidRP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p>
    <w:p w:rsid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40"/>
          <w:szCs w:val="40"/>
        </w:rPr>
      </w:pPr>
      <w:r w:rsidRPr="001E2D68">
        <w:rPr>
          <w:rFonts w:ascii="Times New Roman" w:eastAsia="Times New Roman" w:hAnsi="Times New Roman" w:cs="Times New Roman"/>
          <w:color w:val="404040"/>
          <w:sz w:val="40"/>
          <w:szCs w:val="40"/>
        </w:rPr>
        <w:lastRenderedPageBreak/>
        <w:t>Phương pháp grad-cam</w:t>
      </w:r>
    </w:p>
    <w:p w:rsidR="001E2D68" w:rsidRP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rPr>
      </w:pPr>
      <w:r>
        <w:rPr>
          <w:rFonts w:ascii="Times New Roman" w:eastAsia="Times New Roman" w:hAnsi="Times New Roman" w:cs="Times New Roman"/>
          <w:noProof/>
          <w:color w:val="404040"/>
        </w:rPr>
        <w:drawing>
          <wp:inline distT="0" distB="0" distL="0" distR="0">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c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1E2D68" w:rsidRPr="00704A39"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r w:rsidRPr="00704A39">
        <w:rPr>
          <w:rFonts w:ascii="Times New Roman" w:eastAsia="Times New Roman" w:hAnsi="Times New Roman" w:cs="Times New Roman"/>
          <w:color w:val="404040"/>
          <w:sz w:val="18"/>
          <w:szCs w:val="18"/>
        </w:rPr>
        <w:t>Đầu vào của phương pháp của chúng tôi là một mạng được đào tạo trước và một hình ảnh. Đầu ra là một bản đồ chú ý trực quan theo phong cách CAM (bản đồ nhiệt).</w:t>
      </w:r>
      <w:bookmarkStart w:id="0" w:name="_GoBack"/>
      <w:bookmarkEnd w:id="0"/>
    </w:p>
    <w:p w:rsidR="00704A39" w:rsidRPr="001E2D68" w:rsidRDefault="00704A39"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hyperlink r:id="rId11" w:history="1">
        <w:r>
          <w:rPr>
            <w:rStyle w:val="Hyperlink"/>
          </w:rPr>
          <w:t>https://arxiv.org/pdf/1808.08114.pdf</w:t>
        </w:r>
      </w:hyperlink>
    </w:p>
    <w:p w:rsidR="001E2D68" w:rsidRPr="001E2D68" w:rsidRDefault="001E2D68" w:rsidP="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hyperlink r:id="rId12" w:history="1">
        <w:r w:rsidRPr="001E2D68">
          <w:rPr>
            <w:rStyle w:val="Hyperlink"/>
            <w:rFonts w:ascii="Times New Roman" w:hAnsi="Times New Roman" w:cs="Times New Roman"/>
          </w:rPr>
          <w:t>https://www.arxiv-vanity.com/papers/2001.06538/</w:t>
        </w:r>
      </w:hyperlink>
    </w:p>
    <w:p w:rsidR="00722949" w:rsidRPr="001E2D68" w:rsidRDefault="00722949">
      <w:pPr>
        <w:rPr>
          <w:rFonts w:ascii="Times New Roman" w:hAnsi="Times New Roman" w:cs="Times New Roman"/>
        </w:rPr>
      </w:pPr>
    </w:p>
    <w:sectPr w:rsidR="00722949" w:rsidRPr="001E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582E"/>
    <w:multiLevelType w:val="hybridMultilevel"/>
    <w:tmpl w:val="642A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A01F3"/>
    <w:multiLevelType w:val="multilevel"/>
    <w:tmpl w:val="DF8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690D"/>
    <w:multiLevelType w:val="hybridMultilevel"/>
    <w:tmpl w:val="F050B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8072EB"/>
    <w:multiLevelType w:val="hybridMultilevel"/>
    <w:tmpl w:val="BA4C7DD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A4458"/>
    <w:multiLevelType w:val="hybridMultilevel"/>
    <w:tmpl w:val="334A03A2"/>
    <w:lvl w:ilvl="0" w:tplc="21064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166CAE"/>
    <w:multiLevelType w:val="hybridMultilevel"/>
    <w:tmpl w:val="76507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83ADE"/>
    <w:multiLevelType w:val="hybridMultilevel"/>
    <w:tmpl w:val="EF1CB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E16063"/>
    <w:multiLevelType w:val="hybridMultilevel"/>
    <w:tmpl w:val="DC02C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3D5AB6"/>
    <w:multiLevelType w:val="hybridMultilevel"/>
    <w:tmpl w:val="790650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8"/>
  </w:num>
  <w:num w:numId="4">
    <w:abstractNumId w:val="0"/>
  </w:num>
  <w:num w:numId="5">
    <w:abstractNumId w:val="7"/>
  </w:num>
  <w:num w:numId="6">
    <w:abstractNumId w:val="4"/>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65"/>
    <w:rsid w:val="00032E58"/>
    <w:rsid w:val="00183BA6"/>
    <w:rsid w:val="001E2D68"/>
    <w:rsid w:val="00441EB1"/>
    <w:rsid w:val="00491340"/>
    <w:rsid w:val="006B6B00"/>
    <w:rsid w:val="00704A39"/>
    <w:rsid w:val="00722949"/>
    <w:rsid w:val="00754A20"/>
    <w:rsid w:val="007B7A28"/>
    <w:rsid w:val="007F5B2B"/>
    <w:rsid w:val="009A6D7E"/>
    <w:rsid w:val="00B17478"/>
    <w:rsid w:val="00BA34E7"/>
    <w:rsid w:val="00BD5C67"/>
    <w:rsid w:val="00D5552A"/>
    <w:rsid w:val="00DC2F4F"/>
    <w:rsid w:val="00E22365"/>
    <w:rsid w:val="00E244CC"/>
    <w:rsid w:val="00E87610"/>
    <w:rsid w:val="00E9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5A88"/>
  <w15:chartTrackingRefBased/>
  <w15:docId w15:val="{539CA3DE-A277-4B62-B45B-2CEE9673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365"/>
    <w:rPr>
      <w:color w:val="0000FF"/>
      <w:u w:val="single"/>
    </w:rPr>
  </w:style>
  <w:style w:type="paragraph" w:styleId="ListParagraph">
    <w:name w:val="List Paragraph"/>
    <w:basedOn w:val="Normal"/>
    <w:uiPriority w:val="34"/>
    <w:qFormat/>
    <w:rsid w:val="00E22365"/>
    <w:pPr>
      <w:ind w:left="720"/>
      <w:contextualSpacing/>
    </w:pPr>
  </w:style>
  <w:style w:type="character" w:styleId="Strong">
    <w:name w:val="Strong"/>
    <w:basedOn w:val="DefaultParagraphFont"/>
    <w:uiPriority w:val="22"/>
    <w:qFormat/>
    <w:rsid w:val="00754A20"/>
    <w:rPr>
      <w:b/>
      <w:bCs/>
    </w:rPr>
  </w:style>
  <w:style w:type="paragraph" w:styleId="NormalWeb">
    <w:name w:val="Normal (Web)"/>
    <w:basedOn w:val="Normal"/>
    <w:uiPriority w:val="99"/>
    <w:semiHidden/>
    <w:unhideWhenUsed/>
    <w:rsid w:val="00E876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29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478"/>
    <w:rPr>
      <w:rFonts w:ascii="Courier New" w:eastAsia="Times New Roman" w:hAnsi="Courier New" w:cs="Courier New"/>
      <w:sz w:val="20"/>
      <w:szCs w:val="20"/>
    </w:rPr>
  </w:style>
  <w:style w:type="character" w:customStyle="1" w:styleId="n">
    <w:name w:val="n"/>
    <w:basedOn w:val="DefaultParagraphFont"/>
    <w:rsid w:val="00B1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7675">
      <w:bodyDiv w:val="1"/>
      <w:marLeft w:val="0"/>
      <w:marRight w:val="0"/>
      <w:marTop w:val="0"/>
      <w:marBottom w:val="0"/>
      <w:divBdr>
        <w:top w:val="none" w:sz="0" w:space="0" w:color="auto"/>
        <w:left w:val="none" w:sz="0" w:space="0" w:color="auto"/>
        <w:bottom w:val="none" w:sz="0" w:space="0" w:color="auto"/>
        <w:right w:val="none" w:sz="0" w:space="0" w:color="auto"/>
      </w:divBdr>
    </w:div>
    <w:div w:id="111824187">
      <w:bodyDiv w:val="1"/>
      <w:marLeft w:val="0"/>
      <w:marRight w:val="0"/>
      <w:marTop w:val="0"/>
      <w:marBottom w:val="0"/>
      <w:divBdr>
        <w:top w:val="none" w:sz="0" w:space="0" w:color="auto"/>
        <w:left w:val="none" w:sz="0" w:space="0" w:color="auto"/>
        <w:bottom w:val="none" w:sz="0" w:space="0" w:color="auto"/>
        <w:right w:val="none" w:sz="0" w:space="0" w:color="auto"/>
      </w:divBdr>
    </w:div>
    <w:div w:id="291597177">
      <w:bodyDiv w:val="1"/>
      <w:marLeft w:val="0"/>
      <w:marRight w:val="0"/>
      <w:marTop w:val="0"/>
      <w:marBottom w:val="0"/>
      <w:divBdr>
        <w:top w:val="none" w:sz="0" w:space="0" w:color="auto"/>
        <w:left w:val="none" w:sz="0" w:space="0" w:color="auto"/>
        <w:bottom w:val="none" w:sz="0" w:space="0" w:color="auto"/>
        <w:right w:val="none" w:sz="0" w:space="0" w:color="auto"/>
      </w:divBdr>
    </w:div>
    <w:div w:id="465785053">
      <w:bodyDiv w:val="1"/>
      <w:marLeft w:val="0"/>
      <w:marRight w:val="0"/>
      <w:marTop w:val="0"/>
      <w:marBottom w:val="0"/>
      <w:divBdr>
        <w:top w:val="none" w:sz="0" w:space="0" w:color="auto"/>
        <w:left w:val="none" w:sz="0" w:space="0" w:color="auto"/>
        <w:bottom w:val="none" w:sz="0" w:space="0" w:color="auto"/>
        <w:right w:val="none" w:sz="0" w:space="0" w:color="auto"/>
      </w:divBdr>
    </w:div>
    <w:div w:id="844325760">
      <w:bodyDiv w:val="1"/>
      <w:marLeft w:val="0"/>
      <w:marRight w:val="0"/>
      <w:marTop w:val="0"/>
      <w:marBottom w:val="0"/>
      <w:divBdr>
        <w:top w:val="none" w:sz="0" w:space="0" w:color="auto"/>
        <w:left w:val="none" w:sz="0" w:space="0" w:color="auto"/>
        <w:bottom w:val="none" w:sz="0" w:space="0" w:color="auto"/>
        <w:right w:val="none" w:sz="0" w:space="0" w:color="auto"/>
      </w:divBdr>
    </w:div>
    <w:div w:id="120116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sikk/Grad-CAM-tensorflo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blo.asia/p/pymotm-argparse-l5XRBVeVRqPe" TargetMode="External"/><Relationship Id="rId12" Type="http://schemas.openxmlformats.org/officeDocument/2006/relationships/hyperlink" Target="https://www.arxiv-vanity.com/papers/2001.065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bcquoc.github.io/cnn/" TargetMode="External"/><Relationship Id="rId11" Type="http://schemas.openxmlformats.org/officeDocument/2006/relationships/hyperlink" Target="https://arxiv.org/pdf/1808.08114.pdf" TargetMode="External"/><Relationship Id="rId5" Type="http://schemas.openxmlformats.org/officeDocument/2006/relationships/hyperlink" Target="https://www.pyimagesearch.com/2020/03/09/grad-cam-visualize-class-activation-maps-with-keras-tensorflow-and-deep-learn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keras.io/examples/vision/grad_c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7</cp:revision>
  <dcterms:created xsi:type="dcterms:W3CDTF">2020-07-30T04:23:00Z</dcterms:created>
  <dcterms:modified xsi:type="dcterms:W3CDTF">2020-08-05T06:41:00Z</dcterms:modified>
</cp:coreProperties>
</file>