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CA3" w:rsidRPr="00302DFC" w:rsidRDefault="006B70D7" w:rsidP="00B34301">
      <w:pPr>
        <w:spacing w:before="240" w:after="240"/>
        <w:rPr>
          <w:rFonts w:ascii="Times New Roman" w:hAnsi="Times New Roman" w:cs="Times New Roman"/>
          <w:b/>
          <w:sz w:val="28"/>
          <w:szCs w:val="28"/>
        </w:rPr>
      </w:pPr>
      <w:r w:rsidRPr="00302DFC">
        <w:rPr>
          <w:rFonts w:ascii="Times New Roman" w:hAnsi="Times New Roman" w:cs="Times New Roman"/>
          <w:b/>
          <w:sz w:val="28"/>
          <w:szCs w:val="28"/>
        </w:rPr>
        <w:t xml:space="preserve">Câu 1: </w:t>
      </w:r>
    </w:p>
    <w:p w:rsidR="006B70D7" w:rsidRPr="00302DFC" w:rsidRDefault="006B70D7" w:rsidP="00B34301">
      <w:pPr>
        <w:spacing w:before="240" w:after="240"/>
        <w:rPr>
          <w:rFonts w:ascii="Times New Roman" w:hAnsi="Times New Roman" w:cs="Times New Roman"/>
          <w:i/>
          <w:sz w:val="28"/>
          <w:szCs w:val="28"/>
          <w:u w:val="single"/>
        </w:rPr>
      </w:pPr>
      <w:r w:rsidRPr="00302DFC">
        <w:rPr>
          <w:rFonts w:ascii="Times New Roman" w:hAnsi="Times New Roman" w:cs="Times New Roman"/>
          <w:i/>
          <w:sz w:val="28"/>
          <w:szCs w:val="28"/>
          <w:u w:val="single"/>
        </w:rPr>
        <w:t>Sự cần thiết của làm việc nhóm:</w:t>
      </w:r>
    </w:p>
    <w:p w:rsidR="006B70D7" w:rsidRPr="00302DFC" w:rsidRDefault="006B70D7" w:rsidP="00B34301">
      <w:pPr>
        <w:pStyle w:val="ListParagraph"/>
        <w:numPr>
          <w:ilvl w:val="0"/>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Nhóm sinh ra là để gắn kết một tập hợp người có vai trò và trách nhiệm rõ ràng, chi phối tác động lẫn nhau, nỗ lực để đạt được mục tiêu chung của nhóm</w:t>
      </w:r>
    </w:p>
    <w:p w:rsidR="006B70D7" w:rsidRPr="00302DFC" w:rsidRDefault="006B70D7" w:rsidP="00B34301">
      <w:pPr>
        <w:pStyle w:val="ListParagraph"/>
        <w:numPr>
          <w:ilvl w:val="0"/>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Con người sinh ra là để hợp tác cùng nhau, quan hệ lẫn nhau</w:t>
      </w:r>
    </w:p>
    <w:p w:rsidR="006B70D7" w:rsidRPr="00302DFC" w:rsidRDefault="00A644CA" w:rsidP="00B34301">
      <w:pPr>
        <w:pStyle w:val="ListParagraph"/>
        <w:numPr>
          <w:ilvl w:val="0"/>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Khi làm việc nhóm, mỗi cá nhân cũng như cả nhóm mang lại nhiều lợi ích:</w:t>
      </w:r>
    </w:p>
    <w:p w:rsidR="00A644CA" w:rsidRPr="00302DFC" w:rsidRDefault="00963EA1" w:rsidP="00B34301">
      <w:pPr>
        <w:pStyle w:val="ListParagraph"/>
        <w:numPr>
          <w:ilvl w:val="1"/>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Thỏa mãn nhu cầu thể hiện và khẳng định bản thân</w:t>
      </w:r>
    </w:p>
    <w:p w:rsidR="00963EA1" w:rsidRPr="00302DFC" w:rsidRDefault="00963EA1" w:rsidP="00B34301">
      <w:pPr>
        <w:pStyle w:val="ListParagraph"/>
        <w:numPr>
          <w:ilvl w:val="1"/>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Cái tôi cá nhân được kiềm chế, sự thân thiện cởi mở được thúc đẩy</w:t>
      </w:r>
    </w:p>
    <w:p w:rsidR="00963EA1" w:rsidRPr="00302DFC" w:rsidRDefault="00963EA1" w:rsidP="00B34301">
      <w:pPr>
        <w:pStyle w:val="ListParagraph"/>
        <w:numPr>
          <w:ilvl w:val="1"/>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Môi trường làm việc sáng tạo, hứng khởi, giàu động lực, cạnh tranh và nhiều cơ hội phát triển</w:t>
      </w:r>
    </w:p>
    <w:p w:rsidR="00963EA1" w:rsidRPr="00302DFC" w:rsidRDefault="00D066A0" w:rsidP="00B34301">
      <w:pPr>
        <w:pStyle w:val="ListParagraph"/>
        <w:numPr>
          <w:ilvl w:val="1"/>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Quy mô công việc làm nhanh hơn, lớn hơn. Chia sẻ kinh nghiệm giữa các thành viên thúc đẩy năng lực mỗi cá nhân</w:t>
      </w:r>
    </w:p>
    <w:p w:rsidR="00D066A0" w:rsidRPr="00302DFC" w:rsidRDefault="00D066A0" w:rsidP="00B34301">
      <w:pPr>
        <w:pStyle w:val="ListParagraph"/>
        <w:numPr>
          <w:ilvl w:val="1"/>
          <w:numId w:val="1"/>
        </w:numPr>
        <w:spacing w:before="240" w:after="240"/>
        <w:rPr>
          <w:rFonts w:ascii="Times New Roman" w:hAnsi="Times New Roman" w:cs="Times New Roman"/>
          <w:sz w:val="28"/>
          <w:szCs w:val="28"/>
        </w:rPr>
      </w:pPr>
      <w:r w:rsidRPr="00302DFC">
        <w:rPr>
          <w:rFonts w:ascii="Times New Roman" w:hAnsi="Times New Roman" w:cs="Times New Roman"/>
          <w:sz w:val="28"/>
          <w:szCs w:val="28"/>
        </w:rPr>
        <w:t>Chia sẻ trách nhiệm cá nhân, tập thể</w:t>
      </w:r>
    </w:p>
    <w:p w:rsidR="00D066A0" w:rsidRPr="00302DFC" w:rsidRDefault="00D066A0" w:rsidP="00B34301">
      <w:pPr>
        <w:pStyle w:val="ListParagraph"/>
        <w:spacing w:before="240" w:after="240"/>
        <w:ind w:left="0"/>
        <w:rPr>
          <w:rFonts w:ascii="Times New Roman" w:hAnsi="Times New Roman" w:cs="Times New Roman"/>
          <w:i/>
          <w:sz w:val="28"/>
          <w:szCs w:val="28"/>
          <w:u w:val="single"/>
        </w:rPr>
      </w:pPr>
      <w:r w:rsidRPr="00302DFC">
        <w:rPr>
          <w:rFonts w:ascii="Times New Roman" w:hAnsi="Times New Roman" w:cs="Times New Roman"/>
          <w:i/>
          <w:sz w:val="28"/>
          <w:szCs w:val="28"/>
          <w:u w:val="single"/>
        </w:rPr>
        <w:t>Các nguyên tắc của hoạt động nhóm</w:t>
      </w:r>
    </w:p>
    <w:p w:rsidR="00D066A0" w:rsidRPr="00302DFC" w:rsidRDefault="00D066A0" w:rsidP="00B34301">
      <w:pPr>
        <w:pStyle w:val="ListParagraph"/>
        <w:numPr>
          <w:ilvl w:val="0"/>
          <w:numId w:val="2"/>
        </w:numPr>
        <w:spacing w:before="240" w:after="240"/>
        <w:rPr>
          <w:rFonts w:ascii="Times New Roman" w:hAnsi="Times New Roman" w:cs="Times New Roman"/>
          <w:sz w:val="28"/>
          <w:szCs w:val="28"/>
        </w:rPr>
      </w:pPr>
      <w:r w:rsidRPr="00302DFC">
        <w:rPr>
          <w:rFonts w:ascii="Times New Roman" w:hAnsi="Times New Roman" w:cs="Times New Roman"/>
          <w:sz w:val="28"/>
          <w:szCs w:val="28"/>
        </w:rPr>
        <w:t>Nhóm nào cũng có nguyên tắc, quy định hoạt động riêng</w:t>
      </w:r>
    </w:p>
    <w:p w:rsidR="00D066A0" w:rsidRPr="00302DFC" w:rsidRDefault="00D066A0" w:rsidP="00B34301">
      <w:pPr>
        <w:pStyle w:val="ListParagraph"/>
        <w:numPr>
          <w:ilvl w:val="0"/>
          <w:numId w:val="2"/>
        </w:numPr>
        <w:spacing w:before="240" w:after="240"/>
        <w:rPr>
          <w:rFonts w:ascii="Times New Roman" w:hAnsi="Times New Roman" w:cs="Times New Roman"/>
          <w:sz w:val="28"/>
          <w:szCs w:val="28"/>
        </w:rPr>
      </w:pPr>
      <w:r w:rsidRPr="00302DFC">
        <w:rPr>
          <w:rFonts w:ascii="Times New Roman" w:hAnsi="Times New Roman" w:cs="Times New Roman"/>
          <w:sz w:val="28"/>
          <w:szCs w:val="28"/>
        </w:rPr>
        <w:t>Nguyên tắc hoạt động nhóm là những chỉ dẫn cho cá nhân thành viên làm việc và ứng xử. Mỗi nhóm đều phải thiết lập một tập hợp các tiêu chí chuẩn mực làm nên màu sắc của nhóm.</w:t>
      </w:r>
    </w:p>
    <w:p w:rsidR="00D066A0" w:rsidRPr="00302DFC" w:rsidRDefault="00D066A0" w:rsidP="00B34301">
      <w:pPr>
        <w:pStyle w:val="ListParagraph"/>
        <w:numPr>
          <w:ilvl w:val="0"/>
          <w:numId w:val="2"/>
        </w:numPr>
        <w:spacing w:before="240" w:after="240"/>
        <w:rPr>
          <w:rFonts w:ascii="Times New Roman" w:hAnsi="Times New Roman" w:cs="Times New Roman"/>
          <w:sz w:val="28"/>
          <w:szCs w:val="28"/>
        </w:rPr>
      </w:pPr>
      <w:r w:rsidRPr="00302DFC">
        <w:rPr>
          <w:rFonts w:ascii="Times New Roman" w:hAnsi="Times New Roman" w:cs="Times New Roman"/>
          <w:sz w:val="28"/>
          <w:szCs w:val="28"/>
        </w:rPr>
        <w:t>Nguyên tắc thường phải lập ra thành văn bản, để nơi dễ thấy để tuyên truyền cho thành viên trong nhóm. Nếu nguyên tắc chính thức, nguyên tắc phi chính thức có thể được truyền miệng hoặc tự giác mọi người hiểu và làm theo</w:t>
      </w:r>
    </w:p>
    <w:p w:rsidR="00D066A0" w:rsidRPr="00302DFC" w:rsidRDefault="00D066A0" w:rsidP="00B34301">
      <w:pPr>
        <w:pStyle w:val="ListParagraph"/>
        <w:numPr>
          <w:ilvl w:val="0"/>
          <w:numId w:val="2"/>
        </w:numPr>
        <w:spacing w:before="240" w:after="240"/>
        <w:rPr>
          <w:rFonts w:ascii="Times New Roman" w:hAnsi="Times New Roman" w:cs="Times New Roman"/>
          <w:sz w:val="28"/>
          <w:szCs w:val="28"/>
        </w:rPr>
      </w:pPr>
      <w:r w:rsidRPr="00302DFC">
        <w:rPr>
          <w:rFonts w:ascii="Times New Roman" w:hAnsi="Times New Roman" w:cs="Times New Roman"/>
          <w:sz w:val="28"/>
          <w:szCs w:val="28"/>
        </w:rPr>
        <w:t>Phải phổ biến từ đầu cho các thành viên về nguyên tắc nhóm. Cùng nhau họp và đưa ra các nguyên tắc chung. Cuộc họp phải mang tính xây dựng, xem xét và bàn bạc cẩn thận</w:t>
      </w:r>
    </w:p>
    <w:p w:rsidR="00D066A0" w:rsidRPr="00302DFC" w:rsidRDefault="00D066A0" w:rsidP="00B34301">
      <w:pPr>
        <w:pStyle w:val="ListParagraph"/>
        <w:numPr>
          <w:ilvl w:val="0"/>
          <w:numId w:val="2"/>
        </w:numPr>
        <w:spacing w:before="240" w:after="240"/>
        <w:rPr>
          <w:rFonts w:ascii="Times New Roman" w:hAnsi="Times New Roman" w:cs="Times New Roman"/>
          <w:sz w:val="28"/>
          <w:szCs w:val="28"/>
        </w:rPr>
      </w:pPr>
      <w:r w:rsidRPr="00302DFC">
        <w:rPr>
          <w:rFonts w:ascii="Times New Roman" w:hAnsi="Times New Roman" w:cs="Times New Roman"/>
          <w:sz w:val="28"/>
          <w:szCs w:val="28"/>
        </w:rPr>
        <w:t>Có những nguyên tắc ngầm giữa các thành viên có thể là tích cực như hỗ trợ giúp đỡ tận tình thành viên mới hoặc tiêu cực như bắt nạt ma mới. Cần phải theo dõi và chỉnh sửa hợp lý</w:t>
      </w:r>
    </w:p>
    <w:p w:rsidR="00551C5B" w:rsidRPr="00302DFC" w:rsidRDefault="003E1C04" w:rsidP="00B34301">
      <w:pPr>
        <w:pStyle w:val="ListParagraph"/>
        <w:numPr>
          <w:ilvl w:val="0"/>
          <w:numId w:val="2"/>
        </w:numPr>
        <w:spacing w:before="240" w:after="240"/>
        <w:rPr>
          <w:rFonts w:ascii="Times New Roman" w:hAnsi="Times New Roman" w:cs="Times New Roman"/>
          <w:sz w:val="28"/>
          <w:szCs w:val="28"/>
        </w:rPr>
      </w:pPr>
      <w:r w:rsidRPr="00302DFC">
        <w:rPr>
          <w:rFonts w:ascii="Times New Roman" w:hAnsi="Times New Roman" w:cs="Times New Roman"/>
          <w:sz w:val="28"/>
          <w:szCs w:val="28"/>
        </w:rPr>
        <w:t xml:space="preserve">Những nguyên tắc có tác dụng </w:t>
      </w:r>
      <w:r w:rsidR="00551C5B" w:rsidRPr="00302DFC">
        <w:rPr>
          <w:rFonts w:ascii="Times New Roman" w:hAnsi="Times New Roman" w:cs="Times New Roman"/>
          <w:sz w:val="28"/>
          <w:szCs w:val="28"/>
        </w:rPr>
        <w:t>lập lại trật tự nhóm khi các thành viên đi sai hướng, hoặc có hành vi không phù hợp</w:t>
      </w:r>
    </w:p>
    <w:p w:rsidR="003C6969" w:rsidRPr="00302DFC" w:rsidRDefault="003C6969" w:rsidP="00B34301">
      <w:pPr>
        <w:spacing w:before="240" w:after="240"/>
        <w:rPr>
          <w:rFonts w:ascii="Times New Roman" w:hAnsi="Times New Roman" w:cs="Times New Roman"/>
          <w:b/>
          <w:sz w:val="28"/>
          <w:szCs w:val="28"/>
        </w:rPr>
      </w:pPr>
      <w:r w:rsidRPr="00302DFC">
        <w:rPr>
          <w:rFonts w:ascii="Times New Roman" w:hAnsi="Times New Roman" w:cs="Times New Roman"/>
          <w:b/>
          <w:sz w:val="28"/>
          <w:szCs w:val="28"/>
        </w:rPr>
        <w:t>Câu 2:</w:t>
      </w:r>
    </w:p>
    <w:p w:rsidR="00F55F3E" w:rsidRPr="00302DFC" w:rsidRDefault="003C6969" w:rsidP="00B34301">
      <w:pPr>
        <w:spacing w:before="240" w:after="240"/>
        <w:rPr>
          <w:rFonts w:ascii="Times New Roman" w:hAnsi="Times New Roman" w:cs="Times New Roman"/>
          <w:i/>
          <w:sz w:val="28"/>
          <w:szCs w:val="28"/>
          <w:u w:val="single"/>
        </w:rPr>
      </w:pPr>
      <w:r w:rsidRPr="00302DFC">
        <w:rPr>
          <w:rFonts w:ascii="Times New Roman" w:hAnsi="Times New Roman" w:cs="Times New Roman"/>
          <w:i/>
          <w:sz w:val="28"/>
          <w:szCs w:val="28"/>
          <w:u w:val="single"/>
        </w:rPr>
        <w:t>Nguồn gốc của xung đột nhóm</w:t>
      </w:r>
    </w:p>
    <w:p w:rsidR="006F3062" w:rsidRPr="00302DFC" w:rsidRDefault="006F3062" w:rsidP="00B34301">
      <w:pPr>
        <w:pStyle w:val="ListParagraph"/>
        <w:numPr>
          <w:ilvl w:val="0"/>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lastRenderedPageBreak/>
        <w:t>Khái niệm xung đột: Xung đột là sự bất đồng, đối nghịch hay tranh chấp giữa nhiều phía, giữa các cá nhân hay nhóm nhỏ nào đó. Xung đột có thể diễn ra dù ở mức độ nào thì sự tồn tại của nó phụ thuộc vào nhận thức mỗi người. Xung đột là điều không thể tránh khỏi và là một phần tất yếu xảy ra ở bất kì xã hôi, nhóm cá thể nào</w:t>
      </w:r>
    </w:p>
    <w:p w:rsidR="009E099D" w:rsidRPr="00302DFC" w:rsidRDefault="009E099D" w:rsidP="00B34301">
      <w:pPr>
        <w:pStyle w:val="ListParagraph"/>
        <w:numPr>
          <w:ilvl w:val="0"/>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Xung đột thường gắn với ý nghĩa tiêu cực, ảnh hưởng xấu, gây ra tranh cãi, gây gổ, đụng độ… Xung đột thông thường cũng làm giảm năng lực và tinh thần mỗi cá nhân và tiềm ẩn nguy cơ hủy hoại quan hệ nhóm, tan rã nhóm. Chính vì vậy, thường không ai muốn xung đột xảy ra.</w:t>
      </w:r>
    </w:p>
    <w:p w:rsidR="009E099D" w:rsidRPr="00302DFC" w:rsidRDefault="009E48CC" w:rsidP="00B34301">
      <w:pPr>
        <w:pStyle w:val="ListParagraph"/>
        <w:numPr>
          <w:ilvl w:val="0"/>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Nguyên nhân:</w:t>
      </w:r>
    </w:p>
    <w:p w:rsidR="009E48CC" w:rsidRPr="00302DFC" w:rsidRDefault="009E48CC" w:rsidP="00B34301">
      <w:pPr>
        <w:pStyle w:val="ListParagraph"/>
        <w:numPr>
          <w:ilvl w:val="1"/>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Chủ quan:</w:t>
      </w:r>
    </w:p>
    <w:p w:rsidR="009E48CC" w:rsidRPr="00302DFC" w:rsidRDefault="009E48CC" w:rsidP="00B34301">
      <w:pPr>
        <w:pStyle w:val="ListParagraph"/>
        <w:numPr>
          <w:ilvl w:val="2"/>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 xml:space="preserve">Luôn luôn tồn tại sự khác biệt giữa các cá thể trong một xã hội. Dù các cá thể có thể chung một mục tiêu, chung chí hướng… nhưng lại khác nhau về tính cách, về quan điểm, </w:t>
      </w:r>
      <w:r w:rsidR="00F533AC" w:rsidRPr="00302DFC">
        <w:rPr>
          <w:rFonts w:ascii="Times New Roman" w:hAnsi="Times New Roman" w:cs="Times New Roman"/>
          <w:sz w:val="28"/>
          <w:szCs w:val="28"/>
        </w:rPr>
        <w:t>về kĩ năng, kinh nghiệm. Sự bất đồng có thể đến từ một yếu tố rất nhỏ nhưng cũng có thể bùng lên một cuộc tranh cãi không hồi kết, không biết ai đúng sai, để lại tình cảm quan hệ rạn nứt giữa các bên.</w:t>
      </w:r>
    </w:p>
    <w:p w:rsidR="00556A0A" w:rsidRPr="00302DFC" w:rsidRDefault="00556A0A" w:rsidP="00B34301">
      <w:pPr>
        <w:pStyle w:val="ListParagraph"/>
        <w:numPr>
          <w:ilvl w:val="2"/>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Cá nhân con người luôn luôn có những mặt xấu của riêng mình. Sự ích kỉ, nóng  nảy, độc đoán chuyên quyền… thường tiềm ẩn phát sinh xung đột. Sự xảy ra xung đột xuất phát từ quan điểm hay tính cách thành viên thường khó giải quyết.</w:t>
      </w:r>
    </w:p>
    <w:p w:rsidR="009A7D5B" w:rsidRPr="00302DFC" w:rsidRDefault="000C1664" w:rsidP="00B34301">
      <w:pPr>
        <w:pStyle w:val="ListParagraph"/>
        <w:numPr>
          <w:ilvl w:val="1"/>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Khách quan:</w:t>
      </w:r>
    </w:p>
    <w:p w:rsidR="000C1664" w:rsidRPr="00302DFC" w:rsidRDefault="000C1664" w:rsidP="00B34301">
      <w:pPr>
        <w:pStyle w:val="ListParagraph"/>
        <w:numPr>
          <w:ilvl w:val="2"/>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Xảy ra do nguồn lực giới hạn: trong điều kiện khan hiếm nguồn lực như kinh tế, thời gian, không gian, quyền lực,… nên sự cạnh tranh là khốc liệt là dễ xảy ra xung đột. Các cá nhân có xu hướng giảm niềm tin, gia tăng ích kỉ, giảm sự hợp tác với các thành viên khác trong nhóm.</w:t>
      </w:r>
    </w:p>
    <w:p w:rsidR="000C1664" w:rsidRPr="00302DFC" w:rsidRDefault="00BD4564" w:rsidP="00B34301">
      <w:pPr>
        <w:pStyle w:val="ListParagraph"/>
        <w:numPr>
          <w:ilvl w:val="2"/>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Do đặc điểm của nhóm:</w:t>
      </w:r>
    </w:p>
    <w:p w:rsidR="00BD4564" w:rsidRPr="00302DFC" w:rsidRDefault="0042573F"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Quy mô nhóm: Nhóm càng lớn càng dễ xảy ra xung đột, khó thống nhất</w:t>
      </w:r>
    </w:p>
    <w:p w:rsidR="0042573F" w:rsidRPr="00302DFC" w:rsidRDefault="00640380"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Chuyên môn: Hoạt động chuyên môn càng sâu thì càng dễ xảy ra tranh luận</w:t>
      </w:r>
    </w:p>
    <w:p w:rsidR="00640380" w:rsidRPr="00302DFC" w:rsidRDefault="00640380"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Phong cách lãnh đạo: quá nghiêm ngặt và kiểm soát hành vi của thành viên</w:t>
      </w:r>
    </w:p>
    <w:p w:rsidR="002422D2" w:rsidRPr="00302DFC" w:rsidRDefault="00C74F91"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lastRenderedPageBreak/>
        <w:t xml:space="preserve">Tuổi tác </w:t>
      </w:r>
      <w:r w:rsidR="00912B06" w:rsidRPr="00302DFC">
        <w:rPr>
          <w:rFonts w:ascii="Times New Roman" w:hAnsi="Times New Roman" w:cs="Times New Roman"/>
          <w:sz w:val="28"/>
          <w:szCs w:val="28"/>
        </w:rPr>
        <w:t>thành viên còn trẻ dễ xung đột do tính cách thích thể hiện, chưa học được cách kìm nén cá nhân</w:t>
      </w:r>
    </w:p>
    <w:p w:rsidR="00832E2F" w:rsidRPr="00302DFC" w:rsidRDefault="00832E2F"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Ví trí xã hội của các thành viên chênh lệch cũng dẫn đến bất hòa</w:t>
      </w:r>
    </w:p>
    <w:p w:rsidR="00737C56" w:rsidRPr="00302DFC" w:rsidRDefault="00737C56"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Thông tin giao tiếp thiếu hụt, hiểu sai, hiểu nhầm giữa các thành viên</w:t>
      </w:r>
      <w:r w:rsidR="002D6AEA" w:rsidRPr="00302DFC">
        <w:rPr>
          <w:rFonts w:ascii="Times New Roman" w:hAnsi="Times New Roman" w:cs="Times New Roman"/>
          <w:sz w:val="28"/>
          <w:szCs w:val="28"/>
        </w:rPr>
        <w:t xml:space="preserve"> cũng dẫn đến xung đột</w:t>
      </w:r>
    </w:p>
    <w:p w:rsidR="00640380" w:rsidRPr="00302DFC" w:rsidRDefault="00640380" w:rsidP="00B34301">
      <w:pPr>
        <w:pStyle w:val="ListParagraph"/>
        <w:numPr>
          <w:ilvl w:val="3"/>
          <w:numId w:val="3"/>
        </w:numPr>
        <w:spacing w:before="240" w:after="240"/>
        <w:rPr>
          <w:rFonts w:ascii="Times New Roman" w:hAnsi="Times New Roman" w:cs="Times New Roman"/>
          <w:sz w:val="28"/>
          <w:szCs w:val="28"/>
        </w:rPr>
      </w:pPr>
      <w:r w:rsidRPr="00302DFC">
        <w:rPr>
          <w:rFonts w:ascii="Times New Roman" w:hAnsi="Times New Roman" w:cs="Times New Roman"/>
          <w:sz w:val="28"/>
          <w:szCs w:val="28"/>
        </w:rPr>
        <w:t>Vận hành nhóm thiếu công bằng, chưa toàn diện</w:t>
      </w:r>
    </w:p>
    <w:p w:rsidR="00553E3A" w:rsidRPr="00302DFC" w:rsidRDefault="00553E3A" w:rsidP="00B34301">
      <w:pPr>
        <w:spacing w:before="240" w:after="240"/>
        <w:rPr>
          <w:rFonts w:ascii="Times New Roman" w:hAnsi="Times New Roman" w:cs="Times New Roman"/>
          <w:i/>
          <w:sz w:val="28"/>
          <w:szCs w:val="28"/>
          <w:u w:val="single"/>
        </w:rPr>
      </w:pPr>
      <w:r w:rsidRPr="00302DFC">
        <w:rPr>
          <w:rFonts w:ascii="Times New Roman" w:hAnsi="Times New Roman" w:cs="Times New Roman"/>
          <w:i/>
          <w:sz w:val="28"/>
          <w:szCs w:val="28"/>
          <w:u w:val="single"/>
        </w:rPr>
        <w:t>Với tư cách là trưởng nhóm, khi có xung đột, em sẽ:</w:t>
      </w:r>
    </w:p>
    <w:p w:rsidR="00786C72" w:rsidRDefault="00786C72" w:rsidP="00B34301">
      <w:pPr>
        <w:pStyle w:val="ListParagraph"/>
        <w:numPr>
          <w:ilvl w:val="0"/>
          <w:numId w:val="4"/>
        </w:numPr>
        <w:spacing w:before="240" w:after="240"/>
        <w:rPr>
          <w:rFonts w:ascii="Times New Roman" w:hAnsi="Times New Roman" w:cs="Times New Roman"/>
          <w:sz w:val="28"/>
          <w:szCs w:val="28"/>
        </w:rPr>
      </w:pPr>
      <w:r>
        <w:rPr>
          <w:rFonts w:ascii="Times New Roman" w:hAnsi="Times New Roman" w:cs="Times New Roman"/>
          <w:sz w:val="28"/>
          <w:szCs w:val="28"/>
        </w:rPr>
        <w:t>Lắng nghe giải thích cho sự bất bình giữa 2 bên đồng thời tạo cơ hội cho họ nghe những ý kiến của người khác. Như vậy sẽ giúp các thành viên hiểu nhau hơn.</w:t>
      </w:r>
    </w:p>
    <w:p w:rsidR="00A377CC" w:rsidRDefault="00107597" w:rsidP="00B34301">
      <w:pPr>
        <w:pStyle w:val="ListParagraph"/>
        <w:numPr>
          <w:ilvl w:val="0"/>
          <w:numId w:val="4"/>
        </w:numPr>
        <w:spacing w:before="240" w:after="240"/>
        <w:rPr>
          <w:rFonts w:ascii="Times New Roman" w:hAnsi="Times New Roman" w:cs="Times New Roman"/>
          <w:sz w:val="28"/>
          <w:szCs w:val="28"/>
        </w:rPr>
      </w:pPr>
      <w:r w:rsidRPr="00302DFC">
        <w:rPr>
          <w:rFonts w:ascii="Times New Roman" w:hAnsi="Times New Roman" w:cs="Times New Roman"/>
          <w:sz w:val="28"/>
          <w:szCs w:val="28"/>
        </w:rPr>
        <w:t>Cố gắng gỡ</w:t>
      </w:r>
      <w:r w:rsidR="00E40990" w:rsidRPr="00302DFC">
        <w:rPr>
          <w:rFonts w:ascii="Times New Roman" w:hAnsi="Times New Roman" w:cs="Times New Roman"/>
          <w:sz w:val="28"/>
          <w:szCs w:val="28"/>
        </w:rPr>
        <w:t xml:space="preserve"> từ từ</w:t>
      </w:r>
      <w:r w:rsidRPr="00302DFC">
        <w:rPr>
          <w:rFonts w:ascii="Times New Roman" w:hAnsi="Times New Roman" w:cs="Times New Roman"/>
          <w:sz w:val="28"/>
          <w:szCs w:val="28"/>
        </w:rPr>
        <w:t xml:space="preserve"> các nút thắt quan hệ các bên, đảm bảo lợi ích công bằng</w:t>
      </w:r>
      <w:r w:rsidR="00E40990" w:rsidRPr="00302DFC">
        <w:rPr>
          <w:rFonts w:ascii="Times New Roman" w:hAnsi="Times New Roman" w:cs="Times New Roman"/>
          <w:sz w:val="28"/>
          <w:szCs w:val="28"/>
        </w:rPr>
        <w:t>, loại bỏ nguyên nhân gây xung đột</w:t>
      </w:r>
      <w:r w:rsidR="00B87205">
        <w:rPr>
          <w:rFonts w:ascii="Times New Roman" w:hAnsi="Times New Roman" w:cs="Times New Roman"/>
          <w:sz w:val="28"/>
          <w:szCs w:val="28"/>
        </w:rPr>
        <w:t>. Thương lượng và thuyết phục mỗi người nên bỏ qua nếu xung đột là nhỏ hoặc không đáng có.</w:t>
      </w:r>
    </w:p>
    <w:p w:rsidR="00D155CC" w:rsidRPr="00302DFC" w:rsidRDefault="00D155CC" w:rsidP="00B34301">
      <w:pPr>
        <w:pStyle w:val="ListParagraph"/>
        <w:numPr>
          <w:ilvl w:val="0"/>
          <w:numId w:val="4"/>
        </w:numPr>
        <w:spacing w:before="240" w:after="240"/>
        <w:rPr>
          <w:rFonts w:ascii="Times New Roman" w:hAnsi="Times New Roman" w:cs="Times New Roman"/>
          <w:sz w:val="28"/>
          <w:szCs w:val="28"/>
        </w:rPr>
      </w:pPr>
      <w:r>
        <w:rPr>
          <w:rFonts w:ascii="Times New Roman" w:hAnsi="Times New Roman" w:cs="Times New Roman"/>
          <w:sz w:val="28"/>
          <w:szCs w:val="28"/>
        </w:rPr>
        <w:t>Yêu cầu các bên tôn trọng các bên, tôn trọng người khác, tôn trọng quyết định của cấp trên khi có chỉ thị</w:t>
      </w:r>
      <w:r w:rsidR="00FB31D1">
        <w:rPr>
          <w:rFonts w:ascii="Times New Roman" w:hAnsi="Times New Roman" w:cs="Times New Roman"/>
          <w:sz w:val="28"/>
          <w:szCs w:val="28"/>
        </w:rPr>
        <w:t xml:space="preserve"> vì họ là người ngoài cuộc hoặc có kinh nghiệm lâu năm trong quản lý nhóm</w:t>
      </w:r>
    </w:p>
    <w:p w:rsidR="00107597" w:rsidRPr="00302DFC" w:rsidRDefault="00E40990" w:rsidP="00B34301">
      <w:pPr>
        <w:pStyle w:val="ListParagraph"/>
        <w:numPr>
          <w:ilvl w:val="0"/>
          <w:numId w:val="4"/>
        </w:numPr>
        <w:spacing w:before="240" w:after="240"/>
        <w:rPr>
          <w:rFonts w:ascii="Times New Roman" w:hAnsi="Times New Roman" w:cs="Times New Roman"/>
          <w:sz w:val="28"/>
          <w:szCs w:val="28"/>
        </w:rPr>
      </w:pPr>
      <w:r w:rsidRPr="00302DFC">
        <w:rPr>
          <w:rFonts w:ascii="Times New Roman" w:hAnsi="Times New Roman" w:cs="Times New Roman"/>
          <w:sz w:val="28"/>
          <w:szCs w:val="28"/>
        </w:rPr>
        <w:t>Tổ chức họp nhóm, đánh giá tình hình, đưa ra phương pháp xử lý</w:t>
      </w:r>
      <w:r w:rsidR="00766595" w:rsidRPr="00302DFC">
        <w:rPr>
          <w:rFonts w:ascii="Times New Roman" w:hAnsi="Times New Roman" w:cs="Times New Roman"/>
          <w:sz w:val="28"/>
          <w:szCs w:val="28"/>
        </w:rPr>
        <w:t xml:space="preserve"> chính thức</w:t>
      </w:r>
      <w:r w:rsidRPr="00302DFC">
        <w:rPr>
          <w:rFonts w:ascii="Times New Roman" w:hAnsi="Times New Roman" w:cs="Times New Roman"/>
          <w:sz w:val="28"/>
          <w:szCs w:val="28"/>
        </w:rPr>
        <w:t xml:space="preserve">. Nếu không thể giải quyết vấn đề có thể phải loại bỏ </w:t>
      </w:r>
      <w:r w:rsidR="000800A8" w:rsidRPr="00302DFC">
        <w:rPr>
          <w:rFonts w:ascii="Times New Roman" w:hAnsi="Times New Roman" w:cs="Times New Roman"/>
          <w:sz w:val="28"/>
          <w:szCs w:val="28"/>
        </w:rPr>
        <w:t>các thành viên khỏi nhóm</w:t>
      </w:r>
    </w:p>
    <w:p w:rsidR="00BA55E9" w:rsidRPr="00302DFC" w:rsidRDefault="00BA55E9" w:rsidP="00B34301">
      <w:pPr>
        <w:pStyle w:val="ListParagraph"/>
        <w:spacing w:before="240" w:after="240"/>
        <w:rPr>
          <w:rFonts w:ascii="Times New Roman" w:hAnsi="Times New Roman" w:cs="Times New Roman"/>
          <w:sz w:val="28"/>
          <w:szCs w:val="28"/>
        </w:rPr>
      </w:pPr>
    </w:p>
    <w:p w:rsidR="00997B0B" w:rsidRPr="00302DFC" w:rsidRDefault="00293D26" w:rsidP="00B34301">
      <w:pPr>
        <w:spacing w:before="240" w:after="240"/>
        <w:rPr>
          <w:rFonts w:ascii="Times New Roman" w:hAnsi="Times New Roman" w:cs="Times New Roman"/>
          <w:b/>
          <w:sz w:val="28"/>
          <w:szCs w:val="28"/>
        </w:rPr>
      </w:pPr>
      <w:r w:rsidRPr="00302DFC">
        <w:rPr>
          <w:rFonts w:ascii="Times New Roman" w:hAnsi="Times New Roman" w:cs="Times New Roman"/>
          <w:b/>
          <w:sz w:val="28"/>
          <w:szCs w:val="28"/>
        </w:rPr>
        <w:t>Câu 3:</w:t>
      </w:r>
    </w:p>
    <w:p w:rsidR="00293D26" w:rsidRPr="00302DFC" w:rsidRDefault="00293D26" w:rsidP="00B34301">
      <w:pPr>
        <w:spacing w:before="240" w:after="240"/>
        <w:rPr>
          <w:rFonts w:ascii="Times New Roman" w:hAnsi="Times New Roman" w:cs="Times New Roman"/>
          <w:i/>
          <w:sz w:val="28"/>
          <w:szCs w:val="28"/>
          <w:u w:val="single"/>
        </w:rPr>
      </w:pPr>
      <w:r w:rsidRPr="00302DFC">
        <w:rPr>
          <w:rFonts w:ascii="Times New Roman" w:hAnsi="Times New Roman" w:cs="Times New Roman"/>
          <w:i/>
          <w:sz w:val="28"/>
          <w:szCs w:val="28"/>
          <w:u w:val="single"/>
        </w:rPr>
        <w:t>Trải nghiệm của em khi tham gia một nhóm nào đó:</w:t>
      </w:r>
    </w:p>
    <w:p w:rsidR="00293D26" w:rsidRPr="00302DFC" w:rsidRDefault="00293D26" w:rsidP="00B34301">
      <w:pPr>
        <w:pStyle w:val="ListParagraph"/>
        <w:numPr>
          <w:ilvl w:val="0"/>
          <w:numId w:val="6"/>
        </w:numPr>
        <w:spacing w:before="240" w:after="240"/>
        <w:rPr>
          <w:rFonts w:ascii="Times New Roman" w:hAnsi="Times New Roman" w:cs="Times New Roman"/>
          <w:sz w:val="28"/>
          <w:szCs w:val="28"/>
        </w:rPr>
      </w:pPr>
      <w:r w:rsidRPr="00302DFC">
        <w:rPr>
          <w:rFonts w:ascii="Times New Roman" w:hAnsi="Times New Roman" w:cs="Times New Roman"/>
          <w:sz w:val="28"/>
          <w:szCs w:val="28"/>
        </w:rPr>
        <w:t>Em đã tham gia một số nhóm học tập lập trình nhỏ. Hoạt động nhóm mang lại cho em nhiều lợi ích:</w:t>
      </w:r>
    </w:p>
    <w:p w:rsidR="00293D26" w:rsidRPr="00302DFC" w:rsidRDefault="00293D26" w:rsidP="00B34301">
      <w:pPr>
        <w:pStyle w:val="ListParagraph"/>
        <w:numPr>
          <w:ilvl w:val="1"/>
          <w:numId w:val="6"/>
        </w:numPr>
        <w:spacing w:before="240" w:after="240"/>
        <w:rPr>
          <w:rFonts w:ascii="Times New Roman" w:hAnsi="Times New Roman" w:cs="Times New Roman"/>
          <w:sz w:val="28"/>
          <w:szCs w:val="28"/>
        </w:rPr>
      </w:pPr>
      <w:r w:rsidRPr="00302DFC">
        <w:rPr>
          <w:rFonts w:ascii="Times New Roman" w:hAnsi="Times New Roman" w:cs="Times New Roman"/>
          <w:sz w:val="28"/>
          <w:szCs w:val="28"/>
        </w:rPr>
        <w:t>Kết bạn mới, củng cố quan hệ với bạn khác</w:t>
      </w:r>
    </w:p>
    <w:p w:rsidR="00293D26" w:rsidRPr="00302DFC" w:rsidRDefault="00293D26" w:rsidP="00B34301">
      <w:pPr>
        <w:pStyle w:val="ListParagraph"/>
        <w:numPr>
          <w:ilvl w:val="1"/>
          <w:numId w:val="6"/>
        </w:numPr>
        <w:spacing w:before="240" w:after="240"/>
        <w:rPr>
          <w:rFonts w:ascii="Times New Roman" w:hAnsi="Times New Roman" w:cs="Times New Roman"/>
          <w:sz w:val="28"/>
          <w:szCs w:val="28"/>
        </w:rPr>
      </w:pPr>
      <w:r w:rsidRPr="00302DFC">
        <w:rPr>
          <w:rFonts w:ascii="Times New Roman" w:hAnsi="Times New Roman" w:cs="Times New Roman"/>
          <w:sz w:val="28"/>
          <w:szCs w:val="28"/>
        </w:rPr>
        <w:t>Học hỏi được thêm kiến thức từ các bạn.</w:t>
      </w:r>
      <w:r w:rsidR="004A5360" w:rsidRPr="00302DFC">
        <w:rPr>
          <w:rFonts w:ascii="Times New Roman" w:hAnsi="Times New Roman" w:cs="Times New Roman"/>
          <w:sz w:val="28"/>
          <w:szCs w:val="28"/>
        </w:rPr>
        <w:t xml:space="preserve"> Nhiều bạn rất giỏi về lĩnh vực của mình. Nhiều bạn có kiến thức về các lĩnh vực liên quan. Từ đó mình được mở mang tầm mắt</w:t>
      </w:r>
    </w:p>
    <w:p w:rsidR="00293D26" w:rsidRDefault="004F0435" w:rsidP="00B34301">
      <w:pPr>
        <w:pStyle w:val="ListParagraph"/>
        <w:numPr>
          <w:ilvl w:val="1"/>
          <w:numId w:val="6"/>
        </w:numPr>
        <w:spacing w:before="240" w:after="240"/>
        <w:rPr>
          <w:rFonts w:ascii="Times New Roman" w:hAnsi="Times New Roman" w:cs="Times New Roman"/>
          <w:sz w:val="28"/>
          <w:szCs w:val="28"/>
        </w:rPr>
      </w:pPr>
      <w:r w:rsidRPr="00302DFC">
        <w:rPr>
          <w:rFonts w:ascii="Times New Roman" w:hAnsi="Times New Roman" w:cs="Times New Roman"/>
          <w:sz w:val="28"/>
          <w:szCs w:val="28"/>
        </w:rPr>
        <w:t>Cách ghép nối giữa trách nghiệm và công việc của từng thành viên trong nhóm, cuối cùng đưa ra sản phẩm</w:t>
      </w:r>
    </w:p>
    <w:p w:rsidR="0001341F" w:rsidRDefault="0001341F" w:rsidP="00B34301">
      <w:pPr>
        <w:pStyle w:val="ListParagraph"/>
        <w:numPr>
          <w:ilvl w:val="1"/>
          <w:numId w:val="6"/>
        </w:numPr>
        <w:spacing w:before="240" w:after="240"/>
        <w:rPr>
          <w:rFonts w:ascii="Times New Roman" w:hAnsi="Times New Roman" w:cs="Times New Roman"/>
          <w:sz w:val="28"/>
          <w:szCs w:val="28"/>
        </w:rPr>
      </w:pPr>
      <w:r>
        <w:rPr>
          <w:rFonts w:ascii="Times New Roman" w:hAnsi="Times New Roman" w:cs="Times New Roman"/>
          <w:sz w:val="28"/>
          <w:szCs w:val="28"/>
        </w:rPr>
        <w:t>Được thể hiện mình trước mọi người, tạo mối liên kết quan hệ</w:t>
      </w:r>
    </w:p>
    <w:p w:rsidR="0001341F" w:rsidRPr="00302DFC" w:rsidRDefault="0001341F" w:rsidP="00B34301">
      <w:pPr>
        <w:pStyle w:val="ListParagraph"/>
        <w:numPr>
          <w:ilvl w:val="1"/>
          <w:numId w:val="6"/>
        </w:numPr>
        <w:spacing w:before="240" w:after="240"/>
        <w:rPr>
          <w:rFonts w:ascii="Times New Roman" w:hAnsi="Times New Roman" w:cs="Times New Roman"/>
          <w:sz w:val="28"/>
          <w:szCs w:val="28"/>
        </w:rPr>
      </w:pPr>
      <w:r>
        <w:rPr>
          <w:rFonts w:ascii="Times New Roman" w:hAnsi="Times New Roman" w:cs="Times New Roman"/>
          <w:sz w:val="28"/>
          <w:szCs w:val="28"/>
        </w:rPr>
        <w:t>Nhận định được cái mạnh, cái yếu của bản thân để tiếp tục phấn đấu</w:t>
      </w:r>
    </w:p>
    <w:p w:rsidR="00020E2E" w:rsidRDefault="00F37D47" w:rsidP="00B34301">
      <w:pPr>
        <w:pStyle w:val="ListParagraph"/>
        <w:numPr>
          <w:ilvl w:val="0"/>
          <w:numId w:val="6"/>
        </w:numPr>
        <w:spacing w:before="240" w:after="240"/>
        <w:rPr>
          <w:rFonts w:ascii="Times New Roman" w:hAnsi="Times New Roman" w:cs="Times New Roman"/>
          <w:sz w:val="28"/>
          <w:szCs w:val="28"/>
        </w:rPr>
      </w:pPr>
      <w:r w:rsidRPr="00302DFC">
        <w:rPr>
          <w:rFonts w:ascii="Times New Roman" w:hAnsi="Times New Roman" w:cs="Times New Roman"/>
          <w:sz w:val="28"/>
          <w:szCs w:val="28"/>
        </w:rPr>
        <w:lastRenderedPageBreak/>
        <w:t>Từ đó, trong tương lai, khi bắt đầu công việc lớn hơn, em có kiến thức về tổ chức nhóm, giữ vững trách nhiệm của mình trong nhóm, cách hoàn thành công việc đúng hạn, kìm nén cá nhân để tránh xung đột không đáng có. Tất cả vì mục tiêu chung của mọi người.</w:t>
      </w:r>
    </w:p>
    <w:p w:rsidR="002A6918" w:rsidRPr="00302DFC" w:rsidRDefault="002A6918" w:rsidP="00B34301">
      <w:pPr>
        <w:pStyle w:val="ListParagraph"/>
        <w:numPr>
          <w:ilvl w:val="0"/>
          <w:numId w:val="6"/>
        </w:numPr>
        <w:spacing w:before="240" w:after="240"/>
        <w:rPr>
          <w:rFonts w:ascii="Times New Roman" w:hAnsi="Times New Roman" w:cs="Times New Roman"/>
          <w:sz w:val="28"/>
          <w:szCs w:val="28"/>
        </w:rPr>
      </w:pPr>
      <w:r>
        <w:rPr>
          <w:rFonts w:ascii="Times New Roman" w:hAnsi="Times New Roman" w:cs="Times New Roman"/>
          <w:sz w:val="28"/>
          <w:szCs w:val="28"/>
        </w:rPr>
        <w:t>Chính vì những kinh nghiệm làm việc nhóm đã tạo cho em sự tích cực để đương đầu với khó khăn phía trước, là sức mạnh để em tự tin vào bản thân</w:t>
      </w:r>
      <w:bookmarkStart w:id="0" w:name="_GoBack"/>
      <w:bookmarkEnd w:id="0"/>
    </w:p>
    <w:sectPr w:rsidR="002A6918" w:rsidRPr="0030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6895"/>
    <w:multiLevelType w:val="hybridMultilevel"/>
    <w:tmpl w:val="E74C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093EC6"/>
    <w:multiLevelType w:val="hybridMultilevel"/>
    <w:tmpl w:val="E89A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7378B"/>
    <w:multiLevelType w:val="hybridMultilevel"/>
    <w:tmpl w:val="0736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D637F"/>
    <w:multiLevelType w:val="hybridMultilevel"/>
    <w:tmpl w:val="7842E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50CA5"/>
    <w:multiLevelType w:val="hybridMultilevel"/>
    <w:tmpl w:val="6A06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25F7F"/>
    <w:multiLevelType w:val="hybridMultilevel"/>
    <w:tmpl w:val="D082B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2C"/>
    <w:rsid w:val="0001341F"/>
    <w:rsid w:val="00020E2E"/>
    <w:rsid w:val="000800A8"/>
    <w:rsid w:val="000C1664"/>
    <w:rsid w:val="00107597"/>
    <w:rsid w:val="00123311"/>
    <w:rsid w:val="002422D2"/>
    <w:rsid w:val="00293D26"/>
    <w:rsid w:val="002A6918"/>
    <w:rsid w:val="002D6AEA"/>
    <w:rsid w:val="00302DFC"/>
    <w:rsid w:val="003C6969"/>
    <w:rsid w:val="003E1C04"/>
    <w:rsid w:val="0042573F"/>
    <w:rsid w:val="004A5360"/>
    <w:rsid w:val="004C0973"/>
    <w:rsid w:val="004F0435"/>
    <w:rsid w:val="00551C5B"/>
    <w:rsid w:val="00553E3A"/>
    <w:rsid w:val="00556A0A"/>
    <w:rsid w:val="00640380"/>
    <w:rsid w:val="006B70D7"/>
    <w:rsid w:val="006F3062"/>
    <w:rsid w:val="00737C56"/>
    <w:rsid w:val="00766595"/>
    <w:rsid w:val="00786C72"/>
    <w:rsid w:val="007C40D4"/>
    <w:rsid w:val="008312A8"/>
    <w:rsid w:val="00832E2F"/>
    <w:rsid w:val="0087227A"/>
    <w:rsid w:val="008B4D07"/>
    <w:rsid w:val="00912B06"/>
    <w:rsid w:val="00963EA1"/>
    <w:rsid w:val="00997B0B"/>
    <w:rsid w:val="009A7D5B"/>
    <w:rsid w:val="009D12DB"/>
    <w:rsid w:val="009E099D"/>
    <w:rsid w:val="009E48CC"/>
    <w:rsid w:val="00A377CC"/>
    <w:rsid w:val="00A644CA"/>
    <w:rsid w:val="00A81F2C"/>
    <w:rsid w:val="00B05CA3"/>
    <w:rsid w:val="00B34301"/>
    <w:rsid w:val="00B87205"/>
    <w:rsid w:val="00BA55E9"/>
    <w:rsid w:val="00BD4564"/>
    <w:rsid w:val="00C74F91"/>
    <w:rsid w:val="00D066A0"/>
    <w:rsid w:val="00D155CC"/>
    <w:rsid w:val="00DF1198"/>
    <w:rsid w:val="00E40990"/>
    <w:rsid w:val="00F37D47"/>
    <w:rsid w:val="00F533AC"/>
    <w:rsid w:val="00F55F3E"/>
    <w:rsid w:val="00FB3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5667"/>
  <w15:chartTrackingRefBased/>
  <w15:docId w15:val="{B8ED175A-BF68-45B8-8E7B-3BCAF283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2018-11-26T04:30:00Z</dcterms:created>
  <dcterms:modified xsi:type="dcterms:W3CDTF">2018-11-27T11:55:00Z</dcterms:modified>
</cp:coreProperties>
</file>