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Quy trình onboarding Lunatech</w:t>
      </w:r>
    </w:p>
    <w:p>
      <w:r>
        <w:t>Tài liệu mẫu để kiểm tra preview và tìm kiếm toàn văn.</w:t>
      </w:r>
    </w:p>
  </w:body>
</w:document>
</file>