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43416" w14:textId="5E55A01F" w:rsidR="009F31E2" w:rsidRDefault="009F31E2">
      <w:r>
        <w:t>Câu 1 : Git Stash</w:t>
      </w:r>
    </w:p>
    <w:p w14:paraId="32DCABE4" w14:textId="0FEEFF89" w:rsidR="009F31E2" w:rsidRDefault="009F31E2">
      <w:r>
        <w:t>Lệnh git stash dùng để lưu tạm thời các thay đổi chưa commit.</w:t>
      </w:r>
    </w:p>
    <w:p w14:paraId="44DAE073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t xml:space="preserve">Các lệnh : </w:t>
      </w:r>
      <w:r>
        <w:br/>
      </w:r>
      <w:r>
        <w:rPr>
          <w:rFonts w:ascii="Lucida Console" w:hAnsi="Lucida Console" w:cs="Lucida Console"/>
          <w:kern w:val="0"/>
          <w:sz w:val="18"/>
          <w:szCs w:val="18"/>
        </w:rPr>
        <w:t>$ git stash -h</w:t>
      </w:r>
    </w:p>
    <w:p w14:paraId="1BE1765E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usage: git stash list [&lt;log-options&gt;]</w:t>
      </w:r>
    </w:p>
    <w:p w14:paraId="3386BEC7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show [-u | --include-untracked | --only-untracked] [&lt;diff-optio</w:t>
      </w:r>
    </w:p>
    <w:p w14:paraId="5351AED6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ns&gt;] [&lt;stash&gt;]</w:t>
      </w:r>
    </w:p>
    <w:p w14:paraId="7FAD19B6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drop [-q | --quiet] [&lt;stash&gt;]</w:t>
      </w:r>
    </w:p>
    <w:p w14:paraId="2EC05062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pop [--index] [-q | --quiet] [&lt;stash&gt;]</w:t>
      </w:r>
    </w:p>
    <w:p w14:paraId="22D87D6B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apply [--index] [-q | --quiet] [&lt;stash&gt;]</w:t>
      </w:r>
    </w:p>
    <w:p w14:paraId="66504617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branch &lt;branchname&gt; [&lt;stash&gt;]</w:t>
      </w:r>
    </w:p>
    <w:p w14:paraId="309DC07D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[push [-p | --patch] [-S | --staged] [-k | --[no-]keep-index] [</w:t>
      </w:r>
    </w:p>
    <w:p w14:paraId="2EEE56F9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-q | --quiet]</w:t>
      </w:r>
    </w:p>
    <w:p w14:paraId="088B66F3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[-u | --include-untracked] [-a | --all] [(-m | --message) &lt;mess</w:t>
      </w:r>
    </w:p>
    <w:p w14:paraId="66F93F9B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age&gt;]</w:t>
      </w:r>
    </w:p>
    <w:p w14:paraId="030A1A85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[--pathspec-from-file=&lt;file&gt; [--pathspec-file-nul]]</w:t>
      </w:r>
    </w:p>
    <w:p w14:paraId="35A80170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[--] [&lt;pathspec&gt;...]]</w:t>
      </w:r>
    </w:p>
    <w:p w14:paraId="094BE41C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save [-p | --patch] [-S | --staged] [-k | --[no-]keep-index] [-</w:t>
      </w:r>
    </w:p>
    <w:p w14:paraId="3F7AB60D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q | --quiet]</w:t>
      </w:r>
    </w:p>
    <w:p w14:paraId="61A6ED2F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[-u | --include-untracked] [-a | --all] [&lt;message&gt;]</w:t>
      </w:r>
    </w:p>
    <w:p w14:paraId="5BE60375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clear</w:t>
      </w:r>
    </w:p>
    <w:p w14:paraId="221F821D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create [&lt;message&gt;]</w:t>
      </w:r>
    </w:p>
    <w:p w14:paraId="2DCF4783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store [(-m | --message) &lt;message&gt;] [-q | --quiet] &lt;commit&gt;</w:t>
      </w:r>
    </w:p>
    <w:p w14:paraId="03F7302E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export (--print | --to-ref &lt;ref&gt;) [&lt;stash&gt;...]</w:t>
      </w:r>
    </w:p>
    <w:p w14:paraId="3D00020B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import &lt;commit&gt;</w:t>
      </w:r>
    </w:p>
    <w:p w14:paraId="1E57A015" w14:textId="445B35B7" w:rsidR="009F31E2" w:rsidRDefault="009F31E2"/>
    <w:p w14:paraId="1404E67A" w14:textId="668D227F" w:rsidR="00D86401" w:rsidRDefault="00D86401">
      <w:r>
        <w:t>Ràng buộc : Cần có thay đổi trong working directory hoặc staging area.</w:t>
      </w:r>
    </w:p>
    <w:p w14:paraId="18B54CF4" w14:textId="77777777" w:rsidR="00206C4A" w:rsidRDefault="00206C4A"/>
    <w:p w14:paraId="7B10FD54" w14:textId="3B5FE1FD" w:rsidR="00206C4A" w:rsidRDefault="00206C4A">
      <w:r>
        <w:t xml:space="preserve">Câu 2 : Để chạy 2 file nằm trong 2 nhánh khác nhau, ta cần phải git checkout -b “tên nhánh” để di chuyển vào nhánh có file cần thực thi, ví dụ git checkout -b “DH52201044_cpp” sẽ có file kiemTraBoiCua3.cpp và </w:t>
      </w:r>
      <w:r>
        <w:t>git checkout -b “DH52201044_</w:t>
      </w:r>
      <w:r>
        <w:t>sh</w:t>
      </w:r>
      <w:r>
        <w:t>” sẽ có file kiemTraBoiCua3.</w:t>
      </w:r>
      <w:r>
        <w:t>sh.</w:t>
      </w:r>
    </w:p>
    <w:p w14:paraId="4DD6E191" w14:textId="6CD25909" w:rsidR="00206C4A" w:rsidRDefault="00206C4A">
      <w:r>
        <w:t>Sau khi di chuyển vào nhánh có file cần chạy thì sử dụng lệnh ./”tên_file.đuôi_file”.</w:t>
      </w:r>
    </w:p>
    <w:p w14:paraId="31A50985" w14:textId="2B714836" w:rsidR="00206C4A" w:rsidRDefault="00206C4A">
      <w:r>
        <w:t xml:space="preserve">Câu 3: </w:t>
      </w:r>
      <w:r>
        <w:br/>
      </w:r>
      <w:r w:rsidRPr="00206C4A">
        <w:drawing>
          <wp:inline distT="0" distB="0" distL="0" distR="0" wp14:anchorId="33EBF86A" wp14:editId="7EA5C834">
            <wp:extent cx="3686689" cy="1267002"/>
            <wp:effectExtent l="0" t="0" r="0" b="9525"/>
            <wp:docPr id="91722418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24183" name="Picture 1" descr="A screen shot of a computer code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6C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1E2"/>
    <w:rsid w:val="00206C4A"/>
    <w:rsid w:val="009F31E2"/>
    <w:rsid w:val="00D8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05C5D"/>
  <w15:chartTrackingRefBased/>
  <w15:docId w15:val="{0542AFE1-9897-4811-B330-309AA73E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234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2025-11-17T03:22:00Z</dcterms:created>
  <dcterms:modified xsi:type="dcterms:W3CDTF">2025-11-17T04:02:00Z</dcterms:modified>
</cp:coreProperties>
</file>