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57B4" w14:textId="4B74D7C7" w:rsidR="00447181" w:rsidRPr="00447181" w:rsidRDefault="00447181">
      <w:pPr>
        <w:rPr>
          <w:color w:val="000000" w:themeColor="text1"/>
        </w:rPr>
      </w:pPr>
      <w:r>
        <w:t>git diff —</w:t>
      </w:r>
      <w:r>
        <w:t xml:space="preserve"> dung </w:t>
      </w:r>
      <w:proofErr w:type="spellStart"/>
      <w:r>
        <w:t>để</w:t>
      </w:r>
      <w:proofErr w:type="spellEnd"/>
      <w:r>
        <w:t xml:space="preserve"> Xem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rPr>
          <w:color w:val="FF0000"/>
        </w:rPr>
        <w:t xml:space="preserve"> </w:t>
      </w:r>
    </w:p>
    <w:sectPr w:rsidR="00447181" w:rsidRPr="00447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81"/>
    <w:rsid w:val="0044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9A20"/>
  <w15:chartTrackingRefBased/>
  <w15:docId w15:val="{A2678B46-6460-40D5-A978-F9DB9449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2025-11-18T03:20:00Z</dcterms:created>
  <dcterms:modified xsi:type="dcterms:W3CDTF">2025-11-18T03:28:00Z</dcterms:modified>
</cp:coreProperties>
</file>