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694AA" w14:textId="5A9562EB" w:rsidR="00CA384E" w:rsidRDefault="00CA384E">
      <w:proofErr w:type="spellStart"/>
      <w:r>
        <w:t>Câu</w:t>
      </w:r>
      <w:proofErr w:type="spellEnd"/>
      <w:r>
        <w:t xml:space="preserve"> 1: </w:t>
      </w:r>
    </w:p>
    <w:p w14:paraId="28F95726" w14:textId="5897E401" w:rsidR="00CA384E" w:rsidRDefault="00CA384E">
      <w:r>
        <w:tab/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pull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commit, push 1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file </w:t>
      </w:r>
      <w:proofErr w:type="spellStart"/>
      <w:r>
        <w:t>mình</w:t>
      </w:r>
      <w:proofErr w:type="spellEnd"/>
      <w:r>
        <w:t xml:space="preserve"> pull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vừa</w:t>
      </w:r>
      <w:proofErr w:type="spellEnd"/>
      <w:r>
        <w:t xml:space="preserve"> pull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AD3E708" w14:textId="4E8B9DBE" w:rsidR="00CA384E" w:rsidRDefault="00CA384E">
      <w:r>
        <w:tab/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Khi pull 1 file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>,..</w:t>
      </w:r>
    </w:p>
    <w:p w14:paraId="6FECDA8C" w14:textId="0C4F24C2" w:rsidR="001148D0" w:rsidRDefault="001148D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612E49B0" w14:textId="74A662BC" w:rsidR="001148D0" w:rsidRDefault="001148D0">
      <w:r>
        <w:rPr>
          <w:noProof/>
        </w:rPr>
        <w:drawing>
          <wp:inline distT="0" distB="0" distL="0" distR="0" wp14:anchorId="2E26BD5C" wp14:editId="527F8A62">
            <wp:extent cx="5943600" cy="1619250"/>
            <wp:effectExtent l="0" t="0" r="0" b="0"/>
            <wp:docPr id="838220976" name="drawing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0976" name="drawing" descr="A screen shot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4E"/>
    <w:rsid w:val="001148D0"/>
    <w:rsid w:val="00CA384E"/>
    <w:rsid w:val="00E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5E7C"/>
  <w15:chartTrackingRefBased/>
  <w15:docId w15:val="{0E8323D6-588A-4D28-83C7-BB7DA59F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2025-11-15T01:02:00Z</dcterms:created>
  <dcterms:modified xsi:type="dcterms:W3CDTF">2025-11-15T01:15:00Z</dcterms:modified>
</cp:coreProperties>
</file>