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C9CFA1" w14:textId="5A96A3B5" w:rsidR="008B30B9" w:rsidRPr="008B30B9" w:rsidRDefault="008B30B9" w:rsidP="008B30B9">
      <w:pPr>
        <w:widowControl w:val="0"/>
        <w:spacing w:after="0" w:line="273" w:lineRule="auto"/>
        <w:rPr>
          <w:rFonts w:ascii="Times New Roman" w:eastAsia="Times New Roman" w:hAnsi="Times New Roman" w:cs="Times New Roman"/>
          <w:color w:val="1B1C1D"/>
          <w:sz w:val="26"/>
          <w:szCs w:val="26"/>
        </w:rPr>
      </w:pPr>
      <w:proofErr w:type="spellStart"/>
      <w:r w:rsidRPr="008B30B9">
        <w:rPr>
          <w:rFonts w:ascii="Times New Roman" w:eastAsia="Times New Roman" w:hAnsi="Times New Roman" w:cs="Times New Roman"/>
          <w:color w:val="1B1C1D"/>
          <w:sz w:val="26"/>
          <w:szCs w:val="26"/>
        </w:rPr>
        <w:t>C</w:t>
      </w:r>
      <w:r w:rsidRPr="008B30B9">
        <w:rPr>
          <w:rFonts w:ascii="Times New Roman" w:eastAsia="Times New Roman" w:hAnsi="Times New Roman" w:cs="Times New Roman"/>
          <w:color w:val="1B1C1D"/>
          <w:sz w:val="26"/>
          <w:szCs w:val="26"/>
        </w:rPr>
        <w:t>â</w:t>
      </w:r>
      <w:r w:rsidRPr="008B30B9">
        <w:rPr>
          <w:rFonts w:ascii="Times New Roman" w:eastAsia="Times New Roman" w:hAnsi="Times New Roman" w:cs="Times New Roman"/>
          <w:color w:val="1B1C1D"/>
          <w:sz w:val="26"/>
          <w:szCs w:val="26"/>
        </w:rPr>
        <w:t>u</w:t>
      </w:r>
      <w:proofErr w:type="spellEnd"/>
      <w:r w:rsidRPr="008B30B9"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1.</w:t>
      </w:r>
    </w:p>
    <w:p w14:paraId="492F21DD" w14:textId="77777777" w:rsidR="008B30B9" w:rsidRPr="008B30B9" w:rsidRDefault="008B30B9" w:rsidP="008B30B9">
      <w:pPr>
        <w:widowControl w:val="0"/>
        <w:spacing w:after="0" w:line="273" w:lineRule="auto"/>
        <w:ind w:left="105"/>
        <w:rPr>
          <w:rFonts w:ascii="Times New Roman" w:eastAsia="Times New Roman" w:hAnsi="Times New Roman" w:cs="Times New Roman"/>
          <w:color w:val="1B1C1D"/>
          <w:sz w:val="26"/>
          <w:szCs w:val="26"/>
        </w:rPr>
      </w:pPr>
      <w:r w:rsidRPr="008B30B9"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- </w:t>
      </w:r>
      <w:proofErr w:type="spellStart"/>
      <w:r w:rsidRPr="008B30B9">
        <w:rPr>
          <w:rFonts w:ascii="Times New Roman" w:eastAsia="Times New Roman" w:hAnsi="Times New Roman" w:cs="Times New Roman"/>
          <w:color w:val="1B1C1D"/>
          <w:sz w:val="26"/>
          <w:szCs w:val="26"/>
        </w:rPr>
        <w:t>Hãy</w:t>
      </w:r>
      <w:proofErr w:type="spellEnd"/>
      <w:r w:rsidRPr="008B30B9"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 w:rsidRPr="008B30B9">
        <w:rPr>
          <w:rFonts w:ascii="Times New Roman" w:eastAsia="Times New Roman" w:hAnsi="Times New Roman" w:cs="Times New Roman"/>
          <w:color w:val="1B1C1D"/>
          <w:sz w:val="26"/>
          <w:szCs w:val="26"/>
        </w:rPr>
        <w:t>tạo</w:t>
      </w:r>
      <w:proofErr w:type="spellEnd"/>
      <w:r w:rsidRPr="008B30B9"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 w:rsidRPr="008B30B9">
        <w:rPr>
          <w:rFonts w:ascii="Times New Roman" w:eastAsia="Times New Roman" w:hAnsi="Times New Roman" w:cs="Times New Roman"/>
          <w:color w:val="1B1C1D"/>
          <w:sz w:val="26"/>
          <w:szCs w:val="26"/>
        </w:rPr>
        <w:t>ra</w:t>
      </w:r>
      <w:proofErr w:type="spellEnd"/>
      <w:r w:rsidRPr="008B30B9"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1 file word </w:t>
      </w:r>
      <w:proofErr w:type="spellStart"/>
      <w:r w:rsidRPr="008B30B9">
        <w:rPr>
          <w:rFonts w:ascii="Times New Roman" w:eastAsia="Times New Roman" w:hAnsi="Times New Roman" w:cs="Times New Roman"/>
          <w:color w:val="1B1C1D"/>
          <w:sz w:val="26"/>
          <w:szCs w:val="26"/>
        </w:rPr>
        <w:t>để</w:t>
      </w:r>
      <w:proofErr w:type="spellEnd"/>
      <w:r w:rsidRPr="008B30B9"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 w:rsidRPr="008B30B9">
        <w:rPr>
          <w:rFonts w:ascii="Times New Roman" w:eastAsia="Times New Roman" w:hAnsi="Times New Roman" w:cs="Times New Roman"/>
          <w:color w:val="1B1C1D"/>
          <w:sz w:val="26"/>
          <w:szCs w:val="26"/>
        </w:rPr>
        <w:t>hướng</w:t>
      </w:r>
      <w:proofErr w:type="spellEnd"/>
      <w:r w:rsidRPr="008B30B9"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 w:rsidRPr="008B30B9">
        <w:rPr>
          <w:rFonts w:ascii="Times New Roman" w:eastAsia="Times New Roman" w:hAnsi="Times New Roman" w:cs="Times New Roman"/>
          <w:color w:val="1B1C1D"/>
          <w:sz w:val="26"/>
          <w:szCs w:val="26"/>
        </w:rPr>
        <w:t>dẫn</w:t>
      </w:r>
      <w:proofErr w:type="spellEnd"/>
      <w:r w:rsidRPr="008B30B9"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 w:rsidRPr="008B30B9">
        <w:rPr>
          <w:rFonts w:ascii="Times New Roman" w:eastAsia="Times New Roman" w:hAnsi="Times New Roman" w:cs="Times New Roman"/>
          <w:color w:val="1B1C1D"/>
          <w:sz w:val="26"/>
          <w:szCs w:val="26"/>
        </w:rPr>
        <w:t>sử</w:t>
      </w:r>
      <w:proofErr w:type="spellEnd"/>
      <w:r w:rsidRPr="008B30B9"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 w:rsidRPr="008B30B9">
        <w:rPr>
          <w:rFonts w:ascii="Times New Roman" w:eastAsia="Times New Roman" w:hAnsi="Times New Roman" w:cs="Times New Roman"/>
          <w:color w:val="1B1C1D"/>
          <w:sz w:val="26"/>
          <w:szCs w:val="26"/>
        </w:rPr>
        <w:t>dụng</w:t>
      </w:r>
      <w:proofErr w:type="spellEnd"/>
      <w:r w:rsidRPr="008B30B9"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git stash </w:t>
      </w:r>
      <w:proofErr w:type="spellStart"/>
      <w:r w:rsidRPr="008B30B9">
        <w:rPr>
          <w:rFonts w:ascii="Times New Roman" w:eastAsia="Times New Roman" w:hAnsi="Times New Roman" w:cs="Times New Roman"/>
          <w:color w:val="1B1C1D"/>
          <w:sz w:val="26"/>
          <w:szCs w:val="26"/>
        </w:rPr>
        <w:t>và</w:t>
      </w:r>
      <w:proofErr w:type="spellEnd"/>
      <w:r w:rsidRPr="008B30B9"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 w:rsidRPr="008B30B9">
        <w:rPr>
          <w:rFonts w:ascii="Times New Roman" w:eastAsia="Times New Roman" w:hAnsi="Times New Roman" w:cs="Times New Roman"/>
          <w:color w:val="1B1C1D"/>
          <w:sz w:val="26"/>
          <w:szCs w:val="26"/>
        </w:rPr>
        <w:t>các</w:t>
      </w:r>
      <w:proofErr w:type="spellEnd"/>
      <w:r w:rsidRPr="008B30B9"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 w:rsidRPr="008B30B9">
        <w:rPr>
          <w:rFonts w:ascii="Times New Roman" w:eastAsia="Times New Roman" w:hAnsi="Times New Roman" w:cs="Times New Roman"/>
          <w:color w:val="1B1C1D"/>
          <w:sz w:val="26"/>
          <w:szCs w:val="26"/>
        </w:rPr>
        <w:t>lệnh</w:t>
      </w:r>
      <w:proofErr w:type="spellEnd"/>
      <w:r w:rsidRPr="008B30B9"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 w:rsidRPr="008B30B9">
        <w:rPr>
          <w:rFonts w:ascii="Times New Roman" w:eastAsia="Times New Roman" w:hAnsi="Times New Roman" w:cs="Times New Roman"/>
          <w:color w:val="1B1C1D"/>
          <w:sz w:val="26"/>
          <w:szCs w:val="26"/>
        </w:rPr>
        <w:t>có</w:t>
      </w:r>
      <w:proofErr w:type="spellEnd"/>
      <w:r w:rsidRPr="008B30B9"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 w:rsidRPr="008B30B9">
        <w:rPr>
          <w:rFonts w:ascii="Times New Roman" w:eastAsia="Times New Roman" w:hAnsi="Times New Roman" w:cs="Times New Roman"/>
          <w:color w:val="1B1C1D"/>
          <w:sz w:val="26"/>
          <w:szCs w:val="26"/>
        </w:rPr>
        <w:t>liên</w:t>
      </w:r>
      <w:proofErr w:type="spellEnd"/>
      <w:r w:rsidRPr="008B30B9"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 w:rsidRPr="008B30B9">
        <w:rPr>
          <w:rFonts w:ascii="Times New Roman" w:eastAsia="Times New Roman" w:hAnsi="Times New Roman" w:cs="Times New Roman"/>
          <w:color w:val="1B1C1D"/>
          <w:sz w:val="26"/>
          <w:szCs w:val="26"/>
        </w:rPr>
        <w:t>quan</w:t>
      </w:r>
      <w:proofErr w:type="spellEnd"/>
      <w:r w:rsidRPr="008B30B9"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 w:rsidRPr="008B30B9">
        <w:rPr>
          <w:rFonts w:ascii="Times New Roman" w:eastAsia="Times New Roman" w:hAnsi="Times New Roman" w:cs="Times New Roman"/>
          <w:color w:val="1B1C1D"/>
          <w:sz w:val="26"/>
          <w:szCs w:val="26"/>
        </w:rPr>
        <w:t>đến</w:t>
      </w:r>
      <w:proofErr w:type="spellEnd"/>
      <w:r w:rsidRPr="008B30B9"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stash</w:t>
      </w:r>
    </w:p>
    <w:p w14:paraId="2382D56A" w14:textId="77777777" w:rsidR="008B30B9" w:rsidRDefault="008B30B9" w:rsidP="008B30B9">
      <w:pPr>
        <w:widowControl w:val="0"/>
        <w:numPr>
          <w:ilvl w:val="0"/>
          <w:numId w:val="1"/>
        </w:numPr>
        <w:spacing w:after="0" w:line="273" w:lineRule="auto"/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1B1C1D"/>
          <w:sz w:val="26"/>
          <w:szCs w:val="26"/>
        </w:rPr>
        <w:t>Mục</w:t>
      </w:r>
      <w:proofErr w:type="spellEnd"/>
      <w:r>
        <w:rPr>
          <w:rFonts w:ascii="Times New Roman" w:eastAsia="Times New Roman" w:hAnsi="Times New Roman" w:cs="Times New Roman"/>
          <w:b/>
          <w:bCs/>
          <w:color w:val="1B1C1D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1B1C1D"/>
          <w:sz w:val="26"/>
          <w:szCs w:val="26"/>
        </w:rPr>
        <w:t>đích</w:t>
      </w:r>
      <w:proofErr w:type="spellEnd"/>
      <w:r>
        <w:rPr>
          <w:rFonts w:ascii="Times New Roman" w:eastAsia="Times New Roman" w:hAnsi="Times New Roman" w:cs="Times New Roman"/>
          <w:b/>
          <w:bCs/>
          <w:color w:val="1B1C1D"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"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Cất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"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tạm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thời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thay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đổi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đang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làm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dở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Working Directory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Staging Area)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chuyển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sang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việc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khác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như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checkout branch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khác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, pull code).</w:t>
      </w:r>
    </w:p>
    <w:p w14:paraId="6D41FCD3" w14:textId="77777777" w:rsidR="008B30B9" w:rsidRDefault="008B30B9" w:rsidP="008B30B9">
      <w:pPr>
        <w:widowControl w:val="0"/>
        <w:numPr>
          <w:ilvl w:val="0"/>
          <w:numId w:val="1"/>
        </w:numPr>
        <w:spacing w:after="0" w:line="273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Các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thay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đổi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của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bạn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sẽ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được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lưu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vào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"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ngăn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xếp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" (stash).</w:t>
      </w:r>
    </w:p>
    <w:p w14:paraId="178D2922" w14:textId="77777777" w:rsidR="008B30B9" w:rsidRDefault="008B30B9" w:rsidP="008B30B9">
      <w:pPr>
        <w:widowControl w:val="0"/>
        <w:numPr>
          <w:ilvl w:val="0"/>
          <w:numId w:val="1"/>
        </w:numPr>
        <w:spacing w:after="0" w:line="273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1B1C1D"/>
          <w:sz w:val="26"/>
          <w:szCs w:val="26"/>
        </w:rPr>
        <w:t>Cách</w:t>
      </w:r>
      <w:proofErr w:type="spellEnd"/>
      <w:r>
        <w:rPr>
          <w:rFonts w:ascii="Times New Roman" w:eastAsia="Times New Roman" w:hAnsi="Times New Roman" w:cs="Times New Roman"/>
          <w:b/>
          <w:bCs/>
          <w:color w:val="1B1C1D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1B1C1D"/>
          <w:sz w:val="26"/>
          <w:szCs w:val="26"/>
        </w:rPr>
        <w:t>dùng</w:t>
      </w:r>
      <w:proofErr w:type="spellEnd"/>
      <w:r>
        <w:rPr>
          <w:rFonts w:ascii="Times New Roman" w:eastAsia="Times New Roman" w:hAnsi="Times New Roman" w:cs="Times New Roman"/>
          <w:b/>
          <w:bCs/>
          <w:color w:val="1B1C1D"/>
          <w:sz w:val="26"/>
          <w:szCs w:val="26"/>
        </w:rPr>
        <w:t>:</w:t>
      </w:r>
    </w:p>
    <w:p w14:paraId="1D6FC835" w14:textId="77777777" w:rsidR="008B30B9" w:rsidRDefault="008B30B9" w:rsidP="008B30B9">
      <w:pPr>
        <w:widowControl w:val="0"/>
        <w:numPr>
          <w:ilvl w:val="1"/>
          <w:numId w:val="2"/>
        </w:numPr>
        <w:spacing w:after="0" w:line="273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git </w:t>
      </w:r>
      <w:proofErr w:type="gram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stash</w:t>
      </w:r>
      <w:proofErr w:type="gram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save "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Mô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tả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của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tôi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":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Cất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thay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đổi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cả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staged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unstaged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nhắn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mô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tả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.</w:t>
      </w:r>
    </w:p>
    <w:p w14:paraId="64605E56" w14:textId="77777777" w:rsidR="008B30B9" w:rsidRDefault="008B30B9" w:rsidP="008B30B9">
      <w:pPr>
        <w:widowControl w:val="0"/>
        <w:numPr>
          <w:ilvl w:val="1"/>
          <w:numId w:val="2"/>
        </w:numPr>
        <w:spacing w:after="0" w:line="273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git stash: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Cách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vắn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tắt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tương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tự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save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nhưng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nhắn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).</w:t>
      </w:r>
    </w:p>
    <w:p w14:paraId="600FF536" w14:textId="77777777" w:rsidR="008B30B9" w:rsidRDefault="008B30B9" w:rsidP="008B30B9">
      <w:pPr>
        <w:widowControl w:val="0"/>
        <w:numPr>
          <w:ilvl w:val="1"/>
          <w:numId w:val="2"/>
        </w:numPr>
        <w:spacing w:after="0" w:line="273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git stash list: Xem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danh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sách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stash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đã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lưu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.</w:t>
      </w:r>
    </w:p>
    <w:p w14:paraId="5F3F0F01" w14:textId="77777777" w:rsidR="008B30B9" w:rsidRDefault="008B30B9" w:rsidP="008B30B9">
      <w:pPr>
        <w:widowControl w:val="0"/>
        <w:numPr>
          <w:ilvl w:val="1"/>
          <w:numId w:val="2"/>
        </w:numPr>
        <w:spacing w:after="0" w:line="273" w:lineRule="auto"/>
        <w:rPr>
          <w:rFonts w:ascii="Arial" w:eastAsia="Arial" w:hAnsi="Arial" w:cs="Arial"/>
          <w:sz w:val="26"/>
          <w:szCs w:val="26"/>
        </w:rPr>
      </w:pPr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git stash pop: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Lấy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stash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gần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ra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áp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dụng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lại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. Stash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này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sẽ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bị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1B1C1D"/>
          <w:sz w:val="26"/>
          <w:szCs w:val="26"/>
        </w:rPr>
        <w:t>xóa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khỏi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danh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sách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.</w:t>
      </w:r>
    </w:p>
    <w:p w14:paraId="12FA0343" w14:textId="2192B5A2" w:rsidR="008B30B9" w:rsidRPr="008B30B9" w:rsidRDefault="008B30B9" w:rsidP="008B30B9">
      <w:pPr>
        <w:widowControl w:val="0"/>
        <w:numPr>
          <w:ilvl w:val="1"/>
          <w:numId w:val="2"/>
        </w:numPr>
        <w:spacing w:after="120" w:line="273" w:lineRule="auto"/>
        <w:rPr>
          <w:sz w:val="26"/>
          <w:szCs w:val="26"/>
        </w:rPr>
      </w:pPr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git </w:t>
      </w:r>
      <w:proofErr w:type="gram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stash</w:t>
      </w:r>
      <w:proofErr w:type="gram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apply: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Tương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tự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pop,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nhưng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stash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vẫn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được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1B1C1D"/>
          <w:sz w:val="26"/>
          <w:szCs w:val="26"/>
        </w:rPr>
        <w:t>giữ</w:t>
      </w:r>
      <w:proofErr w:type="spellEnd"/>
      <w:r>
        <w:rPr>
          <w:rFonts w:ascii="Times New Roman" w:eastAsia="Times New Roman" w:hAnsi="Times New Roman" w:cs="Times New Roman"/>
          <w:b/>
          <w:bCs/>
          <w:color w:val="1B1C1D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1B1C1D"/>
          <w:sz w:val="26"/>
          <w:szCs w:val="26"/>
        </w:rPr>
        <w:t>lại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danh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sách</w:t>
      </w:r>
      <w:proofErr w:type="spellEnd"/>
      <w:r>
        <w:rPr>
          <w:rFonts w:ascii="Times New Roman" w:eastAsia="Times New Roman" w:hAnsi="Times New Roman" w:cs="Times New Roman"/>
          <w:color w:val="1B1C1D"/>
          <w:sz w:val="26"/>
          <w:szCs w:val="26"/>
        </w:rPr>
        <w:t>.</w:t>
      </w:r>
    </w:p>
    <w:sectPr w:rsidR="008B30B9" w:rsidRPr="008B30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374684"/>
    <w:multiLevelType w:val="multilevel"/>
    <w:tmpl w:val="F5EADA40"/>
    <w:lvl w:ilvl="0">
      <w:start w:val="1"/>
      <w:numFmt w:val="bullet"/>
      <w:lvlText w:val="●"/>
      <w:lvlJc w:val="left"/>
      <w:pPr>
        <w:ind w:left="465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" w15:restartNumberingAfterBreak="0">
    <w:nsid w:val="540C1FAB"/>
    <w:multiLevelType w:val="multilevel"/>
    <w:tmpl w:val="4E568E42"/>
    <w:lvl w:ilvl="0">
      <w:start w:val="1"/>
      <w:numFmt w:val="bullet"/>
      <w:lvlText w:val="●"/>
      <w:lvlJc w:val="left"/>
      <w:pPr>
        <w:ind w:left="465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num w:numId="1" w16cid:durableId="1290671977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 w16cid:durableId="474369949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0B9"/>
    <w:rsid w:val="008B30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DCED5C"/>
  <w15:chartTrackingRefBased/>
  <w15:docId w15:val="{A89AF0EC-0AF4-4D92-BA5F-2A710DED9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57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104</Words>
  <Characters>598</Characters>
  <Application>Microsoft Office Word</Application>
  <DocSecurity>0</DocSecurity>
  <Lines>4</Lines>
  <Paragraphs>1</Paragraphs>
  <ScaleCrop>false</ScaleCrop>
  <Company/>
  <LinksUpToDate>false</LinksUpToDate>
  <CharactersWithSpaces>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</cp:revision>
  <dcterms:created xsi:type="dcterms:W3CDTF">2025-11-15T01:01:00Z</dcterms:created>
  <dcterms:modified xsi:type="dcterms:W3CDTF">2025-11-15T01:04:00Z</dcterms:modified>
</cp:coreProperties>
</file>