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Cs w:val="26"/>
        </w:rPr>
      </w:pPr>
    </w:p>
    <w:p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 w:val="26"/>
                <w:szCs w:val="26"/>
              </w:rPr>
            </w:pPr>
            <w:r w:rsidRPr="00050D81">
              <w:rPr>
                <w:b/>
                <w:sz w:val="26"/>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B30FF8">
        <w:rPr>
          <w:szCs w:val="26"/>
        </w:rPr>
        <w:t>s</w:t>
      </w:r>
      <w:r w:rsidR="00046320">
        <w:rPr>
          <w:szCs w:val="26"/>
        </w:rPr>
        <w:t>.</w:t>
      </w:r>
    </w:p>
    <w:p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rsidR="004951E3" w:rsidRDefault="00073B56" w:rsidP="00AD1E55">
      <w:pPr>
        <w:ind w:left="284" w:firstLine="436"/>
      </w:pPr>
      <w:r>
        <w:t>Khai thác mẫu tuần tự phổ biến có vai trò qua</w:t>
      </w:r>
      <w:r w:rsidR="00E841BF">
        <w:t>n trọng trong khai thác dữ liệu, bởi vì nó được ứng dụng trong nhiều lĩnh vực như phần tích thông tin gia</w:t>
      </w:r>
      <w:r w:rsidR="00876168">
        <w:t>o</w:t>
      </w:r>
      <w:r w:rsidR="00E841BF">
        <w:t xml:space="preserve"> dịch của khách hàng, web </w:t>
      </w:r>
      <w:r w:rsidR="00351DFC">
        <w:t xml:space="preserve">access </w:t>
      </w:r>
      <w:r w:rsidR="00E841BF">
        <w:t>log,</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rsidR="00983EEB" w:rsidRDefault="007F0934" w:rsidP="00B83492">
      <w:pPr>
        <w:ind w:left="284" w:firstLine="436"/>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rsidR="00A1703F" w:rsidRPr="00B90A66" w:rsidRDefault="00A1703F" w:rsidP="00A1703F">
      <w:pPr>
        <w:tabs>
          <w:tab w:val="num" w:pos="284"/>
          <w:tab w:val="right" w:leader="dot" w:pos="9356"/>
        </w:tabs>
        <w:spacing w:before="120"/>
        <w:ind w:left="284" w:hanging="284"/>
        <w:jc w:val="both"/>
        <w:rPr>
          <w:szCs w:val="26"/>
        </w:rPr>
      </w:pPr>
      <w:r w:rsidRPr="00B90A66">
        <w:rPr>
          <w:szCs w:val="26"/>
        </w:rPr>
        <w:t>Bài toán khai thác mẫu tuần tự phổ biến được phát biểu như sau</w:t>
      </w:r>
      <w:r>
        <w:rPr>
          <w:szCs w:val="26"/>
        </w:rPr>
        <w:t>:</w:t>
      </w:r>
    </w:p>
    <w:p w:rsidR="00A1703F" w:rsidRDefault="00A1703F" w:rsidP="00A1703F">
      <w:pPr>
        <w:ind w:left="284" w:firstLine="436"/>
      </w:pPr>
      <w:r>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t xml:space="preserve">, được gọi là những mẫu. Một sư kiện là một tập hợp không có thứ tự và khác rỗng của những mẫu (Xem sự kiên chỉ có một phần tử). Một chuỗi là một danh sách có thứ tự của các sự kiện. Một chuỗi S được ký hiệu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sz w:val="26"/>
        </w:rPr>
        <w:t xml:space="preserve">), </w:t>
      </w:r>
      <w:r w:rsidRPr="00B16ADF">
        <w:rPr>
          <w:rFonts w:eastAsia="Nova Mono"/>
        </w:rPr>
        <w:t>với mỗi phần tử</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chuỗi đươc gọi là độ dài của chuỗi. Một chuỗi có độ dài k được ký hiệu là k-sequence.</w:t>
      </w:r>
    </w:p>
    <w:p w:rsidR="00A1703F" w:rsidRDefault="00A1703F" w:rsidP="00A1703F">
      <w:pPr>
        <w:ind w:left="284" w:firstLine="436"/>
        <w:rPr>
          <w:rFonts w:eastAsia="Nova Mono"/>
        </w:rPr>
      </w:pPr>
      <w:r>
        <w:rPr>
          <w:rFonts w:eastAsia="Nova Mono"/>
        </w:rPr>
        <w:lastRenderedPageBreak/>
        <w:t xml:space="preserve">Một chuỗi S = </w:t>
      </w:r>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sz w:val="26"/>
        </w:rPr>
        <w:t xml:space="preserve">) </w:t>
      </w:r>
      <w:r w:rsidRPr="00347FF9">
        <w:rPr>
          <w:rFonts w:eastAsia="Nova Mono"/>
        </w:rPr>
        <w:t>được gọi là chuỗ</w:t>
      </w:r>
      <w:r>
        <w:rPr>
          <w:rFonts w:eastAsia="Nova Mono"/>
        </w:rPr>
        <w:t>i co</w:t>
      </w:r>
      <w:r w:rsidRPr="00347FF9">
        <w:rPr>
          <w:rFonts w:eastAsia="Nova Mono"/>
        </w:rPr>
        <w:t>n của chuỗi R =</w:t>
      </w:r>
      <w:r>
        <w:rPr>
          <w:rFonts w:eastAsia="Nova Mono"/>
          <w:sz w:val="26"/>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Nova Mono"/>
          <w:sz w:val="26"/>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Nova Mono"/>
          <w:sz w:val="26"/>
        </w:rPr>
        <w:t xml:space="preserve"> → ··· →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Nova Mono"/>
          <w:sz w:val="26"/>
        </w:rPr>
        <w:t>),</w:t>
      </w:r>
      <w:r w:rsidRPr="004A6914">
        <w:rPr>
          <w:rFonts w:eastAsia="Nova Mono"/>
        </w:rPr>
        <w:t xml:space="preserve"> được ký hiệu S </w:t>
      </w:r>
      <w:r w:rsidRPr="004A6914">
        <w:rPr>
          <w:rFonts w:eastAsia="Nova Mono"/>
        </w:rPr>
        <w:sym w:font="Symbol" w:char="F0CD"/>
      </w:r>
      <w:r w:rsidRPr="004A6914">
        <w:rPr>
          <w:rFonts w:eastAsia="Nova Mono"/>
        </w:rPr>
        <w:t xml:space="preserve"> R, nếu tồn tại một số nguyên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A6914">
        <w:rPr>
          <w:rFonts w:eastAsia="Nova Mono"/>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A6914">
        <w:rPr>
          <w:rFonts w:eastAsia="Nova Mono"/>
        </w:rPr>
        <w:t xml:space="preserve"> &lt; ··· &lt;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4A6914">
        <w:rPr>
          <w:rFonts w:eastAsia="Nova Mono"/>
        </w:rPr>
        <w:t xml:space="preserve"> sao cho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r w:rsidRPr="004A6914">
        <w:rPr>
          <w:rFonts w:eastAsia="Nova Mono"/>
        </w:rPr>
        <w:sym w:font="Symbol" w:char="F0CD"/>
      </w:r>
      <w:r w:rsidRPr="004A6914">
        <w:rPr>
          <w:rFonts w:eastAsia="Nova Mono"/>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Pr="004A6914">
        <w:rPr>
          <w:rFonts w:eastAsia="Nova Mono"/>
        </w:rPr>
        <w:t xml:space="preserve"> với tất cả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4A6914">
        <w:rPr>
          <w:rFonts w:eastAsia="Nova Mono"/>
        </w:rPr>
        <w:t xml:space="preserve">. </w:t>
      </w:r>
    </w:p>
    <w:p w:rsidR="00A1703F" w:rsidRDefault="00A1703F" w:rsidP="00A1703F">
      <w:pPr>
        <w:ind w:left="284" w:firstLine="436"/>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với độ phổ biến của S trong D được tính bằng số lần chuỗi D xuất hiên S. Với một ngưỡng phổ biến cho trước (ký hiệu là minsup), một chuỗi được gọi là tập phổ biến nếu nó có độ phổ biến thỏa mãn ngưỡng minsup. </w:t>
      </w:r>
    </w:p>
    <w:p w:rsidR="00A1703F" w:rsidRPr="002741FA" w:rsidRDefault="00A1703F" w:rsidP="00A1703F">
      <w:pPr>
        <w:ind w:left="284" w:firstLine="436"/>
        <w:rPr>
          <w:rFonts w:eastAsia="Nova Mono"/>
        </w:rPr>
      </w:pPr>
      <w:r>
        <w:rPr>
          <w:rFonts w:eastAsia="Nova Mono"/>
        </w:rPr>
        <w:t>Cho một cơ sở dữ liệu tuần tự D, và ngưỡng minsup, bài toán là tìm tất cả những chuỗi tuần tự phổ biến trong D.</w:t>
      </w:r>
    </w:p>
    <w:p w:rsidR="00A1703F" w:rsidRDefault="00A1703F" w:rsidP="00B83492">
      <w:pPr>
        <w:ind w:left="284" w:firstLine="436"/>
      </w:pPr>
    </w:p>
    <w:p w:rsidR="00E30C45" w:rsidRDefault="007A7209" w:rsidP="00E30C45">
      <w:pPr>
        <w:ind w:left="284" w:firstLine="436"/>
      </w:pPr>
      <w:r>
        <w:t xml:space="preserve">Bài toán khai thác mẫu tuần tự phổ biến được giới thiệu lần đầu bởi Agrawal and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rsidR="00FF73EB" w:rsidRDefault="00FF73EB" w:rsidP="00E832ED">
      <w:pPr>
        <w:ind w:left="284" w:firstLine="436"/>
      </w:pPr>
      <w:r>
        <w:t>Các thuật toán để khai thác mẫu tuần tự phổ biến</w:t>
      </w:r>
      <w:r w:rsidR="00982490">
        <w:t xml:space="preserve"> có thể</w:t>
      </w:r>
      <w:r>
        <w:t xml:space="preserve"> đưa vào hai lớp: </w:t>
      </w:r>
      <w:r w:rsidR="006204A2">
        <w:t>lớp</w:t>
      </w:r>
      <w:r>
        <w:t xml:space="preserve"> Apriopri </w:t>
      </w:r>
      <w:r w:rsidR="0002503E">
        <w:t>[</w:t>
      </w:r>
      <w:r w:rsidR="00DA025B">
        <w:t>2</w:t>
      </w:r>
      <w:r w:rsidR="0002503E">
        <w:t xml:space="preserve">] </w:t>
      </w:r>
      <w:r>
        <w:t>và lớp FP-growth</w:t>
      </w:r>
      <w:r w:rsidR="0002503E">
        <w:t xml:space="preserve"> </w:t>
      </w:r>
      <w:r w:rsidR="00FA01F5">
        <w:t>[</w:t>
      </w:r>
      <w:r w:rsidR="007F7A8D">
        <w:t>4</w:t>
      </w:r>
      <w:r w:rsidR="00FA01F5">
        <w:t>]</w:t>
      </w:r>
      <w:r>
        <w:t xml:space="preserve">. </w:t>
      </w:r>
      <w:r w:rsidR="006F2BD3">
        <w:t xml:space="preserve">Các thuật toán </w:t>
      </w:r>
      <w:r>
        <w:t>ApropriAll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t xml:space="preserve"> đều thuộc nhóm</w:t>
      </w:r>
      <w:r w:rsidR="00136698">
        <w:t xml:space="preserve"> Apriopri</w:t>
      </w:r>
      <w:r>
        <w:t xml:space="preserve">, cách </w:t>
      </w:r>
      <w:r w:rsidR="00B901B2">
        <w:t xml:space="preserve">tiếp cận này </w:t>
      </w:r>
      <w:r>
        <w:t>sinh ra tập ứng viên và kiểm tra</w:t>
      </w:r>
      <w:r w:rsidR="00DC2AE4">
        <w:t xml:space="preserve"> độ phổ biến</w:t>
      </w:r>
      <w:r>
        <w:t>, yếu điểm của cách tiếp cận này là độ phức tạp của nó tăng theo thời gian và không gian lưu trữ. Cách tiếp cận thuộc lớp FP-growth</w:t>
      </w:r>
      <w:r w:rsidR="00AD1E55">
        <w:t xml:space="preserve"> như: </w:t>
      </w:r>
      <w:r w:rsidR="00B6273C">
        <w:t>PrefixSpan</w:t>
      </w:r>
      <w:r w:rsidR="000725E6">
        <w:t xml:space="preserve"> [</w:t>
      </w:r>
      <w:r w:rsidR="00A4666B">
        <w:t>6</w:t>
      </w:r>
      <w:r w:rsidR="000725E6">
        <w:t>]</w:t>
      </w:r>
      <w:r w:rsidR="00B6273C">
        <w:t xml:space="preserve">, </w:t>
      </w:r>
      <w:r w:rsidR="00AD1E55">
        <w:t>FUSP [</w:t>
      </w:r>
      <w:r w:rsidR="0074269F">
        <w:t>7</w:t>
      </w:r>
      <w:r w:rsidR="00EB2251">
        <w:t>], “Tree Based Sequential Pattern Mining” [</w:t>
      </w:r>
      <w:r w:rsidR="007240BD">
        <w:t>8</w:t>
      </w:r>
      <w:r w:rsidR="00EB2251">
        <w:t xml:space="preserve">] </w:t>
      </w:r>
      <w:r>
        <w:t>không sinh ra t</w:t>
      </w:r>
      <w:r w:rsidR="00373128">
        <w:t>ập ứng viên, nhưng cấu trúc cây</w:t>
      </w:r>
      <w:r>
        <w:t xml:space="preserve"> phức tạp.</w:t>
      </w:r>
    </w:p>
    <w:p w:rsidR="00E30C45" w:rsidRDefault="00191753" w:rsidP="00E30C45">
      <w:pPr>
        <w:ind w:left="284" w:firstLine="436"/>
      </w:pPr>
      <w:r>
        <w:t>Cùng với việc</w:t>
      </w:r>
      <w:r w:rsidR="00111B8A">
        <w:t xml:space="preserve"> đưa</w:t>
      </w:r>
      <w:r>
        <w:t xml:space="preserve"> </w:t>
      </w:r>
      <w:r w:rsidR="00C52D9D">
        <w:t xml:space="preserve">ra </w:t>
      </w:r>
      <w:r>
        <w:t>bài toán</w:t>
      </w:r>
      <w:r w:rsidR="00C52D9D">
        <w:t>,</w:t>
      </w:r>
      <w:r w:rsidR="00B901B2">
        <w:t xml:space="preserve"> Agrawal and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A011C9">
        <w:t>, tốn quá nhiều chi p</w:t>
      </w:r>
      <w:r w:rsidR="00E30C45">
        <w:t>hí cho việc chuyển dữ liệu trong q</w:t>
      </w:r>
      <w:r w:rsidR="00C44929">
        <w:t>uá trình khai thác tập phổ biến, và yêu cầu ổ đĩa gần như gấp đôi với kích thước cơ sở dữ liệu, điều này không thực tế với cơ sở dữ liệu lớn.</w:t>
      </w:r>
    </w:p>
    <w:p w:rsidR="007A7209" w:rsidRDefault="00111B8A" w:rsidP="009D4F24">
      <w:pPr>
        <w:ind w:left="284" w:firstLine="436"/>
        <w:jc w:val="both"/>
      </w:pPr>
      <w:r>
        <w:t>Thuật toán GSP củ</w:t>
      </w:r>
      <w:r w:rsidR="001C6F2E">
        <w:t>a Agrawal and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lập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rsidR="00F2578C" w:rsidRDefault="008E0BBC" w:rsidP="00B6374F">
      <w:pPr>
        <w:ind w:left="284" w:firstLine="436"/>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rsidR="007C111D" w:rsidRPr="00F75E14" w:rsidRDefault="00625D2B" w:rsidP="00F75E14">
      <w:pPr>
        <w:ind w:left="284" w:firstLine="436"/>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xml:space="preserve">, tập </w:t>
      </w:r>
      <w:r w:rsidR="006A18B4">
        <w:rPr>
          <w:color w:val="auto"/>
        </w:rPr>
        <w:lastRenderedPageBreak/>
        <w:t>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rsidR="003E2F04" w:rsidRDefault="00F01525" w:rsidP="00C124EF">
      <w:pPr>
        <w:ind w:left="284" w:firstLine="436"/>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552500">
        <w:t xml:space="preserve">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w:t>
      </w:r>
      <w:r w:rsidR="004A06D4">
        <w:t>mẫu</w:t>
      </w:r>
      <w:r w:rsidR="00552500">
        <w:t xml:space="preserve"> trong cùng một </w:t>
      </w:r>
      <w:r w:rsidR="007B6DAD">
        <w:t>sự kiện</w:t>
      </w:r>
      <w:r w:rsidR="00552500">
        <w:t>.</w:t>
      </w:r>
    </w:p>
    <w:p w:rsidR="002830E7" w:rsidRDefault="00622961" w:rsidP="005E3E24">
      <w:pPr>
        <w:ind w:left="284" w:firstLine="436"/>
      </w:pPr>
      <w:r w:rsidRPr="007E62FA">
        <w:rPr>
          <w:szCs w:val="26"/>
        </w:rPr>
        <w:t>Bithi, Ashin Ara, Manira Akhter, and Abu Ahmed Ferdaus</w:t>
      </w:r>
      <w:r>
        <w:rPr>
          <w:szCs w:val="26"/>
        </w:rPr>
        <w:t xml:space="preserve"> (2012) </w:t>
      </w:r>
      <w:r w:rsidR="00222620">
        <w:t>đưa ra</w:t>
      </w:r>
      <w:r w:rsidR="007A51AE">
        <w:t xml:space="preserve"> </w:t>
      </w:r>
      <w:r w:rsidR="00222620">
        <w:t>“Tree Based Sequential Pattern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đến khi tất cả các chuỗi tuần tự phổ biến được sinh ra.</w:t>
      </w:r>
      <w:r w:rsidR="005E3E24">
        <w:t xml:space="preserve"> Thuật toán </w:t>
      </w:r>
      <w:r w:rsidR="003E6BF4">
        <w:t xml:space="preserve">này khai thác được tất cả các mẫu tuần tự phô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rsidR="00F2578C" w:rsidRDefault="00F2578C" w:rsidP="00193DB6">
      <w:pPr>
        <w:ind w:left="284" w:firstLine="436"/>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p>
    <w:p w:rsidR="00C66388" w:rsidRPr="008078C2" w:rsidRDefault="00F2578C" w:rsidP="007550D6">
      <w:pPr>
        <w:ind w:left="284" w:firstLine="436"/>
      </w:pPr>
      <w:r>
        <w:t>Trong những năm gần đây, Deng đề xuất</w:t>
      </w:r>
      <w:r w:rsidR="00A76262">
        <w:t xml:space="preserve"> N-list</w:t>
      </w:r>
      <w:r w:rsidR="00FF10FA">
        <w:t xml:space="preserve"> [9]</w:t>
      </w:r>
      <w:r>
        <w:t>, một cấu trúc dữ liệu mới để</w:t>
      </w:r>
      <w:r w:rsidR="007550D6">
        <w:t xml:space="preserve"> giải quyết. </w:t>
      </w:r>
      <w:r w:rsidR="00DF208C">
        <w:t>Thuật toán d</w:t>
      </w:r>
      <w:r w:rsidR="008078C2">
        <w:t>ự</w:t>
      </w:r>
      <w:r w:rsidR="000F0EF1">
        <w:t>a</w:t>
      </w:r>
      <w:r w:rsidR="008078C2">
        <w:t xml:space="preserve"> trên cấu trúc cây PPC-tree</w:t>
      </w:r>
      <w:r w:rsidR="000A69B3">
        <w:t xml:space="preserve">. </w:t>
      </w:r>
      <w:r w:rsidR="00782B42">
        <w:t>Cấu trúc cây PPC-tree gồm hai đặc điểm chính. Thứ nhất là một nút gốc với một tập nhưng nút con. Thứ hai mỗi nút</w:t>
      </w:r>
      <w:r w:rsidR="0003200E">
        <w:t xml:space="preserve"> con</w:t>
      </w:r>
      <w:r w:rsidR="00782B42">
        <w:t xml:space="preserve"> gồm năm thành phần: item-name, count, children-list, pre-order, post-order. </w:t>
      </w:r>
    </w:p>
    <w:p w:rsidR="00D91A85" w:rsidRDefault="0008202B" w:rsidP="00473169">
      <w:r>
        <w:tab/>
      </w:r>
      <w:r w:rsidR="003A7D1A">
        <w:t>Cây PPC-tree</w:t>
      </w:r>
      <w:r w:rsidR="00696EE9">
        <w:t xml:space="preserve"> khác cây FP-tree ở ba điểm chính là: </w:t>
      </w:r>
    </w:p>
    <w:p w:rsidR="00E01CBF" w:rsidRPr="00E01CBF" w:rsidRDefault="006B61BD" w:rsidP="00D91A85">
      <w:pPr>
        <w:pStyle w:val="ListParagraph"/>
        <w:numPr>
          <w:ilvl w:val="0"/>
          <w:numId w:val="10"/>
        </w:numPr>
        <w:rPr>
          <w:b/>
        </w:rPr>
      </w:pPr>
      <w:r>
        <w:t xml:space="preserve">PPC-tree không có header table để duy trì sự kết nối giữ các nút. </w:t>
      </w:r>
    </w:p>
    <w:p w:rsidR="0008202B" w:rsidRPr="00E01CBF" w:rsidRDefault="006B61BD" w:rsidP="00D91A85">
      <w:pPr>
        <w:pStyle w:val="ListParagraph"/>
        <w:numPr>
          <w:ilvl w:val="0"/>
          <w:numId w:val="10"/>
        </w:numPr>
        <w:rPr>
          <w:b/>
        </w:rPr>
      </w:pPr>
      <w:r>
        <w:t>Mỗi nút của cây PPC-tree có thêm thuộc tính là pre-order, post-order.</w:t>
      </w:r>
      <w:r w:rsidR="00D91A85">
        <w:t xml:space="preserve"> </w:t>
      </w:r>
    </w:p>
    <w:p w:rsidR="00E01CBF" w:rsidRPr="00033C8A" w:rsidRDefault="00E01CBF" w:rsidP="00D91A85">
      <w:pPr>
        <w:pStyle w:val="ListParagraph"/>
        <w:numPr>
          <w:ilvl w:val="0"/>
          <w:numId w:val="10"/>
        </w:numPr>
        <w:rPr>
          <w:b/>
        </w:rPr>
      </w:pPr>
      <w:r>
        <w:t>FP-tree đươc sử dụng trong toàn bộ quá trình của thuật toán FP-growth trong khi đó PPC-tree chỉ để sinh ra Pre-Post của mỗi nút.</w:t>
      </w:r>
    </w:p>
    <w:p w:rsidR="008B3770" w:rsidRPr="00C06DD7" w:rsidRDefault="00033C8A" w:rsidP="00C06DD7">
      <w:pPr>
        <w:ind w:left="284" w:firstLine="360"/>
      </w:pPr>
      <w:r>
        <w:t xml:space="preserve">N-list </w:t>
      </w:r>
      <w:r w:rsidR="0051291E">
        <w:t>là một tập có thứ tự của nhữ</w:t>
      </w:r>
      <w:r w:rsidR="006D1325">
        <w:t>ng nút sinh ra từ cây PPC-tree.</w:t>
      </w:r>
      <w:r w:rsidR="004F3DD1">
        <w:t xml:space="preserve"> N-list</w:t>
      </w:r>
      <w:r w:rsidR="00710CE7">
        <w:t xml:space="preserve"> có hai thuộc tính quan trong. Một là</w:t>
      </w:r>
      <w:r w:rsidR="004F3DD1">
        <w:t xml:space="preserve"> N-list của itemset có độ dài k+1 được tạo thành từ việc join N-list của nhưng tập con có độ dài k.</w:t>
      </w:r>
      <w:r w:rsidR="00791992">
        <w:t xml:space="preserve"> Hai là</w:t>
      </w:r>
      <w:r w:rsidR="003A7D1A">
        <w:t xml:space="preserve"> độ phổ biến của </w:t>
      </w:r>
      <w:r w:rsidR="008810D9">
        <w:t xml:space="preserve">một itemset là count của nhưng nút </w:t>
      </w:r>
      <w:r w:rsidR="00A618D3">
        <w:t>trên N-list.</w:t>
      </w:r>
      <w:r w:rsidR="00C06DD7">
        <w:t xml:space="preserve"> </w:t>
      </w:r>
      <w:r w:rsidR="008B3770">
        <w:rPr>
          <w:color w:val="auto"/>
        </w:rPr>
        <w:t>PrePost</w:t>
      </w:r>
      <w:r w:rsidR="0062483F">
        <w:rPr>
          <w:color w:val="auto"/>
        </w:rPr>
        <w:t xml:space="preserve"> cho thấy hiệu quả</w:t>
      </w:r>
      <w:r w:rsidR="00C06DD7">
        <w:rPr>
          <w:color w:val="auto"/>
        </w:rPr>
        <w:t xml:space="preserve"> hơn FP-growth</w:t>
      </w:r>
      <w:r w:rsidR="0062483F">
        <w:rPr>
          <w:color w:val="auto"/>
        </w:rPr>
        <w:t xml:space="preserve"> nhờ </w:t>
      </w:r>
      <w:r w:rsidR="008340BD">
        <w:rPr>
          <w:color w:val="auto"/>
        </w:rPr>
        <w:t>N-list</w:t>
      </w:r>
      <w:r w:rsidR="00C06DD7">
        <w:rPr>
          <w:color w:val="auto"/>
        </w:rPr>
        <w:t>, nhưng cần đánh chỉ số mỗi nút của PPC-tree</w:t>
      </w:r>
      <w:r w:rsidR="00BF0CB9">
        <w:rPr>
          <w:color w:val="auto"/>
        </w:rPr>
        <w:t xml:space="preserve"> với các chỉ số pre-order và post-order dẫn đến tiêu hao bộ nhớ.</w:t>
      </w:r>
    </w:p>
    <w:p w:rsidR="00CB0624" w:rsidRPr="00033C8A" w:rsidRDefault="00CB0624" w:rsidP="00194D1C">
      <w:pPr>
        <w:ind w:left="284" w:firstLine="360"/>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rúc dữ liệu giúp nâng cao tốc độ</w:t>
      </w:r>
      <w:r w:rsidR="00E34031">
        <w:t xml:space="preserve"> giải quyết bài toán khai th</w:t>
      </w:r>
      <w:r w:rsidR="00431863">
        <w:t>ác mẫu phổ</w:t>
      </w:r>
      <w:r w:rsidR="00E34031">
        <w:t xml:space="preserve"> biến, nhưng</w:t>
      </w:r>
      <w:r>
        <w:t xml:space="preserve"> chưa thấy việc kết hợp cấu trúc N-list vào việc giải quyết bài toán khai thác mẫu tuần tự phổ biến.</w:t>
      </w:r>
      <w:r w:rsidR="00CC5DF5">
        <w:t xml:space="preserve"> </w:t>
      </w:r>
      <w:r w:rsidR="008340BD">
        <w:t>Đây là hướng tiếp cận mới có thể đem lại hiệu quả tốt.</w:t>
      </w:r>
    </w:p>
    <w:p w:rsidR="00133E18" w:rsidRDefault="007B72B5" w:rsidP="00AB3B52">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rsidR="008C7E28" w:rsidRPr="008C7E28" w:rsidRDefault="008C7E28" w:rsidP="008C7E28">
      <w:pPr>
        <w:tabs>
          <w:tab w:val="num" w:pos="284"/>
          <w:tab w:val="right" w:leader="dot" w:pos="9356"/>
        </w:tabs>
        <w:spacing w:before="120"/>
        <w:ind w:left="284" w:hanging="284"/>
        <w:jc w:val="both"/>
        <w:rPr>
          <w:szCs w:val="26"/>
        </w:rPr>
      </w:pPr>
      <w:r>
        <w:rPr>
          <w:szCs w:val="26"/>
        </w:rPr>
        <w:lastRenderedPageBreak/>
        <w:tab/>
        <w:t>Ỹ nghĩa khoa học: Bài toán quan trọng, yêu cầu thời gian thực thi.</w:t>
      </w:r>
    </w:p>
    <w:p w:rsidR="00A7222F" w:rsidRDefault="00B506C2" w:rsidP="00A7222F">
      <w:pPr>
        <w:tabs>
          <w:tab w:val="num" w:pos="284"/>
          <w:tab w:val="right" w:leader="dot" w:pos="9356"/>
        </w:tabs>
        <w:spacing w:before="120"/>
        <w:ind w:left="284" w:hanging="284"/>
        <w:jc w:val="both"/>
        <w:rPr>
          <w:szCs w:val="26"/>
        </w:rPr>
      </w:pPr>
      <w:r>
        <w:rPr>
          <w:b/>
          <w:szCs w:val="26"/>
        </w:rPr>
        <w:tab/>
      </w:r>
      <w:r w:rsidR="00A7222F">
        <w:rPr>
          <w:szCs w:val="26"/>
        </w:rPr>
        <w:t>Tính mới:</w:t>
      </w:r>
    </w:p>
    <w:p w:rsidR="008C7E28" w:rsidRPr="00B506C2" w:rsidRDefault="008C7E28" w:rsidP="00A7222F">
      <w:pPr>
        <w:tabs>
          <w:tab w:val="num" w:pos="284"/>
          <w:tab w:val="right" w:leader="dot" w:pos="9356"/>
        </w:tabs>
        <w:spacing w:before="120"/>
        <w:ind w:left="284" w:hanging="284"/>
        <w:jc w:val="both"/>
        <w:rPr>
          <w:szCs w:val="26"/>
        </w:rPr>
      </w:pPr>
      <w:r>
        <w:rPr>
          <w:szCs w:val="26"/>
        </w:rPr>
        <w:tab/>
        <w:t>Tính ưu việt của N-list</w:t>
      </w:r>
    </w:p>
    <w:p w:rsidR="00B506C2" w:rsidRDefault="00B506C2" w:rsidP="00534349">
      <w:pPr>
        <w:tabs>
          <w:tab w:val="num" w:pos="284"/>
          <w:tab w:val="right" w:leader="dot" w:pos="9356"/>
        </w:tabs>
        <w:spacing w:before="120"/>
        <w:ind w:left="284" w:hanging="284"/>
        <w:jc w:val="both"/>
        <w:rPr>
          <w:szCs w:val="26"/>
        </w:rPr>
      </w:pPr>
      <w:r>
        <w:rPr>
          <w:b/>
          <w:szCs w:val="26"/>
        </w:rPr>
        <w:tab/>
      </w:r>
      <w:r>
        <w:rPr>
          <w:szCs w:val="26"/>
        </w:rPr>
        <w:t xml:space="preserve">Do N-list khó áp dụng: nêu các khó </w:t>
      </w:r>
      <w:r w:rsidR="00A7222F">
        <w:rPr>
          <w:szCs w:val="26"/>
        </w:rPr>
        <w:t>khăn khi chuyển đổi.</w:t>
      </w:r>
    </w:p>
    <w:p w:rsidR="00133E18" w:rsidRPr="00F02A42" w:rsidRDefault="00EC5699" w:rsidP="00F02A42">
      <w:pPr>
        <w:tabs>
          <w:tab w:val="num" w:pos="284"/>
          <w:tab w:val="right" w:leader="dot" w:pos="9356"/>
        </w:tabs>
        <w:spacing w:before="120"/>
        <w:ind w:left="284" w:hanging="284"/>
        <w:jc w:val="both"/>
        <w:rPr>
          <w:bCs/>
          <w:szCs w:val="26"/>
        </w:rPr>
      </w:pPr>
      <w:r>
        <w:rPr>
          <w:b/>
          <w:bCs/>
          <w:szCs w:val="26"/>
          <w:lang w:val="vi-VN"/>
        </w:rPr>
        <w:tab/>
      </w:r>
      <w:r w:rsidRPr="009C068B">
        <w:rPr>
          <w:bCs/>
          <w:color w:val="FF0000"/>
          <w:szCs w:val="26"/>
        </w:rPr>
        <w:t xml:space="preserve">Bài </w:t>
      </w:r>
      <w:r w:rsidR="009C068B" w:rsidRPr="009C068B">
        <w:rPr>
          <w:bCs/>
          <w:color w:val="FF0000"/>
          <w:szCs w:val="26"/>
        </w:rPr>
        <w:t>toán khai thác mẫu</w:t>
      </w:r>
      <w:r w:rsidRPr="009C068B">
        <w:rPr>
          <w:bCs/>
          <w:color w:val="FF0000"/>
          <w:szCs w:val="26"/>
        </w:rPr>
        <w:t xml:space="preserve"> phổ biến tuần tự là một bài toán quan trọng của</w:t>
      </w:r>
      <w:r w:rsidR="00BA3C55" w:rsidRPr="009C068B">
        <w:rPr>
          <w:bCs/>
          <w:color w:val="FF0000"/>
          <w:szCs w:val="26"/>
        </w:rPr>
        <w:t xml:space="preserve"> việc khai thác dữ liệu tuần tự, nên đã có nhiều thuật toán được đưa ra để giải quyết bài này trong đó t</w:t>
      </w:r>
      <w:r w:rsidRPr="009C068B">
        <w:rPr>
          <w:bCs/>
          <w:color w:val="FF0000"/>
          <w:szCs w:val="26"/>
        </w:rPr>
        <w:t>huật toán PrePost dự</w:t>
      </w:r>
      <w:r w:rsidR="002840ED" w:rsidRPr="009C068B">
        <w:rPr>
          <w:bCs/>
          <w:color w:val="FF0000"/>
          <w:szCs w:val="26"/>
        </w:rPr>
        <w:t>a</w:t>
      </w:r>
      <w:r w:rsidRPr="009C068B">
        <w:rPr>
          <w:bCs/>
          <w:color w:val="FF0000"/>
          <w:szCs w:val="26"/>
        </w:rPr>
        <w:t xml:space="preserve"> trên cây PPC-tree và cấu trúc N-list đã cho thấy hiệu quả </w:t>
      </w:r>
      <w:r w:rsidR="000570F4" w:rsidRPr="009C068B">
        <w:rPr>
          <w:bCs/>
          <w:color w:val="FF0000"/>
          <w:szCs w:val="26"/>
        </w:rPr>
        <w:t xml:space="preserve">cao </w:t>
      </w:r>
      <w:r w:rsidRPr="009C068B">
        <w:rPr>
          <w:bCs/>
          <w:color w:val="FF0000"/>
          <w:szCs w:val="26"/>
        </w:rPr>
        <w:t xml:space="preserve">trong việc tìm </w:t>
      </w:r>
      <w:r w:rsidR="007177DE" w:rsidRPr="009C068B">
        <w:rPr>
          <w:bCs/>
          <w:color w:val="FF0000"/>
          <w:szCs w:val="26"/>
        </w:rPr>
        <w:t>mẫu</w:t>
      </w:r>
      <w:r w:rsidRPr="009C068B">
        <w:rPr>
          <w:bCs/>
          <w:color w:val="FF0000"/>
          <w:szCs w:val="26"/>
        </w:rPr>
        <w:t xml:space="preserve"> phổ biến trên cơ sở dữ liệu giao dịch.</w:t>
      </w:r>
      <w:r w:rsidR="00F02A42" w:rsidRPr="009C068B">
        <w:rPr>
          <w:bCs/>
          <w:color w:val="FF0000"/>
          <w:szCs w:val="26"/>
        </w:rPr>
        <w:t xml:space="preserve"> Việc ứ</w:t>
      </w:r>
      <w:r w:rsidR="005D0ACE" w:rsidRPr="009C068B">
        <w:rPr>
          <w:bCs/>
          <w:color w:val="FF0000"/>
          <w:szCs w:val="26"/>
        </w:rPr>
        <w:t xml:space="preserve">ng dụng </w:t>
      </w:r>
      <w:r w:rsidR="00662D7B" w:rsidRPr="009C068B">
        <w:rPr>
          <w:bCs/>
          <w:color w:val="FF0000"/>
          <w:szCs w:val="26"/>
        </w:rPr>
        <w:t>N-list trong</w:t>
      </w:r>
      <w:r w:rsidR="005D0ACE" w:rsidRPr="009C068B">
        <w:rPr>
          <w:bCs/>
          <w:color w:val="FF0000"/>
          <w:szCs w:val="26"/>
        </w:rPr>
        <w:t xml:space="preserve"> thác mẫu</w:t>
      </w:r>
      <w:r w:rsidR="00133E18" w:rsidRPr="009C068B">
        <w:rPr>
          <w:bCs/>
          <w:color w:val="FF0000"/>
          <w:szCs w:val="26"/>
        </w:rPr>
        <w:t xml:space="preserve"> phổ biến tuần tự</w:t>
      </w:r>
      <w:r w:rsidR="00E10C97" w:rsidRPr="009C068B">
        <w:rPr>
          <w:bCs/>
          <w:color w:val="FF0000"/>
          <w:szCs w:val="26"/>
        </w:rPr>
        <w:t xml:space="preserve"> có thể đem lại hiệu quả tốt</w:t>
      </w:r>
      <w:r w:rsidR="00133E18" w:rsidRPr="009C068B">
        <w:rPr>
          <w:bCs/>
          <w:color w:val="FF0000"/>
          <w:szCs w:val="26"/>
        </w:rPr>
        <w:t>.</w:t>
      </w:r>
      <w:r w:rsidR="00E10C97" w:rsidRPr="009C068B">
        <w:rPr>
          <w:bCs/>
          <w:color w:val="FF0000"/>
          <w:szCs w:val="26"/>
        </w:rPr>
        <w:t xml:space="preserve"> Đây cũng là</w:t>
      </w:r>
      <w:r w:rsidR="00536F2E" w:rsidRPr="009C068B">
        <w:rPr>
          <w:bCs/>
          <w:color w:val="FF0000"/>
          <w:szCs w:val="26"/>
        </w:rPr>
        <w:t xml:space="preserve"> một cách tiếp cận mới cho bài toán tìm mẫu tuần tự phổ biến.</w:t>
      </w:r>
    </w:p>
    <w:p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rsidR="00FE7B0D" w:rsidRPr="00FE7B0D" w:rsidRDefault="00FE7B0D" w:rsidP="00AB3B52">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rsidR="00AB3B52" w:rsidRDefault="007B72B5" w:rsidP="00AB3B52">
      <w:pPr>
        <w:tabs>
          <w:tab w:val="num" w:pos="284"/>
          <w:tab w:val="right" w:leader="dot" w:pos="9356"/>
        </w:tabs>
        <w:spacing w:before="120"/>
        <w:ind w:left="284" w:hanging="284"/>
        <w:jc w:val="both"/>
        <w:rPr>
          <w:szCs w:val="26"/>
          <w:lang w:val="pt-BR"/>
        </w:rPr>
      </w:pPr>
      <w:r>
        <w:rPr>
          <w:szCs w:val="26"/>
          <w:lang w:val="pt-BR"/>
        </w:rPr>
        <w:tab/>
      </w:r>
      <w:r w:rsidR="0092727B">
        <w:rPr>
          <w:szCs w:val="26"/>
          <w:lang w:val="pt-BR"/>
        </w:rPr>
        <w:t>Mục tiêu tổng quan:</w:t>
      </w:r>
      <w:r w:rsidR="008061C6">
        <w:rPr>
          <w:szCs w:val="26"/>
          <w:lang w:val="pt-BR"/>
        </w:rPr>
        <w:t xml:space="preserve"> </w:t>
      </w:r>
      <w:r w:rsidR="00B128E0">
        <w:rPr>
          <w:szCs w:val="26"/>
          <w:lang w:val="pt-BR"/>
        </w:rPr>
        <w:t>Đưa</w:t>
      </w:r>
      <w:r w:rsidR="008061C6">
        <w:rPr>
          <w:szCs w:val="26"/>
          <w:lang w:val="pt-BR"/>
        </w:rPr>
        <w:t xml:space="preserve"> cấu trúc N-list vào phương pháp</w:t>
      </w:r>
      <w:r w:rsidR="00530F9F">
        <w:rPr>
          <w:szCs w:val="26"/>
          <w:lang w:val="pt-BR"/>
        </w:rPr>
        <w:t xml:space="preserve"> khai thác </w:t>
      </w:r>
      <w:r w:rsidR="00CD4740">
        <w:rPr>
          <w:szCs w:val="26"/>
          <w:lang w:val="pt-BR"/>
        </w:rPr>
        <w:t>mẫu</w:t>
      </w:r>
      <w:r w:rsidR="00530F9F">
        <w:rPr>
          <w:szCs w:val="26"/>
          <w:lang w:val="pt-BR"/>
        </w:rPr>
        <w:t xml:space="preserve"> phổ biến tuần tự</w:t>
      </w:r>
      <w:r w:rsidR="00B40B6F">
        <w:rPr>
          <w:szCs w:val="26"/>
          <w:lang w:val="pt-BR"/>
        </w:rPr>
        <w:t xml:space="preserve"> dự</w:t>
      </w:r>
      <w:r w:rsidR="00176BC9">
        <w:rPr>
          <w:szCs w:val="26"/>
          <w:lang w:val="pt-BR"/>
        </w:rPr>
        <w:t>a</w:t>
      </w:r>
      <w:r w:rsidR="00B40B6F">
        <w:rPr>
          <w:szCs w:val="26"/>
          <w:lang w:val="pt-BR"/>
        </w:rPr>
        <w:t xml:space="preserve"> trên cây FUSP</w:t>
      </w:r>
      <w:r w:rsidR="008061C6">
        <w:rPr>
          <w:szCs w:val="26"/>
          <w:lang w:val="pt-BR"/>
        </w:rPr>
        <w:t>.</w:t>
      </w:r>
    </w:p>
    <w:p w:rsidR="00CF695C" w:rsidRDefault="0092727B" w:rsidP="00CF695C">
      <w:pPr>
        <w:tabs>
          <w:tab w:val="num" w:pos="284"/>
          <w:tab w:val="right" w:leader="dot" w:pos="9356"/>
        </w:tabs>
        <w:spacing w:before="120"/>
        <w:ind w:left="284" w:hanging="284"/>
        <w:jc w:val="both"/>
        <w:rPr>
          <w:szCs w:val="26"/>
          <w:lang w:val="pt-BR"/>
        </w:rPr>
      </w:pPr>
      <w:r>
        <w:rPr>
          <w:szCs w:val="26"/>
          <w:lang w:val="pt-BR"/>
        </w:rPr>
        <w:tab/>
        <w:t>Mục tiêu chi tiết</w:t>
      </w:r>
      <w:r w:rsidR="00F3744C">
        <w:rPr>
          <w:szCs w:val="26"/>
          <w:lang w:val="pt-BR"/>
        </w:rPr>
        <w:t>:</w:t>
      </w:r>
      <w:r w:rsidR="00B128E0">
        <w:rPr>
          <w:szCs w:val="26"/>
          <w:lang w:val="pt-BR"/>
        </w:rPr>
        <w:t xml:space="preserve"> </w:t>
      </w:r>
    </w:p>
    <w:p w:rsidR="00536F2E" w:rsidRPr="002D4E57" w:rsidRDefault="00B40B6F" w:rsidP="002D4E57">
      <w:pPr>
        <w:pStyle w:val="ListParagraph"/>
        <w:numPr>
          <w:ilvl w:val="0"/>
          <w:numId w:val="11"/>
        </w:numPr>
        <w:tabs>
          <w:tab w:val="num" w:pos="284"/>
          <w:tab w:val="right" w:leader="dot" w:pos="9356"/>
        </w:tabs>
        <w:spacing w:before="120"/>
        <w:jc w:val="both"/>
        <w:rPr>
          <w:szCs w:val="26"/>
        </w:rPr>
      </w:pPr>
      <w:r w:rsidRPr="002D4E57">
        <w:rPr>
          <w:szCs w:val="26"/>
        </w:rPr>
        <w:t>Xây dựng nền tảng lý thuyết cho việc kết hợp N-list để khai thác tập phổ biến tuần tự</w:t>
      </w:r>
      <w:r w:rsidR="009F5348" w:rsidRPr="002D4E57">
        <w:rPr>
          <w:szCs w:val="26"/>
        </w:rPr>
        <w:t xml:space="preserve"> trên cây FUSP.</w:t>
      </w:r>
    </w:p>
    <w:p w:rsidR="009F5348" w:rsidRPr="002D4E57" w:rsidRDefault="009F5348" w:rsidP="002D4E57">
      <w:pPr>
        <w:pStyle w:val="ListParagraph"/>
        <w:numPr>
          <w:ilvl w:val="0"/>
          <w:numId w:val="11"/>
        </w:numPr>
        <w:tabs>
          <w:tab w:val="num" w:pos="284"/>
          <w:tab w:val="right" w:leader="dot" w:pos="9356"/>
        </w:tabs>
        <w:spacing w:before="120"/>
        <w:jc w:val="both"/>
        <w:rPr>
          <w:szCs w:val="26"/>
        </w:rPr>
      </w:pPr>
      <w:r w:rsidRPr="002D4E57">
        <w:rPr>
          <w:szCs w:val="26"/>
        </w:rPr>
        <w:t>Hiện thưc lý thuyết đã chứng minh.</w:t>
      </w:r>
    </w:p>
    <w:p w:rsidR="00FE5674" w:rsidRPr="002D4E57" w:rsidRDefault="00B71A48" w:rsidP="002D4E57">
      <w:pPr>
        <w:pStyle w:val="ListParagraph"/>
        <w:numPr>
          <w:ilvl w:val="0"/>
          <w:numId w:val="11"/>
        </w:numPr>
        <w:tabs>
          <w:tab w:val="num" w:pos="284"/>
          <w:tab w:val="right" w:leader="dot" w:pos="9356"/>
        </w:tabs>
        <w:spacing w:before="120"/>
        <w:jc w:val="both"/>
        <w:rPr>
          <w:szCs w:val="26"/>
        </w:rPr>
      </w:pPr>
      <w:r w:rsidRPr="002D4E57">
        <w:rPr>
          <w:szCs w:val="26"/>
        </w:rPr>
        <w:t xml:space="preserve">Kiểm tra kết quả, so sách với </w:t>
      </w:r>
      <w:r w:rsidR="00EA3176">
        <w:rPr>
          <w:szCs w:val="26"/>
        </w:rPr>
        <w:t>các phương pháp khác SPADE, PrefixSpan</w:t>
      </w:r>
      <w:r w:rsidR="007979C6">
        <w:rPr>
          <w:szCs w:val="26"/>
        </w:rPr>
        <w:t>, FUSP.</w:t>
      </w:r>
      <w:bookmarkStart w:id="0" w:name="_GoBack"/>
      <w:bookmarkEnd w:id="0"/>
    </w:p>
    <w:p w:rsidR="00B71A48" w:rsidRPr="002D4E57" w:rsidRDefault="008A4002" w:rsidP="002D4E57">
      <w:pPr>
        <w:pStyle w:val="ListParagraph"/>
        <w:numPr>
          <w:ilvl w:val="0"/>
          <w:numId w:val="11"/>
        </w:numPr>
        <w:tabs>
          <w:tab w:val="num" w:pos="284"/>
          <w:tab w:val="right" w:leader="dot" w:pos="9356"/>
        </w:tabs>
        <w:spacing w:before="120"/>
        <w:jc w:val="both"/>
        <w:rPr>
          <w:szCs w:val="26"/>
        </w:rPr>
      </w:pPr>
      <w:r w:rsidRPr="002D4E57">
        <w:rPr>
          <w:szCs w:val="26"/>
        </w:rPr>
        <w:t>Đưa ra nhận xét, hướng phát triển.</w:t>
      </w:r>
    </w:p>
    <w:p w:rsidR="00FE7B0D" w:rsidRDefault="00FE7B0D" w:rsidP="00442C37">
      <w:pPr>
        <w:tabs>
          <w:tab w:val="num" w:pos="284"/>
          <w:tab w:val="right" w:leader="dot" w:pos="9356"/>
        </w:tabs>
        <w:spacing w:before="120"/>
        <w:ind w:left="284" w:hanging="284"/>
        <w:jc w:val="both"/>
        <w:rPr>
          <w:szCs w:val="26"/>
          <w:lang w:val="pt-BR"/>
        </w:rPr>
      </w:pPr>
      <w:r>
        <w:rPr>
          <w:szCs w:val="26"/>
          <w:lang w:val="pt-BR"/>
        </w:rPr>
        <w:tab/>
        <w:t>6.2 Đối tượng và pham vi nghiên cứu</w:t>
      </w:r>
    </w:p>
    <w:p w:rsidR="00A1703F" w:rsidRDefault="00A1703F" w:rsidP="00442C37">
      <w:pPr>
        <w:tabs>
          <w:tab w:val="num" w:pos="284"/>
          <w:tab w:val="right" w:leader="dot" w:pos="9356"/>
        </w:tabs>
        <w:spacing w:before="120"/>
        <w:ind w:left="284" w:hanging="284"/>
        <w:jc w:val="both"/>
        <w:rPr>
          <w:szCs w:val="26"/>
          <w:lang w:val="pt-BR"/>
        </w:rPr>
      </w:pPr>
      <w:r>
        <w:rPr>
          <w:szCs w:val="26"/>
          <w:lang w:val="pt-BR"/>
        </w:rPr>
        <w:t>ĐỐi tượng dạng chuỗi</w:t>
      </w:r>
    </w:p>
    <w:p w:rsidR="00A1703F" w:rsidRPr="00982490" w:rsidRDefault="00A1703F" w:rsidP="00442C37">
      <w:pPr>
        <w:tabs>
          <w:tab w:val="num" w:pos="284"/>
          <w:tab w:val="right" w:leader="dot" w:pos="9356"/>
        </w:tabs>
        <w:spacing w:before="120"/>
        <w:ind w:left="284" w:hanging="284"/>
        <w:jc w:val="both"/>
        <w:rPr>
          <w:noProof/>
          <w:szCs w:val="26"/>
        </w:rPr>
      </w:pPr>
      <w:r>
        <w:rPr>
          <w:szCs w:val="26"/>
          <w:lang w:val="pt-BR"/>
        </w:rPr>
        <w:t>Các itemset là item đợn</w:t>
      </w:r>
    </w:p>
    <w:p w:rsidR="00F13311" w:rsidRPr="002741FA" w:rsidRDefault="00F13311" w:rsidP="00A1703F">
      <w:pPr>
        <w:tabs>
          <w:tab w:val="num" w:pos="284"/>
          <w:tab w:val="right" w:leader="dot" w:pos="9356"/>
        </w:tabs>
        <w:spacing w:before="120"/>
        <w:ind w:left="284" w:hanging="284"/>
        <w:jc w:val="both"/>
        <w:rPr>
          <w:rFonts w:eastAsia="Nova Mono"/>
        </w:rPr>
      </w:pPr>
      <w:r>
        <w:rPr>
          <w:b/>
          <w:szCs w:val="26"/>
        </w:rPr>
        <w:tab/>
      </w:r>
    </w:p>
    <w:p w:rsidR="00AB3B52" w:rsidRDefault="007B72B5" w:rsidP="002741FA">
      <w:pPr>
        <w:tabs>
          <w:tab w:val="num" w:pos="284"/>
          <w:tab w:val="right" w:leader="dot" w:pos="9356"/>
        </w:tabs>
        <w:spacing w:before="120"/>
        <w:jc w:val="both"/>
        <w:rPr>
          <w:szCs w:val="26"/>
          <w:lang w:val="vi-VN"/>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p>
    <w:p w:rsidR="008D78DC" w:rsidRPr="008D78DC" w:rsidRDefault="00A20C7F" w:rsidP="00196A88">
      <w:pPr>
        <w:tabs>
          <w:tab w:val="num" w:pos="284"/>
          <w:tab w:val="right" w:leader="dot" w:pos="9356"/>
        </w:tabs>
        <w:spacing w:before="120"/>
        <w:ind w:left="284" w:hanging="284"/>
        <w:jc w:val="both"/>
        <w:rPr>
          <w:szCs w:val="26"/>
        </w:rPr>
      </w:pPr>
      <w:r>
        <w:rPr>
          <w:szCs w:val="26"/>
        </w:rPr>
        <w:tab/>
        <w:t>+</w:t>
      </w:r>
      <w:r w:rsidR="009C2775">
        <w:rPr>
          <w:szCs w:val="26"/>
        </w:rPr>
        <w:t xml:space="preserve"> </w:t>
      </w:r>
      <w:r w:rsidR="0009786D">
        <w:rPr>
          <w:szCs w:val="26"/>
        </w:rPr>
        <w:t>Tìm hiểu về bài toán</w:t>
      </w:r>
      <w:r w:rsidR="004874D1">
        <w:rPr>
          <w:szCs w:val="26"/>
        </w:rPr>
        <w:t xml:space="preserve"> khai thác tập tuần tự phổ biến</w:t>
      </w:r>
      <w:r w:rsidR="00196A88">
        <w:rPr>
          <w:szCs w:val="26"/>
        </w:rPr>
        <w:t xml:space="preserve"> và các thuật toán giải được đề xuất</w:t>
      </w:r>
      <w:r w:rsidR="00A05DF1">
        <w:rPr>
          <w:szCs w:val="26"/>
        </w:rPr>
        <w:t xml:space="preserve"> bằng cách đọc các tài liệu</w:t>
      </w:r>
      <w:r w:rsidR="003D2904">
        <w:rPr>
          <w:szCs w:val="26"/>
        </w:rPr>
        <w:t xml:space="preserve"> liên quan</w:t>
      </w:r>
      <w:r w:rsidR="00A05DF1">
        <w:rPr>
          <w:szCs w:val="26"/>
        </w:rPr>
        <w:t xml:space="preserve"> trong và ngoài nước.</w:t>
      </w:r>
    </w:p>
    <w:p w:rsidR="00A20C7F" w:rsidRDefault="00747A52" w:rsidP="00F34C5B">
      <w:pPr>
        <w:tabs>
          <w:tab w:val="num" w:pos="284"/>
          <w:tab w:val="right" w:leader="dot" w:pos="9356"/>
        </w:tabs>
        <w:spacing w:before="120"/>
        <w:ind w:left="284" w:hanging="284"/>
        <w:jc w:val="both"/>
        <w:rPr>
          <w:szCs w:val="26"/>
        </w:rPr>
      </w:pPr>
      <w:r>
        <w:rPr>
          <w:szCs w:val="26"/>
        </w:rPr>
        <w:tab/>
        <w:t xml:space="preserve">+ </w:t>
      </w:r>
      <w:r w:rsidR="0033348F">
        <w:rPr>
          <w:szCs w:val="26"/>
        </w:rPr>
        <w:t xml:space="preserve">Cách ứng dụng </w:t>
      </w:r>
      <w:r w:rsidR="008D78DC">
        <w:rPr>
          <w:szCs w:val="26"/>
        </w:rPr>
        <w:t>c</w:t>
      </w:r>
      <w:r w:rsidR="00F34C5B">
        <w:rPr>
          <w:szCs w:val="26"/>
        </w:rPr>
        <w:t>ấu trúc</w:t>
      </w:r>
      <w:r w:rsidR="002B7724">
        <w:rPr>
          <w:szCs w:val="26"/>
        </w:rPr>
        <w:t xml:space="preserve"> </w:t>
      </w:r>
      <w:r w:rsidR="00F34C5B">
        <w:rPr>
          <w:szCs w:val="26"/>
        </w:rPr>
        <w:t>N-list</w:t>
      </w:r>
      <w:r w:rsidR="0033348F">
        <w:rPr>
          <w:szCs w:val="26"/>
        </w:rPr>
        <w:t xml:space="preserve"> vào</w:t>
      </w:r>
      <w:r w:rsidR="00986F8F">
        <w:rPr>
          <w:szCs w:val="26"/>
        </w:rPr>
        <w:t xml:space="preserve"> khai thác mẫu phổ biến, </w:t>
      </w:r>
      <w:r w:rsidR="005326DF">
        <w:rPr>
          <w:szCs w:val="26"/>
        </w:rPr>
        <w:t xml:space="preserve">cây </w:t>
      </w:r>
      <w:r w:rsidR="0009786D">
        <w:rPr>
          <w:szCs w:val="26"/>
        </w:rPr>
        <w:t>FUSP với việc</w:t>
      </w:r>
      <w:r w:rsidR="00F34C5B">
        <w:rPr>
          <w:szCs w:val="26"/>
        </w:rPr>
        <w:t xml:space="preserve"> khai thác tập tuần tự phổ biến</w:t>
      </w:r>
      <w:r w:rsidR="00343BCB">
        <w:rPr>
          <w:szCs w:val="26"/>
        </w:rPr>
        <w:t xml:space="preserve"> bằng tài liệu,</w:t>
      </w:r>
      <w:r w:rsidR="00F34C5B">
        <w:rPr>
          <w:szCs w:val="26"/>
        </w:rPr>
        <w:t xml:space="preserve"> chương trình, mã code, và kiểm thử chư</w:t>
      </w:r>
      <w:r w:rsidR="00667A41">
        <w:rPr>
          <w:szCs w:val="26"/>
        </w:rPr>
        <w:t xml:space="preserve">ơng </w:t>
      </w:r>
      <w:r w:rsidR="008075F3">
        <w:rPr>
          <w:szCs w:val="26"/>
        </w:rPr>
        <w:t>trình trên máy tính cá nhân.</w:t>
      </w:r>
    </w:p>
    <w:p w:rsidR="00C6414C" w:rsidRDefault="009C2775" w:rsidP="00AE00F0">
      <w:pPr>
        <w:tabs>
          <w:tab w:val="num" w:pos="284"/>
          <w:tab w:val="right" w:leader="dot" w:pos="9356"/>
        </w:tabs>
        <w:spacing w:before="120"/>
        <w:ind w:left="284" w:hanging="284"/>
        <w:jc w:val="both"/>
        <w:rPr>
          <w:szCs w:val="26"/>
        </w:rPr>
      </w:pPr>
      <w:r>
        <w:rPr>
          <w:szCs w:val="26"/>
        </w:rPr>
        <w:tab/>
        <w:t xml:space="preserve">+ </w:t>
      </w:r>
      <w:r w:rsidR="00747A52">
        <w:rPr>
          <w:szCs w:val="26"/>
        </w:rPr>
        <w:t>K</w:t>
      </w:r>
      <w:r w:rsidR="0017221C">
        <w:rPr>
          <w:szCs w:val="26"/>
        </w:rPr>
        <w:t xml:space="preserve">ết hợp cấu trúc N-list và cây </w:t>
      </w:r>
      <w:r w:rsidR="00F34C5B">
        <w:rPr>
          <w:szCs w:val="26"/>
        </w:rPr>
        <w:t>FUSP để khai thác tập phổ biến bằng các</w:t>
      </w:r>
      <w:r w:rsidR="003D2904">
        <w:rPr>
          <w:szCs w:val="26"/>
        </w:rPr>
        <w:t>h</w:t>
      </w:r>
      <w:r w:rsidR="00F34C5B">
        <w:rPr>
          <w:szCs w:val="26"/>
        </w:rPr>
        <w:t xml:space="preserve"> làm trên giấy và hiện thực bằng chương trình, kiểm trả tính đúng, thời gian, hiệu suất của chương trình trên cơ sở dữ liệu mẫu.</w:t>
      </w:r>
      <w:r w:rsidR="00EB5910">
        <w:rPr>
          <w:szCs w:val="26"/>
        </w:rPr>
        <w:br/>
        <w:t>+ Hoàn thiện cải tiến chương trình dựa trên kết quả thực nghiệm.</w:t>
      </w:r>
    </w:p>
    <w:p w:rsidR="00F35908" w:rsidRDefault="003E5696" w:rsidP="00AE00F0">
      <w:pPr>
        <w:tabs>
          <w:tab w:val="num" w:pos="284"/>
          <w:tab w:val="right" w:leader="dot" w:pos="9356"/>
        </w:tabs>
        <w:spacing w:before="120"/>
        <w:ind w:left="284" w:hanging="284"/>
        <w:jc w:val="both"/>
        <w:rPr>
          <w:szCs w:val="26"/>
        </w:rPr>
      </w:pPr>
      <w:r>
        <w:rPr>
          <w:szCs w:val="26"/>
        </w:rPr>
        <w:lastRenderedPageBreak/>
        <w:t xml:space="preserve">  </w:t>
      </w:r>
      <w:r>
        <w:rPr>
          <w:szCs w:val="26"/>
        </w:rPr>
        <w:tab/>
        <w:t>+ Dựa</w:t>
      </w:r>
      <w:r w:rsidR="00F35908">
        <w:rPr>
          <w:szCs w:val="26"/>
        </w:rPr>
        <w:t xml:space="preserve"> mã nguồn mở [10] </w:t>
      </w:r>
      <w:r>
        <w:rPr>
          <w:szCs w:val="26"/>
        </w:rPr>
        <w:t xml:space="preserve">cùng với các cơ sở dữ liệu mẫu </w:t>
      </w:r>
      <w:r w:rsidR="00F35908">
        <w:rPr>
          <w:szCs w:val="26"/>
        </w:rPr>
        <w:t xml:space="preserve">để lấy các kết quả </w:t>
      </w:r>
      <w:r>
        <w:rPr>
          <w:szCs w:val="26"/>
        </w:rPr>
        <w:t>thực</w:t>
      </w:r>
      <w:r w:rsidR="00644747">
        <w:rPr>
          <w:szCs w:val="26"/>
        </w:rPr>
        <w:t xml:space="preserve"> nghiệm của các thuật toán</w:t>
      </w:r>
      <w:r w:rsidR="00F02A42">
        <w:rPr>
          <w:szCs w:val="26"/>
        </w:rPr>
        <w:t xml:space="preserve"> được đề xuất trước</w:t>
      </w:r>
      <w:r w:rsidR="00644747">
        <w:rPr>
          <w:szCs w:val="26"/>
        </w:rPr>
        <w:t xml:space="preserve"> như</w:t>
      </w:r>
      <w:r w:rsidR="00D078E5">
        <w:rPr>
          <w:szCs w:val="26"/>
        </w:rPr>
        <w:t xml:space="preserve"> SPADE, PrefixSpan, FUSP.</w:t>
      </w:r>
    </w:p>
    <w:p w:rsidR="007F0934" w:rsidRDefault="00EB5910" w:rsidP="0088523C">
      <w:pPr>
        <w:tabs>
          <w:tab w:val="num" w:pos="284"/>
          <w:tab w:val="right" w:leader="dot" w:pos="9356"/>
        </w:tabs>
        <w:spacing w:before="120"/>
        <w:ind w:left="284" w:hanging="284"/>
        <w:jc w:val="both"/>
        <w:rPr>
          <w:szCs w:val="26"/>
        </w:rPr>
      </w:pPr>
      <w:r>
        <w:rPr>
          <w:szCs w:val="26"/>
        </w:rPr>
        <w:t xml:space="preserve">     + </w:t>
      </w:r>
      <w:r w:rsidR="00644747">
        <w:rPr>
          <w:szCs w:val="26"/>
        </w:rPr>
        <w:t>So sánh kết quả thực nghiệm của phương pháp đề xuất với kết q</w:t>
      </w:r>
      <w:r w:rsidR="006840A3">
        <w:rPr>
          <w:szCs w:val="26"/>
        </w:rPr>
        <w:t>uả của các phương pháp trước đây</w:t>
      </w:r>
    </w:p>
    <w:p w:rsidR="00543F18" w:rsidRPr="00A20C7F" w:rsidRDefault="00543F18" w:rsidP="0088523C">
      <w:pPr>
        <w:tabs>
          <w:tab w:val="num" w:pos="284"/>
          <w:tab w:val="right" w:leader="dot" w:pos="9356"/>
        </w:tabs>
        <w:spacing w:before="120"/>
        <w:ind w:left="284" w:hanging="284"/>
        <w:jc w:val="both"/>
        <w:rPr>
          <w:szCs w:val="26"/>
        </w:rPr>
      </w:pPr>
      <w:r>
        <w:rPr>
          <w:szCs w:val="26"/>
        </w:rPr>
        <w:tab/>
        <w:t>+ Hướng phát triển tiếp theo.</w:t>
      </w:r>
    </w:p>
    <w:p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rsidTr="00050D81">
        <w:tc>
          <w:tcPr>
            <w:tcW w:w="4785"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786"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rsidTr="00050D81">
        <w:tc>
          <w:tcPr>
            <w:tcW w:w="4785"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1</w:t>
            </w:r>
          </w:p>
        </w:tc>
        <w:tc>
          <w:tcPr>
            <w:tcW w:w="4786" w:type="dxa"/>
            <w:shd w:val="clear" w:color="auto" w:fill="auto"/>
          </w:tcPr>
          <w:p w:rsidR="00C536C9" w:rsidRPr="00050D81" w:rsidRDefault="008A4AB5" w:rsidP="00050D81">
            <w:pPr>
              <w:tabs>
                <w:tab w:val="num" w:pos="284"/>
                <w:tab w:val="right" w:leader="dot" w:pos="9356"/>
              </w:tabs>
              <w:spacing w:before="120"/>
              <w:jc w:val="both"/>
              <w:rPr>
                <w:szCs w:val="26"/>
              </w:rPr>
            </w:pPr>
            <w:r w:rsidRPr="00050D81">
              <w:rPr>
                <w:szCs w:val="26"/>
              </w:rPr>
              <w:t>Đọc tài liệu tham khảo</w:t>
            </w:r>
            <w:r w:rsidR="00A1598E" w:rsidRPr="00050D81">
              <w:rPr>
                <w:szCs w:val="26"/>
              </w:rPr>
              <w:t>, đưa ra nhận xét mặt còn tồn tại và hướng giải quyết.</w:t>
            </w:r>
          </w:p>
        </w:tc>
      </w:tr>
      <w:tr w:rsidR="00C536C9" w:rsidRPr="00050D81" w:rsidTr="00050D81">
        <w:tc>
          <w:tcPr>
            <w:tcW w:w="4785"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2</w:t>
            </w:r>
          </w:p>
        </w:tc>
        <w:tc>
          <w:tcPr>
            <w:tcW w:w="4786" w:type="dxa"/>
            <w:shd w:val="clear" w:color="auto" w:fill="auto"/>
          </w:tcPr>
          <w:p w:rsidR="00C536C9" w:rsidRPr="00050D81" w:rsidRDefault="00FC2C9E" w:rsidP="00050D81">
            <w:pPr>
              <w:tabs>
                <w:tab w:val="num" w:pos="284"/>
                <w:tab w:val="right" w:leader="dot" w:pos="9356"/>
              </w:tabs>
              <w:spacing w:before="120"/>
              <w:jc w:val="both"/>
              <w:rPr>
                <w:szCs w:val="26"/>
              </w:rPr>
            </w:pPr>
            <w:r w:rsidRPr="00050D81">
              <w:rPr>
                <w:szCs w:val="26"/>
              </w:rPr>
              <w:t>Nghiên cứu lý th</w:t>
            </w:r>
            <w:r w:rsidR="00CC5DF5">
              <w:rPr>
                <w:szCs w:val="26"/>
              </w:rPr>
              <w:t>uyết và đưa ra giải pháp làm nền</w:t>
            </w:r>
            <w:r w:rsidRPr="00050D81">
              <w:rPr>
                <w:szCs w:val="26"/>
              </w:rPr>
              <w:t xml:space="preserve"> tảng cho việc hiên thực.</w:t>
            </w:r>
          </w:p>
        </w:tc>
      </w:tr>
      <w:tr w:rsidR="00C536C9" w:rsidRPr="00050D81" w:rsidTr="00050D81">
        <w:tc>
          <w:tcPr>
            <w:tcW w:w="4785"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3</w:t>
            </w:r>
          </w:p>
        </w:tc>
        <w:tc>
          <w:tcPr>
            <w:tcW w:w="4786" w:type="dxa"/>
            <w:shd w:val="clear" w:color="auto" w:fill="auto"/>
          </w:tcPr>
          <w:p w:rsidR="00C536C9" w:rsidRPr="00050D81" w:rsidRDefault="00E21471" w:rsidP="00050D81">
            <w:pPr>
              <w:tabs>
                <w:tab w:val="num" w:pos="284"/>
                <w:tab w:val="right" w:leader="dot" w:pos="9356"/>
              </w:tabs>
              <w:spacing w:before="120"/>
              <w:jc w:val="both"/>
              <w:rPr>
                <w:szCs w:val="26"/>
              </w:rPr>
            </w:pPr>
            <w:r w:rsidRPr="00050D81">
              <w:rPr>
                <w:szCs w:val="26"/>
              </w:rPr>
              <w:t>Hiện thực lý thuyết đã nghiên cứu và chỉnh sửa cho phù hợp thực tế.</w:t>
            </w:r>
          </w:p>
        </w:tc>
      </w:tr>
      <w:tr w:rsidR="00C536C9" w:rsidRPr="00050D81" w:rsidTr="00050D81">
        <w:tc>
          <w:tcPr>
            <w:tcW w:w="4785" w:type="dxa"/>
            <w:shd w:val="clear" w:color="auto" w:fill="auto"/>
          </w:tcPr>
          <w:p w:rsidR="00C536C9" w:rsidRPr="00FB072B" w:rsidRDefault="007A5AFB" w:rsidP="00050D81">
            <w:pPr>
              <w:tabs>
                <w:tab w:val="num" w:pos="284"/>
                <w:tab w:val="right" w:leader="dot" w:pos="9356"/>
              </w:tabs>
              <w:spacing w:before="120"/>
              <w:jc w:val="both"/>
              <w:rPr>
                <w:szCs w:val="26"/>
              </w:rPr>
            </w:pPr>
            <w:r>
              <w:rPr>
                <w:szCs w:val="26"/>
              </w:rPr>
              <w:t>Tháng 4</w:t>
            </w:r>
          </w:p>
        </w:tc>
        <w:tc>
          <w:tcPr>
            <w:tcW w:w="4786" w:type="dxa"/>
            <w:shd w:val="clear" w:color="auto" w:fill="auto"/>
          </w:tcPr>
          <w:p w:rsidR="00C536C9" w:rsidRPr="00050D81" w:rsidRDefault="00F40651" w:rsidP="00050D81">
            <w:pPr>
              <w:tabs>
                <w:tab w:val="num" w:pos="284"/>
                <w:tab w:val="right" w:leader="dot" w:pos="9356"/>
              </w:tabs>
              <w:spacing w:before="120"/>
              <w:jc w:val="both"/>
              <w:rPr>
                <w:szCs w:val="26"/>
              </w:rPr>
            </w:pPr>
            <w:r>
              <w:rPr>
                <w:szCs w:val="26"/>
              </w:rPr>
              <w:t>Viết bài báo</w:t>
            </w:r>
            <w:r w:rsidR="006B2E49" w:rsidRPr="00050D81">
              <w:rPr>
                <w:szCs w:val="26"/>
              </w:rPr>
              <w:t xml:space="preserve"> về kết quả thu được</w:t>
            </w:r>
            <w:r w:rsidR="00CC5DF5">
              <w:rPr>
                <w:szCs w:val="26"/>
              </w:rPr>
              <w:t>, chỉnh sửa theo nhận xét của thầy hướng dẫn.</w:t>
            </w:r>
          </w:p>
        </w:tc>
      </w:tr>
      <w:tr w:rsidR="00C536C9" w:rsidRPr="00050D81" w:rsidTr="00050D81">
        <w:tc>
          <w:tcPr>
            <w:tcW w:w="4785"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 xml:space="preserve">Tháng </w:t>
            </w:r>
            <w:r w:rsidR="007A5AFB">
              <w:rPr>
                <w:szCs w:val="26"/>
              </w:rPr>
              <w:t>5</w:t>
            </w:r>
          </w:p>
        </w:tc>
        <w:tc>
          <w:tcPr>
            <w:tcW w:w="4786" w:type="dxa"/>
            <w:shd w:val="clear" w:color="auto" w:fill="auto"/>
          </w:tcPr>
          <w:p w:rsidR="00C536C9" w:rsidRPr="00050D81" w:rsidRDefault="00121A62" w:rsidP="006F48A9">
            <w:pPr>
              <w:tabs>
                <w:tab w:val="num" w:pos="284"/>
                <w:tab w:val="right" w:leader="dot" w:pos="9356"/>
              </w:tabs>
              <w:spacing w:before="120"/>
              <w:jc w:val="both"/>
              <w:rPr>
                <w:szCs w:val="26"/>
              </w:rPr>
            </w:pPr>
            <w:r w:rsidRPr="00050D81">
              <w:rPr>
                <w:szCs w:val="26"/>
              </w:rPr>
              <w:t xml:space="preserve">Cải tiến </w:t>
            </w:r>
            <w:r w:rsidR="0056709A" w:rsidRPr="00050D81">
              <w:rPr>
                <w:szCs w:val="26"/>
              </w:rPr>
              <w:t>phần hiện thực</w:t>
            </w:r>
            <w:r w:rsidR="006F48A9">
              <w:rPr>
                <w:szCs w:val="26"/>
              </w:rPr>
              <w:t xml:space="preserve"> và lý thuyết sau khi nhận được phản hồi từ</w:t>
            </w:r>
            <w:r w:rsidR="0056709A" w:rsidRPr="00050D81">
              <w:rPr>
                <w:szCs w:val="26"/>
              </w:rPr>
              <w:t xml:space="preserve"> tạp chí cho hoàn thiện</w:t>
            </w:r>
            <w:r w:rsidRPr="00050D81">
              <w:rPr>
                <w:szCs w:val="26"/>
              </w:rPr>
              <w:t xml:space="preserve"> </w:t>
            </w:r>
          </w:p>
        </w:tc>
      </w:tr>
      <w:tr w:rsidR="00D46ADE" w:rsidRPr="00050D81" w:rsidTr="00050D81">
        <w:tc>
          <w:tcPr>
            <w:tcW w:w="4785" w:type="dxa"/>
            <w:shd w:val="clear" w:color="auto" w:fill="auto"/>
          </w:tcPr>
          <w:p w:rsidR="00D46ADE" w:rsidRDefault="00D46ADE" w:rsidP="00050D81">
            <w:pPr>
              <w:tabs>
                <w:tab w:val="num" w:pos="284"/>
                <w:tab w:val="right" w:leader="dot" w:pos="9356"/>
              </w:tabs>
              <w:spacing w:before="120"/>
              <w:jc w:val="both"/>
              <w:rPr>
                <w:szCs w:val="26"/>
              </w:rPr>
            </w:pPr>
            <w:r>
              <w:rPr>
                <w:szCs w:val="26"/>
              </w:rPr>
              <w:t xml:space="preserve">Tháng </w:t>
            </w:r>
            <w:r w:rsidR="007A5AFB">
              <w:rPr>
                <w:szCs w:val="26"/>
              </w:rPr>
              <w:t>6</w:t>
            </w:r>
          </w:p>
        </w:tc>
        <w:tc>
          <w:tcPr>
            <w:tcW w:w="4786" w:type="dxa"/>
            <w:shd w:val="clear" w:color="auto" w:fill="auto"/>
          </w:tcPr>
          <w:p w:rsidR="00D46ADE" w:rsidRPr="00050D81" w:rsidRDefault="00CF3030" w:rsidP="006F48A9">
            <w:pPr>
              <w:tabs>
                <w:tab w:val="num" w:pos="284"/>
                <w:tab w:val="right" w:leader="dot" w:pos="9356"/>
              </w:tabs>
              <w:spacing w:before="120"/>
              <w:jc w:val="both"/>
              <w:rPr>
                <w:szCs w:val="26"/>
              </w:rPr>
            </w:pPr>
            <w:r>
              <w:rPr>
                <w:szCs w:val="26"/>
              </w:rPr>
              <w:t>Viết luận văn</w:t>
            </w:r>
            <w:r w:rsidR="00B25019">
              <w:rPr>
                <w:szCs w:val="26"/>
              </w:rPr>
              <w:t>, thực hiện báo cáo luận văn trước hội đồng</w:t>
            </w:r>
          </w:p>
        </w:tc>
      </w:tr>
      <w:tr w:rsidR="00CB4EC2" w:rsidRPr="00050D81" w:rsidTr="00050D81">
        <w:tc>
          <w:tcPr>
            <w:tcW w:w="4785" w:type="dxa"/>
            <w:shd w:val="clear" w:color="auto" w:fill="auto"/>
          </w:tcPr>
          <w:p w:rsidR="00CB4EC2" w:rsidRDefault="00CB4EC2" w:rsidP="00050D81">
            <w:pPr>
              <w:tabs>
                <w:tab w:val="num" w:pos="284"/>
                <w:tab w:val="right" w:leader="dot" w:pos="9356"/>
              </w:tabs>
              <w:spacing w:before="120"/>
              <w:jc w:val="both"/>
              <w:rPr>
                <w:szCs w:val="26"/>
              </w:rPr>
            </w:pPr>
            <w:r>
              <w:rPr>
                <w:szCs w:val="26"/>
              </w:rPr>
              <w:t xml:space="preserve">Tháng </w:t>
            </w:r>
            <w:r w:rsidR="003030D8">
              <w:rPr>
                <w:szCs w:val="26"/>
              </w:rPr>
              <w:t>7</w:t>
            </w:r>
          </w:p>
        </w:tc>
        <w:tc>
          <w:tcPr>
            <w:tcW w:w="4786" w:type="dxa"/>
            <w:shd w:val="clear" w:color="auto" w:fill="auto"/>
          </w:tcPr>
          <w:p w:rsidR="00CB4EC2" w:rsidRPr="00050D81" w:rsidRDefault="00CB4EC2" w:rsidP="006F48A9">
            <w:pPr>
              <w:tabs>
                <w:tab w:val="num" w:pos="284"/>
                <w:tab w:val="right" w:leader="dot" w:pos="9356"/>
              </w:tabs>
              <w:spacing w:before="120"/>
              <w:jc w:val="both"/>
              <w:rPr>
                <w:szCs w:val="26"/>
              </w:rPr>
            </w:pPr>
            <w:r>
              <w:rPr>
                <w:szCs w:val="26"/>
              </w:rPr>
              <w:t>Thực hiện báo cáo luận văn trước hội đồng</w:t>
            </w:r>
          </w:p>
        </w:tc>
      </w:tr>
    </w:tbl>
    <w:p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A0CB5" w:rsidRPr="00DA0CB5">
        <w:rPr>
          <w:bCs/>
          <w:szCs w:val="26"/>
        </w:rPr>
        <w:t xml:space="preserve">Agrawal, R., Imielinski, T., &amp; Swami, A. (1993). </w:t>
      </w:r>
      <w:r w:rsidR="006728B1">
        <w:rPr>
          <w:bCs/>
          <w:szCs w:val="26"/>
        </w:rPr>
        <w:t>“</w:t>
      </w:r>
      <w:r w:rsidR="00DA0CB5" w:rsidRPr="00DA0CB5">
        <w:rPr>
          <w:bCs/>
          <w:szCs w:val="26"/>
        </w:rPr>
        <w:t>Mining association rules between</w:t>
      </w:r>
      <w:r w:rsidR="00141AEE">
        <w:rPr>
          <w:bCs/>
          <w:szCs w:val="26"/>
        </w:rPr>
        <w:t xml:space="preserve"> </w:t>
      </w:r>
      <w:r w:rsidR="00DA0CB5" w:rsidRPr="00DA0CB5">
        <w:rPr>
          <w:bCs/>
          <w:szCs w:val="26"/>
        </w:rPr>
        <w:t>sets of items in large databases</w:t>
      </w:r>
      <w:r w:rsidR="006728B1">
        <w:rPr>
          <w:bCs/>
          <w:szCs w:val="26"/>
        </w:rPr>
        <w:t>”</w:t>
      </w:r>
      <w:r w:rsidR="00DA0CB5" w:rsidRPr="00DA0CB5">
        <w:rPr>
          <w:bCs/>
          <w:szCs w:val="26"/>
        </w:rPr>
        <w:t>. In SIGMOD’93</w:t>
      </w:r>
      <w:r w:rsidR="00DA0CB5">
        <w:rPr>
          <w:bCs/>
          <w:szCs w:val="26"/>
        </w:rPr>
        <w:t>.</w:t>
      </w:r>
    </w:p>
    <w:p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Pr="00EA2492">
        <w:rPr>
          <w:szCs w:val="26"/>
        </w:rPr>
        <w:t>] Agrawal R and Srikant R</w:t>
      </w:r>
      <w:r w:rsidR="00941DC3">
        <w:rPr>
          <w:szCs w:val="26"/>
        </w:rPr>
        <w:t xml:space="preserve"> (1995)</w:t>
      </w:r>
      <w:r w:rsidR="00B17075">
        <w:rPr>
          <w:szCs w:val="26"/>
        </w:rPr>
        <w:t>. “Mining Sequential Patterns”.</w:t>
      </w:r>
      <w:r w:rsidRPr="00EA2492">
        <w:rPr>
          <w:szCs w:val="26"/>
        </w:rPr>
        <w:t xml:space="preserve"> </w:t>
      </w:r>
      <w:r w:rsidR="00B17075">
        <w:rPr>
          <w:szCs w:val="26"/>
        </w:rPr>
        <w:t>In 11</w:t>
      </w:r>
      <w:r w:rsidR="00B17075" w:rsidRPr="00B17075">
        <w:rPr>
          <w:szCs w:val="26"/>
          <w:vertAlign w:val="superscript"/>
        </w:rPr>
        <w:t>th</w:t>
      </w:r>
      <w:r w:rsidR="00B17075">
        <w:rPr>
          <w:szCs w:val="26"/>
        </w:rPr>
        <w:t xml:space="preserve"> Int</w:t>
      </w:r>
      <w:r w:rsidRPr="00EA2492">
        <w:rPr>
          <w:szCs w:val="26"/>
        </w:rPr>
        <w:t>l. Conf.</w:t>
      </w:r>
      <w:r w:rsidR="00306AF8">
        <w:rPr>
          <w:szCs w:val="26"/>
        </w:rPr>
        <w:t xml:space="preserve"> </w:t>
      </w:r>
      <w:r w:rsidR="00DA4739">
        <w:rPr>
          <w:szCs w:val="26"/>
        </w:rPr>
        <w:t>Data Engineering</w:t>
      </w:r>
      <w:r w:rsidR="001A6DA0">
        <w:rPr>
          <w:szCs w:val="26"/>
        </w:rPr>
        <w:t>.</w:t>
      </w:r>
    </w:p>
    <w:p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B603A5">
        <w:rPr>
          <w:szCs w:val="26"/>
        </w:rPr>
        <w:t xml:space="preserve">Srikant R, Agrawal R (1996). </w:t>
      </w:r>
      <w:r w:rsidR="000A0527" w:rsidRPr="000A0527">
        <w:rPr>
          <w:szCs w:val="26"/>
        </w:rPr>
        <w:t>“</w:t>
      </w:r>
      <w:r w:rsidR="00B603A5">
        <w:rPr>
          <w:szCs w:val="26"/>
        </w:rPr>
        <w:t xml:space="preserve">Mining </w:t>
      </w:r>
      <w:r w:rsidR="000A0527" w:rsidRPr="000A0527">
        <w:rPr>
          <w:szCs w:val="26"/>
        </w:rPr>
        <w:t>Sequential Patterns: Generalizations and</w:t>
      </w:r>
      <w:r w:rsidR="000A0527">
        <w:rPr>
          <w:szCs w:val="26"/>
        </w:rPr>
        <w:t xml:space="preserve"> </w:t>
      </w:r>
      <w:r w:rsidR="000A0527" w:rsidRPr="000A0527">
        <w:rPr>
          <w:szCs w:val="26"/>
        </w:rPr>
        <w:t>Performance Improvements”,</w:t>
      </w:r>
      <w:r w:rsidR="00EE1A52">
        <w:rPr>
          <w:szCs w:val="26"/>
        </w:rPr>
        <w:t xml:space="preserve"> </w:t>
      </w:r>
      <w:r w:rsidR="00EE1A52" w:rsidRPr="00EE1A52">
        <w:rPr>
          <w:szCs w:val="26"/>
        </w:rPr>
        <w:t>International Conference on Extending Database Technology</w:t>
      </w:r>
      <w:r w:rsidR="00EE1A52">
        <w:rPr>
          <w:szCs w:val="26"/>
        </w:rPr>
        <w:t>.</w:t>
      </w:r>
    </w:p>
    <w:p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Pr="00F51AE8">
        <w:rPr>
          <w:szCs w:val="26"/>
        </w:rPr>
        <w:t>J. Han, J. Pei and Y. Yin</w:t>
      </w:r>
      <w:r w:rsidR="007E12C8">
        <w:rPr>
          <w:szCs w:val="26"/>
        </w:rPr>
        <w:t xml:space="preserve"> (2000)</w:t>
      </w:r>
      <w:r w:rsidRPr="00F51AE8">
        <w:rPr>
          <w:szCs w:val="26"/>
        </w:rPr>
        <w:t>, “Mining Frequent Patterns without Candidate</w:t>
      </w:r>
      <w:r>
        <w:rPr>
          <w:szCs w:val="26"/>
        </w:rPr>
        <w:t xml:space="preserve"> </w:t>
      </w:r>
      <w:r w:rsidR="00102E8E">
        <w:rPr>
          <w:szCs w:val="26"/>
        </w:rPr>
        <w:t>Generation</w:t>
      </w:r>
      <w:r w:rsidRPr="00F51AE8">
        <w:rPr>
          <w:szCs w:val="26"/>
        </w:rPr>
        <w:t>”</w:t>
      </w:r>
      <w:r w:rsidR="00102E8E">
        <w:rPr>
          <w:szCs w:val="26"/>
        </w:rPr>
        <w:t xml:space="preserve">. </w:t>
      </w:r>
      <w:r w:rsidR="00AE72F8">
        <w:rPr>
          <w:szCs w:val="26"/>
        </w:rPr>
        <w:t xml:space="preserve"> </w:t>
      </w:r>
      <w:r w:rsidRPr="00F51AE8">
        <w:rPr>
          <w:szCs w:val="26"/>
        </w:rPr>
        <w:t>The 2000 ACM SIGMOD International Conference on</w:t>
      </w:r>
      <w:r>
        <w:rPr>
          <w:szCs w:val="26"/>
        </w:rPr>
        <w:t xml:space="preserve"> Management of Data.</w:t>
      </w:r>
    </w:p>
    <w:p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 M. Zaki</w:t>
      </w:r>
      <w:r w:rsidR="009E2C44">
        <w:rPr>
          <w:szCs w:val="26"/>
        </w:rPr>
        <w:t xml:space="preserve"> (</w:t>
      </w:r>
      <w:r w:rsidR="009E2C44" w:rsidRPr="00A31E94">
        <w:rPr>
          <w:szCs w:val="26"/>
        </w:rPr>
        <w:t>2001</w:t>
      </w:r>
      <w:r w:rsidR="009E2C44">
        <w:rPr>
          <w:szCs w:val="26"/>
        </w:rPr>
        <w:t>).</w:t>
      </w:r>
      <w:r w:rsidRPr="00A31E94">
        <w:rPr>
          <w:szCs w:val="26"/>
        </w:rPr>
        <w:t xml:space="preserve"> “SPADE: An Efficient Algorithm for Mining Frequent</w:t>
      </w:r>
      <w:r>
        <w:rPr>
          <w:szCs w:val="26"/>
        </w:rPr>
        <w:t xml:space="preserve"> </w:t>
      </w:r>
      <w:r w:rsidR="00CF457C">
        <w:rPr>
          <w:szCs w:val="26"/>
        </w:rPr>
        <w:t>Sequences</w:t>
      </w:r>
      <w:r w:rsidR="00205CD2">
        <w:rPr>
          <w:szCs w:val="26"/>
        </w:rPr>
        <w:t>”</w:t>
      </w:r>
      <w:r w:rsidR="00CF457C">
        <w:rPr>
          <w:szCs w:val="26"/>
        </w:rPr>
        <w:t>.</w:t>
      </w:r>
      <w:r w:rsidR="00205CD2">
        <w:rPr>
          <w:szCs w:val="26"/>
        </w:rPr>
        <w:t xml:space="preserve"> Machine Learning.</w:t>
      </w:r>
    </w:p>
    <w:p w:rsidR="00E5372A" w:rsidRDefault="00E5372A" w:rsidP="007C111D">
      <w:pPr>
        <w:tabs>
          <w:tab w:val="num" w:pos="284"/>
          <w:tab w:val="right" w:leader="dot" w:pos="9356"/>
        </w:tabs>
        <w:spacing w:before="120"/>
        <w:ind w:left="284" w:hanging="284"/>
        <w:jc w:val="both"/>
        <w:rPr>
          <w:szCs w:val="26"/>
        </w:rPr>
      </w:pPr>
      <w:r>
        <w:rPr>
          <w:szCs w:val="26"/>
        </w:rPr>
        <w:lastRenderedPageBreak/>
        <w:tab/>
        <w:t>[</w:t>
      </w:r>
      <w:r w:rsidR="00C53484">
        <w:rPr>
          <w:szCs w:val="26"/>
        </w:rPr>
        <w:t>6</w:t>
      </w:r>
      <w:r>
        <w:rPr>
          <w:szCs w:val="26"/>
        </w:rPr>
        <w:t xml:space="preserve">] </w:t>
      </w:r>
      <w:r w:rsidR="007C111D" w:rsidRPr="007C111D">
        <w:rPr>
          <w:szCs w:val="26"/>
        </w:rPr>
        <w:t>J. Pei, J. Han, B. Mortazavi-Asl, H. Pinto, Q. Chen, U. Dayal, and M.-</w:t>
      </w:r>
      <w:r w:rsidR="00EE2564">
        <w:rPr>
          <w:szCs w:val="26"/>
        </w:rPr>
        <w:t>C. Hsu (2001).</w:t>
      </w:r>
      <w:r w:rsidR="007C111D" w:rsidRPr="007C111D">
        <w:rPr>
          <w:szCs w:val="26"/>
        </w:rPr>
        <w:t xml:space="preserve"> “PrefixSpan: Mining Sequential Patterns Efficiently by Prefix-</w:t>
      </w:r>
      <w:r w:rsidR="00B94820">
        <w:rPr>
          <w:szCs w:val="26"/>
        </w:rPr>
        <w:t>Projected Pattern Growth</w:t>
      </w:r>
      <w:r w:rsidR="007C111D" w:rsidRPr="007C111D">
        <w:rPr>
          <w:szCs w:val="26"/>
        </w:rPr>
        <w:t>”</w:t>
      </w:r>
      <w:r w:rsidR="00B94820">
        <w:rPr>
          <w:szCs w:val="26"/>
        </w:rPr>
        <w:t xml:space="preserve">. </w:t>
      </w:r>
      <w:r w:rsidR="007C111D" w:rsidRPr="007C111D">
        <w:rPr>
          <w:szCs w:val="26"/>
        </w:rPr>
        <w:t>Proc. 2001 I</w:t>
      </w:r>
      <w:r w:rsidR="009404BE">
        <w:rPr>
          <w:szCs w:val="26"/>
        </w:rPr>
        <w:t>n</w:t>
      </w:r>
      <w:r w:rsidR="00BD110E">
        <w:rPr>
          <w:szCs w:val="26"/>
        </w:rPr>
        <w:t>t’l Conf. Data Eng.</w:t>
      </w:r>
    </w:p>
    <w:p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C. W. Lin, T. P. Hong,</w:t>
      </w:r>
      <w:r w:rsidR="0047568A">
        <w:rPr>
          <w:szCs w:val="26"/>
        </w:rPr>
        <w:t xml:space="preserve"> Wen-Hsiang Lu and Wen-Yang Lin (</w:t>
      </w:r>
      <w:r w:rsidR="0047568A" w:rsidRPr="00982E92">
        <w:rPr>
          <w:szCs w:val="26"/>
        </w:rPr>
        <w:t>2008</w:t>
      </w:r>
      <w:r w:rsidR="0047568A">
        <w:rPr>
          <w:szCs w:val="26"/>
        </w:rPr>
        <w:t>).</w:t>
      </w:r>
      <w:r w:rsidR="00982E92" w:rsidRPr="00982E92">
        <w:rPr>
          <w:szCs w:val="26"/>
        </w:rPr>
        <w:t xml:space="preserve"> “An</w:t>
      </w:r>
      <w:r w:rsidR="00693107">
        <w:rPr>
          <w:szCs w:val="26"/>
        </w:rPr>
        <w:t xml:space="preserve"> </w:t>
      </w:r>
      <w:r w:rsidR="00982E92" w:rsidRPr="00982E92">
        <w:rPr>
          <w:szCs w:val="26"/>
        </w:rPr>
        <w:t>Incremental FUSP-Tree Maintenance Algorithm,” The Eighth</w:t>
      </w:r>
      <w:r w:rsidR="00693107">
        <w:rPr>
          <w:szCs w:val="26"/>
        </w:rPr>
        <w:t xml:space="preserve"> </w:t>
      </w:r>
      <w:r w:rsidR="00982E92" w:rsidRPr="00982E92">
        <w:rPr>
          <w:szCs w:val="26"/>
        </w:rPr>
        <w:t>International Conference on Intelligen</w:t>
      </w:r>
      <w:r w:rsidR="00B61BA5">
        <w:rPr>
          <w:szCs w:val="26"/>
        </w:rPr>
        <w:t>t System Design and Application.</w:t>
      </w:r>
    </w:p>
    <w:p w:rsidR="00F15646" w:rsidRDefault="00F15646" w:rsidP="00BA1447">
      <w:pPr>
        <w:tabs>
          <w:tab w:val="num" w:pos="284"/>
          <w:tab w:val="right" w:leader="dot" w:pos="9356"/>
        </w:tabs>
        <w:spacing w:before="120"/>
        <w:ind w:left="284" w:hanging="284"/>
        <w:jc w:val="both"/>
        <w:rPr>
          <w:szCs w:val="26"/>
        </w:rPr>
      </w:pPr>
      <w:r>
        <w:rPr>
          <w:szCs w:val="26"/>
        </w:rPr>
        <w:tab/>
        <w:t>[</w:t>
      </w:r>
      <w:r w:rsidR="00C53484">
        <w:rPr>
          <w:szCs w:val="26"/>
        </w:rPr>
        <w:t>8</w:t>
      </w:r>
      <w:r>
        <w:rPr>
          <w:szCs w:val="26"/>
        </w:rPr>
        <w:t xml:space="preserve">] </w:t>
      </w:r>
      <w:r w:rsidR="007E62FA" w:rsidRPr="007E62FA">
        <w:rPr>
          <w:szCs w:val="26"/>
        </w:rPr>
        <w:t>Bithi, Ashin Ara, Manira Akhter, and Abu Ahmed Ferdaus</w:t>
      </w:r>
      <w:r w:rsidR="00424E77">
        <w:rPr>
          <w:szCs w:val="26"/>
        </w:rPr>
        <w:t xml:space="preserve"> (2012)</w:t>
      </w:r>
      <w:r w:rsidR="007E62FA" w:rsidRPr="007E62FA">
        <w:rPr>
          <w:szCs w:val="26"/>
        </w:rPr>
        <w:t>. "Tree Based Sequential Pattern Mining." </w:t>
      </w:r>
      <w:r w:rsidR="007E62FA" w:rsidRPr="006D5992">
        <w:t>IRACST-International Journal of Computer Science and Information Technology &amp; Security (IJCSI</w:t>
      </w:r>
      <w:r w:rsidR="001D341D" w:rsidRPr="006D5992">
        <w:t>TS)</w:t>
      </w:r>
    </w:p>
    <w:p w:rsidR="00392A89" w:rsidRDefault="00392A89" w:rsidP="001A186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F83F5B" w:rsidRPr="00F83F5B">
        <w:rPr>
          <w:szCs w:val="26"/>
        </w:rPr>
        <w:t>Deng, ZhiHong, ZhongHui Wang, and JiaJian Jiang</w:t>
      </w:r>
      <w:r w:rsidR="0012373E">
        <w:rPr>
          <w:szCs w:val="26"/>
        </w:rPr>
        <w:t xml:space="preserve"> (2012)</w:t>
      </w:r>
      <w:r w:rsidR="00F83F5B" w:rsidRPr="00F83F5B">
        <w:rPr>
          <w:szCs w:val="26"/>
        </w:rPr>
        <w:t>. "A new algorithm for fast mining frequent itemsets using N-lists." </w:t>
      </w:r>
      <w:r w:rsidR="00F83F5B" w:rsidRPr="006D5992">
        <w:t>Science China Information Sciences</w:t>
      </w:r>
      <w:r w:rsidR="00227607" w:rsidRPr="006D5992">
        <w:t>55.9</w:t>
      </w:r>
    </w:p>
    <w:p w:rsidR="005D78CA" w:rsidRDefault="00FA3C8D" w:rsidP="005D78CA">
      <w:pPr>
        <w:tabs>
          <w:tab w:val="num" w:pos="284"/>
          <w:tab w:val="right" w:leader="dot" w:pos="9356"/>
        </w:tabs>
        <w:spacing w:before="120"/>
        <w:ind w:left="284" w:hanging="284"/>
        <w:rPr>
          <w:szCs w:val="26"/>
        </w:rPr>
      </w:pPr>
      <w:r>
        <w:rPr>
          <w:szCs w:val="26"/>
        </w:rPr>
        <w:tab/>
        <w:t>[</w:t>
      </w:r>
      <w:r w:rsidR="00C53484">
        <w:rPr>
          <w:szCs w:val="26"/>
        </w:rPr>
        <w:t>10</w:t>
      </w:r>
      <w:r>
        <w:rPr>
          <w:szCs w:val="26"/>
        </w:rPr>
        <w:t xml:space="preserve">] </w:t>
      </w:r>
      <w:r w:rsidR="005D78CA">
        <w:rPr>
          <w:szCs w:val="26"/>
        </w:rPr>
        <w:t xml:space="preserve">Web link: </w:t>
      </w:r>
      <w:r w:rsidR="005D78CA" w:rsidRPr="005D78CA">
        <w:rPr>
          <w:bCs/>
          <w:szCs w:val="26"/>
        </w:rPr>
        <w:t>An Open-Source Data Mining Library</w:t>
      </w:r>
      <w:r w:rsidR="005D78CA">
        <w:rPr>
          <w:szCs w:val="26"/>
        </w:rPr>
        <w:t xml:space="preserve"> </w:t>
      </w:r>
    </w:p>
    <w:p w:rsidR="00FA3C8D" w:rsidRPr="001A1865" w:rsidRDefault="005D78CA" w:rsidP="005D78CA">
      <w:pPr>
        <w:tabs>
          <w:tab w:val="num" w:pos="284"/>
          <w:tab w:val="right" w:leader="dot" w:pos="9356"/>
        </w:tabs>
        <w:spacing w:before="120"/>
        <w:ind w:left="284" w:hanging="284"/>
        <w:rPr>
          <w:szCs w:val="26"/>
        </w:rPr>
      </w:pPr>
      <w:r>
        <w:rPr>
          <w:szCs w:val="26"/>
        </w:rPr>
        <w:tab/>
        <w:t>http://www.philippe-fournier</w:t>
      </w:r>
      <w:r w:rsidR="00FA3C8D" w:rsidRPr="00FA3C8D">
        <w:rPr>
          <w:szCs w:val="26"/>
        </w:rPr>
        <w:t>viger.com/spmf/index.php?link=algorithms.php</w:t>
      </w:r>
    </w:p>
    <w:p w:rsidR="009F7335" w:rsidRDefault="009F7335"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2C2739" w:rsidRPr="0085189C" w:rsidRDefault="002C2739" w:rsidP="00C7174E">
      <w:pPr>
        <w:tabs>
          <w:tab w:val="num" w:pos="284"/>
          <w:tab w:val="right" w:leader="dot" w:pos="9356"/>
        </w:tabs>
        <w:spacing w:before="120"/>
        <w:ind w:left="284" w:hanging="284"/>
        <w:jc w:val="both"/>
        <w:rPr>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Cs w:val="26"/>
          <w:lang w:val="vi-VN"/>
        </w:rPr>
      </w:pPr>
    </w:p>
    <w:p w:rsidR="0085189C" w:rsidRPr="00726731" w:rsidRDefault="0085189C" w:rsidP="00447B05">
      <w:pPr>
        <w:tabs>
          <w:tab w:val="num" w:pos="284"/>
        </w:tabs>
        <w:jc w:val="both"/>
        <w:rPr>
          <w:szCs w:val="26"/>
          <w:lang w:val="vi-VN"/>
        </w:rPr>
      </w:pPr>
    </w:p>
    <w:sectPr w:rsidR="0085189C" w:rsidRPr="00726731" w:rsidSect="00AD7CA9">
      <w:footerReference w:type="default" r:id="rId9"/>
      <w:pgSz w:w="11907" w:h="16840" w:code="9"/>
      <w:pgMar w:top="720" w:right="1134" w:bottom="73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345" w:rsidRDefault="007F3345" w:rsidP="00274BCB">
      <w:pPr>
        <w:spacing w:line="240" w:lineRule="auto"/>
      </w:pPr>
      <w:r>
        <w:separator/>
      </w:r>
    </w:p>
  </w:endnote>
  <w:endnote w:type="continuationSeparator" w:id="0">
    <w:p w:rsidR="007F3345" w:rsidRDefault="007F3345"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rsidR="005E6C10" w:rsidRDefault="005E6C10">
        <w:pPr>
          <w:pStyle w:val="Footer"/>
          <w:jc w:val="right"/>
        </w:pPr>
        <w:r>
          <w:fldChar w:fldCharType="begin"/>
        </w:r>
        <w:r>
          <w:instrText xml:space="preserve"> PAGE   \* MERGEFORMAT </w:instrText>
        </w:r>
        <w:r>
          <w:fldChar w:fldCharType="separate"/>
        </w:r>
        <w:r w:rsidR="007979C6">
          <w:rPr>
            <w:noProof/>
          </w:rPr>
          <w:t>4</w:t>
        </w:r>
        <w:r>
          <w:rPr>
            <w:noProof/>
          </w:rPr>
          <w:fldChar w:fldCharType="end"/>
        </w:r>
      </w:p>
    </w:sdtContent>
  </w:sdt>
  <w:p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345" w:rsidRDefault="007F3345" w:rsidP="00274BCB">
      <w:pPr>
        <w:spacing w:line="240" w:lineRule="auto"/>
      </w:pPr>
      <w:r>
        <w:separator/>
      </w:r>
    </w:p>
  </w:footnote>
  <w:footnote w:type="continuationSeparator" w:id="0">
    <w:p w:rsidR="007F3345" w:rsidRDefault="007F3345"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6"/>
  </w:num>
  <w:num w:numId="4">
    <w:abstractNumId w:val="9"/>
  </w:num>
  <w:num w:numId="5">
    <w:abstractNumId w:val="5"/>
  </w:num>
  <w:num w:numId="6">
    <w:abstractNumId w:val="1"/>
  </w:num>
  <w:num w:numId="7">
    <w:abstractNumId w:val="10"/>
  </w:num>
  <w:num w:numId="8">
    <w:abstractNumId w:val="7"/>
  </w:num>
  <w:num w:numId="9">
    <w:abstractNumId w:val="3"/>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20CAB"/>
    <w:rsid w:val="0002503E"/>
    <w:rsid w:val="0003200E"/>
    <w:rsid w:val="00033C8A"/>
    <w:rsid w:val="00037586"/>
    <w:rsid w:val="0004010B"/>
    <w:rsid w:val="00041E61"/>
    <w:rsid w:val="00043ECC"/>
    <w:rsid w:val="00045AC4"/>
    <w:rsid w:val="00045EEC"/>
    <w:rsid w:val="00046320"/>
    <w:rsid w:val="00050D81"/>
    <w:rsid w:val="0005334F"/>
    <w:rsid w:val="000570F4"/>
    <w:rsid w:val="0006090D"/>
    <w:rsid w:val="000610BD"/>
    <w:rsid w:val="00062900"/>
    <w:rsid w:val="00065325"/>
    <w:rsid w:val="000655AD"/>
    <w:rsid w:val="00071181"/>
    <w:rsid w:val="000725E6"/>
    <w:rsid w:val="00073B56"/>
    <w:rsid w:val="00080143"/>
    <w:rsid w:val="0008202B"/>
    <w:rsid w:val="00082518"/>
    <w:rsid w:val="00082D30"/>
    <w:rsid w:val="000909A7"/>
    <w:rsid w:val="00092663"/>
    <w:rsid w:val="0009786D"/>
    <w:rsid w:val="000A0527"/>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506B"/>
    <w:rsid w:val="00121A62"/>
    <w:rsid w:val="0012373E"/>
    <w:rsid w:val="0012614D"/>
    <w:rsid w:val="001267A3"/>
    <w:rsid w:val="0012759D"/>
    <w:rsid w:val="00131B53"/>
    <w:rsid w:val="00133E18"/>
    <w:rsid w:val="001344A0"/>
    <w:rsid w:val="00136698"/>
    <w:rsid w:val="00136A86"/>
    <w:rsid w:val="00141AEE"/>
    <w:rsid w:val="00153B64"/>
    <w:rsid w:val="0015761C"/>
    <w:rsid w:val="001634BF"/>
    <w:rsid w:val="00172152"/>
    <w:rsid w:val="0017221C"/>
    <w:rsid w:val="00175532"/>
    <w:rsid w:val="00176BC9"/>
    <w:rsid w:val="00177C4E"/>
    <w:rsid w:val="00191753"/>
    <w:rsid w:val="00193DB6"/>
    <w:rsid w:val="00194D1C"/>
    <w:rsid w:val="00196A88"/>
    <w:rsid w:val="001A1865"/>
    <w:rsid w:val="001A3D46"/>
    <w:rsid w:val="001A6DA0"/>
    <w:rsid w:val="001B0ECC"/>
    <w:rsid w:val="001B60C1"/>
    <w:rsid w:val="001C271C"/>
    <w:rsid w:val="001C2851"/>
    <w:rsid w:val="001C6F2E"/>
    <w:rsid w:val="001D0AF0"/>
    <w:rsid w:val="001D341D"/>
    <w:rsid w:val="001D48D9"/>
    <w:rsid w:val="001E25C6"/>
    <w:rsid w:val="001E7482"/>
    <w:rsid w:val="001F3E6F"/>
    <w:rsid w:val="0020058A"/>
    <w:rsid w:val="00200B4C"/>
    <w:rsid w:val="00205CD2"/>
    <w:rsid w:val="00213AB4"/>
    <w:rsid w:val="00217122"/>
    <w:rsid w:val="00222164"/>
    <w:rsid w:val="00222620"/>
    <w:rsid w:val="00225308"/>
    <w:rsid w:val="002271C3"/>
    <w:rsid w:val="00227607"/>
    <w:rsid w:val="002353F0"/>
    <w:rsid w:val="00235CB5"/>
    <w:rsid w:val="0025320A"/>
    <w:rsid w:val="00254DAB"/>
    <w:rsid w:val="00255399"/>
    <w:rsid w:val="002579C7"/>
    <w:rsid w:val="002604D4"/>
    <w:rsid w:val="00264366"/>
    <w:rsid w:val="00267E94"/>
    <w:rsid w:val="002741FA"/>
    <w:rsid w:val="00274BCB"/>
    <w:rsid w:val="00280BBA"/>
    <w:rsid w:val="002830E7"/>
    <w:rsid w:val="002840ED"/>
    <w:rsid w:val="002975F4"/>
    <w:rsid w:val="002A2554"/>
    <w:rsid w:val="002A61DD"/>
    <w:rsid w:val="002B59D9"/>
    <w:rsid w:val="002B672F"/>
    <w:rsid w:val="002B7724"/>
    <w:rsid w:val="002C2739"/>
    <w:rsid w:val="002C36D4"/>
    <w:rsid w:val="002C38D2"/>
    <w:rsid w:val="002D369B"/>
    <w:rsid w:val="002D4E57"/>
    <w:rsid w:val="002E660F"/>
    <w:rsid w:val="002E7D2C"/>
    <w:rsid w:val="002F399B"/>
    <w:rsid w:val="002F3A44"/>
    <w:rsid w:val="00301A45"/>
    <w:rsid w:val="00301B86"/>
    <w:rsid w:val="003030D8"/>
    <w:rsid w:val="00303D24"/>
    <w:rsid w:val="00305769"/>
    <w:rsid w:val="00306AF8"/>
    <w:rsid w:val="00317B66"/>
    <w:rsid w:val="00326CF0"/>
    <w:rsid w:val="0033348F"/>
    <w:rsid w:val="003353CD"/>
    <w:rsid w:val="00335899"/>
    <w:rsid w:val="00343BCB"/>
    <w:rsid w:val="00343CAE"/>
    <w:rsid w:val="00347FF9"/>
    <w:rsid w:val="00351DFC"/>
    <w:rsid w:val="0036673B"/>
    <w:rsid w:val="003703B4"/>
    <w:rsid w:val="0037062D"/>
    <w:rsid w:val="00373128"/>
    <w:rsid w:val="00391002"/>
    <w:rsid w:val="0039127F"/>
    <w:rsid w:val="00392A89"/>
    <w:rsid w:val="003977AB"/>
    <w:rsid w:val="003A3BB4"/>
    <w:rsid w:val="003A4F79"/>
    <w:rsid w:val="003A60DF"/>
    <w:rsid w:val="003A7311"/>
    <w:rsid w:val="003A7D1A"/>
    <w:rsid w:val="003B5435"/>
    <w:rsid w:val="003C6086"/>
    <w:rsid w:val="003C71EB"/>
    <w:rsid w:val="003D0516"/>
    <w:rsid w:val="003D2867"/>
    <w:rsid w:val="003D2904"/>
    <w:rsid w:val="003D3F68"/>
    <w:rsid w:val="003E2F04"/>
    <w:rsid w:val="003E5696"/>
    <w:rsid w:val="003E6BF4"/>
    <w:rsid w:val="003F1362"/>
    <w:rsid w:val="00400BD8"/>
    <w:rsid w:val="0041287B"/>
    <w:rsid w:val="00417EAF"/>
    <w:rsid w:val="00423A65"/>
    <w:rsid w:val="00424767"/>
    <w:rsid w:val="00424E77"/>
    <w:rsid w:val="004254B2"/>
    <w:rsid w:val="00426427"/>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E5C"/>
    <w:rsid w:val="004613C3"/>
    <w:rsid w:val="004633A0"/>
    <w:rsid w:val="00467CF0"/>
    <w:rsid w:val="00473169"/>
    <w:rsid w:val="00473275"/>
    <w:rsid w:val="00473CE3"/>
    <w:rsid w:val="00474B46"/>
    <w:rsid w:val="00474CC0"/>
    <w:rsid w:val="0047568A"/>
    <w:rsid w:val="00475B01"/>
    <w:rsid w:val="00476014"/>
    <w:rsid w:val="00476245"/>
    <w:rsid w:val="00477CEB"/>
    <w:rsid w:val="004874D1"/>
    <w:rsid w:val="004951E3"/>
    <w:rsid w:val="004A06D4"/>
    <w:rsid w:val="004A194D"/>
    <w:rsid w:val="004A1CC9"/>
    <w:rsid w:val="004A6914"/>
    <w:rsid w:val="004D0549"/>
    <w:rsid w:val="004D432F"/>
    <w:rsid w:val="004E786D"/>
    <w:rsid w:val="004F1640"/>
    <w:rsid w:val="004F3DD1"/>
    <w:rsid w:val="004F5837"/>
    <w:rsid w:val="004F7B2C"/>
    <w:rsid w:val="004F7F4B"/>
    <w:rsid w:val="00500462"/>
    <w:rsid w:val="00504EF5"/>
    <w:rsid w:val="0051291E"/>
    <w:rsid w:val="00515F57"/>
    <w:rsid w:val="0052083F"/>
    <w:rsid w:val="00523CCC"/>
    <w:rsid w:val="00530F9F"/>
    <w:rsid w:val="005326DF"/>
    <w:rsid w:val="00534349"/>
    <w:rsid w:val="00536F2E"/>
    <w:rsid w:val="0054039A"/>
    <w:rsid w:val="0054172E"/>
    <w:rsid w:val="005427A4"/>
    <w:rsid w:val="00543E93"/>
    <w:rsid w:val="00543F18"/>
    <w:rsid w:val="00544C6D"/>
    <w:rsid w:val="00552500"/>
    <w:rsid w:val="00556FF2"/>
    <w:rsid w:val="00557B62"/>
    <w:rsid w:val="005615E9"/>
    <w:rsid w:val="00561AAB"/>
    <w:rsid w:val="00562CA7"/>
    <w:rsid w:val="0056709A"/>
    <w:rsid w:val="00567615"/>
    <w:rsid w:val="00577765"/>
    <w:rsid w:val="0058500C"/>
    <w:rsid w:val="00592D25"/>
    <w:rsid w:val="00592DB2"/>
    <w:rsid w:val="005955C4"/>
    <w:rsid w:val="0059776B"/>
    <w:rsid w:val="005A28AD"/>
    <w:rsid w:val="005A55C0"/>
    <w:rsid w:val="005B129B"/>
    <w:rsid w:val="005B6E86"/>
    <w:rsid w:val="005D0ACE"/>
    <w:rsid w:val="005D2D81"/>
    <w:rsid w:val="005D76CE"/>
    <w:rsid w:val="005D77B7"/>
    <w:rsid w:val="005D78CA"/>
    <w:rsid w:val="005E3E24"/>
    <w:rsid w:val="005E434C"/>
    <w:rsid w:val="005E6C10"/>
    <w:rsid w:val="005F126F"/>
    <w:rsid w:val="005F3A86"/>
    <w:rsid w:val="005F533E"/>
    <w:rsid w:val="006204A2"/>
    <w:rsid w:val="00622961"/>
    <w:rsid w:val="006239EA"/>
    <w:rsid w:val="0062483F"/>
    <w:rsid w:val="006258B5"/>
    <w:rsid w:val="00625D2B"/>
    <w:rsid w:val="00625F2C"/>
    <w:rsid w:val="00626E72"/>
    <w:rsid w:val="00627BE8"/>
    <w:rsid w:val="00644747"/>
    <w:rsid w:val="00651471"/>
    <w:rsid w:val="00657572"/>
    <w:rsid w:val="00661C72"/>
    <w:rsid w:val="00662D7B"/>
    <w:rsid w:val="00667A41"/>
    <w:rsid w:val="00667C99"/>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C6F27"/>
    <w:rsid w:val="006D1325"/>
    <w:rsid w:val="006D5992"/>
    <w:rsid w:val="006D6AE7"/>
    <w:rsid w:val="006E0974"/>
    <w:rsid w:val="006E20F5"/>
    <w:rsid w:val="006E2438"/>
    <w:rsid w:val="006F2BD3"/>
    <w:rsid w:val="006F43A7"/>
    <w:rsid w:val="006F48A9"/>
    <w:rsid w:val="00701567"/>
    <w:rsid w:val="0070187F"/>
    <w:rsid w:val="007038D6"/>
    <w:rsid w:val="007045B8"/>
    <w:rsid w:val="00710138"/>
    <w:rsid w:val="007102A4"/>
    <w:rsid w:val="00710CE7"/>
    <w:rsid w:val="00715F6B"/>
    <w:rsid w:val="007177DE"/>
    <w:rsid w:val="00720C8B"/>
    <w:rsid w:val="007240BD"/>
    <w:rsid w:val="00726731"/>
    <w:rsid w:val="007317A1"/>
    <w:rsid w:val="0074269F"/>
    <w:rsid w:val="007439EC"/>
    <w:rsid w:val="007459CA"/>
    <w:rsid w:val="00747A52"/>
    <w:rsid w:val="00747DB4"/>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79C6"/>
    <w:rsid w:val="007A1180"/>
    <w:rsid w:val="007A51AE"/>
    <w:rsid w:val="007A5AFB"/>
    <w:rsid w:val="007A7209"/>
    <w:rsid w:val="007A7BFF"/>
    <w:rsid w:val="007A7C6B"/>
    <w:rsid w:val="007B6DAD"/>
    <w:rsid w:val="007B72B5"/>
    <w:rsid w:val="007C111D"/>
    <w:rsid w:val="007C197C"/>
    <w:rsid w:val="007C2DD6"/>
    <w:rsid w:val="007C6889"/>
    <w:rsid w:val="007D69F8"/>
    <w:rsid w:val="007E12C8"/>
    <w:rsid w:val="007E62FA"/>
    <w:rsid w:val="007F0934"/>
    <w:rsid w:val="007F2B48"/>
    <w:rsid w:val="007F3345"/>
    <w:rsid w:val="007F741F"/>
    <w:rsid w:val="007F7A8D"/>
    <w:rsid w:val="0080306C"/>
    <w:rsid w:val="00803C46"/>
    <w:rsid w:val="008061C6"/>
    <w:rsid w:val="00806E27"/>
    <w:rsid w:val="008075F3"/>
    <w:rsid w:val="008078C2"/>
    <w:rsid w:val="0081325B"/>
    <w:rsid w:val="008160EE"/>
    <w:rsid w:val="00833CDD"/>
    <w:rsid w:val="008340BD"/>
    <w:rsid w:val="00834764"/>
    <w:rsid w:val="0085189C"/>
    <w:rsid w:val="00855369"/>
    <w:rsid w:val="00856EE7"/>
    <w:rsid w:val="0086152E"/>
    <w:rsid w:val="00863B11"/>
    <w:rsid w:val="008643BB"/>
    <w:rsid w:val="00865735"/>
    <w:rsid w:val="00876168"/>
    <w:rsid w:val="008810D9"/>
    <w:rsid w:val="008824DC"/>
    <w:rsid w:val="0088467D"/>
    <w:rsid w:val="0088523C"/>
    <w:rsid w:val="008905BD"/>
    <w:rsid w:val="008936A8"/>
    <w:rsid w:val="0089407A"/>
    <w:rsid w:val="00894345"/>
    <w:rsid w:val="008A4002"/>
    <w:rsid w:val="008A4AB5"/>
    <w:rsid w:val="008A5A89"/>
    <w:rsid w:val="008B03B9"/>
    <w:rsid w:val="008B3770"/>
    <w:rsid w:val="008B3C16"/>
    <w:rsid w:val="008B4378"/>
    <w:rsid w:val="008C1D89"/>
    <w:rsid w:val="008C296E"/>
    <w:rsid w:val="008C6925"/>
    <w:rsid w:val="008C7E28"/>
    <w:rsid w:val="008D78DC"/>
    <w:rsid w:val="008E0BBC"/>
    <w:rsid w:val="008E60F9"/>
    <w:rsid w:val="008E7186"/>
    <w:rsid w:val="008F205F"/>
    <w:rsid w:val="008F43CB"/>
    <w:rsid w:val="008F70C5"/>
    <w:rsid w:val="008F724B"/>
    <w:rsid w:val="009025DF"/>
    <w:rsid w:val="00903951"/>
    <w:rsid w:val="00903C89"/>
    <w:rsid w:val="00916F58"/>
    <w:rsid w:val="009205A3"/>
    <w:rsid w:val="00924136"/>
    <w:rsid w:val="0092727B"/>
    <w:rsid w:val="00931FDE"/>
    <w:rsid w:val="009404BE"/>
    <w:rsid w:val="00941DC3"/>
    <w:rsid w:val="00947A54"/>
    <w:rsid w:val="00961DB5"/>
    <w:rsid w:val="00977435"/>
    <w:rsid w:val="00982490"/>
    <w:rsid w:val="00982E92"/>
    <w:rsid w:val="00983EEB"/>
    <w:rsid w:val="00984D81"/>
    <w:rsid w:val="009866CF"/>
    <w:rsid w:val="00986B8D"/>
    <w:rsid w:val="00986F8F"/>
    <w:rsid w:val="00995E1A"/>
    <w:rsid w:val="009969B3"/>
    <w:rsid w:val="00997DE6"/>
    <w:rsid w:val="009A537A"/>
    <w:rsid w:val="009B5EDD"/>
    <w:rsid w:val="009B6168"/>
    <w:rsid w:val="009C05DF"/>
    <w:rsid w:val="009C05F5"/>
    <w:rsid w:val="009C068B"/>
    <w:rsid w:val="009C1EC9"/>
    <w:rsid w:val="009C2596"/>
    <w:rsid w:val="009C2775"/>
    <w:rsid w:val="009C4F2E"/>
    <w:rsid w:val="009C6EA4"/>
    <w:rsid w:val="009D0E0F"/>
    <w:rsid w:val="009D0EBC"/>
    <w:rsid w:val="009D3943"/>
    <w:rsid w:val="009D4F24"/>
    <w:rsid w:val="009E2C44"/>
    <w:rsid w:val="009E6479"/>
    <w:rsid w:val="009E70DE"/>
    <w:rsid w:val="009E7A6B"/>
    <w:rsid w:val="009F0936"/>
    <w:rsid w:val="009F341B"/>
    <w:rsid w:val="009F5348"/>
    <w:rsid w:val="009F7335"/>
    <w:rsid w:val="00A011C9"/>
    <w:rsid w:val="00A05DF1"/>
    <w:rsid w:val="00A12DEE"/>
    <w:rsid w:val="00A1466C"/>
    <w:rsid w:val="00A1598E"/>
    <w:rsid w:val="00A1703F"/>
    <w:rsid w:val="00A20C7F"/>
    <w:rsid w:val="00A24E82"/>
    <w:rsid w:val="00A314F6"/>
    <w:rsid w:val="00A31E94"/>
    <w:rsid w:val="00A32FDC"/>
    <w:rsid w:val="00A3493B"/>
    <w:rsid w:val="00A44099"/>
    <w:rsid w:val="00A4666B"/>
    <w:rsid w:val="00A54A5A"/>
    <w:rsid w:val="00A618D3"/>
    <w:rsid w:val="00A72172"/>
    <w:rsid w:val="00A7222F"/>
    <w:rsid w:val="00A75824"/>
    <w:rsid w:val="00A76262"/>
    <w:rsid w:val="00A8696A"/>
    <w:rsid w:val="00A95A36"/>
    <w:rsid w:val="00AA0A56"/>
    <w:rsid w:val="00AB24BC"/>
    <w:rsid w:val="00AB3B52"/>
    <w:rsid w:val="00AB531C"/>
    <w:rsid w:val="00AB5E61"/>
    <w:rsid w:val="00AC2623"/>
    <w:rsid w:val="00AC4C67"/>
    <w:rsid w:val="00AD0B49"/>
    <w:rsid w:val="00AD1E55"/>
    <w:rsid w:val="00AD536C"/>
    <w:rsid w:val="00AD7CA9"/>
    <w:rsid w:val="00AE00F0"/>
    <w:rsid w:val="00AE4E0D"/>
    <w:rsid w:val="00AE53B5"/>
    <w:rsid w:val="00AE72F8"/>
    <w:rsid w:val="00AF7B05"/>
    <w:rsid w:val="00B00581"/>
    <w:rsid w:val="00B042FD"/>
    <w:rsid w:val="00B128E0"/>
    <w:rsid w:val="00B16ADF"/>
    <w:rsid w:val="00B17075"/>
    <w:rsid w:val="00B2153E"/>
    <w:rsid w:val="00B25019"/>
    <w:rsid w:val="00B261BE"/>
    <w:rsid w:val="00B278D1"/>
    <w:rsid w:val="00B27E74"/>
    <w:rsid w:val="00B30FF8"/>
    <w:rsid w:val="00B36893"/>
    <w:rsid w:val="00B40790"/>
    <w:rsid w:val="00B40B6F"/>
    <w:rsid w:val="00B47227"/>
    <w:rsid w:val="00B506C2"/>
    <w:rsid w:val="00B5164F"/>
    <w:rsid w:val="00B603A5"/>
    <w:rsid w:val="00B61BA5"/>
    <w:rsid w:val="00B6273C"/>
    <w:rsid w:val="00B630AB"/>
    <w:rsid w:val="00B6374F"/>
    <w:rsid w:val="00B65061"/>
    <w:rsid w:val="00B65490"/>
    <w:rsid w:val="00B7053D"/>
    <w:rsid w:val="00B71A48"/>
    <w:rsid w:val="00B742FC"/>
    <w:rsid w:val="00B83492"/>
    <w:rsid w:val="00B901B2"/>
    <w:rsid w:val="00B90A66"/>
    <w:rsid w:val="00B923B9"/>
    <w:rsid w:val="00B94820"/>
    <w:rsid w:val="00BA0DA6"/>
    <w:rsid w:val="00BA1447"/>
    <w:rsid w:val="00BA3C55"/>
    <w:rsid w:val="00BC1AC8"/>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40018"/>
    <w:rsid w:val="00C4327E"/>
    <w:rsid w:val="00C44929"/>
    <w:rsid w:val="00C47853"/>
    <w:rsid w:val="00C52D9D"/>
    <w:rsid w:val="00C52DF1"/>
    <w:rsid w:val="00C53484"/>
    <w:rsid w:val="00C536C9"/>
    <w:rsid w:val="00C57E22"/>
    <w:rsid w:val="00C61690"/>
    <w:rsid w:val="00C63756"/>
    <w:rsid w:val="00C6414C"/>
    <w:rsid w:val="00C66388"/>
    <w:rsid w:val="00C71445"/>
    <w:rsid w:val="00C7174E"/>
    <w:rsid w:val="00C73E5E"/>
    <w:rsid w:val="00C8449C"/>
    <w:rsid w:val="00C858FB"/>
    <w:rsid w:val="00C86637"/>
    <w:rsid w:val="00C86FBA"/>
    <w:rsid w:val="00C927A2"/>
    <w:rsid w:val="00C935F0"/>
    <w:rsid w:val="00C9390F"/>
    <w:rsid w:val="00C95173"/>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1759"/>
    <w:rsid w:val="00CE1A76"/>
    <w:rsid w:val="00CE4310"/>
    <w:rsid w:val="00CE4F54"/>
    <w:rsid w:val="00CF3030"/>
    <w:rsid w:val="00CF36DB"/>
    <w:rsid w:val="00CF457C"/>
    <w:rsid w:val="00CF5603"/>
    <w:rsid w:val="00CF695C"/>
    <w:rsid w:val="00D01FB2"/>
    <w:rsid w:val="00D0321E"/>
    <w:rsid w:val="00D078E5"/>
    <w:rsid w:val="00D12748"/>
    <w:rsid w:val="00D1439D"/>
    <w:rsid w:val="00D219CC"/>
    <w:rsid w:val="00D261CD"/>
    <w:rsid w:val="00D30A27"/>
    <w:rsid w:val="00D36AE7"/>
    <w:rsid w:val="00D43179"/>
    <w:rsid w:val="00D432E1"/>
    <w:rsid w:val="00D46ADE"/>
    <w:rsid w:val="00D479E2"/>
    <w:rsid w:val="00D5471B"/>
    <w:rsid w:val="00D55493"/>
    <w:rsid w:val="00D72EA7"/>
    <w:rsid w:val="00D74BFD"/>
    <w:rsid w:val="00D757C2"/>
    <w:rsid w:val="00D8315E"/>
    <w:rsid w:val="00D914AF"/>
    <w:rsid w:val="00D91A85"/>
    <w:rsid w:val="00D95CE9"/>
    <w:rsid w:val="00DA025B"/>
    <w:rsid w:val="00DA0CB5"/>
    <w:rsid w:val="00DA272D"/>
    <w:rsid w:val="00DA4739"/>
    <w:rsid w:val="00DB123F"/>
    <w:rsid w:val="00DC24F1"/>
    <w:rsid w:val="00DC2AE4"/>
    <w:rsid w:val="00DD569D"/>
    <w:rsid w:val="00DE20EE"/>
    <w:rsid w:val="00DE244C"/>
    <w:rsid w:val="00DF208C"/>
    <w:rsid w:val="00DF4491"/>
    <w:rsid w:val="00E008F5"/>
    <w:rsid w:val="00E01CBF"/>
    <w:rsid w:val="00E02152"/>
    <w:rsid w:val="00E044BB"/>
    <w:rsid w:val="00E10C97"/>
    <w:rsid w:val="00E11931"/>
    <w:rsid w:val="00E16047"/>
    <w:rsid w:val="00E20D66"/>
    <w:rsid w:val="00E21471"/>
    <w:rsid w:val="00E2174C"/>
    <w:rsid w:val="00E25A9D"/>
    <w:rsid w:val="00E27019"/>
    <w:rsid w:val="00E30C45"/>
    <w:rsid w:val="00E3375B"/>
    <w:rsid w:val="00E34031"/>
    <w:rsid w:val="00E3781F"/>
    <w:rsid w:val="00E40270"/>
    <w:rsid w:val="00E41AB3"/>
    <w:rsid w:val="00E471F2"/>
    <w:rsid w:val="00E5372A"/>
    <w:rsid w:val="00E54D7D"/>
    <w:rsid w:val="00E650B0"/>
    <w:rsid w:val="00E66B36"/>
    <w:rsid w:val="00E76BEE"/>
    <w:rsid w:val="00E80B5C"/>
    <w:rsid w:val="00E818FC"/>
    <w:rsid w:val="00E832ED"/>
    <w:rsid w:val="00E841BF"/>
    <w:rsid w:val="00E849F0"/>
    <w:rsid w:val="00E91D10"/>
    <w:rsid w:val="00E92ECD"/>
    <w:rsid w:val="00EA221D"/>
    <w:rsid w:val="00EA2492"/>
    <w:rsid w:val="00EA3176"/>
    <w:rsid w:val="00EA3CCB"/>
    <w:rsid w:val="00EA4D0D"/>
    <w:rsid w:val="00EA5283"/>
    <w:rsid w:val="00EA5D94"/>
    <w:rsid w:val="00EA7C9D"/>
    <w:rsid w:val="00EB2251"/>
    <w:rsid w:val="00EB5910"/>
    <w:rsid w:val="00EC0239"/>
    <w:rsid w:val="00EC0966"/>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A42"/>
    <w:rsid w:val="00F02D58"/>
    <w:rsid w:val="00F039B7"/>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505DC"/>
    <w:rsid w:val="00F50EFB"/>
    <w:rsid w:val="00F51AE8"/>
    <w:rsid w:val="00F60FC4"/>
    <w:rsid w:val="00F62179"/>
    <w:rsid w:val="00F632CF"/>
    <w:rsid w:val="00F757F4"/>
    <w:rsid w:val="00F75E14"/>
    <w:rsid w:val="00F83F5B"/>
    <w:rsid w:val="00F8454F"/>
    <w:rsid w:val="00F856B6"/>
    <w:rsid w:val="00F94064"/>
    <w:rsid w:val="00F97061"/>
    <w:rsid w:val="00FA01F5"/>
    <w:rsid w:val="00FA3C8D"/>
    <w:rsid w:val="00FB072B"/>
    <w:rsid w:val="00FC26DC"/>
    <w:rsid w:val="00FC2C9E"/>
    <w:rsid w:val="00FC30EC"/>
    <w:rsid w:val="00FC574C"/>
    <w:rsid w:val="00FC6B29"/>
    <w:rsid w:val="00FC6C71"/>
    <w:rsid w:val="00FC7094"/>
    <w:rsid w:val="00FD401E"/>
    <w:rsid w:val="00FE1EB9"/>
    <w:rsid w:val="00FE5674"/>
    <w:rsid w:val="00FE5A32"/>
    <w:rsid w:val="00FE7B0D"/>
    <w:rsid w:val="00FF10FA"/>
    <w:rsid w:val="00FF231E"/>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5FD2B2E"/>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19CC"/>
    <w:pPr>
      <w:spacing w:line="360" w:lineRule="auto"/>
    </w:pPr>
    <w:rPr>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668E-2ED3-495F-B190-CBB2A2A2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5344</TotalTime>
  <Pages>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13075</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517</cp:revision>
  <cp:lastPrinted>2013-08-12T01:24:00Z</cp:lastPrinted>
  <dcterms:created xsi:type="dcterms:W3CDTF">2016-11-06T15:17:00Z</dcterms:created>
  <dcterms:modified xsi:type="dcterms:W3CDTF">2016-11-24T13:16:00Z</dcterms:modified>
</cp:coreProperties>
</file>