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798A2" w14:textId="77777777" w:rsidR="00467CF0" w:rsidRDefault="00467CF0" w:rsidP="00C73E5E">
      <w:pPr>
        <w:tabs>
          <w:tab w:val="center" w:pos="6379"/>
        </w:tabs>
        <w:jc w:val="both"/>
        <w:rPr>
          <w:b/>
          <w:bCs/>
          <w:szCs w:val="26"/>
        </w:rPr>
      </w:pPr>
    </w:p>
    <w:p w14:paraId="049762CF" w14:textId="77777777"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14:paraId="38C993BF" w14:textId="77777777">
        <w:tc>
          <w:tcPr>
            <w:tcW w:w="3969" w:type="dxa"/>
          </w:tcPr>
          <w:p w14:paraId="3EB65E84" w14:textId="77777777" w:rsidR="00AB3B52" w:rsidRPr="00050D81" w:rsidRDefault="00AB3B52" w:rsidP="008E60F9">
            <w:pPr>
              <w:jc w:val="center"/>
            </w:pPr>
            <w:r w:rsidRPr="00050D81">
              <w:t>ĐẠI HỌC QUỐC GIA TP. HCM</w:t>
            </w:r>
          </w:p>
          <w:p w14:paraId="7554B415" w14:textId="77777777" w:rsidR="00AB3B52" w:rsidRPr="00050D81" w:rsidRDefault="00AB3B52" w:rsidP="008E60F9">
            <w:pPr>
              <w:jc w:val="center"/>
              <w:rPr>
                <w:b/>
              </w:rPr>
            </w:pPr>
            <w:r w:rsidRPr="00050D81">
              <w:rPr>
                <w:b/>
              </w:rPr>
              <w:t xml:space="preserve">TRƯỜNG ĐẠI HỌC </w:t>
            </w:r>
            <w:r w:rsidRPr="00050D81">
              <w:rPr>
                <w:b/>
              </w:rPr>
              <w:br/>
              <w:t>CÔNG NGHỆ THÔNG TIN</w:t>
            </w:r>
          </w:p>
          <w:p w14:paraId="4D8D8A6E" w14:textId="77777777"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14:anchorId="60FE077E" wp14:editId="0C725E71">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14:paraId="4A048117" w14:textId="77777777" w:rsidR="00AB3B52" w:rsidRPr="00050D81" w:rsidRDefault="00AB3B52" w:rsidP="008E60F9">
            <w:pPr>
              <w:jc w:val="center"/>
              <w:rPr>
                <w:b/>
              </w:rPr>
            </w:pPr>
            <w:r w:rsidRPr="00050D81">
              <w:rPr>
                <w:b/>
              </w:rPr>
              <w:t>CỘNG HÒA XÃ HỘI CHỦ NGHĨA VIỆT NAM</w:t>
            </w:r>
          </w:p>
          <w:p w14:paraId="29D9351C" w14:textId="77777777" w:rsidR="00AB3B52" w:rsidRPr="00050D81" w:rsidRDefault="00AB3B52" w:rsidP="008E60F9">
            <w:pPr>
              <w:jc w:val="center"/>
              <w:rPr>
                <w:b/>
                <w:sz w:val="26"/>
                <w:szCs w:val="26"/>
              </w:rPr>
            </w:pPr>
            <w:r w:rsidRPr="00050D81">
              <w:rPr>
                <w:b/>
                <w:sz w:val="26"/>
                <w:szCs w:val="26"/>
              </w:rPr>
              <w:t>Độc lập - Tự do - Hạnh phúc</w:t>
            </w:r>
          </w:p>
          <w:p w14:paraId="0CD74047" w14:textId="77777777"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14:anchorId="1A9DDD95" wp14:editId="354A7060">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14:paraId="2835E9D1" w14:textId="77777777"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14:paraId="3757D230" w14:textId="77777777" w:rsidR="00947A54" w:rsidRDefault="00947A54" w:rsidP="00947A54">
      <w:pPr>
        <w:spacing w:before="120"/>
        <w:rPr>
          <w:b/>
          <w:sz w:val="28"/>
          <w:szCs w:val="28"/>
        </w:rPr>
      </w:pPr>
    </w:p>
    <w:p w14:paraId="3F275E6B" w14:textId="77777777" w:rsidR="007743DA" w:rsidRDefault="0085189C" w:rsidP="007743DA">
      <w:pPr>
        <w:tabs>
          <w:tab w:val="num" w:pos="284"/>
          <w:tab w:val="right" w:leader="dot" w:pos="9356"/>
        </w:tabs>
        <w:spacing w:before="360" w:after="240"/>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Pr="00AB3B52">
        <w:rPr>
          <w:b/>
          <w:szCs w:val="26"/>
          <w:lang w:val="vi-VN"/>
        </w:rPr>
        <w:t xml:space="preserve"> đề tài hoặc hướng NC</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14:paraId="645E06AF" w14:textId="77777777" w:rsidR="007743DA" w:rsidRDefault="007743DA" w:rsidP="007743DA">
      <w:pPr>
        <w:tabs>
          <w:tab w:val="num" w:pos="284"/>
          <w:tab w:val="right" w:leader="dot" w:pos="9356"/>
        </w:tabs>
        <w:ind w:left="284" w:hanging="284"/>
        <w:jc w:val="both"/>
        <w:rPr>
          <w:szCs w:val="26"/>
        </w:rPr>
      </w:pPr>
      <w:r>
        <w:rPr>
          <w:szCs w:val="26"/>
        </w:rPr>
        <w:tab/>
        <w:t xml:space="preserve">Tiếng Việt: </w:t>
      </w:r>
      <w:r w:rsidR="003703B4">
        <w:rPr>
          <w:szCs w:val="26"/>
        </w:rPr>
        <w:t>Ứng dụng N</w:t>
      </w:r>
      <w:r w:rsidRPr="007743DA">
        <w:rPr>
          <w:szCs w:val="26"/>
        </w:rPr>
        <w:t>-list trong khai thác mẫu tuần tự phổ biến</w:t>
      </w:r>
    </w:p>
    <w:p w14:paraId="06336349" w14:textId="77777777"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B30FF8">
        <w:rPr>
          <w:szCs w:val="26"/>
        </w:rPr>
        <w:t>s</w:t>
      </w:r>
      <w:r w:rsidR="00046320">
        <w:rPr>
          <w:szCs w:val="26"/>
        </w:rPr>
        <w:t>.</w:t>
      </w:r>
    </w:p>
    <w:p w14:paraId="7C7496B9" w14:textId="77777777" w:rsidR="00AB3B52" w:rsidRPr="0085189C" w:rsidRDefault="0085189C" w:rsidP="00AB3B52">
      <w:pPr>
        <w:tabs>
          <w:tab w:val="num" w:pos="284"/>
          <w:tab w:val="right" w:leader="dot" w:pos="9356"/>
        </w:tabs>
        <w:spacing w:before="120"/>
        <w:ind w:left="284" w:hanging="284"/>
        <w:jc w:val="both"/>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Ngành khoa học máy tính, mã ngành: 06.48.01.01</w:t>
      </w:r>
      <w:r w:rsidR="00AB3B52">
        <w:rPr>
          <w:szCs w:val="26"/>
          <w:lang w:val="vi-VN"/>
        </w:rPr>
        <w:t xml:space="preserve"> </w:t>
      </w:r>
    </w:p>
    <w:p w14:paraId="1FC721AF" w14:textId="77777777"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5E434C" w:rsidRPr="005E434C">
        <w:rPr>
          <w:szCs w:val="26"/>
          <w:lang w:val="vi-VN"/>
        </w:rPr>
        <w:t xml:space="preserve"> thực hiện đề tài</w:t>
      </w:r>
      <w:r w:rsidR="00AB3B52" w:rsidRPr="00AB3B52">
        <w:rPr>
          <w:szCs w:val="26"/>
          <w:lang w:val="vi-VN"/>
        </w:rPr>
        <w:t>, khóa-</w:t>
      </w:r>
      <w:r w:rsidR="00A1466C">
        <w:rPr>
          <w:szCs w:val="26"/>
        </w:rPr>
        <w:t xml:space="preserve"> </w:t>
      </w:r>
      <w:r w:rsidR="00AB3B52" w:rsidRPr="00AB3B52">
        <w:rPr>
          <w:szCs w:val="26"/>
          <w:lang w:val="vi-VN"/>
        </w:rPr>
        <w:t>đợt học:</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14:paraId="3563EE66" w14:textId="77777777" w:rsidR="00B65490" w:rsidRPr="00B65490" w:rsidRDefault="00B65490" w:rsidP="00AB3B52">
      <w:pPr>
        <w:tabs>
          <w:tab w:val="num" w:pos="284"/>
          <w:tab w:val="right" w:leader="dot" w:pos="9356"/>
        </w:tabs>
        <w:spacing w:before="120"/>
        <w:ind w:left="284" w:hanging="284"/>
        <w:jc w:val="both"/>
        <w:rPr>
          <w:szCs w:val="26"/>
        </w:rPr>
      </w:pPr>
      <w:r>
        <w:rPr>
          <w:b/>
          <w:bCs/>
          <w:szCs w:val="26"/>
        </w:rPr>
        <w:tab/>
      </w:r>
      <w:r>
        <w:rPr>
          <w:b/>
          <w:szCs w:val="26"/>
        </w:rPr>
        <w:t>Địa chỉ email, điện thoại liên lạc</w:t>
      </w:r>
      <w:r>
        <w:rPr>
          <w:szCs w:val="26"/>
        </w:rPr>
        <w:t xml:space="preserve"> của học viên</w:t>
      </w:r>
      <w:r w:rsidRPr="00AB3B52">
        <w:rPr>
          <w:szCs w:val="26"/>
        </w:rPr>
        <w:t>:</w:t>
      </w:r>
      <w:r>
        <w:rPr>
          <w:b/>
          <w:szCs w:val="26"/>
        </w:rPr>
        <w:t xml:space="preserve"> </w:t>
      </w:r>
      <w:hyperlink r:id="rId6" w:history="1">
        <w:r w:rsidR="000F25CE" w:rsidRPr="00AA4D7F">
          <w:rPr>
            <w:rStyle w:val="Hyperlink"/>
            <w:szCs w:val="26"/>
          </w:rPr>
          <w:t>vanbang0208@gmail.com</w:t>
        </w:r>
      </w:hyperlink>
      <w:r w:rsidR="000F25CE">
        <w:rPr>
          <w:szCs w:val="26"/>
        </w:rPr>
        <w:t xml:space="preserve"> - 0984219010</w:t>
      </w:r>
    </w:p>
    <w:p w14:paraId="55BD7EE5" w14:textId="77777777" w:rsidR="00AB3B52" w:rsidRDefault="00AB3B52" w:rsidP="00AB3B52">
      <w:pPr>
        <w:tabs>
          <w:tab w:val="num" w:pos="284"/>
          <w:tab w:val="right" w:leader="dot" w:pos="9356"/>
        </w:tabs>
        <w:spacing w:before="120"/>
        <w:ind w:left="284" w:hanging="284"/>
        <w:jc w:val="both"/>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14:paraId="61B9E7BD" w14:textId="77777777" w:rsidR="00AB3B52" w:rsidRPr="00AB3B52" w:rsidRDefault="00AB3B52" w:rsidP="00AB3B52">
      <w:pPr>
        <w:tabs>
          <w:tab w:val="num" w:pos="284"/>
          <w:tab w:val="right" w:leader="dot" w:pos="9356"/>
        </w:tabs>
        <w:spacing w:before="120"/>
        <w:ind w:left="284" w:hanging="284"/>
        <w:jc w:val="both"/>
        <w:rPr>
          <w:szCs w:val="26"/>
        </w:rPr>
      </w:pPr>
      <w:r>
        <w:rPr>
          <w:b/>
          <w:szCs w:val="26"/>
        </w:rPr>
        <w:tab/>
        <w:t>Địa chỉ</w:t>
      </w:r>
      <w:r w:rsidR="005E434C">
        <w:rPr>
          <w:b/>
          <w:szCs w:val="26"/>
        </w:rPr>
        <w:t xml:space="preserve"> email, điện thoại</w:t>
      </w:r>
      <w:r>
        <w:rPr>
          <w:b/>
          <w:szCs w:val="26"/>
        </w:rPr>
        <w:t xml:space="preserve"> liên lạc</w:t>
      </w:r>
      <w:r w:rsidR="005E434C" w:rsidRPr="005E434C">
        <w:rPr>
          <w:szCs w:val="26"/>
        </w:rPr>
        <w:t xml:space="preserve"> của người hướng dẫn</w:t>
      </w:r>
      <w:r w:rsidRPr="00AB3B52">
        <w:rPr>
          <w:szCs w:val="26"/>
        </w:rPr>
        <w:t>:</w:t>
      </w:r>
      <w:r>
        <w:rPr>
          <w:b/>
          <w:szCs w:val="26"/>
        </w:rPr>
        <w:t xml:space="preserve"> </w:t>
      </w:r>
      <w:r w:rsidR="00504EF5">
        <w:rPr>
          <w:szCs w:val="26"/>
        </w:rPr>
        <w:t xml:space="preserve">bayvodinh@gmail.com - </w:t>
      </w:r>
      <w:r w:rsidR="00F32D15">
        <w:rPr>
          <w:szCs w:val="26"/>
        </w:rPr>
        <w:t>0937306858</w:t>
      </w:r>
    </w:p>
    <w:p w14:paraId="33FC219E" w14:textId="77777777" w:rsidR="00200B4C" w:rsidRDefault="0085189C" w:rsidP="00C06650">
      <w:pPr>
        <w:tabs>
          <w:tab w:val="num" w:pos="284"/>
          <w:tab w:val="right" w:leader="dot" w:pos="9356"/>
        </w:tabs>
        <w:spacing w:before="120"/>
        <w:ind w:left="284" w:hanging="284"/>
        <w:jc w:val="both"/>
      </w:pPr>
      <w:r w:rsidRPr="0085189C">
        <w:rPr>
          <w:b/>
          <w:bCs/>
          <w:szCs w:val="26"/>
          <w:lang w:val="vi-VN"/>
        </w:rPr>
        <w:t>4</w:t>
      </w:r>
      <w:r w:rsidRPr="0085189C">
        <w:rPr>
          <w:szCs w:val="26"/>
          <w:lang w:val="vi-VN"/>
        </w:rPr>
        <w:t xml:space="preserve">. </w:t>
      </w:r>
      <w:r w:rsidRPr="0085189C">
        <w:rPr>
          <w:b/>
          <w:bCs/>
          <w:szCs w:val="26"/>
          <w:lang w:val="vi-VN"/>
        </w:rPr>
        <w:t>Tổng quan</w:t>
      </w:r>
      <w:r w:rsidRPr="007B72B5">
        <w:rPr>
          <w:b/>
          <w:szCs w:val="26"/>
          <w:lang w:val="vi-VN"/>
        </w:rPr>
        <w:t xml:space="preserve"> tình hình NC</w:t>
      </w:r>
      <w:r w:rsidRPr="0085189C">
        <w:rPr>
          <w:szCs w:val="26"/>
          <w:lang w:val="vi-VN"/>
        </w:rPr>
        <w:t xml:space="preserve"> </w:t>
      </w:r>
      <w:r w:rsidRPr="007B72B5">
        <w:rPr>
          <w:i/>
          <w:szCs w:val="26"/>
          <w:lang w:val="vi-VN"/>
        </w:rPr>
        <w:t>trong nước và ngoài nước: mỗi nội dung đề cập cần có trích dẫn tài liệu, công trình; cần phân tích, đánh giá những kết quả NC mới có liên quan đến đề tài hoặc hướng NC; cần chỉ ra những gì còn tồn tại</w:t>
      </w:r>
      <w:r w:rsidR="007B72B5">
        <w:rPr>
          <w:szCs w:val="26"/>
        </w:rPr>
        <w:t xml:space="preserve">: </w:t>
      </w:r>
      <w:r w:rsidR="00010EC8" w:rsidRPr="00B042FD">
        <w:rPr>
          <w:szCs w:val="26"/>
        </w:rPr>
        <w:t xml:space="preserve"> </w:t>
      </w:r>
    </w:p>
    <w:p w14:paraId="6AA269B6" w14:textId="77777777" w:rsidR="004951E3" w:rsidRDefault="004951E3" w:rsidP="004951E3">
      <w:pPr>
        <w:rPr>
          <w:b/>
        </w:rPr>
      </w:pPr>
      <w:r>
        <w:t xml:space="preserve">    </w:t>
      </w:r>
      <w:r w:rsidR="00C40018" w:rsidRPr="004951E3">
        <w:rPr>
          <w:b/>
        </w:rPr>
        <w:t>Bài toán thực tế</w:t>
      </w:r>
    </w:p>
    <w:p w14:paraId="73BE579C" w14:textId="77777777" w:rsidR="004951E3" w:rsidRDefault="00045EEC" w:rsidP="00AA0A56">
      <w:pPr>
        <w:ind w:left="284" w:firstLine="436"/>
      </w:pPr>
      <w:r>
        <w:t>Xem xét một cơ sở dữ liệu giao dịch</w:t>
      </w:r>
      <w:r w:rsidR="000E35E1">
        <w:t xml:space="preserve"> của một cửa hàng bán sách, với một đối tượng đại diện cho một khác</w:t>
      </w:r>
      <w:r w:rsidR="009866CF">
        <w:t>h</w:t>
      </w:r>
      <w:r w:rsidR="000E35E1">
        <w:t xml:space="preserve"> hàng</w:t>
      </w:r>
      <w:r w:rsidR="00043ECC">
        <w:t>, n</w:t>
      </w:r>
      <w:r w:rsidR="000C051F">
        <w:t xml:space="preserve">hưng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những quyển sách nào được khác</w:t>
      </w:r>
      <w:r w:rsidR="00CD6F3F">
        <w:t>h</w:t>
      </w:r>
      <w:r w:rsidR="005A55C0">
        <w:t xml:space="preserve"> hàng mua cùng nhau nhiều nhất trong một</w:t>
      </w:r>
      <w:r w:rsidR="00F8454F">
        <w:t xml:space="preserve"> </w:t>
      </w:r>
      <w:r w:rsidR="0058500C">
        <w:t xml:space="preserve">khoảng </w:t>
      </w:r>
      <w:r w:rsidR="00F8454F">
        <w:t>thời gian</w:t>
      </w:r>
      <w:r w:rsidR="00C11849">
        <w:t xml:space="preserve"> trên</w:t>
      </w:r>
      <w:r w:rsidR="00F8454F">
        <w:t>.</w:t>
      </w:r>
    </w:p>
    <w:p w14:paraId="6833FC79" w14:textId="77777777" w:rsidR="00983EEB" w:rsidRPr="00AA0A56" w:rsidRDefault="007F0934" w:rsidP="00B83492">
      <w:pPr>
        <w:ind w:left="284" w:firstLine="436"/>
      </w:pPr>
      <w:r>
        <w:t>Một trang web nổi tiếng được nhiều người truy cập.</w:t>
      </w:r>
      <w:r w:rsidR="00681A28">
        <w:t xml:space="preserve"> Một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p>
    <w:p w14:paraId="2D699117" w14:textId="77777777" w:rsidR="009205A3" w:rsidRDefault="004951E3" w:rsidP="00AC4C67">
      <w:pPr>
        <w:tabs>
          <w:tab w:val="num" w:pos="284"/>
          <w:tab w:val="right" w:leader="dot" w:pos="9356"/>
        </w:tabs>
        <w:spacing w:before="120"/>
        <w:ind w:left="284" w:hanging="284"/>
        <w:jc w:val="both"/>
        <w:rPr>
          <w:b/>
          <w:szCs w:val="26"/>
        </w:rPr>
      </w:pPr>
      <w:r>
        <w:rPr>
          <w:b/>
          <w:szCs w:val="26"/>
        </w:rPr>
        <w:tab/>
      </w:r>
      <w:r w:rsidR="00567615" w:rsidRPr="00C66388">
        <w:rPr>
          <w:b/>
          <w:szCs w:val="26"/>
        </w:rPr>
        <w:t>Bài toán</w:t>
      </w:r>
      <w:r w:rsidR="00C66388" w:rsidRPr="00C66388">
        <w:rPr>
          <w:b/>
          <w:szCs w:val="26"/>
        </w:rPr>
        <w:t xml:space="preserve"> khai thác mẫu tuần tự phổ biến</w:t>
      </w:r>
      <w:r>
        <w:rPr>
          <w:b/>
          <w:szCs w:val="26"/>
        </w:rPr>
        <w:t xml:space="preserve"> được phát biểu đầy đủ như sau:</w:t>
      </w:r>
    </w:p>
    <w:p w14:paraId="45EFDEBF" w14:textId="77777777" w:rsidR="00ED79A8" w:rsidRDefault="00577765" w:rsidP="00ED79A8">
      <w:pPr>
        <w:ind w:left="284" w:firstLine="436"/>
      </w:pPr>
      <w:r>
        <w:t>Với I = {</w:t>
      </w:r>
      <w:r w:rsidR="00050D81">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74B46">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474B46">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w:t>
      </w:r>
      <w:r w:rsidR="003C6086">
        <w:t xml:space="preserve"> là một tập m phần tử </w:t>
      </w:r>
      <w:r w:rsidR="00423A65">
        <w:t xml:space="preserve">khác </w:t>
      </w:r>
      <w:r w:rsidR="00423A65" w:rsidRPr="004A6914">
        <w:t>nhau</w:t>
      </w:r>
      <w:r w:rsidR="00423A65">
        <w:t>, được gọi là những</w:t>
      </w:r>
      <w:r w:rsidR="009D0EBC">
        <w:t xml:space="preserve"> </w:t>
      </w:r>
      <w:r w:rsidR="008F205F">
        <w:t>item.</w:t>
      </w:r>
      <w:r w:rsidR="00423A65">
        <w:t xml:space="preserve"> Một </w:t>
      </w:r>
      <w:r w:rsidR="008C296E">
        <w:t>itemset</w:t>
      </w:r>
      <w:r w:rsidR="00423A65">
        <w:t xml:space="preserve"> là một tập hợp không </w:t>
      </w:r>
      <w:r w:rsidR="0089407A">
        <w:t>có thứ tự và khác rỗng của những</w:t>
      </w:r>
      <w:r w:rsidR="00423A65">
        <w:t xml:space="preserve"> item (Xem như các</w:t>
      </w:r>
      <w:r w:rsidR="000A0FC3">
        <w:t xml:space="preserve"> item</w:t>
      </w:r>
      <w:r w:rsidR="00423A65">
        <w:t xml:space="preserve"> trong </w:t>
      </w:r>
      <w:r w:rsidR="000A0FC3">
        <w:t xml:space="preserve">itemset </w:t>
      </w:r>
      <w:r w:rsidR="00423A65">
        <w:t>được sắp sếp theo thứ tự tăng dần).</w:t>
      </w:r>
      <w:r w:rsidR="004F1640">
        <w:t xml:space="preserve"> </w:t>
      </w:r>
      <w:r w:rsidR="007F2B48">
        <w:t>Một chuỗi là một dan</w:t>
      </w:r>
      <w:r w:rsidR="00EE62BC">
        <w:t xml:space="preserve">h sách có thứ tự của các </w:t>
      </w:r>
      <w:r w:rsidR="0088467D">
        <w:t>itemset</w:t>
      </w:r>
      <w:r w:rsidR="007F2B48">
        <w:t>.</w:t>
      </w:r>
      <w:r w:rsidR="003D0516">
        <w:t xml:space="preserve"> Một </w:t>
      </w:r>
      <w:r w:rsidR="007C2DD6">
        <w:t>itemtset</w:t>
      </w:r>
      <w:r w:rsidR="003D0516">
        <w:t xml:space="preserve"> được ký hiêu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3D0516">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E92ECD">
        <w:t xml:space="preserve"> …</w:t>
      </w:r>
      <w:r w:rsidR="003D0516">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3D0516">
        <w:t>)</w:t>
      </w:r>
      <w:r w:rsidR="00E92ECD">
        <w:t xml:space="preserve">  với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E92ECD">
        <w:t xml:space="preserve"> là một item.</w:t>
      </w:r>
      <w:r w:rsidR="0037062D">
        <w:t xml:space="preserve"> Một itemset với k item được gọi là k-itemset.</w:t>
      </w:r>
      <w:r w:rsidR="00A44099">
        <w:t xml:space="preserve"> Một chuỗi S được ký hiệu </w:t>
      </w:r>
      <w:r w:rsidR="00B278D1">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B278D1">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B278D1">
        <w:rPr>
          <w:rFonts w:eastAsia="Nova Mono"/>
          <w:sz w:val="26"/>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B278D1">
        <w:rPr>
          <w:rFonts w:eastAsia="Nova Mono"/>
          <w:sz w:val="26"/>
        </w:rPr>
        <w:t>)</w:t>
      </w:r>
      <w:r w:rsidR="002975F4">
        <w:rPr>
          <w:rFonts w:eastAsia="Nova Mono"/>
          <w:sz w:val="26"/>
        </w:rPr>
        <w:t xml:space="preserve">, </w:t>
      </w:r>
      <w:r w:rsidR="002975F4" w:rsidRPr="00B16ADF">
        <w:rPr>
          <w:rFonts w:eastAsia="Nova Mono"/>
        </w:rPr>
        <w:t>với mỗi phần tử</w:t>
      </w:r>
      <w:r w:rsidR="002975F4">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975F4">
        <w:rPr>
          <w:rFonts w:eastAsia="Nova Mono"/>
        </w:rPr>
        <w:t xml:space="preserve"> là một itemset.</w:t>
      </w:r>
      <w:r w:rsidR="0015761C">
        <w:rPr>
          <w:rFonts w:eastAsia="Nova Mono"/>
        </w:rPr>
        <w:t xml:space="preserve"> Số itemset trong chuỗi được gọi </w:t>
      </w:r>
      <w:r w:rsidR="0015761C">
        <w:rPr>
          <w:rFonts w:eastAsia="Nova Mono"/>
        </w:rPr>
        <w:lastRenderedPageBreak/>
        <w:t>là kích thước của chuỗi, và t</w:t>
      </w:r>
      <w:r w:rsidR="00B16ADF">
        <w:rPr>
          <w:rFonts w:eastAsia="Nova Mono"/>
        </w:rPr>
        <w:t>ổ</w:t>
      </w:r>
      <w:r w:rsidR="0015761C">
        <w:rPr>
          <w:rFonts w:eastAsia="Nova Mono"/>
        </w:rPr>
        <w:t>ng số item của chuỗi đươc gọi là độ dài của chuỗi. Một chuỗi có độ dài k được ký hiệ</w:t>
      </w:r>
      <w:r w:rsidR="005F533E">
        <w:rPr>
          <w:rFonts w:eastAsia="Nova Mono"/>
        </w:rPr>
        <w:t>u là k-</w:t>
      </w:r>
      <w:r w:rsidR="0015761C">
        <w:rPr>
          <w:rFonts w:eastAsia="Nova Mono"/>
        </w:rPr>
        <w:t>sequence.</w:t>
      </w:r>
    </w:p>
    <w:p w14:paraId="1E41127E" w14:textId="77777777" w:rsidR="00667C99" w:rsidRDefault="0015761C" w:rsidP="00B00581">
      <w:pPr>
        <w:ind w:left="284" w:firstLine="436"/>
        <w:rPr>
          <w:rFonts w:eastAsia="Nova Mono"/>
        </w:rPr>
      </w:pPr>
      <w:r>
        <w:rPr>
          <w:rFonts w:eastAsia="Nova Mono"/>
        </w:rPr>
        <w:t xml:space="preserve">Một chuỗi S = </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sz w:val="26"/>
        </w:rPr>
        <w:t>)</w:t>
      </w:r>
      <w:r w:rsidR="00CE4F54">
        <w:rPr>
          <w:rFonts w:eastAsia="Nova Mono"/>
          <w:sz w:val="26"/>
        </w:rPr>
        <w:t xml:space="preserve"> </w:t>
      </w:r>
      <w:r w:rsidR="00CE4F54" w:rsidRPr="00347FF9">
        <w:rPr>
          <w:rFonts w:eastAsia="Nova Mono"/>
        </w:rPr>
        <w:t>được gọi là chuỗ</w:t>
      </w:r>
      <w:r w:rsidR="00E044BB">
        <w:rPr>
          <w:rFonts w:eastAsia="Nova Mono"/>
        </w:rPr>
        <w:t>i co</w:t>
      </w:r>
      <w:r w:rsidR="00CE4F54" w:rsidRPr="00347FF9">
        <w:rPr>
          <w:rFonts w:eastAsia="Nova Mono"/>
        </w:rPr>
        <w:t>n của chuỗi R =</w:t>
      </w:r>
      <w:r w:rsidR="00CE4F54">
        <w:rPr>
          <w:rFonts w:eastAsia="Nova Mono"/>
          <w:sz w:val="26"/>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CE4F54">
        <w:rPr>
          <w:rFonts w:eastAsia="Nova Mono"/>
          <w:sz w:val="26"/>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CE4F54">
        <w:rPr>
          <w:rFonts w:eastAsia="Nova Mono"/>
          <w:sz w:val="26"/>
        </w:rPr>
        <w:t xml:space="preserve"> → ··· →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E4F54">
        <w:rPr>
          <w:rFonts w:eastAsia="Nova Mono"/>
          <w:sz w:val="26"/>
        </w:rPr>
        <w:t>)</w:t>
      </w:r>
      <w:r w:rsidR="00474CC0">
        <w:rPr>
          <w:rFonts w:eastAsia="Nova Mono"/>
          <w:sz w:val="26"/>
        </w:rPr>
        <w:t>,</w:t>
      </w:r>
      <w:r w:rsidR="00474CC0" w:rsidRPr="004A6914">
        <w:rPr>
          <w:rFonts w:eastAsia="Nova Mono"/>
        </w:rPr>
        <w:t xml:space="preserve"> được ký hiệu S </w:t>
      </w:r>
      <w:r w:rsidR="00474CC0" w:rsidRPr="004A6914">
        <w:rPr>
          <w:rFonts w:eastAsia="Nova Mono"/>
        </w:rPr>
        <w:sym w:font="Symbol" w:char="F0CD"/>
      </w:r>
      <w:r w:rsidR="00474CC0" w:rsidRPr="004A6914">
        <w:rPr>
          <w:rFonts w:eastAsia="Nova Mono"/>
        </w:rPr>
        <w:t xml:space="preserve"> R, nếu tồn tại một số nguyên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74CC0" w:rsidRPr="004A6914">
        <w:rPr>
          <w:rFonts w:eastAsia="Nova Mono"/>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474CC0" w:rsidRPr="004A6914">
        <w:rPr>
          <w:rFonts w:eastAsia="Nova Mono"/>
        </w:rPr>
        <w:t xml:space="preserve"> &lt; ··· &lt;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DC24F1" w:rsidRPr="004A6914">
        <w:rPr>
          <w:rFonts w:eastAsia="Nova Mono"/>
        </w:rPr>
        <w:t xml:space="preserve"> sao cho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C24F1" w:rsidRPr="004A6914">
        <w:rPr>
          <w:rFonts w:eastAsia="Nova Mono"/>
        </w:rPr>
        <w:t xml:space="preserve"> </w:t>
      </w:r>
      <w:r w:rsidR="00DC24F1" w:rsidRPr="004A6914">
        <w:rPr>
          <w:rFonts w:eastAsia="Nova Mono"/>
        </w:rPr>
        <w:sym w:font="Symbol" w:char="F0CD"/>
      </w:r>
      <w:r w:rsidR="00DC24F1" w:rsidRPr="004A6914">
        <w:rPr>
          <w:rFonts w:eastAsia="Nova Mono"/>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DC24F1" w:rsidRPr="004A6914">
        <w:rPr>
          <w:rFonts w:eastAsia="Nova Mono"/>
        </w:rPr>
        <w:t xml:space="preserve"> với tất cả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C24F1" w:rsidRPr="004A6914">
        <w:rPr>
          <w:rFonts w:eastAsia="Nova Mono"/>
        </w:rPr>
        <w:t xml:space="preserve">. </w:t>
      </w:r>
    </w:p>
    <w:p w14:paraId="416F1BBA" w14:textId="77777777" w:rsidR="00B00581" w:rsidRDefault="00DC24F1" w:rsidP="00B00581">
      <w:pPr>
        <w:ind w:left="284" w:firstLine="436"/>
      </w:pPr>
      <w:r>
        <w:rPr>
          <w:rFonts w:eastAsia="Nova Mono"/>
        </w:rPr>
        <w:t xml:space="preserve">Cho một cơ sở dữ liệu </w:t>
      </w:r>
      <w:r w:rsidR="00A8696A">
        <w:rPr>
          <w:rFonts w:eastAsia="Nova Mono"/>
        </w:rPr>
        <w:t>tuần tự D</w:t>
      </w:r>
      <w:r>
        <w:rPr>
          <w:rFonts w:eastAsia="Nova Mono"/>
        </w:rPr>
        <w:t>, với mỗi chuỗi có mộ</w:t>
      </w:r>
      <w:r w:rsidR="0070187F">
        <w:rPr>
          <w:rFonts w:eastAsia="Nova Mono"/>
        </w:rPr>
        <w:t>t id duy nhất</w:t>
      </w:r>
      <w:r>
        <w:rPr>
          <w:rFonts w:eastAsia="Nova Mono"/>
        </w:rPr>
        <w:t xml:space="preserve">,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w:t>
      </w:r>
      <w:r w:rsidR="00A75824">
        <w:rPr>
          <w:rFonts w:eastAsia="Nova Mono"/>
        </w:rPr>
        <w:t>, với độ phổ biến của S trong D được tính bằng số</w:t>
      </w:r>
      <w:r w:rsidR="006258B5">
        <w:rPr>
          <w:rFonts w:eastAsia="Nova Mono"/>
        </w:rPr>
        <w:t xml:space="preserve"> lần</w:t>
      </w:r>
      <w:r w:rsidR="00A75824">
        <w:rPr>
          <w:rFonts w:eastAsia="Nova Mono"/>
        </w:rPr>
        <w:t xml:space="preserve"> chuỗ</w:t>
      </w:r>
      <w:r w:rsidR="006258B5">
        <w:rPr>
          <w:rFonts w:eastAsia="Nova Mono"/>
        </w:rPr>
        <w:t>i D xuất hiên</w:t>
      </w:r>
      <w:r w:rsidR="00A75824">
        <w:rPr>
          <w:rFonts w:eastAsia="Nova Mono"/>
        </w:rPr>
        <w:t xml:space="preserve"> S. Với một ngưỡng </w:t>
      </w:r>
      <w:r w:rsidR="004633A0">
        <w:rPr>
          <w:rFonts w:eastAsia="Nova Mono"/>
        </w:rPr>
        <w:t>phổ biến</w:t>
      </w:r>
      <w:r w:rsidR="008F724B">
        <w:rPr>
          <w:rFonts w:eastAsia="Nova Mono"/>
        </w:rPr>
        <w:t xml:space="preserve"> cho trước</w:t>
      </w:r>
      <w:r w:rsidR="004633A0">
        <w:rPr>
          <w:rFonts w:eastAsia="Nova Mono"/>
        </w:rPr>
        <w:t xml:space="preserve"> (ký hiệu là minsup)</w:t>
      </w:r>
      <w:r w:rsidR="00A75824">
        <w:rPr>
          <w:rFonts w:eastAsia="Nova Mono"/>
        </w:rPr>
        <w:t xml:space="preserve">, một chuỗi được gọi là </w:t>
      </w:r>
      <w:r w:rsidR="004E786D">
        <w:rPr>
          <w:rFonts w:eastAsia="Nova Mono"/>
        </w:rPr>
        <w:t xml:space="preserve">tập </w:t>
      </w:r>
      <w:r w:rsidR="00A75824">
        <w:rPr>
          <w:rFonts w:eastAsia="Nova Mono"/>
        </w:rPr>
        <w:t>phổ biến nếu nó</w:t>
      </w:r>
      <w:r w:rsidR="00515F57">
        <w:rPr>
          <w:rFonts w:eastAsia="Nova Mono"/>
        </w:rPr>
        <w:t xml:space="preserve"> có</w:t>
      </w:r>
      <w:r w:rsidR="00E25A9D">
        <w:rPr>
          <w:rFonts w:eastAsia="Nova Mono"/>
        </w:rPr>
        <w:t xml:space="preserve"> độ phổ biến thỏa mãn </w:t>
      </w:r>
      <w:r w:rsidR="004E786D">
        <w:rPr>
          <w:rFonts w:eastAsia="Nova Mono"/>
        </w:rPr>
        <w:t>ngưỡng</w:t>
      </w:r>
      <w:r w:rsidR="00A75824">
        <w:rPr>
          <w:rFonts w:eastAsia="Nova Mono"/>
        </w:rPr>
        <w:t xml:space="preserve"> minsup. </w:t>
      </w:r>
    </w:p>
    <w:p w14:paraId="5E879200" w14:textId="77777777" w:rsidR="00A75824" w:rsidRPr="00577765" w:rsidRDefault="00A75824" w:rsidP="0080306C">
      <w:pPr>
        <w:ind w:left="284" w:firstLine="436"/>
      </w:pPr>
      <w:r>
        <w:rPr>
          <w:rFonts w:eastAsia="Nova Mono"/>
        </w:rPr>
        <w:t>Cho một cơ sở dữ liệu tuần tự D, và ngưỡng minsup, bài toán là tìm tất cả những chuỗi tuần tự phổ biến</w:t>
      </w:r>
      <w:r w:rsidR="008F43CB">
        <w:rPr>
          <w:rFonts w:eastAsia="Nova Mono"/>
        </w:rPr>
        <w:t xml:space="preserve"> trong D</w:t>
      </w:r>
      <w:r>
        <w:rPr>
          <w:rFonts w:eastAsia="Nova Mono"/>
        </w:rPr>
        <w:t>.</w:t>
      </w:r>
    </w:p>
    <w:p w14:paraId="11F8E544" w14:textId="77777777" w:rsidR="00D914AF" w:rsidRDefault="0008202B" w:rsidP="00D914AF">
      <w:pPr>
        <w:tabs>
          <w:tab w:val="num" w:pos="284"/>
          <w:tab w:val="right" w:leader="dot" w:pos="9356"/>
        </w:tabs>
        <w:spacing w:before="120"/>
        <w:ind w:left="284" w:hanging="284"/>
        <w:jc w:val="both"/>
        <w:rPr>
          <w:b/>
          <w:szCs w:val="26"/>
        </w:rPr>
      </w:pPr>
      <w:r w:rsidRPr="003353CD">
        <w:rPr>
          <w:b/>
          <w:szCs w:val="26"/>
        </w:rPr>
        <w:tab/>
      </w:r>
      <w:r w:rsidR="00833CDD">
        <w:rPr>
          <w:b/>
          <w:szCs w:val="26"/>
        </w:rPr>
        <w:t>Thuật toán FP-Growth</w:t>
      </w:r>
    </w:p>
    <w:p w14:paraId="14801E53" w14:textId="77777777" w:rsidR="00F632CF" w:rsidRPr="00D914AF" w:rsidRDefault="00D914AF" w:rsidP="00B47227">
      <w:pPr>
        <w:ind w:left="284"/>
        <w:rPr>
          <w:b/>
          <w:szCs w:val="26"/>
        </w:rPr>
      </w:pPr>
      <w:r>
        <w:rPr>
          <w:b/>
          <w:szCs w:val="26"/>
        </w:rPr>
        <w:tab/>
      </w:r>
      <w:r w:rsidR="00E650B0">
        <w:t>Thuật toán FP-Growth được đề xuất bở</w:t>
      </w:r>
      <w:r w:rsidR="007A7C6B">
        <w:t>i</w:t>
      </w:r>
      <w:r w:rsidR="00E650B0">
        <w:t xml:space="preserve"> Han, Pie và Yin vào năm 2000</w:t>
      </w:r>
      <w:r w:rsidR="00391002">
        <w:t xml:space="preserve"> để khai thác tập phổ biến </w:t>
      </w:r>
      <w:r w:rsidR="000E35E1">
        <w:t xml:space="preserve">của cơ sở dữ liệu giao dịch </w:t>
      </w:r>
      <w:r w:rsidR="00391002">
        <w:t>từ cấu trúc cây</w:t>
      </w:r>
      <w:r w:rsidR="006239EA">
        <w:t xml:space="preserve"> </w:t>
      </w:r>
      <w:r w:rsidR="00172152">
        <w:t>không phải sinh ra tập ứng viên, theo chiến lược chia để trị.</w:t>
      </w:r>
    </w:p>
    <w:p w14:paraId="1218079C" w14:textId="77777777" w:rsidR="00561AAB" w:rsidRDefault="00EF6D9C" w:rsidP="00B47227">
      <w:pPr>
        <w:ind w:left="284" w:firstLine="436"/>
      </w:pPr>
      <w:r>
        <w:t>Cơ sở dữ liệu lớn ban đầu được đưa vào một dạng dữ liệu nén là FP-tree</w:t>
      </w:r>
      <w:r w:rsidR="001D0AF0">
        <w:t>, cấu trúc cây này chỉ lưu nhưng mẫu phổ biến.</w:t>
      </w:r>
      <w:r w:rsidR="001070CB">
        <w:t xml:space="preserve"> </w:t>
      </w:r>
      <w:r w:rsidR="00626E72">
        <w:t>Sau đó chia cở sở dữ liệu nén thành những cây FP-tree điều kiện tương ứng với những hạng mục phổ biến</w:t>
      </w:r>
      <w:r w:rsidR="00557B62">
        <w:t xml:space="preserve"> theo F-list</w:t>
      </w:r>
      <w:r w:rsidR="00626E72">
        <w:t xml:space="preserve">. </w:t>
      </w:r>
      <w:r w:rsidR="00177C4E">
        <w:t>Quá trình</w:t>
      </w:r>
      <w:r w:rsidR="00CD6837">
        <w:t xml:space="preserve"> khai thác là riêng biệt cho mỗi cơ sở</w:t>
      </w:r>
      <w:r w:rsidR="00CE1759">
        <w:t xml:space="preserve"> dữ liệu điều kiện</w:t>
      </w:r>
      <w:r w:rsidR="002604D4">
        <w:t xml:space="preserve">. </w:t>
      </w:r>
      <w:r w:rsidR="001070CB">
        <w:t xml:space="preserve">Thuật toán FP-growth khai thác </w:t>
      </w:r>
      <w:r w:rsidR="00EC0239">
        <w:t>đệ quy</w:t>
      </w:r>
      <w:r w:rsidR="00764C22">
        <w:t xml:space="preserve"> và phát triển mẫu phổ biến cho đến khi cây FP điều kiện chỉ chứ một đường dẫn duy nhất.</w:t>
      </w:r>
    </w:p>
    <w:p w14:paraId="3EE89AA7" w14:textId="77777777" w:rsidR="00977435" w:rsidRPr="00D479E2" w:rsidRDefault="00977435" w:rsidP="00B47227">
      <w:pPr>
        <w:ind w:left="284" w:firstLine="436"/>
      </w:pPr>
      <w:r>
        <w:t xml:space="preserve">Thuật toán này cho thấy ưu việt về tốc độ thực thi so với thuật toán </w:t>
      </w:r>
      <w:r w:rsidR="006E0974">
        <w:t>được dùng phổ biến trước đó là</w:t>
      </w:r>
      <w:r>
        <w:t xml:space="preserve"> Apriori</w:t>
      </w:r>
      <w:r w:rsidR="00F25EE0">
        <w:t>.</w:t>
      </w:r>
    </w:p>
    <w:p w14:paraId="7C81CE3C" w14:textId="77777777" w:rsidR="00AE53B5" w:rsidRDefault="0008202B" w:rsidP="00CA1230">
      <w:pPr>
        <w:tabs>
          <w:tab w:val="num" w:pos="284"/>
          <w:tab w:val="right" w:leader="dot" w:pos="9356"/>
        </w:tabs>
        <w:spacing w:before="120"/>
        <w:ind w:left="284" w:hanging="284"/>
        <w:jc w:val="both"/>
      </w:pPr>
      <w:r w:rsidRPr="00450B9B">
        <w:rPr>
          <w:b/>
          <w:szCs w:val="26"/>
        </w:rPr>
        <w:tab/>
      </w:r>
      <w:r w:rsidR="00806E27">
        <w:rPr>
          <w:b/>
          <w:szCs w:val="26"/>
        </w:rPr>
        <w:t xml:space="preserve">Thuật toán </w:t>
      </w:r>
      <w:r w:rsidR="00AD0B49" w:rsidRPr="00450B9B">
        <w:rPr>
          <w:b/>
          <w:szCs w:val="26"/>
        </w:rPr>
        <w:t>SPADE</w:t>
      </w:r>
      <w:r w:rsidR="00E849F0">
        <w:t xml:space="preserve"> </w:t>
      </w:r>
      <w:r w:rsidR="00AA4E85">
        <w:t>[]</w:t>
      </w:r>
    </w:p>
    <w:p w14:paraId="1AD1BE46" w14:textId="77777777" w:rsidR="00F039B7" w:rsidRDefault="00301A45" w:rsidP="00C61690">
      <w:pPr>
        <w:ind w:left="284" w:firstLine="436"/>
      </w:pPr>
      <w:r>
        <w:t>Thuật toán SPADE gồm việc xác định chuỗi phổ biến 1 phần tử, chuỗi phổ biến 2 phần tử, chuyển vào dạng dữ liệu theo chiều dọc, và xác định những chuỗi phổ biến khác bằng BFS hay DFS search trong mỗi lớp.</w:t>
      </w:r>
    </w:p>
    <w:p w14:paraId="7B7D3B3F" w14:textId="77777777" w:rsidR="00020CAB" w:rsidRPr="00301A45" w:rsidRDefault="00020CAB" w:rsidP="00C61690">
      <w:pPr>
        <w:ind w:left="284" w:firstLine="436"/>
      </w:pPr>
      <w:r>
        <w:t>Thuật toán SPADE qua thử nghiệm và thực tế cho thấy ưu việt hơn nhiều so với thuật toán GSP.</w:t>
      </w:r>
    </w:p>
    <w:p w14:paraId="0E56EC75" w14:textId="77777777" w:rsidR="00DE20EE" w:rsidRDefault="0008202B" w:rsidP="00DE20EE">
      <w:pPr>
        <w:tabs>
          <w:tab w:val="num" w:pos="284"/>
          <w:tab w:val="right" w:leader="dot" w:pos="9356"/>
        </w:tabs>
        <w:spacing w:before="120"/>
        <w:ind w:left="284" w:hanging="284"/>
        <w:jc w:val="both"/>
        <w:rPr>
          <w:b/>
          <w:szCs w:val="26"/>
        </w:rPr>
      </w:pPr>
      <w:r w:rsidRPr="00450B9B">
        <w:rPr>
          <w:b/>
          <w:szCs w:val="26"/>
        </w:rPr>
        <w:tab/>
      </w:r>
      <w:r w:rsidR="00806E27">
        <w:rPr>
          <w:b/>
          <w:szCs w:val="26"/>
        </w:rPr>
        <w:t>Cấu trúc cây FUSP</w:t>
      </w:r>
    </w:p>
    <w:p w14:paraId="37B9EEB0" w14:textId="77777777" w:rsidR="00175532" w:rsidRDefault="007459CA" w:rsidP="00DE20EE">
      <w:pPr>
        <w:ind w:left="284"/>
      </w:pPr>
      <w:r>
        <w:tab/>
      </w:r>
      <w:r w:rsidR="001070CB">
        <w:t xml:space="preserve">Để tăng cường hiệu quả của quá trình khai thác tập tuần tự phổ biến. Lin et đã đưa ra </w:t>
      </w:r>
      <w:r w:rsidR="00DA272D">
        <w:t xml:space="preserve">cấu trúc </w:t>
      </w:r>
      <w:r w:rsidR="001070CB">
        <w:t>cây FUSP.</w:t>
      </w:r>
      <w:r w:rsidR="00175532">
        <w:t xml:space="preserve"> Việc tạo ra cấu trúc cây này từ cơ sở dữ liệu ban đầu cũng tương tự như việc tao ra cây FP-tree. Nhưng khác nhau </w:t>
      </w:r>
      <w:r w:rsidR="00D01FB2">
        <w:t>là liên kết giữ hai nút trên cây phần làm hai loại là ‘s’ và ‘i’</w:t>
      </w:r>
      <w:r w:rsidR="00431CB3">
        <w:t>.</w:t>
      </w:r>
      <w:r w:rsidR="0006090D">
        <w:t xml:space="preserve"> Liên kết ‘s’ là liên kết giữa hai sự kiện khác trong trong chuỗi. Liên kết ‘i’ là liên kết giữ nhưng item trong cùng một itemset.</w:t>
      </w:r>
    </w:p>
    <w:p w14:paraId="7306B9E4" w14:textId="77777777" w:rsidR="00B2153E" w:rsidRPr="00B2153E" w:rsidRDefault="007439EC" w:rsidP="00B2153E">
      <w:pPr>
        <w:ind w:left="284"/>
      </w:pPr>
      <w:r>
        <w:tab/>
        <w:t>Dự trên tư tưởng của thuật toán FP-growth, giải quyết bài toán khai thác tập phổ biến tuần tự không sinh ra tập ứng viên.</w:t>
      </w:r>
    </w:p>
    <w:p w14:paraId="64164581" w14:textId="77777777" w:rsidR="003E2F04" w:rsidRDefault="0008202B" w:rsidP="00AC4C67">
      <w:pPr>
        <w:tabs>
          <w:tab w:val="num" w:pos="284"/>
          <w:tab w:val="right" w:leader="dot" w:pos="9356"/>
        </w:tabs>
        <w:spacing w:before="120"/>
        <w:ind w:left="284" w:hanging="284"/>
        <w:jc w:val="both"/>
        <w:rPr>
          <w:b/>
          <w:szCs w:val="26"/>
        </w:rPr>
      </w:pPr>
      <w:r w:rsidRPr="00676053">
        <w:rPr>
          <w:b/>
          <w:szCs w:val="26"/>
        </w:rPr>
        <w:tab/>
      </w:r>
      <w:r w:rsidR="00676053" w:rsidRPr="00676053">
        <w:rPr>
          <w:b/>
          <w:szCs w:val="26"/>
        </w:rPr>
        <w:t>Khai thác tập phổ biến dự</w:t>
      </w:r>
      <w:r w:rsidR="007C6889">
        <w:rPr>
          <w:b/>
          <w:szCs w:val="26"/>
        </w:rPr>
        <w:t>a</w:t>
      </w:r>
      <w:r w:rsidR="00676053" w:rsidRPr="00676053">
        <w:rPr>
          <w:b/>
          <w:szCs w:val="26"/>
        </w:rPr>
        <w:t xml:space="preserve"> trên </w:t>
      </w:r>
      <w:r w:rsidR="00E3375B" w:rsidRPr="00676053">
        <w:rPr>
          <w:b/>
          <w:szCs w:val="26"/>
        </w:rPr>
        <w:t>N-list</w:t>
      </w:r>
      <w:r w:rsidR="00C221CF">
        <w:rPr>
          <w:b/>
          <w:szCs w:val="26"/>
        </w:rPr>
        <w:t xml:space="preserve"> (PrePost)</w:t>
      </w:r>
    </w:p>
    <w:p w14:paraId="4575526F" w14:textId="77777777" w:rsidR="00C66388" w:rsidRPr="008078C2" w:rsidRDefault="008078C2" w:rsidP="00473169">
      <w:pPr>
        <w:ind w:left="284"/>
      </w:pPr>
      <w:r>
        <w:rPr>
          <w:b/>
        </w:rPr>
        <w:tab/>
      </w:r>
      <w:r>
        <w:t>Dự</w:t>
      </w:r>
      <w:r w:rsidR="000F0EF1">
        <w:t>a</w:t>
      </w:r>
      <w:r>
        <w:t xml:space="preserve"> trên cấu trúc cây PPC-tree</w:t>
      </w:r>
      <w:r w:rsidR="000A69B3">
        <w:t xml:space="preserve">. </w:t>
      </w:r>
      <w:r w:rsidR="00782B42">
        <w:t>Cấu trúc cây PPC-tree gồm hai đặc điểm chính. Thứ nhất là một nút gốc với một tập nhưng nút con. Thứ hai mỗi nút</w:t>
      </w:r>
      <w:r w:rsidR="0003200E">
        <w:t xml:space="preserve"> con</w:t>
      </w:r>
      <w:r w:rsidR="00782B42">
        <w:t xml:space="preserve"> gồm năm thành phần: item-name, count, children-list, pre-order, post-order. </w:t>
      </w:r>
    </w:p>
    <w:p w14:paraId="40E84DBB" w14:textId="77777777" w:rsidR="00D91A85" w:rsidRDefault="0008202B" w:rsidP="00473169">
      <w:r>
        <w:tab/>
      </w:r>
      <w:r w:rsidR="003A7D1A">
        <w:t>Cây PPC-tree</w:t>
      </w:r>
      <w:r w:rsidR="00696EE9">
        <w:t xml:space="preserve"> khác cây FP-tree ở ba điểm chính là: </w:t>
      </w:r>
    </w:p>
    <w:p w14:paraId="2AFADDDF" w14:textId="77777777" w:rsidR="00E01CBF" w:rsidRPr="00E01CBF" w:rsidRDefault="006B61BD" w:rsidP="00D91A85">
      <w:pPr>
        <w:pStyle w:val="ListParagraph"/>
        <w:numPr>
          <w:ilvl w:val="0"/>
          <w:numId w:val="10"/>
        </w:numPr>
        <w:rPr>
          <w:b/>
        </w:rPr>
      </w:pPr>
      <w:r>
        <w:lastRenderedPageBreak/>
        <w:t xml:space="preserve">PPC-tree không có header table để duy trì sự kết nối giữ các nút. </w:t>
      </w:r>
    </w:p>
    <w:p w14:paraId="751E6CCE" w14:textId="77777777" w:rsidR="0008202B" w:rsidRPr="00E01CBF" w:rsidRDefault="006B61BD" w:rsidP="00D91A85">
      <w:pPr>
        <w:pStyle w:val="ListParagraph"/>
        <w:numPr>
          <w:ilvl w:val="0"/>
          <w:numId w:val="10"/>
        </w:numPr>
        <w:rPr>
          <w:b/>
        </w:rPr>
      </w:pPr>
      <w:r>
        <w:t>Mỗi nút của cây PPC-tree có thêm thuộc tính là pre-order, post-order.</w:t>
      </w:r>
      <w:r w:rsidR="00D91A85">
        <w:t xml:space="preserve"> </w:t>
      </w:r>
    </w:p>
    <w:p w14:paraId="2B410EE7" w14:textId="77777777" w:rsidR="00E01CBF" w:rsidRPr="00033C8A" w:rsidRDefault="00E01CBF" w:rsidP="00D91A85">
      <w:pPr>
        <w:pStyle w:val="ListParagraph"/>
        <w:numPr>
          <w:ilvl w:val="0"/>
          <w:numId w:val="10"/>
        </w:numPr>
        <w:rPr>
          <w:b/>
        </w:rPr>
      </w:pPr>
      <w:r>
        <w:t>FP-tree đươc sử dụng trong toàn bộ quá trình của thuật toán FP-growth trong khi đó PPC-tree chỉ để sinh ra Pre-Post của mỗi nút.</w:t>
      </w:r>
    </w:p>
    <w:p w14:paraId="79E57554" w14:textId="77777777" w:rsidR="004F3DD1" w:rsidRDefault="00033C8A" w:rsidP="00FE5A32">
      <w:pPr>
        <w:ind w:left="284" w:firstLine="360"/>
      </w:pPr>
      <w:r>
        <w:t xml:space="preserve">N-list </w:t>
      </w:r>
      <w:r w:rsidR="006D1325">
        <w:t>là một tập có thứ tự của nhưng nút sinh ra từ cây PPC-tree.</w:t>
      </w:r>
      <w:r w:rsidR="004F3DD1">
        <w:t xml:space="preserve"> N-list có hai thuộc tính quan trong là N-list của itemset có độ dài k+1 được tạo thành từ việc join N-list của nhưng tập con có độ dài k.</w:t>
      </w:r>
      <w:r w:rsidR="003A7D1A">
        <w:t xml:space="preserve"> Và độ phổ biến của </w:t>
      </w:r>
      <w:r w:rsidR="008810D9">
        <w:t xml:space="preserve">một itemset là count của nhưng nút </w:t>
      </w:r>
      <w:r w:rsidR="00A618D3">
        <w:t>trên N-list.</w:t>
      </w:r>
    </w:p>
    <w:p w14:paraId="72D3074E" w14:textId="77777777" w:rsidR="0088523C" w:rsidRPr="00033C8A" w:rsidRDefault="0088523C" w:rsidP="00FE5A32">
      <w:pPr>
        <w:ind w:left="284" w:firstLine="360"/>
      </w:pPr>
      <w:r>
        <w:t xml:space="preserve">Prepost được kiểm nghiệm </w:t>
      </w:r>
    </w:p>
    <w:p w14:paraId="24CC3BD7" w14:textId="77777777" w:rsidR="00133E18"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của đề tài</w:t>
      </w:r>
      <w:r w:rsidR="0085189C" w:rsidRPr="0085189C">
        <w:rPr>
          <w:szCs w:val="26"/>
          <w:lang w:val="vi-VN"/>
        </w:rPr>
        <w:t xml:space="preserve">: </w:t>
      </w:r>
      <w:r w:rsidR="0085189C" w:rsidRPr="007B72B5">
        <w:rPr>
          <w:i/>
          <w:szCs w:val="26"/>
          <w:lang w:val="vi-VN"/>
        </w:rPr>
        <w:t>những hạn chế hiện thời, những vấn đề khoa học cần NC giải quyết và tính cấp thiết của nó, hướng giải quyết có gì mới, lợi ích khoa học và thực tiễn khi vấn đề được giải quyết</w:t>
      </w:r>
      <w:r w:rsidRPr="007B72B5">
        <w:rPr>
          <w:szCs w:val="26"/>
          <w:lang w:val="vi-VN"/>
        </w:rPr>
        <w:t xml:space="preserve">: </w:t>
      </w:r>
    </w:p>
    <w:p w14:paraId="4A206E5D" w14:textId="77777777" w:rsidR="00EC5699" w:rsidRDefault="00EC5699" w:rsidP="00AB3B52">
      <w:pPr>
        <w:tabs>
          <w:tab w:val="num" w:pos="284"/>
          <w:tab w:val="right" w:leader="dot" w:pos="9356"/>
        </w:tabs>
        <w:spacing w:before="120"/>
        <w:ind w:left="284" w:hanging="284"/>
        <w:jc w:val="both"/>
        <w:rPr>
          <w:bCs/>
          <w:szCs w:val="26"/>
        </w:rPr>
      </w:pPr>
      <w:r>
        <w:rPr>
          <w:b/>
          <w:bCs/>
          <w:szCs w:val="26"/>
          <w:lang w:val="vi-VN"/>
        </w:rPr>
        <w:tab/>
      </w:r>
      <w:r>
        <w:rPr>
          <w:bCs/>
          <w:szCs w:val="26"/>
        </w:rPr>
        <w:t>Bài toán tìm tập phổ biến tuần tự là một bài toán quan trọng của việc khai thác dữ liệu tuần tự.</w:t>
      </w:r>
    </w:p>
    <w:p w14:paraId="5936B5A8" w14:textId="77777777" w:rsidR="00473CE3" w:rsidRDefault="00EC5699" w:rsidP="00473CE3">
      <w:pPr>
        <w:tabs>
          <w:tab w:val="num" w:pos="284"/>
          <w:tab w:val="right" w:leader="dot" w:pos="9356"/>
        </w:tabs>
        <w:spacing w:before="120"/>
        <w:ind w:left="284" w:hanging="284"/>
        <w:jc w:val="both"/>
        <w:rPr>
          <w:szCs w:val="26"/>
        </w:rPr>
      </w:pPr>
      <w:r>
        <w:rPr>
          <w:bCs/>
          <w:szCs w:val="26"/>
        </w:rPr>
        <w:tab/>
        <w:t>Thuật toán PrePost dự</w:t>
      </w:r>
      <w:r w:rsidR="002840ED">
        <w:rPr>
          <w:bCs/>
          <w:szCs w:val="26"/>
        </w:rPr>
        <w:t>a</w:t>
      </w:r>
      <w:r>
        <w:rPr>
          <w:bCs/>
          <w:szCs w:val="26"/>
        </w:rPr>
        <w:t xml:space="preserve"> trên cây PPC-tree và cấu trúc N-list đã cho thấy hiệu quả trong việc tìm tập phổ biến trên cơ sở dữ liệu giao dịch.</w:t>
      </w:r>
    </w:p>
    <w:p w14:paraId="22E3E000" w14:textId="77777777" w:rsidR="00D72EA7" w:rsidRPr="00D72EA7" w:rsidRDefault="00473CE3" w:rsidP="00473CE3">
      <w:pPr>
        <w:tabs>
          <w:tab w:val="num" w:pos="284"/>
          <w:tab w:val="right" w:leader="dot" w:pos="9356"/>
        </w:tabs>
        <w:spacing w:before="120"/>
        <w:ind w:left="284" w:hanging="284"/>
        <w:jc w:val="both"/>
        <w:rPr>
          <w:szCs w:val="26"/>
        </w:rPr>
      </w:pPr>
      <w:r>
        <w:rPr>
          <w:szCs w:val="26"/>
        </w:rPr>
        <w:tab/>
        <w:t xml:space="preserve">Nhưng </w:t>
      </w:r>
      <w:r>
        <w:rPr>
          <w:bCs/>
          <w:szCs w:val="26"/>
        </w:rPr>
        <w:t>c</w:t>
      </w:r>
      <w:r w:rsidR="00D72EA7">
        <w:rPr>
          <w:bCs/>
          <w:szCs w:val="26"/>
        </w:rPr>
        <w:t>hưa có</w:t>
      </w:r>
      <w:r w:rsidR="00856EE7">
        <w:rPr>
          <w:bCs/>
          <w:szCs w:val="26"/>
        </w:rPr>
        <w:t xml:space="preserve"> một phương pháp nào kết hợp cấu trúc</w:t>
      </w:r>
      <w:r w:rsidR="00D72EA7">
        <w:rPr>
          <w:bCs/>
          <w:szCs w:val="26"/>
        </w:rPr>
        <w:t xml:space="preserve"> N-list vào tìm tập phổ biến tuần tự.</w:t>
      </w:r>
    </w:p>
    <w:p w14:paraId="1B151E0B" w14:textId="77777777" w:rsidR="00133E18" w:rsidRPr="00133E18" w:rsidRDefault="005D0ACE" w:rsidP="00AB3B52">
      <w:pPr>
        <w:tabs>
          <w:tab w:val="num" w:pos="284"/>
          <w:tab w:val="right" w:leader="dot" w:pos="9356"/>
        </w:tabs>
        <w:spacing w:before="120"/>
        <w:ind w:left="284" w:hanging="284"/>
        <w:jc w:val="both"/>
        <w:rPr>
          <w:szCs w:val="26"/>
        </w:rPr>
      </w:pPr>
      <w:r>
        <w:rPr>
          <w:b/>
          <w:bCs/>
          <w:szCs w:val="26"/>
          <w:lang w:val="vi-VN"/>
        </w:rPr>
        <w:tab/>
      </w:r>
      <w:r>
        <w:rPr>
          <w:bCs/>
          <w:szCs w:val="26"/>
        </w:rPr>
        <w:t xml:space="preserve">Ứng dụng </w:t>
      </w:r>
      <w:r w:rsidR="00662D7B">
        <w:rPr>
          <w:bCs/>
          <w:szCs w:val="26"/>
        </w:rPr>
        <w:t>N-list trong</w:t>
      </w:r>
      <w:r>
        <w:rPr>
          <w:bCs/>
          <w:szCs w:val="26"/>
        </w:rPr>
        <w:t xml:space="preserve"> thác mẫu</w:t>
      </w:r>
      <w:r w:rsidR="00133E18">
        <w:rPr>
          <w:bCs/>
          <w:szCs w:val="26"/>
        </w:rPr>
        <w:t xml:space="preserve"> phổ biến tuần tự.</w:t>
      </w:r>
      <w:r w:rsidR="00536F2E">
        <w:rPr>
          <w:bCs/>
          <w:szCs w:val="26"/>
        </w:rPr>
        <w:t xml:space="preserve"> Đây là một cách tiếp cận mới cho bài toán tìm mẫu tuần tự phổ biến.</w:t>
      </w:r>
    </w:p>
    <w:p w14:paraId="142E4EC3" w14:textId="77777777" w:rsidR="00010EC8" w:rsidRDefault="007B72B5" w:rsidP="00AB3B52">
      <w:pPr>
        <w:tabs>
          <w:tab w:val="num" w:pos="284"/>
          <w:tab w:val="right" w:leader="dot" w:pos="9356"/>
        </w:tabs>
        <w:spacing w:before="120"/>
        <w:ind w:left="284" w:hanging="284"/>
        <w:jc w:val="both"/>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NC</w:t>
      </w:r>
      <w:r w:rsidRPr="007B72B5">
        <w:rPr>
          <w:bCs/>
          <w:szCs w:val="26"/>
          <w:lang w:val="pt-BR"/>
        </w:rPr>
        <w:t xml:space="preserve"> đề tài</w:t>
      </w:r>
      <w:r w:rsidR="0085189C" w:rsidRPr="0085189C">
        <w:rPr>
          <w:szCs w:val="26"/>
          <w:lang w:val="pt-BR"/>
        </w:rPr>
        <w:t xml:space="preserve"> </w:t>
      </w:r>
      <w:r w:rsidR="0085189C" w:rsidRPr="007B72B5">
        <w:rPr>
          <w:i/>
          <w:szCs w:val="26"/>
          <w:lang w:val="pt-BR"/>
        </w:rPr>
        <w:t>cần hướng tới và khả năng giải quyết: Nêu cụ thể, súc tích theo từng mục; không viết chung chung, lý giải dài dòng,</w:t>
      </w:r>
      <w:r w:rsidR="00EA3CCB">
        <w:rPr>
          <w:i/>
          <w:szCs w:val="26"/>
          <w:lang w:val="pt-BR"/>
        </w:rPr>
        <w:t>..</w:t>
      </w:r>
      <w:r w:rsidR="00AB3B52">
        <w:rPr>
          <w:szCs w:val="26"/>
          <w:lang w:val="pt-BR"/>
        </w:rPr>
        <w:t xml:space="preserve">: </w:t>
      </w:r>
    </w:p>
    <w:p w14:paraId="4F903C3F" w14:textId="77777777" w:rsidR="00FE7B0D" w:rsidRPr="00FE7B0D" w:rsidRDefault="00FE7B0D" w:rsidP="00AB3B52">
      <w:pPr>
        <w:tabs>
          <w:tab w:val="num" w:pos="284"/>
          <w:tab w:val="right" w:leader="dot" w:pos="9356"/>
        </w:tabs>
        <w:spacing w:before="120"/>
        <w:ind w:left="284" w:hanging="284"/>
        <w:jc w:val="both"/>
        <w:rPr>
          <w:szCs w:val="26"/>
        </w:rPr>
      </w:pPr>
      <w:r w:rsidRPr="00FE7B0D">
        <w:rPr>
          <w:szCs w:val="26"/>
          <w:lang w:val="vi-VN"/>
        </w:rPr>
        <w:tab/>
      </w:r>
      <w:r w:rsidRPr="00FE7B0D">
        <w:rPr>
          <w:szCs w:val="26"/>
        </w:rPr>
        <w:t>6.1</w:t>
      </w:r>
      <w:r>
        <w:rPr>
          <w:szCs w:val="26"/>
        </w:rPr>
        <w:t xml:space="preserve"> Mục tiêu nghiên cứu</w:t>
      </w:r>
    </w:p>
    <w:p w14:paraId="6B641992" w14:textId="77777777" w:rsidR="00AB3B52" w:rsidRDefault="007B72B5" w:rsidP="00AB3B52">
      <w:pPr>
        <w:tabs>
          <w:tab w:val="num" w:pos="284"/>
          <w:tab w:val="right" w:leader="dot" w:pos="9356"/>
        </w:tabs>
        <w:spacing w:before="120"/>
        <w:ind w:left="284" w:hanging="284"/>
        <w:jc w:val="both"/>
        <w:rPr>
          <w:szCs w:val="26"/>
          <w:lang w:val="pt-BR"/>
        </w:rPr>
      </w:pPr>
      <w:r>
        <w:rPr>
          <w:szCs w:val="26"/>
          <w:lang w:val="pt-BR"/>
        </w:rPr>
        <w:tab/>
      </w:r>
      <w:r w:rsidR="0092727B">
        <w:rPr>
          <w:szCs w:val="26"/>
          <w:lang w:val="pt-BR"/>
        </w:rPr>
        <w:t>Mục tiêu tổng quan:</w:t>
      </w:r>
      <w:r w:rsidR="008061C6">
        <w:rPr>
          <w:szCs w:val="26"/>
          <w:lang w:val="pt-BR"/>
        </w:rPr>
        <w:t xml:space="preserve"> </w:t>
      </w:r>
      <w:r w:rsidR="00B128E0">
        <w:rPr>
          <w:szCs w:val="26"/>
          <w:lang w:val="pt-BR"/>
        </w:rPr>
        <w:t>Đưa</w:t>
      </w:r>
      <w:r w:rsidR="008061C6">
        <w:rPr>
          <w:szCs w:val="26"/>
          <w:lang w:val="pt-BR"/>
        </w:rPr>
        <w:t xml:space="preserve"> cấu trúc N-list vào phương pháp</w:t>
      </w:r>
      <w:r w:rsidR="00530F9F">
        <w:rPr>
          <w:szCs w:val="26"/>
          <w:lang w:val="pt-BR"/>
        </w:rPr>
        <w:t xml:space="preserve"> khai thác tập phổ biến tuần tự</w:t>
      </w:r>
      <w:r w:rsidR="00B40B6F">
        <w:rPr>
          <w:szCs w:val="26"/>
          <w:lang w:val="pt-BR"/>
        </w:rPr>
        <w:t xml:space="preserve"> dự trên cây FUSP</w:t>
      </w:r>
      <w:r w:rsidR="008061C6">
        <w:rPr>
          <w:szCs w:val="26"/>
          <w:lang w:val="pt-BR"/>
        </w:rPr>
        <w:t>.</w:t>
      </w:r>
    </w:p>
    <w:p w14:paraId="7A35EA53" w14:textId="77777777" w:rsidR="00CF695C" w:rsidRDefault="0092727B" w:rsidP="00CF695C">
      <w:pPr>
        <w:tabs>
          <w:tab w:val="num" w:pos="284"/>
          <w:tab w:val="right" w:leader="dot" w:pos="9356"/>
        </w:tabs>
        <w:spacing w:before="120"/>
        <w:ind w:left="284" w:hanging="284"/>
        <w:jc w:val="both"/>
        <w:rPr>
          <w:szCs w:val="26"/>
          <w:lang w:val="pt-BR"/>
        </w:rPr>
      </w:pPr>
      <w:r>
        <w:rPr>
          <w:szCs w:val="26"/>
          <w:lang w:val="pt-BR"/>
        </w:rPr>
        <w:tab/>
        <w:t>Mục tiêu chi tiết</w:t>
      </w:r>
      <w:r w:rsidR="00F3744C">
        <w:rPr>
          <w:szCs w:val="26"/>
          <w:lang w:val="pt-BR"/>
        </w:rPr>
        <w:t>:</w:t>
      </w:r>
      <w:r w:rsidR="00B128E0">
        <w:rPr>
          <w:szCs w:val="26"/>
          <w:lang w:val="pt-BR"/>
        </w:rPr>
        <w:t xml:space="preserve"> </w:t>
      </w:r>
    </w:p>
    <w:p w14:paraId="016B6EC3" w14:textId="77777777" w:rsidR="00536F2E" w:rsidRDefault="00CF695C" w:rsidP="00B40B6F">
      <w:pPr>
        <w:tabs>
          <w:tab w:val="num" w:pos="284"/>
          <w:tab w:val="right" w:leader="dot" w:pos="9356"/>
        </w:tabs>
        <w:spacing w:before="120"/>
        <w:ind w:left="284" w:hanging="284"/>
        <w:jc w:val="both"/>
        <w:rPr>
          <w:szCs w:val="26"/>
        </w:rPr>
      </w:pPr>
      <w:r>
        <w:rPr>
          <w:szCs w:val="26"/>
          <w:lang w:val="pt-BR"/>
        </w:rPr>
        <w:tab/>
      </w:r>
      <w:r w:rsidR="00B40B6F">
        <w:rPr>
          <w:szCs w:val="26"/>
        </w:rPr>
        <w:t>Xây dựng nền tảng lý thuyết cho việc kết hợp N-list để khai thác tập phổ biến tuần tự</w:t>
      </w:r>
      <w:r w:rsidR="009F5348">
        <w:rPr>
          <w:szCs w:val="26"/>
        </w:rPr>
        <w:t xml:space="preserve"> trên cây FUSP.</w:t>
      </w:r>
    </w:p>
    <w:p w14:paraId="1184E504" w14:textId="77777777" w:rsidR="009F5348" w:rsidRDefault="009F5348" w:rsidP="00B40B6F">
      <w:pPr>
        <w:tabs>
          <w:tab w:val="num" w:pos="284"/>
          <w:tab w:val="right" w:leader="dot" w:pos="9356"/>
        </w:tabs>
        <w:spacing w:before="120"/>
        <w:ind w:left="284" w:hanging="284"/>
        <w:jc w:val="both"/>
        <w:rPr>
          <w:szCs w:val="26"/>
        </w:rPr>
      </w:pPr>
      <w:r>
        <w:rPr>
          <w:szCs w:val="26"/>
        </w:rPr>
        <w:tab/>
        <w:t>Hiện thưc lý thuyết đã chứng minh.</w:t>
      </w:r>
    </w:p>
    <w:p w14:paraId="32528A72" w14:textId="77777777" w:rsidR="00B71A48" w:rsidRPr="00B40B6F" w:rsidRDefault="00B71A48" w:rsidP="00B40B6F">
      <w:pPr>
        <w:tabs>
          <w:tab w:val="num" w:pos="284"/>
          <w:tab w:val="right" w:leader="dot" w:pos="9356"/>
        </w:tabs>
        <w:spacing w:before="120"/>
        <w:ind w:left="284" w:hanging="284"/>
        <w:jc w:val="both"/>
        <w:rPr>
          <w:szCs w:val="26"/>
        </w:rPr>
      </w:pPr>
      <w:r>
        <w:rPr>
          <w:szCs w:val="26"/>
        </w:rPr>
        <w:tab/>
        <w:t>Kiểm tra kết quả, so sách với các phương pháp khác SPADE, FUSP</w:t>
      </w:r>
      <w:r w:rsidR="00E80B5C">
        <w:rPr>
          <w:szCs w:val="26"/>
        </w:rPr>
        <w:t>. Đưa ra nhận xét.</w:t>
      </w:r>
    </w:p>
    <w:p w14:paraId="2395FB0A" w14:textId="77777777" w:rsidR="00FE7B0D" w:rsidRDefault="00FE7B0D" w:rsidP="00442C37">
      <w:pPr>
        <w:tabs>
          <w:tab w:val="num" w:pos="284"/>
          <w:tab w:val="right" w:leader="dot" w:pos="9356"/>
        </w:tabs>
        <w:spacing w:before="120"/>
        <w:ind w:left="284" w:hanging="284"/>
        <w:jc w:val="both"/>
        <w:rPr>
          <w:szCs w:val="26"/>
          <w:lang w:val="pt-BR"/>
        </w:rPr>
      </w:pPr>
      <w:r>
        <w:rPr>
          <w:szCs w:val="26"/>
          <w:lang w:val="pt-BR"/>
        </w:rPr>
        <w:tab/>
        <w:t>6.2 Đối tượng và pham vi nghiên cứu</w:t>
      </w:r>
    </w:p>
    <w:p w14:paraId="4BCC72A1" w14:textId="77777777" w:rsidR="00442C37" w:rsidRDefault="00E02152" w:rsidP="00442C37">
      <w:pPr>
        <w:pStyle w:val="ListParagraph"/>
        <w:numPr>
          <w:ilvl w:val="0"/>
          <w:numId w:val="9"/>
        </w:numPr>
        <w:tabs>
          <w:tab w:val="num" w:pos="284"/>
          <w:tab w:val="right" w:leader="dot" w:pos="9356"/>
        </w:tabs>
        <w:spacing w:before="120"/>
        <w:jc w:val="both"/>
        <w:rPr>
          <w:szCs w:val="26"/>
          <w:lang w:val="pt-BR"/>
        </w:rPr>
      </w:pPr>
      <w:r>
        <w:rPr>
          <w:szCs w:val="26"/>
          <w:lang w:val="pt-BR"/>
        </w:rPr>
        <w:t>Giải quyết bài toán tìm tập phổ biến trên c</w:t>
      </w:r>
      <w:r w:rsidR="00442C37">
        <w:rPr>
          <w:szCs w:val="26"/>
          <w:lang w:val="pt-BR"/>
        </w:rPr>
        <w:t>ơ sở dữ liệu tuần tự</w:t>
      </w:r>
    </w:p>
    <w:p w14:paraId="7D567153" w14:textId="77777777" w:rsidR="00E02152" w:rsidRPr="00442C37" w:rsidRDefault="000B3D37" w:rsidP="00442C37">
      <w:pPr>
        <w:pStyle w:val="ListParagraph"/>
        <w:numPr>
          <w:ilvl w:val="0"/>
          <w:numId w:val="9"/>
        </w:numPr>
        <w:tabs>
          <w:tab w:val="num" w:pos="284"/>
          <w:tab w:val="right" w:leader="dot" w:pos="9356"/>
        </w:tabs>
        <w:spacing w:before="120"/>
        <w:jc w:val="both"/>
        <w:rPr>
          <w:szCs w:val="26"/>
          <w:lang w:val="pt-BR"/>
        </w:rPr>
      </w:pPr>
      <w:r>
        <w:rPr>
          <w:szCs w:val="26"/>
          <w:lang w:val="pt-BR"/>
        </w:rPr>
        <w:t>Cở sở dữ liệu chỉ chứ</w:t>
      </w:r>
      <w:r w:rsidR="00E20D66">
        <w:rPr>
          <w:szCs w:val="26"/>
          <w:lang w:val="pt-BR"/>
        </w:rPr>
        <w:t>a</w:t>
      </w:r>
      <w:r>
        <w:rPr>
          <w:szCs w:val="26"/>
          <w:lang w:val="pt-BR"/>
        </w:rPr>
        <w:t xml:space="preserve"> nhưng itemset đơn.</w:t>
      </w:r>
    </w:p>
    <w:p w14:paraId="784675C9" w14:textId="77777777" w:rsidR="00AB3B52" w:rsidRDefault="007B72B5" w:rsidP="00AE00F0">
      <w:pPr>
        <w:tabs>
          <w:tab w:val="num" w:pos="284"/>
          <w:tab w:val="right" w:leader="dot" w:pos="9356"/>
        </w:tabs>
        <w:spacing w:before="120"/>
        <w:ind w:left="284" w:hanging="284"/>
        <w:jc w:val="both"/>
        <w:rPr>
          <w:szCs w:val="26"/>
          <w:lang w:val="vi-VN"/>
        </w:rPr>
      </w:pPr>
      <w:r w:rsidRPr="007B72B5">
        <w:rPr>
          <w:b/>
          <w:bCs/>
          <w:szCs w:val="26"/>
          <w:lang w:val="vi-VN"/>
        </w:rPr>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dự định NC</w:t>
      </w:r>
      <w:r w:rsidR="005E434C" w:rsidRPr="005E434C">
        <w:rPr>
          <w:bCs/>
          <w:szCs w:val="26"/>
          <w:lang w:val="pt-BR"/>
        </w:rPr>
        <w:t>.</w:t>
      </w:r>
      <w:r w:rsidR="0085189C" w:rsidRPr="0085189C">
        <w:rPr>
          <w:szCs w:val="26"/>
          <w:lang w:val="vi-VN"/>
        </w:rPr>
        <w:t xml:space="preserve"> </w:t>
      </w:r>
      <w:r w:rsidR="0085189C" w:rsidRPr="007B72B5">
        <w:rPr>
          <w:i/>
          <w:szCs w:val="26"/>
          <w:lang w:val="vi-VN"/>
        </w:rPr>
        <w:t>Trình bày theo từng bước,</w:t>
      </w:r>
      <w:r w:rsidRPr="007B72B5">
        <w:rPr>
          <w:i/>
          <w:szCs w:val="26"/>
          <w:lang w:val="vi-VN"/>
        </w:rPr>
        <w:t xml:space="preserve"> m</w:t>
      </w:r>
      <w:r w:rsidR="0085189C" w:rsidRPr="007B72B5">
        <w:rPr>
          <w:i/>
          <w:szCs w:val="26"/>
          <w:lang w:val="vi-VN"/>
        </w:rPr>
        <w:t xml:space="preserve">ỗi bước cần có: mục tiêu </w:t>
      </w:r>
      <w:r w:rsidR="00EA3CCB" w:rsidRPr="00EA3CCB">
        <w:rPr>
          <w:i/>
          <w:szCs w:val="26"/>
          <w:lang w:val="vi-VN"/>
        </w:rPr>
        <w:t>dự kiến kết quả</w:t>
      </w:r>
      <w:r w:rsidR="00EA3CCB" w:rsidRPr="00EA3CCB">
        <w:rPr>
          <w:b/>
          <w:szCs w:val="26"/>
          <w:vertAlign w:val="superscript"/>
          <w:lang w:val="vi-VN"/>
        </w:rPr>
        <w:t>+</w:t>
      </w:r>
      <w:r w:rsidR="0085189C" w:rsidRPr="007B72B5">
        <w:rPr>
          <w:i/>
          <w:szCs w:val="26"/>
          <w:lang w:val="vi-VN"/>
        </w:rPr>
        <w:t>, phương pháp, bố trí NC cụ thể (case-study), phương án phối hợp với các đơn vị, phòng thí nghiệm,</w:t>
      </w:r>
      <w:r w:rsidR="005A28AD" w:rsidRPr="00D432E1">
        <w:rPr>
          <w:i/>
          <w:szCs w:val="26"/>
          <w:lang w:val="vi-VN"/>
        </w:rPr>
        <w:t>.</w:t>
      </w:r>
      <w:r w:rsidR="0085189C" w:rsidRPr="007B72B5">
        <w:rPr>
          <w:i/>
          <w:szCs w:val="26"/>
          <w:lang w:val="vi-VN"/>
        </w:rPr>
        <w:t>.. kết quả dự kiến đạt được và sẽ công bố</w:t>
      </w:r>
      <w:r w:rsidR="00AE00F0">
        <w:rPr>
          <w:szCs w:val="26"/>
          <w:lang w:val="vi-VN"/>
        </w:rPr>
        <w:t xml:space="preserve">: </w:t>
      </w:r>
    </w:p>
    <w:p w14:paraId="42218AF1" w14:textId="77777777" w:rsidR="0009786D" w:rsidRDefault="00A20C7F" w:rsidP="00AE00F0">
      <w:pPr>
        <w:tabs>
          <w:tab w:val="num" w:pos="284"/>
          <w:tab w:val="right" w:leader="dot" w:pos="9356"/>
        </w:tabs>
        <w:spacing w:before="120"/>
        <w:ind w:left="284" w:hanging="284"/>
        <w:jc w:val="both"/>
        <w:rPr>
          <w:szCs w:val="26"/>
        </w:rPr>
      </w:pPr>
      <w:r>
        <w:rPr>
          <w:szCs w:val="26"/>
        </w:rPr>
        <w:tab/>
        <w:t>+</w:t>
      </w:r>
      <w:r w:rsidR="009C2775">
        <w:rPr>
          <w:szCs w:val="26"/>
        </w:rPr>
        <w:t xml:space="preserve"> </w:t>
      </w:r>
      <w:r w:rsidR="0009786D">
        <w:rPr>
          <w:szCs w:val="26"/>
        </w:rPr>
        <w:t>Tìm hiểu về bài toán khai thác tập tuần tự phổ biến.</w:t>
      </w:r>
    </w:p>
    <w:p w14:paraId="1BDC212F" w14:textId="77777777" w:rsidR="00A20C7F" w:rsidRDefault="00747A52" w:rsidP="00AE00F0">
      <w:pPr>
        <w:tabs>
          <w:tab w:val="num" w:pos="284"/>
          <w:tab w:val="right" w:leader="dot" w:pos="9356"/>
        </w:tabs>
        <w:spacing w:before="120"/>
        <w:ind w:left="284" w:hanging="284"/>
        <w:jc w:val="both"/>
        <w:rPr>
          <w:szCs w:val="26"/>
        </w:rPr>
      </w:pPr>
      <w:r>
        <w:rPr>
          <w:szCs w:val="26"/>
        </w:rPr>
        <w:tab/>
        <w:t>+ Đ</w:t>
      </w:r>
      <w:r w:rsidR="0009786D">
        <w:rPr>
          <w:szCs w:val="26"/>
        </w:rPr>
        <w:t>ưa ra nhận xét hai cấu trúc N-list và FUSP với việc khai thác tập tuần tự phổ biến.</w:t>
      </w:r>
    </w:p>
    <w:p w14:paraId="66F1D58C" w14:textId="77777777" w:rsidR="00C6414C" w:rsidRDefault="009C2775" w:rsidP="00AE00F0">
      <w:pPr>
        <w:tabs>
          <w:tab w:val="num" w:pos="284"/>
          <w:tab w:val="right" w:leader="dot" w:pos="9356"/>
        </w:tabs>
        <w:spacing w:before="120"/>
        <w:ind w:left="284" w:hanging="284"/>
        <w:jc w:val="both"/>
        <w:rPr>
          <w:szCs w:val="26"/>
        </w:rPr>
      </w:pPr>
      <w:r>
        <w:rPr>
          <w:szCs w:val="26"/>
        </w:rPr>
        <w:lastRenderedPageBreak/>
        <w:tab/>
        <w:t xml:space="preserve">+ </w:t>
      </w:r>
      <w:r w:rsidR="00747A52">
        <w:rPr>
          <w:szCs w:val="26"/>
        </w:rPr>
        <w:t>K</w:t>
      </w:r>
      <w:r w:rsidR="0017221C">
        <w:rPr>
          <w:szCs w:val="26"/>
        </w:rPr>
        <w:t xml:space="preserve">ết hợp cấu trúc N-list và cây FUSP để khai thác tập phổ biến. </w:t>
      </w:r>
    </w:p>
    <w:p w14:paraId="669A5504" w14:textId="77777777" w:rsidR="007F0934" w:rsidRPr="00A20C7F" w:rsidRDefault="00C6414C" w:rsidP="0088523C">
      <w:pPr>
        <w:tabs>
          <w:tab w:val="num" w:pos="284"/>
          <w:tab w:val="right" w:leader="dot" w:pos="9356"/>
        </w:tabs>
        <w:spacing w:before="120"/>
        <w:ind w:left="284" w:hanging="284"/>
        <w:jc w:val="both"/>
        <w:rPr>
          <w:szCs w:val="26"/>
        </w:rPr>
      </w:pPr>
      <w:r>
        <w:rPr>
          <w:szCs w:val="26"/>
        </w:rPr>
        <w:t xml:space="preserve">     + </w:t>
      </w:r>
      <w:r w:rsidR="0017221C">
        <w:rPr>
          <w:szCs w:val="26"/>
        </w:rPr>
        <w:t xml:space="preserve">Hiện thực và đánh giá kết quả </w:t>
      </w:r>
      <w:r>
        <w:rPr>
          <w:szCs w:val="26"/>
        </w:rPr>
        <w:t>đạt được so với nhưng phương pháp trước đây</w:t>
      </w:r>
      <w:r w:rsidR="0017221C">
        <w:rPr>
          <w:szCs w:val="26"/>
        </w:rPr>
        <w:t xml:space="preserve"> như </w:t>
      </w:r>
      <w:bookmarkStart w:id="0" w:name="_GoBack"/>
      <w:r w:rsidR="0017221C">
        <w:rPr>
          <w:szCs w:val="26"/>
        </w:rPr>
        <w:t>SPADE,</w:t>
      </w:r>
      <w:bookmarkEnd w:id="0"/>
      <w:r w:rsidR="0017221C">
        <w:rPr>
          <w:szCs w:val="26"/>
        </w:rPr>
        <w:t xml:space="preserve"> FUSP.</w:t>
      </w:r>
    </w:p>
    <w:p w14:paraId="49BC6FA4" w14:textId="77777777" w:rsidR="00C536C9"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8</w:t>
      </w:r>
      <w:r w:rsidR="0085189C" w:rsidRPr="0085189C">
        <w:rPr>
          <w:szCs w:val="26"/>
          <w:lang w:val="vi-VN"/>
        </w:rPr>
        <w:t xml:space="preserve">. </w:t>
      </w:r>
      <w:r w:rsidR="0085189C" w:rsidRPr="0085189C">
        <w:rPr>
          <w:b/>
          <w:bCs/>
          <w:szCs w:val="26"/>
          <w:lang w:val="vi-VN"/>
        </w:rPr>
        <w:t>Kế hoạch bố trí thời gian NC</w:t>
      </w:r>
      <w:r w:rsidR="0085189C" w:rsidRPr="0085189C">
        <w:rPr>
          <w:szCs w:val="26"/>
          <w:lang w:val="vi-VN"/>
        </w:rPr>
        <w:t xml:space="preserve"> </w:t>
      </w:r>
      <w:r w:rsidR="0085189C" w:rsidRPr="007B72B5">
        <w:rPr>
          <w:i/>
          <w:szCs w:val="26"/>
          <w:lang w:val="vi-VN"/>
        </w:rPr>
        <w:t xml:space="preserve">phải kết hợp nhiệm vụ NC với học tập; làm </w:t>
      </w:r>
      <w:r>
        <w:rPr>
          <w:i/>
          <w:szCs w:val="26"/>
          <w:lang w:val="vi-VN"/>
        </w:rPr>
        <w:t>x</w:t>
      </w:r>
      <w:r w:rsidRPr="007B72B5">
        <w:rPr>
          <w:i/>
          <w:szCs w:val="26"/>
          <w:lang w:val="vi-VN"/>
        </w:rPr>
        <w:t>êmina</w:t>
      </w:r>
      <w:r w:rsidR="0085189C" w:rsidRPr="007B72B5">
        <w:rPr>
          <w:i/>
          <w:szCs w:val="26"/>
          <w:lang w:val="vi-VN"/>
        </w:rPr>
        <w:t xml:space="preserve">, </w:t>
      </w:r>
      <w:r w:rsidR="005E434C" w:rsidRPr="005E434C">
        <w:rPr>
          <w:i/>
          <w:szCs w:val="26"/>
          <w:lang w:val="vi-VN"/>
        </w:rPr>
        <w:t xml:space="preserve">kế hoạch làm việc với người hướng dẫn, kế hoạch viết </w:t>
      </w:r>
      <w:r w:rsidR="0085189C" w:rsidRPr="007B72B5">
        <w:rPr>
          <w:i/>
          <w:szCs w:val="26"/>
          <w:lang w:val="vi-VN"/>
        </w:rPr>
        <w:t>bản thảo luận văn,.</w:t>
      </w:r>
      <w:r w:rsidR="005E434C" w:rsidRPr="005E434C">
        <w:rPr>
          <w:i/>
          <w:szCs w:val="26"/>
          <w:lang w:val="vi-VN"/>
        </w:rPr>
        <w:t>.</w:t>
      </w:r>
      <w:r w:rsidR="0085189C" w:rsidRPr="007B72B5">
        <w:rPr>
          <w:i/>
          <w:szCs w:val="26"/>
          <w:lang w:val="vi-VN"/>
        </w:rPr>
        <w:t>.</w:t>
      </w:r>
      <w:r w:rsidRPr="007B72B5">
        <w:rPr>
          <w:i/>
          <w:szCs w:val="26"/>
          <w:lang w:val="vi-VN"/>
        </w:rPr>
        <w:t xml:space="preserve"> </w:t>
      </w:r>
      <w:r w:rsidR="00C536C9">
        <w:rPr>
          <w:szCs w:val="26"/>
          <w:lang w:val="vi-VN"/>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538"/>
      </w:tblGrid>
      <w:tr w:rsidR="00C536C9" w:rsidRPr="00050D81" w14:paraId="1A54D314" w14:textId="77777777" w:rsidTr="00050D81">
        <w:tc>
          <w:tcPr>
            <w:tcW w:w="4785" w:type="dxa"/>
            <w:shd w:val="clear" w:color="auto" w:fill="auto"/>
          </w:tcPr>
          <w:p w14:paraId="5D13C3B6" w14:textId="77777777"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786" w:type="dxa"/>
            <w:shd w:val="clear" w:color="auto" w:fill="auto"/>
          </w:tcPr>
          <w:p w14:paraId="5A4814DA" w14:textId="77777777" w:rsidR="00C536C9" w:rsidRPr="00050D81" w:rsidRDefault="00500462" w:rsidP="00050D81">
            <w:pPr>
              <w:tabs>
                <w:tab w:val="num" w:pos="284"/>
                <w:tab w:val="right" w:leader="dot" w:pos="9356"/>
              </w:tabs>
              <w:spacing w:before="120"/>
              <w:jc w:val="both"/>
              <w:rPr>
                <w:szCs w:val="26"/>
              </w:rPr>
            </w:pPr>
            <w:r w:rsidRPr="00050D81">
              <w:rPr>
                <w:szCs w:val="26"/>
              </w:rPr>
              <w:t>Công việc</w:t>
            </w:r>
          </w:p>
        </w:tc>
      </w:tr>
      <w:tr w:rsidR="00C536C9" w:rsidRPr="00050D81" w14:paraId="6F412BF2" w14:textId="77777777" w:rsidTr="00050D81">
        <w:tc>
          <w:tcPr>
            <w:tcW w:w="4785" w:type="dxa"/>
            <w:shd w:val="clear" w:color="auto" w:fill="auto"/>
          </w:tcPr>
          <w:p w14:paraId="43325E9D" w14:textId="77777777" w:rsidR="00C536C9" w:rsidRPr="00050D81" w:rsidRDefault="00C536C9" w:rsidP="00050D81">
            <w:pPr>
              <w:tabs>
                <w:tab w:val="num" w:pos="284"/>
                <w:tab w:val="right" w:leader="dot" w:pos="9356"/>
              </w:tabs>
              <w:spacing w:before="120"/>
              <w:jc w:val="both"/>
              <w:rPr>
                <w:szCs w:val="26"/>
                <w:lang w:val="vi-VN"/>
              </w:rPr>
            </w:pPr>
          </w:p>
        </w:tc>
        <w:tc>
          <w:tcPr>
            <w:tcW w:w="4786" w:type="dxa"/>
            <w:shd w:val="clear" w:color="auto" w:fill="auto"/>
          </w:tcPr>
          <w:p w14:paraId="7E647749" w14:textId="77777777" w:rsidR="00C536C9" w:rsidRPr="00050D81" w:rsidRDefault="008A4AB5" w:rsidP="00050D81">
            <w:pPr>
              <w:tabs>
                <w:tab w:val="num" w:pos="284"/>
                <w:tab w:val="right" w:leader="dot" w:pos="9356"/>
              </w:tabs>
              <w:spacing w:before="120"/>
              <w:jc w:val="both"/>
              <w:rPr>
                <w:szCs w:val="26"/>
              </w:rPr>
            </w:pPr>
            <w:r w:rsidRPr="00050D81">
              <w:rPr>
                <w:szCs w:val="26"/>
              </w:rPr>
              <w:t>Đọc tài liệu tham khảo</w:t>
            </w:r>
            <w:r w:rsidR="00A1598E" w:rsidRPr="00050D81">
              <w:rPr>
                <w:szCs w:val="26"/>
              </w:rPr>
              <w:t>, đưa ra nhận xét mặt còn tồn tại và hướng giải quyết.</w:t>
            </w:r>
          </w:p>
        </w:tc>
      </w:tr>
      <w:tr w:rsidR="00C536C9" w:rsidRPr="00050D81" w14:paraId="088B427A" w14:textId="77777777" w:rsidTr="00050D81">
        <w:tc>
          <w:tcPr>
            <w:tcW w:w="4785" w:type="dxa"/>
            <w:shd w:val="clear" w:color="auto" w:fill="auto"/>
          </w:tcPr>
          <w:p w14:paraId="323FC9A4" w14:textId="77777777" w:rsidR="00C536C9" w:rsidRPr="00050D81" w:rsidRDefault="00C536C9" w:rsidP="00050D81">
            <w:pPr>
              <w:tabs>
                <w:tab w:val="num" w:pos="284"/>
                <w:tab w:val="right" w:leader="dot" w:pos="9356"/>
              </w:tabs>
              <w:spacing w:before="120"/>
              <w:jc w:val="both"/>
              <w:rPr>
                <w:szCs w:val="26"/>
                <w:lang w:val="vi-VN"/>
              </w:rPr>
            </w:pPr>
          </w:p>
        </w:tc>
        <w:tc>
          <w:tcPr>
            <w:tcW w:w="4786" w:type="dxa"/>
            <w:shd w:val="clear" w:color="auto" w:fill="auto"/>
          </w:tcPr>
          <w:p w14:paraId="5427739D" w14:textId="77777777" w:rsidR="00C536C9" w:rsidRPr="00050D81" w:rsidRDefault="00FC2C9E" w:rsidP="00050D81">
            <w:pPr>
              <w:tabs>
                <w:tab w:val="num" w:pos="284"/>
                <w:tab w:val="right" w:leader="dot" w:pos="9356"/>
              </w:tabs>
              <w:spacing w:before="120"/>
              <w:jc w:val="both"/>
              <w:rPr>
                <w:szCs w:val="26"/>
              </w:rPr>
            </w:pPr>
            <w:r w:rsidRPr="00050D81">
              <w:rPr>
                <w:szCs w:val="26"/>
              </w:rPr>
              <w:t>Nghiên cứu lý thuyết và đưa ra giải pháp làm nên tảng cho việc hiên thực.</w:t>
            </w:r>
          </w:p>
        </w:tc>
      </w:tr>
      <w:tr w:rsidR="00C536C9" w:rsidRPr="00050D81" w14:paraId="287F3AF5" w14:textId="77777777" w:rsidTr="00050D81">
        <w:tc>
          <w:tcPr>
            <w:tcW w:w="4785" w:type="dxa"/>
            <w:shd w:val="clear" w:color="auto" w:fill="auto"/>
          </w:tcPr>
          <w:p w14:paraId="61820022" w14:textId="77777777" w:rsidR="00C536C9" w:rsidRPr="00050D81" w:rsidRDefault="00C536C9" w:rsidP="00050D81">
            <w:pPr>
              <w:tabs>
                <w:tab w:val="num" w:pos="284"/>
                <w:tab w:val="right" w:leader="dot" w:pos="9356"/>
              </w:tabs>
              <w:spacing w:before="120"/>
              <w:jc w:val="both"/>
              <w:rPr>
                <w:szCs w:val="26"/>
                <w:lang w:val="vi-VN"/>
              </w:rPr>
            </w:pPr>
          </w:p>
        </w:tc>
        <w:tc>
          <w:tcPr>
            <w:tcW w:w="4786" w:type="dxa"/>
            <w:shd w:val="clear" w:color="auto" w:fill="auto"/>
          </w:tcPr>
          <w:p w14:paraId="534C12EF" w14:textId="77777777" w:rsidR="00C536C9" w:rsidRPr="00050D81" w:rsidRDefault="00E21471" w:rsidP="00050D81">
            <w:pPr>
              <w:tabs>
                <w:tab w:val="num" w:pos="284"/>
                <w:tab w:val="right" w:leader="dot" w:pos="9356"/>
              </w:tabs>
              <w:spacing w:before="120"/>
              <w:jc w:val="both"/>
              <w:rPr>
                <w:szCs w:val="26"/>
              </w:rPr>
            </w:pPr>
            <w:r w:rsidRPr="00050D81">
              <w:rPr>
                <w:szCs w:val="26"/>
              </w:rPr>
              <w:t>Hiện thực lý thuyết đã nghiên cứu và chỉnh sửa cho phù hợp thực tế.</w:t>
            </w:r>
          </w:p>
        </w:tc>
      </w:tr>
      <w:tr w:rsidR="00C536C9" w:rsidRPr="00050D81" w14:paraId="76F663F3" w14:textId="77777777" w:rsidTr="00050D81">
        <w:tc>
          <w:tcPr>
            <w:tcW w:w="4785" w:type="dxa"/>
            <w:shd w:val="clear" w:color="auto" w:fill="auto"/>
          </w:tcPr>
          <w:p w14:paraId="3405A491" w14:textId="77777777" w:rsidR="00C536C9" w:rsidRPr="00050D81" w:rsidRDefault="00C536C9" w:rsidP="00050D81">
            <w:pPr>
              <w:tabs>
                <w:tab w:val="num" w:pos="284"/>
                <w:tab w:val="right" w:leader="dot" w:pos="9356"/>
              </w:tabs>
              <w:spacing w:before="120"/>
              <w:jc w:val="both"/>
              <w:rPr>
                <w:szCs w:val="26"/>
                <w:lang w:val="vi-VN"/>
              </w:rPr>
            </w:pPr>
          </w:p>
        </w:tc>
        <w:tc>
          <w:tcPr>
            <w:tcW w:w="4786" w:type="dxa"/>
            <w:shd w:val="clear" w:color="auto" w:fill="auto"/>
          </w:tcPr>
          <w:p w14:paraId="5787272A" w14:textId="77777777" w:rsidR="00C536C9" w:rsidRPr="00050D81" w:rsidRDefault="006B2E49" w:rsidP="00050D81">
            <w:pPr>
              <w:tabs>
                <w:tab w:val="num" w:pos="284"/>
                <w:tab w:val="right" w:leader="dot" w:pos="9356"/>
              </w:tabs>
              <w:spacing w:before="120"/>
              <w:jc w:val="both"/>
              <w:rPr>
                <w:szCs w:val="26"/>
              </w:rPr>
            </w:pPr>
            <w:r w:rsidRPr="00050D81">
              <w:rPr>
                <w:szCs w:val="26"/>
              </w:rPr>
              <w:t>Viết báo cáo về kết quả thu được</w:t>
            </w:r>
          </w:p>
        </w:tc>
      </w:tr>
      <w:tr w:rsidR="00C536C9" w:rsidRPr="00050D81" w14:paraId="322D39B2" w14:textId="77777777" w:rsidTr="00050D81">
        <w:tc>
          <w:tcPr>
            <w:tcW w:w="4785" w:type="dxa"/>
            <w:shd w:val="clear" w:color="auto" w:fill="auto"/>
          </w:tcPr>
          <w:p w14:paraId="65655E7B" w14:textId="77777777" w:rsidR="00C536C9" w:rsidRPr="00050D81" w:rsidRDefault="00C536C9" w:rsidP="00050D81">
            <w:pPr>
              <w:tabs>
                <w:tab w:val="num" w:pos="284"/>
                <w:tab w:val="right" w:leader="dot" w:pos="9356"/>
              </w:tabs>
              <w:spacing w:before="120"/>
              <w:jc w:val="both"/>
              <w:rPr>
                <w:szCs w:val="26"/>
                <w:lang w:val="vi-VN"/>
              </w:rPr>
            </w:pPr>
          </w:p>
        </w:tc>
        <w:tc>
          <w:tcPr>
            <w:tcW w:w="4786" w:type="dxa"/>
            <w:shd w:val="clear" w:color="auto" w:fill="auto"/>
          </w:tcPr>
          <w:p w14:paraId="7CE6829A" w14:textId="77777777" w:rsidR="00C536C9" w:rsidRPr="00050D81" w:rsidRDefault="00121A62" w:rsidP="00050D81">
            <w:pPr>
              <w:tabs>
                <w:tab w:val="num" w:pos="284"/>
                <w:tab w:val="right" w:leader="dot" w:pos="9356"/>
              </w:tabs>
              <w:spacing w:before="120"/>
              <w:jc w:val="both"/>
              <w:rPr>
                <w:szCs w:val="26"/>
              </w:rPr>
            </w:pPr>
            <w:r w:rsidRPr="00050D81">
              <w:rPr>
                <w:szCs w:val="26"/>
              </w:rPr>
              <w:t xml:space="preserve">Cải tiến </w:t>
            </w:r>
            <w:r w:rsidR="0056709A" w:rsidRPr="00050D81">
              <w:rPr>
                <w:szCs w:val="26"/>
              </w:rPr>
              <w:t>phần hiện thực và lý thuyết sau khi được nhận xét từ phía thầy hướng dẫn và tạp chí cho hoàn thiện</w:t>
            </w:r>
            <w:r w:rsidRPr="00050D81">
              <w:rPr>
                <w:szCs w:val="26"/>
              </w:rPr>
              <w:t xml:space="preserve"> </w:t>
            </w:r>
          </w:p>
        </w:tc>
      </w:tr>
    </w:tbl>
    <w:p w14:paraId="0C0B1CF0" w14:textId="77777777"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14:paraId="2161CA4D" w14:textId="77777777" w:rsidR="00B40790" w:rsidRDefault="007B72B5" w:rsidP="009F7335">
      <w:pPr>
        <w:tabs>
          <w:tab w:val="num" w:pos="284"/>
          <w:tab w:val="right" w:leader="dot" w:pos="9356"/>
        </w:tabs>
        <w:spacing w:before="120"/>
        <w:ind w:left="284" w:hanging="284"/>
        <w:jc w:val="both"/>
        <w:rPr>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r w:rsidR="0085189C" w:rsidRPr="0085189C">
        <w:rPr>
          <w:szCs w:val="26"/>
          <w:lang w:val="vi-VN"/>
        </w:rPr>
        <w:t xml:space="preserve"> </w:t>
      </w:r>
      <w:r w:rsidRPr="00EA3CCB">
        <w:rPr>
          <w:i/>
          <w:szCs w:val="26"/>
          <w:lang w:val="vi-VN"/>
        </w:rPr>
        <w:t>gồm nh</w:t>
      </w:r>
      <w:r w:rsidR="005E434C" w:rsidRPr="005E434C">
        <w:rPr>
          <w:i/>
          <w:szCs w:val="26"/>
          <w:lang w:val="vi-VN"/>
        </w:rPr>
        <w:t>ữ</w:t>
      </w:r>
      <w:r w:rsidRPr="00EA3CCB">
        <w:rPr>
          <w:i/>
          <w:szCs w:val="26"/>
          <w:lang w:val="vi-VN"/>
        </w:rPr>
        <w:t>ng tài liệu có liên quan nhất</w:t>
      </w:r>
      <w:r w:rsidR="005E434C" w:rsidRPr="005E434C">
        <w:rPr>
          <w:i/>
          <w:szCs w:val="26"/>
          <w:lang w:val="vi-VN"/>
        </w:rPr>
        <w:t xml:space="preserve"> với đề tài NC;</w:t>
      </w:r>
      <w:r w:rsidRPr="00EA3CCB">
        <w:rPr>
          <w:i/>
          <w:szCs w:val="26"/>
          <w:lang w:val="vi-VN"/>
        </w:rPr>
        <w:t xml:space="preserve"> ngoài những tài liệu kinh điển phải có những tài liệu cận đại (năm năm trở lại) liên quan</w:t>
      </w:r>
      <w:r w:rsidR="005E434C">
        <w:rPr>
          <w:i/>
          <w:szCs w:val="26"/>
          <w:lang w:val="vi-VN"/>
        </w:rPr>
        <w:t xml:space="preserve"> đến đề tài</w:t>
      </w:r>
      <w:r w:rsidRPr="00EA3CCB">
        <w:rPr>
          <w:i/>
          <w:szCs w:val="26"/>
          <w:lang w:val="vi-VN"/>
        </w:rPr>
        <w:t>.</w:t>
      </w:r>
      <w:r w:rsidR="00EA3CCB" w:rsidRPr="00EA3CCB">
        <w:rPr>
          <w:i/>
          <w:szCs w:val="26"/>
          <w:lang w:val="vi-VN"/>
        </w:rPr>
        <w:t>Viết theo mẫu</w:t>
      </w:r>
      <w:r w:rsidR="00EA3CCB" w:rsidRPr="00EA3CCB">
        <w:rPr>
          <w:b/>
          <w:szCs w:val="26"/>
          <w:vertAlign w:val="superscript"/>
          <w:lang w:val="vi-VN"/>
        </w:rPr>
        <w:t>+</w:t>
      </w:r>
      <w:r w:rsidR="005E434C" w:rsidRPr="005E434C">
        <w:rPr>
          <w:i/>
          <w:szCs w:val="26"/>
          <w:lang w:val="vi-VN"/>
        </w:rPr>
        <w:t xml:space="preserve">, và </w:t>
      </w:r>
      <w:r w:rsidRPr="00EA3CCB">
        <w:rPr>
          <w:i/>
          <w:szCs w:val="26"/>
          <w:lang w:val="vi-VN"/>
        </w:rPr>
        <w:t>thuyết minh đề tài phải tham chiếu đến các tài liệu tham khảo này</w:t>
      </w:r>
      <w:r w:rsidR="00EA3CCB" w:rsidRPr="00EA3CCB">
        <w:rPr>
          <w:szCs w:val="26"/>
          <w:lang w:val="vi-VN"/>
        </w:rPr>
        <w:t>.</w:t>
      </w:r>
      <w:r w:rsidR="00AB3B52" w:rsidRPr="00AB3B52">
        <w:rPr>
          <w:szCs w:val="26"/>
          <w:lang w:val="vi-VN"/>
        </w:rPr>
        <w:t xml:space="preserve"> </w:t>
      </w:r>
    </w:p>
    <w:p w14:paraId="3F9ABEC5" w14:textId="77777777" w:rsidR="000F0838" w:rsidRDefault="00EA2492" w:rsidP="00306AF8">
      <w:pPr>
        <w:tabs>
          <w:tab w:val="num" w:pos="284"/>
          <w:tab w:val="right" w:leader="dot" w:pos="9356"/>
        </w:tabs>
        <w:spacing w:before="120"/>
        <w:ind w:left="284" w:hanging="284"/>
        <w:jc w:val="both"/>
        <w:rPr>
          <w:szCs w:val="26"/>
        </w:rPr>
      </w:pPr>
      <w:r>
        <w:rPr>
          <w:szCs w:val="26"/>
        </w:rPr>
        <w:tab/>
      </w:r>
      <w:r w:rsidRPr="00EA2492">
        <w:rPr>
          <w:szCs w:val="26"/>
        </w:rPr>
        <w:t>[1] Agrawal R and Srikant R, “Mining Sequential Patterns”, in Int'l. Conf.</w:t>
      </w:r>
      <w:r w:rsidR="00306AF8">
        <w:rPr>
          <w:szCs w:val="26"/>
        </w:rPr>
        <w:t xml:space="preserve"> </w:t>
      </w:r>
      <w:r w:rsidRPr="00EA2492">
        <w:rPr>
          <w:szCs w:val="26"/>
        </w:rPr>
        <w:t xml:space="preserve">Data Engineering </w:t>
      </w:r>
    </w:p>
    <w:p w14:paraId="2E955A64" w14:textId="77777777" w:rsidR="00EA2492" w:rsidRDefault="000F0838" w:rsidP="00306AF8">
      <w:pPr>
        <w:tabs>
          <w:tab w:val="num" w:pos="284"/>
          <w:tab w:val="right" w:leader="dot" w:pos="9356"/>
        </w:tabs>
        <w:spacing w:before="120"/>
        <w:ind w:left="284" w:hanging="284"/>
        <w:jc w:val="both"/>
        <w:rPr>
          <w:szCs w:val="26"/>
        </w:rPr>
      </w:pPr>
      <w:r>
        <w:rPr>
          <w:szCs w:val="26"/>
        </w:rPr>
        <w:tab/>
      </w:r>
      <w:r w:rsidR="00EA2492" w:rsidRPr="00EA2492">
        <w:rPr>
          <w:szCs w:val="26"/>
        </w:rPr>
        <w:t>(ICDE 95), pp.3-14, 1995.</w:t>
      </w:r>
    </w:p>
    <w:p w14:paraId="32B98B77" w14:textId="77777777" w:rsidR="00A31E94" w:rsidRDefault="00A31E94" w:rsidP="00A31E94">
      <w:pPr>
        <w:tabs>
          <w:tab w:val="num" w:pos="284"/>
          <w:tab w:val="right" w:leader="dot" w:pos="9356"/>
        </w:tabs>
        <w:spacing w:before="120"/>
        <w:ind w:left="284" w:hanging="284"/>
        <w:jc w:val="both"/>
        <w:rPr>
          <w:szCs w:val="26"/>
        </w:rPr>
      </w:pPr>
      <w:r>
        <w:rPr>
          <w:szCs w:val="26"/>
        </w:rPr>
        <w:tab/>
      </w:r>
      <w:r w:rsidR="00392A89">
        <w:rPr>
          <w:szCs w:val="26"/>
        </w:rPr>
        <w:t>[2</w:t>
      </w:r>
      <w:r w:rsidRPr="00A31E94">
        <w:rPr>
          <w:szCs w:val="26"/>
        </w:rPr>
        <w:t>] M. Zaki, “SPADE: An Efficient Algorithm for Mining Frequent</w:t>
      </w:r>
      <w:r>
        <w:rPr>
          <w:szCs w:val="26"/>
        </w:rPr>
        <w:t xml:space="preserve"> </w:t>
      </w:r>
      <w:r w:rsidRPr="00A31E94">
        <w:rPr>
          <w:szCs w:val="26"/>
        </w:rPr>
        <w:t>Sequences,” Machine Learning, vol. 40, pp. 31-60, 2001.</w:t>
      </w:r>
    </w:p>
    <w:p w14:paraId="1328259B" w14:textId="77777777" w:rsidR="00982E92" w:rsidRDefault="00982E92" w:rsidP="00693107">
      <w:pPr>
        <w:tabs>
          <w:tab w:val="num" w:pos="284"/>
          <w:tab w:val="right" w:leader="dot" w:pos="9356"/>
        </w:tabs>
        <w:spacing w:before="120"/>
        <w:ind w:left="284" w:hanging="284"/>
        <w:jc w:val="both"/>
        <w:rPr>
          <w:szCs w:val="26"/>
        </w:rPr>
      </w:pPr>
      <w:r>
        <w:rPr>
          <w:szCs w:val="26"/>
        </w:rPr>
        <w:tab/>
        <w:t>[3</w:t>
      </w:r>
      <w:r w:rsidRPr="00982E92">
        <w:rPr>
          <w:szCs w:val="26"/>
        </w:rPr>
        <w:t>] C. W. Lin, T. P. Hong, Wen-Hsiang Lu and Wen-Yang Lin, “An</w:t>
      </w:r>
      <w:r w:rsidR="00693107">
        <w:rPr>
          <w:szCs w:val="26"/>
        </w:rPr>
        <w:t xml:space="preserve"> </w:t>
      </w:r>
      <w:r w:rsidRPr="00982E92">
        <w:rPr>
          <w:szCs w:val="26"/>
        </w:rPr>
        <w:t>Incremental FUSP-Tree Maintenance Algorithm,” The Eighth</w:t>
      </w:r>
      <w:r w:rsidR="00693107">
        <w:rPr>
          <w:szCs w:val="26"/>
        </w:rPr>
        <w:t xml:space="preserve"> </w:t>
      </w:r>
      <w:r w:rsidRPr="00982E92">
        <w:rPr>
          <w:szCs w:val="26"/>
        </w:rPr>
        <w:t>International Conference on Intelligent System Design and Application,</w:t>
      </w:r>
      <w:r w:rsidR="00693107">
        <w:rPr>
          <w:szCs w:val="26"/>
        </w:rPr>
        <w:t xml:space="preserve"> </w:t>
      </w:r>
      <w:r w:rsidRPr="00982E92">
        <w:rPr>
          <w:szCs w:val="26"/>
        </w:rPr>
        <w:t>pp.445-449,2008.</w:t>
      </w:r>
    </w:p>
    <w:p w14:paraId="063768D4" w14:textId="77777777" w:rsidR="00392A89" w:rsidRPr="001A1865" w:rsidRDefault="00392A89" w:rsidP="001A1865">
      <w:pPr>
        <w:tabs>
          <w:tab w:val="num" w:pos="284"/>
          <w:tab w:val="right" w:leader="dot" w:pos="9356"/>
        </w:tabs>
        <w:spacing w:before="120"/>
        <w:ind w:left="284" w:hanging="284"/>
        <w:jc w:val="both"/>
        <w:rPr>
          <w:szCs w:val="26"/>
        </w:rPr>
      </w:pPr>
      <w:r>
        <w:rPr>
          <w:szCs w:val="26"/>
        </w:rPr>
        <w:tab/>
      </w:r>
      <w:r w:rsidR="00961DB5">
        <w:rPr>
          <w:szCs w:val="26"/>
        </w:rPr>
        <w:t xml:space="preserve">[4] </w:t>
      </w:r>
      <w:r w:rsidR="001A1865" w:rsidRPr="001A1865">
        <w:rPr>
          <w:szCs w:val="26"/>
        </w:rPr>
        <w:t>Deng Z H, Wang Z H, Jiang J J. A new algorithm for fast mining frequent itemsets using N-lists. Sci</w:t>
      </w:r>
      <w:r w:rsidR="001A1865">
        <w:rPr>
          <w:szCs w:val="26"/>
        </w:rPr>
        <w:t xml:space="preserve"> </w:t>
      </w:r>
      <w:r w:rsidR="001A1865" w:rsidRPr="001A1865">
        <w:rPr>
          <w:szCs w:val="26"/>
        </w:rPr>
        <w:t>China Inf Sci, 2012, 55: 2008–2030, doi: 10.1007/s11432-012-4638-z</w:t>
      </w:r>
    </w:p>
    <w:p w14:paraId="16BD455D" w14:textId="77777777" w:rsidR="009F7335" w:rsidRDefault="009F7335" w:rsidP="009F7335">
      <w:pPr>
        <w:tabs>
          <w:tab w:val="num" w:pos="284"/>
          <w:tab w:val="right" w:leader="dot" w:pos="9356"/>
        </w:tabs>
        <w:spacing w:before="120"/>
        <w:ind w:left="284" w:hanging="284"/>
        <w:jc w:val="both"/>
        <w:rPr>
          <w:szCs w:val="26"/>
          <w:lang w:val="vi-VN"/>
        </w:rPr>
      </w:pPr>
    </w:p>
    <w:p w14:paraId="761ACB09" w14:textId="77777777" w:rsidR="002C2739" w:rsidRPr="0085189C" w:rsidRDefault="002C2739" w:rsidP="00C7174E">
      <w:pPr>
        <w:tabs>
          <w:tab w:val="num" w:pos="284"/>
          <w:tab w:val="right" w:leader="dot" w:pos="9356"/>
        </w:tabs>
        <w:spacing w:before="120"/>
        <w:ind w:left="284" w:hanging="284"/>
        <w:jc w:val="both"/>
        <w:rPr>
          <w:szCs w:val="26"/>
          <w:lang w:val="vi-VN"/>
        </w:rPr>
      </w:pPr>
    </w:p>
    <w:p w14:paraId="7CEC18B1" w14:textId="77777777"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14:paraId="087C4B65" w14:textId="77777777"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14:paraId="2365165E" w14:textId="77777777"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14:paraId="7817E238" w14:textId="77777777" w:rsidR="00EA3CCB" w:rsidRDefault="00EA3CCB" w:rsidP="00EA3CCB">
      <w:pPr>
        <w:tabs>
          <w:tab w:val="center" w:pos="2268"/>
          <w:tab w:val="center" w:pos="7371"/>
        </w:tabs>
        <w:spacing w:before="120"/>
        <w:jc w:val="both"/>
      </w:pPr>
    </w:p>
    <w:p w14:paraId="474E88E3" w14:textId="77777777" w:rsidR="00EA3CCB" w:rsidRDefault="00EA3CCB" w:rsidP="00EA3CCB">
      <w:pPr>
        <w:tabs>
          <w:tab w:val="center" w:pos="2268"/>
          <w:tab w:val="center" w:pos="7371"/>
        </w:tabs>
        <w:spacing w:before="120"/>
        <w:jc w:val="both"/>
      </w:pPr>
    </w:p>
    <w:p w14:paraId="2AE640C3" w14:textId="77777777"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14:paraId="5E4F3994" w14:textId="77777777" w:rsidR="00EA3CCB" w:rsidRPr="00EA3CCB" w:rsidRDefault="00EA3CCB" w:rsidP="00AB3B52">
      <w:pPr>
        <w:tabs>
          <w:tab w:val="num" w:pos="284"/>
        </w:tabs>
        <w:ind w:left="284" w:hanging="284"/>
        <w:jc w:val="both"/>
        <w:rPr>
          <w:b/>
          <w:bCs/>
          <w:szCs w:val="26"/>
          <w:lang w:val="vi-VN"/>
        </w:rPr>
      </w:pPr>
    </w:p>
    <w:p w14:paraId="2060BA36" w14:textId="77777777" w:rsidR="0085189C" w:rsidRPr="00726731" w:rsidRDefault="00EA3CCB" w:rsidP="005E434C">
      <w:pPr>
        <w:pBdr>
          <w:top w:val="single" w:sz="4" w:space="1" w:color="auto"/>
        </w:pBdr>
        <w:tabs>
          <w:tab w:val="num" w:pos="284"/>
        </w:tabs>
        <w:spacing w:before="120"/>
        <w:ind w:left="284" w:hanging="284"/>
        <w:jc w:val="both"/>
        <w:rPr>
          <w:szCs w:val="26"/>
          <w:lang w:val="vi-VN"/>
        </w:rPr>
      </w:pPr>
      <w:r w:rsidRPr="005E434C">
        <w:rPr>
          <w:b/>
          <w:bCs/>
          <w:i/>
          <w:szCs w:val="26"/>
          <w:lang w:val="vi-VN"/>
        </w:rPr>
        <w:t>Một số lưu ý</w:t>
      </w:r>
      <w:r w:rsidRPr="00EA3CCB">
        <w:rPr>
          <w:b/>
          <w:bCs/>
          <w:szCs w:val="26"/>
          <w:lang w:val="vi-VN"/>
        </w:rPr>
        <w:t xml:space="preserve">: </w:t>
      </w:r>
      <w:r w:rsidR="0085189C" w:rsidRPr="00EA3CCB">
        <w:rPr>
          <w:bCs/>
          <w:i/>
          <w:szCs w:val="26"/>
          <w:lang w:val="vi-VN"/>
        </w:rPr>
        <w:t>Văn phong</w:t>
      </w:r>
      <w:r w:rsidR="0085189C" w:rsidRPr="00AB3B52">
        <w:rPr>
          <w:szCs w:val="26"/>
          <w:lang w:val="vi-VN"/>
        </w:rPr>
        <w:t xml:space="preserve"> </w:t>
      </w:r>
      <w:r w:rsidR="00467CF0" w:rsidRPr="00AB3B52">
        <w:rPr>
          <w:szCs w:val="26"/>
          <w:lang w:val="vi-VN"/>
        </w:rPr>
        <w:t>nên diễn đạt cô đọng</w:t>
      </w:r>
      <w:r w:rsidR="0085189C" w:rsidRPr="00AB3B52">
        <w:rPr>
          <w:szCs w:val="26"/>
          <w:lang w:val="vi-VN"/>
        </w:rPr>
        <w:t xml:space="preserve">, hình ảnh, sơ đồ, biểu bảng,.. </w:t>
      </w:r>
      <w:r w:rsidR="00467CF0" w:rsidRPr="00AB3B52">
        <w:rPr>
          <w:szCs w:val="26"/>
          <w:lang w:val="vi-VN"/>
        </w:rPr>
        <w:t>rõ ràng</w:t>
      </w:r>
      <w:r w:rsidRPr="00EA3CCB">
        <w:rPr>
          <w:szCs w:val="26"/>
          <w:lang w:val="vi-VN"/>
        </w:rPr>
        <w:t>;</w:t>
      </w:r>
      <w:r w:rsidR="0085189C" w:rsidRPr="00AB3B52">
        <w:rPr>
          <w:szCs w:val="26"/>
          <w:lang w:val="vi-VN"/>
        </w:rPr>
        <w:t xml:space="preserve"> </w:t>
      </w:r>
      <w:r w:rsidR="00726731" w:rsidRPr="00726731">
        <w:rPr>
          <w:iCs/>
          <w:szCs w:val="26"/>
          <w:lang w:val="vi-VN"/>
        </w:rPr>
        <w:t>phân tích ý nghĩa nghiên cứu đề tài và về kết quả dự kiến một cách thuyết phục</w:t>
      </w:r>
      <w:r w:rsidR="00726731" w:rsidRPr="00EA3CCB">
        <w:rPr>
          <w:iCs/>
          <w:szCs w:val="26"/>
          <w:lang w:val="vi-VN"/>
        </w:rPr>
        <w:t>.</w:t>
      </w:r>
      <w:r w:rsidRPr="00EA3CCB">
        <w:rPr>
          <w:iCs/>
          <w:szCs w:val="26"/>
          <w:lang w:val="vi-VN"/>
        </w:rPr>
        <w:t xml:space="preserve"> </w:t>
      </w:r>
      <w:r w:rsidR="00726731" w:rsidRPr="00EA3CCB">
        <w:rPr>
          <w:i/>
          <w:szCs w:val="26"/>
          <w:lang w:val="vi-VN"/>
        </w:rPr>
        <w:t>Dự kiến kết quả</w:t>
      </w:r>
      <w:r w:rsidR="00726731" w:rsidRPr="00467CF0">
        <w:rPr>
          <w:szCs w:val="26"/>
          <w:lang w:val="vi-VN"/>
        </w:rPr>
        <w:t>,</w:t>
      </w:r>
      <w:r w:rsidR="00726731" w:rsidRPr="0085189C">
        <w:rPr>
          <w:szCs w:val="26"/>
          <w:lang w:val="vi-VN"/>
        </w:rPr>
        <w:t xml:space="preserve"> có thể là</w:t>
      </w:r>
      <w:r w:rsidR="00726731" w:rsidRPr="00467CF0">
        <w:rPr>
          <w:szCs w:val="26"/>
          <w:lang w:val="vi-VN"/>
        </w:rPr>
        <w:t xml:space="preserve">: </w:t>
      </w:r>
      <w:r w:rsidR="00726731" w:rsidRPr="0085189C">
        <w:rPr>
          <w:szCs w:val="26"/>
          <w:lang w:val="vi-VN"/>
        </w:rPr>
        <w:t>Đề xuất quan điểm</w:t>
      </w:r>
      <w:r w:rsidR="00726731" w:rsidRPr="00467CF0">
        <w:rPr>
          <w:szCs w:val="26"/>
          <w:lang w:val="vi-VN"/>
        </w:rPr>
        <w:t xml:space="preserve">; </w:t>
      </w:r>
      <w:r w:rsidR="00726731" w:rsidRPr="0085189C">
        <w:rPr>
          <w:szCs w:val="26"/>
          <w:lang w:val="vi-VN"/>
        </w:rPr>
        <w:t>Đưa ra báo cáo hiện trạng</w:t>
      </w:r>
      <w:r w:rsidR="00726731" w:rsidRPr="00467CF0">
        <w:rPr>
          <w:szCs w:val="26"/>
          <w:lang w:val="vi-VN"/>
        </w:rPr>
        <w:t xml:space="preserve">; </w:t>
      </w:r>
      <w:r w:rsidR="00726731" w:rsidRPr="0085189C">
        <w:rPr>
          <w:szCs w:val="26"/>
          <w:lang w:val="vi-VN"/>
        </w:rPr>
        <w:t>Đề xuất các biện pháp về tổ chức, quản lý</w:t>
      </w:r>
      <w:r w:rsidRPr="00EA3CCB">
        <w:rPr>
          <w:szCs w:val="26"/>
          <w:lang w:val="vi-VN"/>
        </w:rPr>
        <w:t>;</w:t>
      </w:r>
      <w:r w:rsidR="00726731" w:rsidRPr="0085189C">
        <w:rPr>
          <w:szCs w:val="26"/>
          <w:lang w:val="vi-VN"/>
        </w:rPr>
        <w:t xml:space="preserve"> Tạo lập được mô hình, sản phẩm, công nghệ mẫu,v.v..</w:t>
      </w:r>
      <w:r w:rsidR="00726731" w:rsidRPr="00726731">
        <w:rPr>
          <w:iCs/>
          <w:szCs w:val="26"/>
          <w:lang w:val="vi-VN"/>
        </w:rPr>
        <w:t xml:space="preserve"> </w:t>
      </w:r>
      <w:r w:rsidR="0085189C" w:rsidRPr="00EA3CCB">
        <w:rPr>
          <w:bCs/>
          <w:i/>
          <w:szCs w:val="26"/>
          <w:lang w:val="vi-VN"/>
        </w:rPr>
        <w:t>T</w:t>
      </w:r>
      <w:r w:rsidRPr="00EA3CCB">
        <w:rPr>
          <w:bCs/>
          <w:i/>
          <w:szCs w:val="26"/>
          <w:lang w:val="vi-VN"/>
        </w:rPr>
        <w:t>ài liệu tham khảo</w:t>
      </w:r>
      <w:r w:rsidR="0085189C" w:rsidRPr="00467CF0">
        <w:rPr>
          <w:szCs w:val="26"/>
          <w:lang w:val="vi-VN"/>
        </w:rPr>
        <w:t xml:space="preserve">: </w:t>
      </w:r>
      <w:r w:rsidRPr="00EA3CCB">
        <w:rPr>
          <w:szCs w:val="26"/>
          <w:lang w:val="vi-VN"/>
        </w:rPr>
        <w:t xml:space="preserve">viết </w:t>
      </w:r>
      <w:r w:rsidR="00726731" w:rsidRPr="00726731">
        <w:rPr>
          <w:szCs w:val="26"/>
          <w:lang w:val="vi-VN"/>
        </w:rPr>
        <w:t xml:space="preserve">theo </w:t>
      </w:r>
      <w:r w:rsidR="005E434C" w:rsidRPr="005E434C">
        <w:rPr>
          <w:szCs w:val="26"/>
          <w:lang w:val="vi-VN"/>
        </w:rPr>
        <w:t xml:space="preserve">dạng </w:t>
      </w:r>
      <w:r w:rsidR="00726731" w:rsidRPr="00726731">
        <w:rPr>
          <w:szCs w:val="26"/>
          <w:lang w:val="vi-VN"/>
        </w:rPr>
        <w:t xml:space="preserve">mẫu, </w:t>
      </w:r>
      <w:r w:rsidR="005E434C" w:rsidRPr="005E434C">
        <w:rPr>
          <w:szCs w:val="26"/>
          <w:lang w:val="vi-VN"/>
        </w:rPr>
        <w:t xml:space="preserve">là sách hay bài báo, </w:t>
      </w:r>
      <w:r w:rsidR="00467CF0" w:rsidRPr="00726731">
        <w:rPr>
          <w:iCs/>
          <w:szCs w:val="26"/>
          <w:lang w:val="vi-VN"/>
        </w:rPr>
        <w:t>ví dụ:</w:t>
      </w:r>
    </w:p>
    <w:p w14:paraId="39D45C1F" w14:textId="77777777" w:rsidR="00467CF0" w:rsidRPr="00EA3CCB" w:rsidRDefault="00EA3CCB" w:rsidP="00EA3CCB">
      <w:pPr>
        <w:tabs>
          <w:tab w:val="num" w:pos="284"/>
        </w:tabs>
        <w:ind w:left="284" w:hanging="284"/>
        <w:jc w:val="both"/>
        <w:rPr>
          <w:szCs w:val="26"/>
          <w:lang w:val="vi-VN"/>
        </w:rPr>
      </w:pPr>
      <w:r w:rsidRPr="005E434C">
        <w:rPr>
          <w:szCs w:val="26"/>
          <w:lang w:val="vi-VN"/>
        </w:rPr>
        <w:tab/>
      </w:r>
      <w:r>
        <w:rPr>
          <w:szCs w:val="26"/>
        </w:rPr>
        <w:t xml:space="preserve">+ </w:t>
      </w:r>
      <w:r w:rsidR="00726731" w:rsidRPr="005E434C">
        <w:rPr>
          <w:i/>
          <w:szCs w:val="26"/>
          <w:lang w:val="vi-VN"/>
        </w:rPr>
        <w:t>v</w:t>
      </w:r>
      <w:r w:rsidR="00467CF0" w:rsidRPr="005E434C">
        <w:rPr>
          <w:i/>
          <w:szCs w:val="26"/>
          <w:lang w:val="vi-VN"/>
        </w:rPr>
        <w:t>ới sách</w:t>
      </w:r>
      <w:r w:rsidRPr="005E434C">
        <w:rPr>
          <w:i/>
          <w:szCs w:val="26"/>
        </w:rPr>
        <w:t xml:space="preserve"> tham khảo</w:t>
      </w:r>
      <w:r w:rsidR="00467CF0" w:rsidRPr="00EA3CCB">
        <w:rPr>
          <w:szCs w:val="26"/>
          <w:lang w:val="vi-VN"/>
        </w:rPr>
        <w:t>:</w:t>
      </w:r>
    </w:p>
    <w:p w14:paraId="22DED513" w14:textId="77777777" w:rsidR="0085189C" w:rsidRPr="0085189C" w:rsidRDefault="0085189C" w:rsidP="00EA3CCB">
      <w:pPr>
        <w:tabs>
          <w:tab w:val="num" w:pos="284"/>
        </w:tabs>
        <w:ind w:left="284" w:hanging="284"/>
        <w:jc w:val="both"/>
        <w:rPr>
          <w:szCs w:val="26"/>
          <w:lang w:val="vi-VN"/>
        </w:rPr>
      </w:pPr>
      <w:r w:rsidRPr="0085189C">
        <w:rPr>
          <w:szCs w:val="26"/>
        </w:rPr>
        <w:t>[</w:t>
      </w:r>
      <w:r w:rsidR="005E434C">
        <w:rPr>
          <w:szCs w:val="26"/>
        </w:rPr>
        <w:t>1</w:t>
      </w:r>
      <w:r w:rsidRPr="0085189C">
        <w:rPr>
          <w:szCs w:val="26"/>
        </w:rPr>
        <w:t>]</w:t>
      </w:r>
      <w:r w:rsidR="005E434C">
        <w:rPr>
          <w:szCs w:val="26"/>
        </w:rPr>
        <w:t xml:space="preserve">. </w:t>
      </w:r>
      <w:r w:rsidRPr="0085189C">
        <w:rPr>
          <w:szCs w:val="26"/>
        </w:rPr>
        <w:t>Nguyen P</w:t>
      </w:r>
      <w:r w:rsidR="00EA3CCB">
        <w:rPr>
          <w:szCs w:val="26"/>
        </w:rPr>
        <w:t xml:space="preserve">. </w:t>
      </w:r>
      <w:r w:rsidRPr="0085189C">
        <w:rPr>
          <w:szCs w:val="26"/>
        </w:rPr>
        <w:t>K</w:t>
      </w:r>
      <w:r w:rsidR="00EA3CCB">
        <w:rPr>
          <w:szCs w:val="26"/>
        </w:rPr>
        <w:t xml:space="preserve">. </w:t>
      </w:r>
      <w:r w:rsidRPr="0085189C">
        <w:rPr>
          <w:szCs w:val="26"/>
        </w:rPr>
        <w:t xml:space="preserve">(2005), Flood Simulation in the Vietnam </w:t>
      </w:r>
      <w:proofErr w:type="gramStart"/>
      <w:r w:rsidRPr="0085189C">
        <w:rPr>
          <w:szCs w:val="26"/>
        </w:rPr>
        <w:t>Mekong  Delta</w:t>
      </w:r>
      <w:proofErr w:type="gramEnd"/>
      <w:r w:rsidR="00726731">
        <w:rPr>
          <w:szCs w:val="26"/>
        </w:rPr>
        <w:t>.</w:t>
      </w:r>
      <w:r w:rsidRPr="0085189C">
        <w:rPr>
          <w:szCs w:val="26"/>
        </w:rPr>
        <w:t xml:space="preserve"> </w:t>
      </w:r>
      <w:r w:rsidRPr="0085189C">
        <w:rPr>
          <w:i/>
          <w:iCs/>
          <w:szCs w:val="26"/>
        </w:rPr>
        <w:t>Proceedings of the 3</w:t>
      </w:r>
      <w:r w:rsidRPr="0085189C">
        <w:rPr>
          <w:i/>
          <w:iCs/>
          <w:szCs w:val="26"/>
          <w:vertAlign w:val="superscript"/>
        </w:rPr>
        <w:t>rd</w:t>
      </w:r>
      <w:r w:rsidRPr="0085189C">
        <w:rPr>
          <w:i/>
          <w:iCs/>
          <w:szCs w:val="26"/>
        </w:rPr>
        <w:t xml:space="preserve"> International Symposium on Flood Defense</w:t>
      </w:r>
      <w:r w:rsidRPr="0085189C">
        <w:rPr>
          <w:szCs w:val="26"/>
        </w:rPr>
        <w:t>. Taylo</w:t>
      </w:r>
      <w:r w:rsidR="00EA3CCB">
        <w:rPr>
          <w:szCs w:val="26"/>
        </w:rPr>
        <w:t>r &amp; Francis Publ.</w:t>
      </w:r>
      <w:proofErr w:type="gramStart"/>
      <w:r w:rsidR="00EA3CCB">
        <w:rPr>
          <w:szCs w:val="26"/>
        </w:rPr>
        <w:t>,  pp.</w:t>
      </w:r>
      <w:proofErr w:type="gramEnd"/>
      <w:r w:rsidR="00EA3CCB">
        <w:rPr>
          <w:szCs w:val="26"/>
        </w:rPr>
        <w:t>611-616.</w:t>
      </w:r>
      <w:r w:rsidRPr="0085189C">
        <w:rPr>
          <w:szCs w:val="26"/>
        </w:rPr>
        <w:t xml:space="preserve"> Netherlands.</w:t>
      </w:r>
    </w:p>
    <w:p w14:paraId="59A0FC23" w14:textId="77777777" w:rsidR="00467CF0" w:rsidRPr="00726731" w:rsidRDefault="00EA3CCB" w:rsidP="00EA3CCB">
      <w:pPr>
        <w:tabs>
          <w:tab w:val="num" w:pos="284"/>
        </w:tabs>
        <w:ind w:left="284" w:hanging="284"/>
        <w:jc w:val="both"/>
        <w:rPr>
          <w:szCs w:val="26"/>
        </w:rPr>
      </w:pPr>
      <w:r>
        <w:rPr>
          <w:szCs w:val="26"/>
        </w:rPr>
        <w:tab/>
        <w:t xml:space="preserve">+ </w:t>
      </w:r>
      <w:r w:rsidR="00726731" w:rsidRPr="005E434C">
        <w:rPr>
          <w:i/>
          <w:szCs w:val="26"/>
        </w:rPr>
        <w:t>v</w:t>
      </w:r>
      <w:r w:rsidR="00467CF0" w:rsidRPr="005E434C">
        <w:rPr>
          <w:i/>
          <w:szCs w:val="26"/>
        </w:rPr>
        <w:t>ới bài báo</w:t>
      </w:r>
      <w:r w:rsidRPr="005E434C">
        <w:rPr>
          <w:i/>
          <w:szCs w:val="26"/>
        </w:rPr>
        <w:t xml:space="preserve"> khoa học</w:t>
      </w:r>
      <w:r w:rsidR="00467CF0" w:rsidRPr="00726731">
        <w:rPr>
          <w:szCs w:val="26"/>
        </w:rPr>
        <w:t>:</w:t>
      </w:r>
    </w:p>
    <w:p w14:paraId="0FF5BA70" w14:textId="77777777" w:rsidR="0085189C" w:rsidRPr="00726731" w:rsidRDefault="0085189C" w:rsidP="00AB3B52">
      <w:pPr>
        <w:tabs>
          <w:tab w:val="num" w:pos="284"/>
        </w:tabs>
        <w:ind w:left="284" w:hanging="284"/>
        <w:jc w:val="both"/>
        <w:rPr>
          <w:szCs w:val="26"/>
          <w:lang w:val="vi-VN"/>
        </w:rPr>
      </w:pPr>
      <w:r w:rsidRPr="0085189C">
        <w:rPr>
          <w:szCs w:val="26"/>
        </w:rPr>
        <w:t>[</w:t>
      </w:r>
      <w:r w:rsidR="005E434C">
        <w:rPr>
          <w:szCs w:val="26"/>
        </w:rPr>
        <w:t>2</w:t>
      </w:r>
      <w:r w:rsidRPr="0085189C">
        <w:rPr>
          <w:szCs w:val="26"/>
        </w:rPr>
        <w:t>]</w:t>
      </w:r>
      <w:r w:rsidR="005E434C">
        <w:rPr>
          <w:szCs w:val="26"/>
        </w:rPr>
        <w:t>.</w:t>
      </w:r>
      <w:r w:rsidRPr="0085189C">
        <w:rPr>
          <w:szCs w:val="26"/>
        </w:rPr>
        <w:t xml:space="preserve"> Hai Bang T</w:t>
      </w:r>
      <w:r w:rsidR="00EA3CCB">
        <w:rPr>
          <w:szCs w:val="26"/>
        </w:rPr>
        <w:t>.</w:t>
      </w:r>
      <w:r w:rsidRPr="0085189C">
        <w:rPr>
          <w:szCs w:val="26"/>
        </w:rPr>
        <w:t>, Ngoc Thanh N</w:t>
      </w:r>
      <w:r w:rsidR="00EA3CCB">
        <w:rPr>
          <w:szCs w:val="26"/>
        </w:rPr>
        <w:t>.</w:t>
      </w:r>
      <w:r w:rsidRPr="0085189C">
        <w:rPr>
          <w:szCs w:val="26"/>
        </w:rPr>
        <w:t>, Phi Khu N</w:t>
      </w:r>
      <w:r w:rsidR="00EA3CCB">
        <w:rPr>
          <w:szCs w:val="26"/>
        </w:rPr>
        <w:t>.</w:t>
      </w:r>
      <w:r w:rsidRPr="0085189C">
        <w:rPr>
          <w:szCs w:val="26"/>
        </w:rPr>
        <w:t xml:space="preserve"> (2011), “</w:t>
      </w:r>
      <w:r w:rsidRPr="00726731">
        <w:rPr>
          <w:i/>
          <w:szCs w:val="26"/>
        </w:rPr>
        <w:t>Fuzzy Ontology Building and Integration for Fuzzy Inference Systems in Weather Forecast Domain</w:t>
      </w:r>
      <w:r w:rsidRPr="0085189C">
        <w:rPr>
          <w:szCs w:val="26"/>
        </w:rPr>
        <w:t>”.</w:t>
      </w:r>
      <w:r w:rsidRPr="00726731">
        <w:rPr>
          <w:szCs w:val="26"/>
        </w:rPr>
        <w:t xml:space="preserve"> </w:t>
      </w:r>
      <w:r w:rsidRPr="00726731">
        <w:rPr>
          <w:iCs/>
          <w:szCs w:val="26"/>
        </w:rPr>
        <w:t>LNAI 6592, the 3</w:t>
      </w:r>
      <w:r w:rsidRPr="00726731">
        <w:rPr>
          <w:iCs/>
          <w:szCs w:val="26"/>
          <w:vertAlign w:val="superscript"/>
        </w:rPr>
        <w:t>rd</w:t>
      </w:r>
      <w:r w:rsidRPr="00726731">
        <w:rPr>
          <w:iCs/>
          <w:szCs w:val="26"/>
        </w:rPr>
        <w:t xml:space="preserve"> Intl’ Conference, ACIIDS 2011</w:t>
      </w:r>
      <w:r w:rsidR="005E434C">
        <w:rPr>
          <w:iCs/>
          <w:szCs w:val="26"/>
        </w:rPr>
        <w:t>,</w:t>
      </w:r>
      <w:r w:rsidRPr="00726731">
        <w:rPr>
          <w:iCs/>
          <w:szCs w:val="26"/>
        </w:rPr>
        <w:t xml:space="preserve"> Korea</w:t>
      </w:r>
      <w:r w:rsidRPr="00726731">
        <w:rPr>
          <w:szCs w:val="26"/>
        </w:rPr>
        <w:t>. Springer, ISSN 0302-9743, ISBN 978-3-642-20042-7.</w:t>
      </w:r>
    </w:p>
    <w:sectPr w:rsidR="0085189C" w:rsidRPr="00726731" w:rsidSect="00AD7CA9">
      <w:pgSz w:w="11907" w:h="16840" w:code="9"/>
      <w:pgMar w:top="720" w:right="1134" w:bottom="73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Nova Mon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9">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4"/>
  </w:num>
  <w:num w:numId="6">
    <w:abstractNumId w:val="1"/>
  </w:num>
  <w:num w:numId="7">
    <w:abstractNumId w:val="8"/>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10EC8"/>
    <w:rsid w:val="00016348"/>
    <w:rsid w:val="00020CAB"/>
    <w:rsid w:val="0003200E"/>
    <w:rsid w:val="00033C8A"/>
    <w:rsid w:val="00037586"/>
    <w:rsid w:val="00043ECC"/>
    <w:rsid w:val="00045EEC"/>
    <w:rsid w:val="00046320"/>
    <w:rsid w:val="00050D81"/>
    <w:rsid w:val="0006090D"/>
    <w:rsid w:val="000610BD"/>
    <w:rsid w:val="00062900"/>
    <w:rsid w:val="00065325"/>
    <w:rsid w:val="00080143"/>
    <w:rsid w:val="0008202B"/>
    <w:rsid w:val="00082518"/>
    <w:rsid w:val="000909A7"/>
    <w:rsid w:val="0009786D"/>
    <w:rsid w:val="000A0FC3"/>
    <w:rsid w:val="000A5BD5"/>
    <w:rsid w:val="000A69B3"/>
    <w:rsid w:val="000A764D"/>
    <w:rsid w:val="000B05FE"/>
    <w:rsid w:val="000B3D37"/>
    <w:rsid w:val="000C051F"/>
    <w:rsid w:val="000E0B37"/>
    <w:rsid w:val="000E35E1"/>
    <w:rsid w:val="000F0838"/>
    <w:rsid w:val="000F0EF1"/>
    <w:rsid w:val="000F25CE"/>
    <w:rsid w:val="000F5991"/>
    <w:rsid w:val="00101CD0"/>
    <w:rsid w:val="00103F7A"/>
    <w:rsid w:val="001070CB"/>
    <w:rsid w:val="00112345"/>
    <w:rsid w:val="00114531"/>
    <w:rsid w:val="0011506B"/>
    <w:rsid w:val="00121A62"/>
    <w:rsid w:val="0012614D"/>
    <w:rsid w:val="00131B53"/>
    <w:rsid w:val="00133E18"/>
    <w:rsid w:val="00136A86"/>
    <w:rsid w:val="00153B64"/>
    <w:rsid w:val="0015761C"/>
    <w:rsid w:val="001634BF"/>
    <w:rsid w:val="00172152"/>
    <w:rsid w:val="0017221C"/>
    <w:rsid w:val="00175532"/>
    <w:rsid w:val="00177C4E"/>
    <w:rsid w:val="001A1865"/>
    <w:rsid w:val="001B0ECC"/>
    <w:rsid w:val="001D0AF0"/>
    <w:rsid w:val="001D48D9"/>
    <w:rsid w:val="001F3E6F"/>
    <w:rsid w:val="00200B4C"/>
    <w:rsid w:val="00222164"/>
    <w:rsid w:val="002353F0"/>
    <w:rsid w:val="0025320A"/>
    <w:rsid w:val="002579C7"/>
    <w:rsid w:val="002604D4"/>
    <w:rsid w:val="00264366"/>
    <w:rsid w:val="00267E94"/>
    <w:rsid w:val="002840ED"/>
    <w:rsid w:val="002975F4"/>
    <w:rsid w:val="002B672F"/>
    <w:rsid w:val="002C2739"/>
    <w:rsid w:val="002C38D2"/>
    <w:rsid w:val="002D369B"/>
    <w:rsid w:val="002E660F"/>
    <w:rsid w:val="002F3A44"/>
    <w:rsid w:val="00301A45"/>
    <w:rsid w:val="00306AF8"/>
    <w:rsid w:val="00326CF0"/>
    <w:rsid w:val="003353CD"/>
    <w:rsid w:val="00343CAE"/>
    <w:rsid w:val="00347FF9"/>
    <w:rsid w:val="0036673B"/>
    <w:rsid w:val="003703B4"/>
    <w:rsid w:val="0037062D"/>
    <w:rsid w:val="00391002"/>
    <w:rsid w:val="0039127F"/>
    <w:rsid w:val="00392A89"/>
    <w:rsid w:val="003A4F79"/>
    <w:rsid w:val="003A60DF"/>
    <w:rsid w:val="003A7311"/>
    <w:rsid w:val="003A7D1A"/>
    <w:rsid w:val="003B5435"/>
    <w:rsid w:val="003C6086"/>
    <w:rsid w:val="003D0516"/>
    <w:rsid w:val="003D3F68"/>
    <w:rsid w:val="003E2F04"/>
    <w:rsid w:val="003F1362"/>
    <w:rsid w:val="00400BD8"/>
    <w:rsid w:val="00423A65"/>
    <w:rsid w:val="004254B2"/>
    <w:rsid w:val="004279FF"/>
    <w:rsid w:val="00431CB3"/>
    <w:rsid w:val="00434D13"/>
    <w:rsid w:val="00440A54"/>
    <w:rsid w:val="004418E4"/>
    <w:rsid w:val="00441B0A"/>
    <w:rsid w:val="00442C37"/>
    <w:rsid w:val="00446EFF"/>
    <w:rsid w:val="00450B9B"/>
    <w:rsid w:val="00454BFA"/>
    <w:rsid w:val="004613C3"/>
    <w:rsid w:val="004633A0"/>
    <w:rsid w:val="00467CF0"/>
    <w:rsid w:val="00473169"/>
    <w:rsid w:val="00473275"/>
    <w:rsid w:val="00473CE3"/>
    <w:rsid w:val="00474B46"/>
    <w:rsid w:val="00474CC0"/>
    <w:rsid w:val="00476014"/>
    <w:rsid w:val="004951E3"/>
    <w:rsid w:val="004A6914"/>
    <w:rsid w:val="004D432F"/>
    <w:rsid w:val="004E786D"/>
    <w:rsid w:val="004F1640"/>
    <w:rsid w:val="004F3DD1"/>
    <w:rsid w:val="00500462"/>
    <w:rsid w:val="00504EF5"/>
    <w:rsid w:val="00515F57"/>
    <w:rsid w:val="0052083F"/>
    <w:rsid w:val="00523CCC"/>
    <w:rsid w:val="00530F9F"/>
    <w:rsid w:val="00536F2E"/>
    <w:rsid w:val="0054039A"/>
    <w:rsid w:val="0054172E"/>
    <w:rsid w:val="00543E93"/>
    <w:rsid w:val="00557B62"/>
    <w:rsid w:val="005615E9"/>
    <w:rsid w:val="00561AAB"/>
    <w:rsid w:val="00562CA7"/>
    <w:rsid w:val="0056709A"/>
    <w:rsid w:val="00567615"/>
    <w:rsid w:val="00577765"/>
    <w:rsid w:val="0058500C"/>
    <w:rsid w:val="00592DB2"/>
    <w:rsid w:val="005955C4"/>
    <w:rsid w:val="0059776B"/>
    <w:rsid w:val="005A28AD"/>
    <w:rsid w:val="005A55C0"/>
    <w:rsid w:val="005B129B"/>
    <w:rsid w:val="005B6E86"/>
    <w:rsid w:val="005D0ACE"/>
    <w:rsid w:val="005D76CE"/>
    <w:rsid w:val="005D77B7"/>
    <w:rsid w:val="005E434C"/>
    <w:rsid w:val="005F126F"/>
    <w:rsid w:val="005F533E"/>
    <w:rsid w:val="006239EA"/>
    <w:rsid w:val="006258B5"/>
    <w:rsid w:val="00626E72"/>
    <w:rsid w:val="00651471"/>
    <w:rsid w:val="00661C72"/>
    <w:rsid w:val="00662D7B"/>
    <w:rsid w:val="00667C99"/>
    <w:rsid w:val="00674111"/>
    <w:rsid w:val="00676053"/>
    <w:rsid w:val="006818DD"/>
    <w:rsid w:val="00681A28"/>
    <w:rsid w:val="00693107"/>
    <w:rsid w:val="00696EE9"/>
    <w:rsid w:val="006A2455"/>
    <w:rsid w:val="006B2E49"/>
    <w:rsid w:val="006B53E3"/>
    <w:rsid w:val="006B61BD"/>
    <w:rsid w:val="006D1325"/>
    <w:rsid w:val="006E0974"/>
    <w:rsid w:val="006E20F5"/>
    <w:rsid w:val="0070187F"/>
    <w:rsid w:val="007038D6"/>
    <w:rsid w:val="00710138"/>
    <w:rsid w:val="007102A4"/>
    <w:rsid w:val="00726731"/>
    <w:rsid w:val="007317A1"/>
    <w:rsid w:val="007439EC"/>
    <w:rsid w:val="007459CA"/>
    <w:rsid w:val="00747A52"/>
    <w:rsid w:val="00747DB4"/>
    <w:rsid w:val="00764C22"/>
    <w:rsid w:val="00765D27"/>
    <w:rsid w:val="007716AF"/>
    <w:rsid w:val="00773C97"/>
    <w:rsid w:val="007743DA"/>
    <w:rsid w:val="00782B42"/>
    <w:rsid w:val="007A7C6B"/>
    <w:rsid w:val="007B72B5"/>
    <w:rsid w:val="007C2DD6"/>
    <w:rsid w:val="007C6889"/>
    <w:rsid w:val="007D69F8"/>
    <w:rsid w:val="007F0934"/>
    <w:rsid w:val="007F2B48"/>
    <w:rsid w:val="0080306C"/>
    <w:rsid w:val="008061C6"/>
    <w:rsid w:val="00806E27"/>
    <w:rsid w:val="008078C2"/>
    <w:rsid w:val="00833CDD"/>
    <w:rsid w:val="00834764"/>
    <w:rsid w:val="0085189C"/>
    <w:rsid w:val="00856EE7"/>
    <w:rsid w:val="00863B11"/>
    <w:rsid w:val="008643BB"/>
    <w:rsid w:val="008810D9"/>
    <w:rsid w:val="0088467D"/>
    <w:rsid w:val="0088523C"/>
    <w:rsid w:val="0089407A"/>
    <w:rsid w:val="008A4AB5"/>
    <w:rsid w:val="008B3C16"/>
    <w:rsid w:val="008B4378"/>
    <w:rsid w:val="008C296E"/>
    <w:rsid w:val="008C6925"/>
    <w:rsid w:val="008E60F9"/>
    <w:rsid w:val="008F205F"/>
    <w:rsid w:val="008F43CB"/>
    <w:rsid w:val="008F70C5"/>
    <w:rsid w:val="008F724B"/>
    <w:rsid w:val="00903C89"/>
    <w:rsid w:val="00916F58"/>
    <w:rsid w:val="009205A3"/>
    <w:rsid w:val="0092727B"/>
    <w:rsid w:val="00931FDE"/>
    <w:rsid w:val="00947A54"/>
    <w:rsid w:val="00961DB5"/>
    <w:rsid w:val="00977435"/>
    <w:rsid w:val="00982E92"/>
    <w:rsid w:val="00983EEB"/>
    <w:rsid w:val="009866CF"/>
    <w:rsid w:val="00995E1A"/>
    <w:rsid w:val="00997DE6"/>
    <w:rsid w:val="009B5EDD"/>
    <w:rsid w:val="009B6168"/>
    <w:rsid w:val="009C05F5"/>
    <w:rsid w:val="009C1EC9"/>
    <w:rsid w:val="009C2775"/>
    <w:rsid w:val="009C4F2E"/>
    <w:rsid w:val="009C6EA4"/>
    <w:rsid w:val="009D0E0F"/>
    <w:rsid w:val="009D0EBC"/>
    <w:rsid w:val="009D3943"/>
    <w:rsid w:val="009E70DE"/>
    <w:rsid w:val="009E7A6B"/>
    <w:rsid w:val="009F5348"/>
    <w:rsid w:val="009F7335"/>
    <w:rsid w:val="00A1466C"/>
    <w:rsid w:val="00A1598E"/>
    <w:rsid w:val="00A20C7F"/>
    <w:rsid w:val="00A31E94"/>
    <w:rsid w:val="00A32FDC"/>
    <w:rsid w:val="00A3493B"/>
    <w:rsid w:val="00A44099"/>
    <w:rsid w:val="00A618D3"/>
    <w:rsid w:val="00A72172"/>
    <w:rsid w:val="00A75824"/>
    <w:rsid w:val="00A8696A"/>
    <w:rsid w:val="00AA0A56"/>
    <w:rsid w:val="00AA4E85"/>
    <w:rsid w:val="00AB3B52"/>
    <w:rsid w:val="00AC2623"/>
    <w:rsid w:val="00AC4C67"/>
    <w:rsid w:val="00AD0B49"/>
    <w:rsid w:val="00AD536C"/>
    <w:rsid w:val="00AD7CA9"/>
    <w:rsid w:val="00AE00F0"/>
    <w:rsid w:val="00AE53B5"/>
    <w:rsid w:val="00AF7B05"/>
    <w:rsid w:val="00B00581"/>
    <w:rsid w:val="00B042FD"/>
    <w:rsid w:val="00B128E0"/>
    <w:rsid w:val="00B16ADF"/>
    <w:rsid w:val="00B2153E"/>
    <w:rsid w:val="00B278D1"/>
    <w:rsid w:val="00B30FF8"/>
    <w:rsid w:val="00B36893"/>
    <w:rsid w:val="00B40790"/>
    <w:rsid w:val="00B40B6F"/>
    <w:rsid w:val="00B47227"/>
    <w:rsid w:val="00B65490"/>
    <w:rsid w:val="00B7053D"/>
    <w:rsid w:val="00B71A48"/>
    <w:rsid w:val="00B742FC"/>
    <w:rsid w:val="00B83492"/>
    <w:rsid w:val="00B923B9"/>
    <w:rsid w:val="00BC773A"/>
    <w:rsid w:val="00C01F4F"/>
    <w:rsid w:val="00C06650"/>
    <w:rsid w:val="00C11849"/>
    <w:rsid w:val="00C14F08"/>
    <w:rsid w:val="00C221CF"/>
    <w:rsid w:val="00C40018"/>
    <w:rsid w:val="00C4327E"/>
    <w:rsid w:val="00C47853"/>
    <w:rsid w:val="00C536C9"/>
    <w:rsid w:val="00C57E22"/>
    <w:rsid w:val="00C61690"/>
    <w:rsid w:val="00C63756"/>
    <w:rsid w:val="00C6414C"/>
    <w:rsid w:val="00C66388"/>
    <w:rsid w:val="00C71445"/>
    <w:rsid w:val="00C7174E"/>
    <w:rsid w:val="00C73E5E"/>
    <w:rsid w:val="00C858FB"/>
    <w:rsid w:val="00C935F0"/>
    <w:rsid w:val="00C95173"/>
    <w:rsid w:val="00CA1230"/>
    <w:rsid w:val="00CA4C98"/>
    <w:rsid w:val="00CB195D"/>
    <w:rsid w:val="00CD681B"/>
    <w:rsid w:val="00CD6837"/>
    <w:rsid w:val="00CD6F3F"/>
    <w:rsid w:val="00CE1759"/>
    <w:rsid w:val="00CE1A76"/>
    <w:rsid w:val="00CE4F54"/>
    <w:rsid w:val="00CF36DB"/>
    <w:rsid w:val="00CF5603"/>
    <w:rsid w:val="00CF695C"/>
    <w:rsid w:val="00D01FB2"/>
    <w:rsid w:val="00D219CC"/>
    <w:rsid w:val="00D432E1"/>
    <w:rsid w:val="00D479E2"/>
    <w:rsid w:val="00D55493"/>
    <w:rsid w:val="00D72EA7"/>
    <w:rsid w:val="00D757C2"/>
    <w:rsid w:val="00D914AF"/>
    <w:rsid w:val="00D91A85"/>
    <w:rsid w:val="00DA272D"/>
    <w:rsid w:val="00DC24F1"/>
    <w:rsid w:val="00DD569D"/>
    <w:rsid w:val="00DE20EE"/>
    <w:rsid w:val="00E01CBF"/>
    <w:rsid w:val="00E02152"/>
    <w:rsid w:val="00E044BB"/>
    <w:rsid w:val="00E11931"/>
    <w:rsid w:val="00E16047"/>
    <w:rsid w:val="00E20D66"/>
    <w:rsid w:val="00E21471"/>
    <w:rsid w:val="00E25A9D"/>
    <w:rsid w:val="00E3375B"/>
    <w:rsid w:val="00E3781F"/>
    <w:rsid w:val="00E54D7D"/>
    <w:rsid w:val="00E650B0"/>
    <w:rsid w:val="00E80B5C"/>
    <w:rsid w:val="00E818FC"/>
    <w:rsid w:val="00E849F0"/>
    <w:rsid w:val="00E91D10"/>
    <w:rsid w:val="00E92ECD"/>
    <w:rsid w:val="00EA221D"/>
    <w:rsid w:val="00EA2492"/>
    <w:rsid w:val="00EA3CCB"/>
    <w:rsid w:val="00EA4D0D"/>
    <w:rsid w:val="00EA5283"/>
    <w:rsid w:val="00EA5D94"/>
    <w:rsid w:val="00EC0239"/>
    <w:rsid w:val="00EC5699"/>
    <w:rsid w:val="00EC7BDA"/>
    <w:rsid w:val="00ED1BBE"/>
    <w:rsid w:val="00ED79A8"/>
    <w:rsid w:val="00EE62BC"/>
    <w:rsid w:val="00EE7758"/>
    <w:rsid w:val="00EF6D9C"/>
    <w:rsid w:val="00F02D58"/>
    <w:rsid w:val="00F039B7"/>
    <w:rsid w:val="00F25EE0"/>
    <w:rsid w:val="00F32D15"/>
    <w:rsid w:val="00F3744C"/>
    <w:rsid w:val="00F50EFB"/>
    <w:rsid w:val="00F60FC4"/>
    <w:rsid w:val="00F62179"/>
    <w:rsid w:val="00F632CF"/>
    <w:rsid w:val="00F757F4"/>
    <w:rsid w:val="00F8454F"/>
    <w:rsid w:val="00F94064"/>
    <w:rsid w:val="00F97061"/>
    <w:rsid w:val="00FC2C9E"/>
    <w:rsid w:val="00FC30EC"/>
    <w:rsid w:val="00FC574C"/>
    <w:rsid w:val="00FC6C71"/>
    <w:rsid w:val="00FC7094"/>
    <w:rsid w:val="00FD401E"/>
    <w:rsid w:val="00FE5A32"/>
    <w:rsid w:val="00FE7B0D"/>
    <w:rsid w:val="00F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FBC9A"/>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9CC"/>
    <w:pPr>
      <w:spacing w:line="360" w:lineRule="auto"/>
    </w:pPr>
    <w:rPr>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74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vanbang0208@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6D4CA-5132-D243-890A-F7294753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5</Pages>
  <Words>1482</Words>
  <Characters>8454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9917</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Bay Vo</cp:lastModifiedBy>
  <cp:revision>171</cp:revision>
  <cp:lastPrinted>2013-08-12T01:24:00Z</cp:lastPrinted>
  <dcterms:created xsi:type="dcterms:W3CDTF">2016-11-06T15:17:00Z</dcterms:created>
  <dcterms:modified xsi:type="dcterms:W3CDTF">2016-11-15T13:32:00Z</dcterms:modified>
</cp:coreProperties>
</file>