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7101F">
      <w:pPr>
        <w:spacing w:after="120" w:line="312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云南大学数学系《微分方程数值解实验</w:t>
      </w:r>
      <w:r>
        <w:rPr>
          <w:rFonts w:hint="eastAsia"/>
          <w:b/>
          <w:sz w:val="30"/>
          <w:szCs w:val="30"/>
        </w:rPr>
        <w:t>》课程</w:t>
      </w:r>
      <w:r>
        <w:rPr>
          <w:rFonts w:hint="eastAsia"/>
          <w:b/>
          <w:bCs/>
          <w:sz w:val="30"/>
          <w:szCs w:val="30"/>
        </w:rPr>
        <w:t>上机</w:t>
      </w:r>
      <w:r>
        <w:rPr>
          <w:rFonts w:hint="eastAsia"/>
          <w:b/>
          <w:sz w:val="30"/>
          <w:szCs w:val="30"/>
        </w:rPr>
        <w:t>实验</w:t>
      </w:r>
      <w:r>
        <w:rPr>
          <w:rFonts w:hint="eastAsia"/>
          <w:b/>
          <w:bCs/>
          <w:sz w:val="30"/>
          <w:szCs w:val="30"/>
        </w:rPr>
        <w:t>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40"/>
        <w:gridCol w:w="2480"/>
      </w:tblGrid>
      <w:tr w14:paraId="22EF9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7A48E1BB">
            <w:pPr>
              <w:spacing w:line="312" w:lineRule="auto"/>
              <w:rPr>
                <w:bC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</w:p>
          <w:p w14:paraId="42417C81">
            <w:pPr>
              <w:spacing w:line="312" w:lineRule="auto"/>
              <w:ind w:firstLine="420" w:firstLineChars="200"/>
              <w:rPr>
                <w:b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微分</w:t>
            </w:r>
            <w:r>
              <w:rPr>
                <w:bCs/>
                <w:sz w:val="21"/>
                <w:szCs w:val="21"/>
              </w:rPr>
              <w:t>方程数值解实验</w:t>
            </w:r>
          </w:p>
        </w:tc>
        <w:tc>
          <w:tcPr>
            <w:tcW w:w="3240" w:type="dxa"/>
          </w:tcPr>
          <w:p w14:paraId="3DE4F506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</w:p>
          <w:p w14:paraId="4B26E504">
            <w:pPr>
              <w:spacing w:line="312" w:lineRule="auto"/>
              <w:ind w:firstLine="840" w:firstLineChars="400"/>
              <w:rPr>
                <w:b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3</w:t>
            </w:r>
            <w:r>
              <w:rPr>
                <w:rFonts w:hint="eastAsia"/>
                <w:bCs/>
                <w:sz w:val="21"/>
                <w:szCs w:val="21"/>
              </w:rPr>
              <w:t>年秋季</w:t>
            </w:r>
          </w:p>
        </w:tc>
        <w:tc>
          <w:tcPr>
            <w:tcW w:w="2480" w:type="dxa"/>
          </w:tcPr>
          <w:p w14:paraId="7F32DEE4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14:paraId="7D4CF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5F0BF1B1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：李素华</w:t>
            </w:r>
          </w:p>
        </w:tc>
        <w:tc>
          <w:tcPr>
            <w:tcW w:w="3240" w:type="dxa"/>
          </w:tcPr>
          <w:p w14:paraId="2CDE48AF">
            <w:pPr>
              <w:spacing w:line="312" w:lineRule="auto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神秘生徒suzu酱</w:t>
            </w:r>
          </w:p>
        </w:tc>
        <w:tc>
          <w:tcPr>
            <w:tcW w:w="2480" w:type="dxa"/>
          </w:tcPr>
          <w:p w14:paraId="541FB6C5">
            <w:pPr>
              <w:spacing w:line="312" w:lineRule="auto"/>
              <w:rPr>
                <w:rFonts w:hint="default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bookmarkStart w:id="1" w:name="_GoBack"/>
            <w:bookmarkEnd w:id="1"/>
          </w:p>
        </w:tc>
      </w:tr>
      <w:tr w14:paraId="4DB13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</w:tcPr>
          <w:p w14:paraId="6AE09003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>用古典显式差分格式求解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一维抛物型方程边值问题</w:t>
            </w:r>
          </w:p>
        </w:tc>
      </w:tr>
      <w:tr w14:paraId="28077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120143A8">
            <w:pPr>
              <w:spacing w:line="312" w:lineRule="auto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：6</w:t>
            </w:r>
          </w:p>
        </w:tc>
        <w:tc>
          <w:tcPr>
            <w:tcW w:w="3240" w:type="dxa"/>
          </w:tcPr>
          <w:p w14:paraId="773F2BF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：1</w:t>
            </w:r>
            <w:r>
              <w:rPr>
                <w:bCs/>
                <w:sz w:val="21"/>
                <w:szCs w:val="21"/>
              </w:rPr>
              <w:t>2.4</w:t>
            </w:r>
          </w:p>
        </w:tc>
        <w:tc>
          <w:tcPr>
            <w:tcW w:w="2480" w:type="dxa"/>
          </w:tcPr>
          <w:p w14:paraId="623D0911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：27</w:t>
            </w:r>
          </w:p>
        </w:tc>
      </w:tr>
      <w:tr w14:paraId="7CF4A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40C118D1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14:paraId="47A36A84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专业：信息与计算科学</w:t>
            </w:r>
          </w:p>
        </w:tc>
        <w:tc>
          <w:tcPr>
            <w:tcW w:w="2480" w:type="dxa"/>
          </w:tcPr>
          <w:p w14:paraId="6AB40030">
            <w:pPr>
              <w:spacing w:line="312" w:lineRule="auto"/>
              <w:rPr>
                <w:rFonts w:eastAsiaTheme="minor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021</w:t>
            </w:r>
            <w:r>
              <w:rPr>
                <w:rFonts w:hint="eastAsia"/>
                <w:bCs/>
                <w:sz w:val="21"/>
                <w:szCs w:val="21"/>
              </w:rPr>
              <w:t>级</w:t>
            </w:r>
          </w:p>
        </w:tc>
      </w:tr>
    </w:tbl>
    <w:p w14:paraId="249D6641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144780</wp:posOffset>
                </wp:positionV>
                <wp:extent cx="6334125" cy="0"/>
                <wp:effectExtent l="19050" t="19050" r="19050" b="19050"/>
                <wp:wrapNone/>
                <wp:docPr id="4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45pt;margin-top:11.4pt;height:0pt;width:498.75pt;z-index:251660288;mso-width-relative:page;mso-height-relative:page;" filled="f" stroked="t" coordsize="21600,21600" o:gfxdata="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R7FXHWAAAACQEAAA8AAAAAAAAAAQAgAAAAIgAAAGRycy9k&#10;b3ducmV2LnhtbFBLAQIUABQAAAAIAIdO4kB/bUSoywEAAKADAAAOAAAAAAAAAAEAIAAAACUBAABk&#10;cnMvZTJvRG9jLnhtbFBLBQYAAAAABgAGAFkBAABi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6DA9AFA">
      <w:pPr>
        <w:pStyle w:val="10"/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5FAF35D3">
      <w:pPr>
        <w:snapToGrid w:val="0"/>
        <w:spacing w:line="360" w:lineRule="auto"/>
        <w:ind w:firstLine="480" w:firstLineChars="200"/>
        <w:jc w:val="both"/>
        <w:rPr>
          <w:rFonts w:ascii="宋体" w:hAnsi="宋体"/>
        </w:rPr>
      </w:pPr>
      <w:bookmarkStart w:id="0" w:name="_Hlk83547314"/>
      <w:r>
        <w:rPr>
          <w:rFonts w:hint="eastAsia"/>
          <w:bCs/>
        </w:rPr>
        <w:t>掌握古典显式差分格式的</w:t>
      </w:r>
      <w:r>
        <w:rPr>
          <w:rFonts w:hint="eastAsia"/>
        </w:rPr>
        <w:t>构造思路</w:t>
      </w:r>
      <w:r>
        <w:rPr>
          <w:rFonts w:hint="eastAsia"/>
          <w:bCs/>
        </w:rPr>
        <w:t>，熟悉其在</w:t>
      </w:r>
      <w:r>
        <w:rPr>
          <w:bCs/>
        </w:rPr>
        <w:t>MATLAB</w:t>
      </w:r>
      <w:r>
        <w:rPr>
          <w:rFonts w:hint="eastAsia"/>
          <w:bCs/>
        </w:rPr>
        <w:t>中</w:t>
      </w:r>
      <w:r>
        <w:rPr>
          <w:bCs/>
        </w:rPr>
        <w:t>的实现</w:t>
      </w:r>
      <w:r>
        <w:rPr>
          <w:rFonts w:hint="eastAsia"/>
          <w:bCs/>
        </w:rPr>
        <w:t>，将其用于一维抛物型方程边值问题的求解，</w:t>
      </w:r>
      <w:r>
        <w:rPr>
          <w:bCs/>
        </w:rPr>
        <w:t>并对结果进行</w:t>
      </w:r>
      <w:r>
        <w:rPr>
          <w:rFonts w:hint="eastAsia"/>
          <w:bCs/>
        </w:rPr>
        <w:t>分</w:t>
      </w:r>
      <w:r>
        <w:rPr>
          <w:bCs/>
        </w:rPr>
        <w:t>析</w:t>
      </w:r>
      <w:r>
        <w:rPr>
          <w:rFonts w:hint="eastAsia"/>
          <w:bCs/>
        </w:rPr>
        <w:t>。</w:t>
      </w:r>
    </w:p>
    <w:bookmarkEnd w:id="0"/>
    <w:p w14:paraId="0FC84ACD">
      <w:pPr>
        <w:pStyle w:val="10"/>
        <w:numPr>
          <w:ilvl w:val="0"/>
          <w:numId w:val="2"/>
        </w:numPr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0B1552E3">
      <w:pPr>
        <w:snapToGrid w:val="0"/>
        <w:spacing w:line="360" w:lineRule="auto"/>
        <w:ind w:firstLine="480" w:firstLineChars="200"/>
      </w:pPr>
      <w:r>
        <w:t xml:space="preserve"> </w:t>
      </w:r>
      <w:r>
        <w:rPr>
          <w:rFonts w:hint="eastAsia"/>
        </w:rPr>
        <w:t>取步长</w:t>
      </w:r>
      <w:r>
        <w:rPr>
          <w:position w:val="-10"/>
        </w:rPr>
        <w:object>
          <v:shape id="_x0000_i1025" o:spt="75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26" o:spt="75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，用</w:t>
      </w:r>
      <w:r>
        <w:rPr>
          <w:rFonts w:hint="eastAsia"/>
          <w:bCs/>
        </w:rPr>
        <w:t>古典显式差分格式</w:t>
      </w:r>
      <w:r>
        <w:rPr>
          <w:rFonts w:hint="eastAsia"/>
        </w:rPr>
        <w:t>求解</w:t>
      </w:r>
    </w:p>
    <w:p w14:paraId="7A3AE842">
      <w:pPr>
        <w:pStyle w:val="13"/>
        <w:snapToGrid w:val="0"/>
        <w:spacing w:line="360" w:lineRule="auto"/>
        <w:ind w:left="420" w:firstLine="0" w:firstLineChars="0"/>
      </w:pPr>
      <w:r>
        <w:rPr>
          <w:rFonts w:hint="eastAsia"/>
        </w:rPr>
        <w:t xml:space="preserve">                </w:t>
      </w:r>
      <w:r>
        <w:rPr>
          <w:position w:val="-128"/>
        </w:rPr>
        <w:object>
          <v:shape id="_x0000_i1027" o:spt="75" type="#_x0000_t75" style="height:135.4pt;width:206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t xml:space="preserve">             </w:t>
      </w:r>
    </w:p>
    <w:p w14:paraId="149A9ADC">
      <w:pPr>
        <w:snapToGrid w:val="0"/>
        <w:spacing w:line="360" w:lineRule="auto"/>
        <w:jc w:val="both"/>
      </w:pPr>
      <w:r>
        <w:rPr>
          <w:rFonts w:hint="eastAsia"/>
        </w:rPr>
        <w:t>其中</w:t>
      </w:r>
      <w:r>
        <w:rPr>
          <w:position w:val="-12"/>
        </w:rPr>
        <w:object>
          <v:shape id="_x0000_i1028" o:spt="75" type="#_x0000_t75" style="height:19.05pt;width:261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>，并</w:t>
      </w:r>
      <w:r>
        <w:t>将所得数值解与</w:t>
      </w:r>
      <w:r>
        <w:rPr>
          <w:rFonts w:hint="eastAsia"/>
        </w:rPr>
        <w:t>各结点</w:t>
      </w:r>
      <w:r>
        <w:rPr>
          <w:position w:val="-12"/>
        </w:rPr>
        <w:object>
          <v:shape id="_x0000_i1029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>处的精确值进行比较。</w:t>
      </w:r>
    </w:p>
    <w:p w14:paraId="28F7AC54">
      <w:pPr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14:paraId="5CCAFCDD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字号小4，字体：宋体</w:t>
      </w:r>
    </w:p>
    <w:p w14:paraId="23DDBB04">
      <w:pPr>
        <w:bidi w:val="0"/>
      </w:pPr>
      <w:r>
        <w:rPr>
          <w:rFonts w:hint="eastAsia"/>
        </w:rPr>
        <w:t>平台：PC</w:t>
      </w:r>
    </w:p>
    <w:p w14:paraId="7DF08295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软件：</w:t>
      </w:r>
      <w:r>
        <w:rPr>
          <w:bCs/>
        </w:rPr>
        <w:t xml:space="preserve"> </w:t>
      </w:r>
      <w:r>
        <w:rPr>
          <w:rFonts w:hint="eastAsia"/>
          <w:bCs/>
        </w:rPr>
        <w:t>Matlab</w:t>
      </w:r>
    </w:p>
    <w:p w14:paraId="056700B9">
      <w:pPr>
        <w:pStyle w:val="10"/>
        <w:numPr>
          <w:ilvl w:val="0"/>
          <w:numId w:val="3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算法介绍</w:t>
      </w:r>
    </w:p>
    <w:p w14:paraId="3876FD2A">
      <w:pPr>
        <w:pStyle w:val="10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五、调试过程</w:t>
      </w:r>
    </w:p>
    <w:p w14:paraId="0DE472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eastAsiaTheme="minorEastAsia"/>
        </w:rPr>
      </w:pPr>
      <w:r>
        <w:rPr>
          <w:rFonts w:eastAsiaTheme="minorEastAsia"/>
        </w:rPr>
        <w:t>1.主函数（程序）</w:t>
      </w:r>
    </w:p>
    <w:p w14:paraId="6A366D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clc</w:t>
      </w:r>
    </w:p>
    <w:p w14:paraId="25727C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clear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all</w:t>
      </w:r>
    </w:p>
    <w:p w14:paraId="5D48FA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h=0.1;</w:t>
      </w:r>
    </w:p>
    <w:p w14:paraId="0B6CFE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t=0:h:1;</w:t>
      </w:r>
    </w:p>
    <w:p w14:paraId="056B16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x=0:h:1;</w:t>
      </w:r>
    </w:p>
    <w:p w14:paraId="73E277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N=length(x);</w:t>
      </w:r>
    </w:p>
    <w:p w14:paraId="34243E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u=zeros(N,N);</w:t>
      </w:r>
    </w:p>
    <w:p w14:paraId="46D5F0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u(1,:)=sin(pi*x);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%u(x,0)=sin(pi*x)</w:t>
      </w:r>
    </w:p>
    <w:p w14:paraId="6592CE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r=h/h^2;</w:t>
      </w:r>
    </w:p>
    <w:p w14:paraId="1409F7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F5552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7C2B7D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j=2;</w:t>
      </w:r>
    </w:p>
    <w:p w14:paraId="242844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i&lt;N</w:t>
      </w:r>
    </w:p>
    <w:p w14:paraId="59866D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j&lt;N</w:t>
      </w:r>
    </w:p>
    <w:p w14:paraId="22AC7D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u(i+1,j)=r*(u(i,j-1)+u(i,j+1)-2*u(i,j))+u(i,j);</w:t>
      </w:r>
    </w:p>
    <w:p w14:paraId="64A08E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j=j+1;</w:t>
      </w:r>
    </w:p>
    <w:p w14:paraId="4F5CA8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000662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j=2;</w:t>
      </w:r>
    </w:p>
    <w:p w14:paraId="0CAA26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08E4DA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u(i,1)=(10*u(i,2)-10)*h+u(i,2);</w:t>
      </w:r>
    </w:p>
    <w:p w14:paraId="24067E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u(i,N)=(-20*u(i,N-1)+20)*h+u(i,N-1);</w:t>
      </w:r>
    </w:p>
    <w:p w14:paraId="42A64B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15C142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D1CC5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75C83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[X,T]=meshgrid(x,t);</w:t>
      </w:r>
    </w:p>
    <w:p w14:paraId="3AE0D6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mesh(X,T,u);</w:t>
      </w:r>
    </w:p>
    <w:p w14:paraId="526129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CF7BDE4">
      <w:pPr>
        <w:pStyle w:val="10"/>
        <w:spacing w:before="60" w:after="60" w:line="360" w:lineRule="auto"/>
        <w:ind w:firstLine="0"/>
        <w:rPr>
          <w:rFonts w:eastAsiaTheme="minorEastAsia"/>
        </w:rPr>
      </w:pPr>
    </w:p>
    <w:p w14:paraId="409B00D6">
      <w:pPr>
        <w:pStyle w:val="10"/>
        <w:spacing w:before="60" w:after="60" w:line="360" w:lineRule="auto"/>
        <w:ind w:firstLine="0"/>
        <w:rPr>
          <w:rFonts w:eastAsiaTheme="minorEastAsia"/>
        </w:rPr>
      </w:pPr>
    </w:p>
    <w:p w14:paraId="6A77DADD">
      <w:pPr>
        <w:pStyle w:val="10"/>
        <w:tabs>
          <w:tab w:val="left" w:pos="312"/>
        </w:tabs>
        <w:spacing w:before="60" w:after="60" w:line="360" w:lineRule="auto"/>
        <w:ind w:firstLine="0"/>
        <w:rPr>
          <w:rFonts w:eastAsiaTheme="minorEastAsia"/>
        </w:rPr>
      </w:pPr>
      <w:r>
        <w:rPr>
          <w:rFonts w:eastAsiaTheme="minorEastAsia"/>
        </w:rPr>
        <w:t>2.输出结果</w:t>
      </w:r>
    </w:p>
    <w:p w14:paraId="7AC1A272">
      <w:pPr>
        <w:pStyle w:val="10"/>
        <w:spacing w:before="60" w:after="60" w:line="360" w:lineRule="auto"/>
        <w:ind w:firstLine="0"/>
      </w:pPr>
      <w:r>
        <w:drawing>
          <wp:inline distT="0" distB="0" distL="114300" distR="114300">
            <wp:extent cx="5274310" cy="3955415"/>
            <wp:effectExtent l="0" t="0" r="139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072C"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4785" cy="2219325"/>
            <wp:effectExtent l="0" t="0" r="8255" b="5715"/>
            <wp:docPr id="5" name="图片 5" descr="1$NO7]~%IESG55V8_IC$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$NO7]~%IESG55V8_IC$IK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ADEB">
      <w:pPr>
        <w:pStyle w:val="10"/>
        <w:spacing w:before="60" w:after="60" w:line="360" w:lineRule="auto"/>
        <w:ind w:firstLine="0"/>
      </w:pPr>
    </w:p>
    <w:p w14:paraId="4F7AEFD6">
      <w:pPr>
        <w:pStyle w:val="10"/>
        <w:numPr>
          <w:ilvl w:val="0"/>
          <w:numId w:val="3"/>
        </w:numPr>
        <w:spacing w:before="60" w:after="60" w:line="360" w:lineRule="auto"/>
        <w:ind w:left="0" w:leftChars="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</w:t>
      </w:r>
    </w:p>
    <w:p w14:paraId="4A435945">
      <w:pPr>
        <w:pStyle w:val="10"/>
        <w:numPr>
          <w:ilvl w:val="0"/>
          <w:numId w:val="3"/>
        </w:numPr>
        <w:spacing w:before="60" w:after="60" w:line="360" w:lineRule="auto"/>
        <w:ind w:left="0" w:leftChars="0" w:firstLine="0" w:firstLineChars="0"/>
        <w:rPr>
          <w:rFonts w:hint="eastAsia"/>
          <w:b/>
          <w:sz w:val="28"/>
          <w:szCs w:val="28"/>
        </w:rPr>
      </w:pPr>
    </w:p>
    <w:p w14:paraId="24A44695">
      <w:pPr>
        <w:pStyle w:val="10"/>
        <w:spacing w:before="60" w:after="60" w:line="360" w:lineRule="auto"/>
        <w:ind w:firstLine="0"/>
      </w:pPr>
    </w:p>
    <w:p w14:paraId="04E18250">
      <w:pPr>
        <w:pStyle w:val="10"/>
        <w:numPr>
          <w:ilvl w:val="0"/>
          <w:numId w:val="4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 w14:paraId="14D2A57B">
      <w:pPr>
        <w:rPr>
          <w:bCs/>
        </w:rPr>
      </w:pPr>
      <w:r>
        <w:t>[1] 所有作者，</w:t>
      </w:r>
      <w:r>
        <w:rPr>
          <w:bCs/>
        </w:rPr>
        <w:t>《书名》，出版社，出版年份</w:t>
      </w:r>
    </w:p>
    <w:p w14:paraId="296D319D">
      <w:pPr>
        <w:pStyle w:val="10"/>
        <w:spacing w:before="60" w:after="60" w:line="360" w:lineRule="auto"/>
        <w:ind w:firstLine="0"/>
      </w:pPr>
      <w:r>
        <w:t>[2] 所有作者，论文名称，杂志名，第*期，第*卷，页码，年份</w:t>
      </w:r>
      <w:r>
        <w:rPr>
          <w:b/>
          <w:sz w:val="28"/>
          <w:szCs w:val="28"/>
        </w:rPr>
        <w:tab/>
      </w:r>
    </w:p>
    <w:p w14:paraId="01D173FF">
      <w:pPr>
        <w:pStyle w:val="10"/>
        <w:spacing w:before="60" w:after="60" w:line="360" w:lineRule="auto"/>
        <w:ind w:firstLine="0"/>
        <w:rPr>
          <w:b/>
          <w:sz w:val="28"/>
          <w:szCs w:val="28"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92CAC4"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572135" cy="147955"/>
              <wp:effectExtent l="0" t="0" r="635" b="0"/>
              <wp:wrapNone/>
              <wp:docPr id="2" name="文本框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1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AB700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页共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34" o:spid="_x0000_s1026" o:spt="202" type="#_x0000_t202" style="position:absolute;left:0pt;height:11.65pt;width:45.05pt;mso-position-horizontal:center;mso-position-horizontal-relative:margin;mso-position-vertical:top;mso-wrap-style:none;z-index:251660288;mso-width-relative:page;mso-height-relative:page;" filled="f" stroked="f" coordsize="21600,21600" o:gfxdata="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GIzKzRAAAAAwEAAA8AAAAAAAAAAQAgAAAAIgAAAGRy&#10;cy9kb3ducmV2LnhtbFBLAQIUABQAAAAIAIdO4kDfex8qDAIAAAIEAAAOAAAAAAAAAAEAIAAAACA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7AB700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>页共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D7E952">
    <w:pPr>
      <w:pStyle w:val="4"/>
      <w:pBdr>
        <w:bottom w:val="none" w:color="auto" w:sz="0" w:space="0"/>
      </w:pBdr>
    </w:pPr>
    <w:r>
      <w:rPr>
        <w:rFonts w:hint="eastAsia"/>
      </w:rPr>
      <w:t>云南大学数学与统计学院实验教学中心</w:t>
    </w:r>
  </w:p>
  <w:p w14:paraId="6FD1F5E5">
    <w:pPr>
      <w:pStyle w:val="4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3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2.2pt;height:0pt;width:414pt;z-index:251659264;mso-width-relative:page;mso-height-relative:page;" filled="f" stroked="t" coordsize="21600,21600" o:gfxdata="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1xCqz0gAAAAQBAAAPAAAAAAAAAAEAIAAAACIAAABkcnMvZG93bnJldi54&#10;bWxQSwECFAAUAAAACACHTuJA8i33wscBAACfAwAADgAAAAAAAAABACAAAAAhAQAAZHJzL2Uyb0Rv&#10;Yy54bWxQSwUGAAAAAAYABgBZAQAAWg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F31B20"/>
    <w:multiLevelType w:val="multilevel"/>
    <w:tmpl w:val="51F31B2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3A489"/>
    <w:multiLevelType w:val="singleLevel"/>
    <w:tmpl w:val="5333A489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333A4B0"/>
    <w:multiLevelType w:val="singleLevel"/>
    <w:tmpl w:val="5333A4B0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333B119"/>
    <w:multiLevelType w:val="singleLevel"/>
    <w:tmpl w:val="5333B119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3MGVjNmJmOTk2NDBkNTA2NWYwYWRlOGE1M2E1MjEifQ=="/>
  </w:docVars>
  <w:rsids>
    <w:rsidRoot w:val="00172A27"/>
    <w:rsid w:val="0000100E"/>
    <w:rsid w:val="00004B9E"/>
    <w:rsid w:val="00013915"/>
    <w:rsid w:val="00014235"/>
    <w:rsid w:val="0002774C"/>
    <w:rsid w:val="000348AB"/>
    <w:rsid w:val="000440CA"/>
    <w:rsid w:val="000563A1"/>
    <w:rsid w:val="00080530"/>
    <w:rsid w:val="00082170"/>
    <w:rsid w:val="00082704"/>
    <w:rsid w:val="0009422A"/>
    <w:rsid w:val="000C35C2"/>
    <w:rsid w:val="000D1E9B"/>
    <w:rsid w:val="000E10B6"/>
    <w:rsid w:val="000E44DD"/>
    <w:rsid w:val="000E568D"/>
    <w:rsid w:val="000F51A2"/>
    <w:rsid w:val="000F7E0A"/>
    <w:rsid w:val="00141997"/>
    <w:rsid w:val="001425D0"/>
    <w:rsid w:val="001435FA"/>
    <w:rsid w:val="00153192"/>
    <w:rsid w:val="00153E52"/>
    <w:rsid w:val="0016774A"/>
    <w:rsid w:val="00172A27"/>
    <w:rsid w:val="0018783D"/>
    <w:rsid w:val="001950C1"/>
    <w:rsid w:val="001A0E8A"/>
    <w:rsid w:val="001A3ED7"/>
    <w:rsid w:val="001B77C2"/>
    <w:rsid w:val="001C086C"/>
    <w:rsid w:val="001E6E2E"/>
    <w:rsid w:val="001F455C"/>
    <w:rsid w:val="001F4C24"/>
    <w:rsid w:val="00200542"/>
    <w:rsid w:val="00216625"/>
    <w:rsid w:val="00222C2E"/>
    <w:rsid w:val="002259CE"/>
    <w:rsid w:val="00240661"/>
    <w:rsid w:val="00245756"/>
    <w:rsid w:val="0025149F"/>
    <w:rsid w:val="0025293B"/>
    <w:rsid w:val="00254991"/>
    <w:rsid w:val="00280B20"/>
    <w:rsid w:val="00284EA8"/>
    <w:rsid w:val="00297037"/>
    <w:rsid w:val="002A17C9"/>
    <w:rsid w:val="002A7379"/>
    <w:rsid w:val="002B3AD3"/>
    <w:rsid w:val="002C181A"/>
    <w:rsid w:val="002D65C2"/>
    <w:rsid w:val="002E37C8"/>
    <w:rsid w:val="00302724"/>
    <w:rsid w:val="003059FE"/>
    <w:rsid w:val="00313B4A"/>
    <w:rsid w:val="0033303E"/>
    <w:rsid w:val="003356F8"/>
    <w:rsid w:val="00353320"/>
    <w:rsid w:val="00362BC2"/>
    <w:rsid w:val="00363FFA"/>
    <w:rsid w:val="0037095F"/>
    <w:rsid w:val="003724D8"/>
    <w:rsid w:val="0037273C"/>
    <w:rsid w:val="003836DA"/>
    <w:rsid w:val="00384AB7"/>
    <w:rsid w:val="0038762A"/>
    <w:rsid w:val="003877BC"/>
    <w:rsid w:val="00394BC1"/>
    <w:rsid w:val="00395056"/>
    <w:rsid w:val="003A1C98"/>
    <w:rsid w:val="003A4AEE"/>
    <w:rsid w:val="003B1626"/>
    <w:rsid w:val="003C10BC"/>
    <w:rsid w:val="003E01FD"/>
    <w:rsid w:val="00401375"/>
    <w:rsid w:val="00405BED"/>
    <w:rsid w:val="00426E05"/>
    <w:rsid w:val="00426E59"/>
    <w:rsid w:val="004539CC"/>
    <w:rsid w:val="00472697"/>
    <w:rsid w:val="0047680B"/>
    <w:rsid w:val="00480350"/>
    <w:rsid w:val="00483C4E"/>
    <w:rsid w:val="00494F5A"/>
    <w:rsid w:val="00496C5F"/>
    <w:rsid w:val="004D0A20"/>
    <w:rsid w:val="004D2B72"/>
    <w:rsid w:val="004E2858"/>
    <w:rsid w:val="004F0C1C"/>
    <w:rsid w:val="004F13FF"/>
    <w:rsid w:val="004F16C8"/>
    <w:rsid w:val="005029FD"/>
    <w:rsid w:val="005165A9"/>
    <w:rsid w:val="005333E2"/>
    <w:rsid w:val="005413D1"/>
    <w:rsid w:val="00543CA9"/>
    <w:rsid w:val="0057149D"/>
    <w:rsid w:val="00572483"/>
    <w:rsid w:val="00573B68"/>
    <w:rsid w:val="00581DF0"/>
    <w:rsid w:val="005A5577"/>
    <w:rsid w:val="005B490F"/>
    <w:rsid w:val="005D5859"/>
    <w:rsid w:val="005D7A74"/>
    <w:rsid w:val="005F15D7"/>
    <w:rsid w:val="005F7591"/>
    <w:rsid w:val="00601E43"/>
    <w:rsid w:val="0062401D"/>
    <w:rsid w:val="00626452"/>
    <w:rsid w:val="0063153B"/>
    <w:rsid w:val="0064559E"/>
    <w:rsid w:val="00651731"/>
    <w:rsid w:val="006611A6"/>
    <w:rsid w:val="00663AE5"/>
    <w:rsid w:val="00665B87"/>
    <w:rsid w:val="0067396F"/>
    <w:rsid w:val="0067610A"/>
    <w:rsid w:val="0068054F"/>
    <w:rsid w:val="00690ECD"/>
    <w:rsid w:val="00693EB7"/>
    <w:rsid w:val="006A33CD"/>
    <w:rsid w:val="006A4858"/>
    <w:rsid w:val="006B3459"/>
    <w:rsid w:val="006B3668"/>
    <w:rsid w:val="006B6CA1"/>
    <w:rsid w:val="006B6F88"/>
    <w:rsid w:val="006C2166"/>
    <w:rsid w:val="006D2E15"/>
    <w:rsid w:val="006E55C4"/>
    <w:rsid w:val="006E5AF5"/>
    <w:rsid w:val="006E6695"/>
    <w:rsid w:val="006E7CA5"/>
    <w:rsid w:val="006F6992"/>
    <w:rsid w:val="007036EF"/>
    <w:rsid w:val="00704E2E"/>
    <w:rsid w:val="00723BC6"/>
    <w:rsid w:val="00726B06"/>
    <w:rsid w:val="007428F4"/>
    <w:rsid w:val="00745326"/>
    <w:rsid w:val="007556DF"/>
    <w:rsid w:val="0075737E"/>
    <w:rsid w:val="00762517"/>
    <w:rsid w:val="00763C5B"/>
    <w:rsid w:val="00781997"/>
    <w:rsid w:val="007B283F"/>
    <w:rsid w:val="007B336D"/>
    <w:rsid w:val="007D10A1"/>
    <w:rsid w:val="007D2668"/>
    <w:rsid w:val="007E19EE"/>
    <w:rsid w:val="007E33E2"/>
    <w:rsid w:val="007E37FC"/>
    <w:rsid w:val="007E4454"/>
    <w:rsid w:val="007F3CC2"/>
    <w:rsid w:val="00800A74"/>
    <w:rsid w:val="00820C02"/>
    <w:rsid w:val="00832FF8"/>
    <w:rsid w:val="00842B1A"/>
    <w:rsid w:val="00844CF1"/>
    <w:rsid w:val="00846E5A"/>
    <w:rsid w:val="00851AF5"/>
    <w:rsid w:val="00857594"/>
    <w:rsid w:val="008709D7"/>
    <w:rsid w:val="00873631"/>
    <w:rsid w:val="008777E8"/>
    <w:rsid w:val="008816FF"/>
    <w:rsid w:val="008A3271"/>
    <w:rsid w:val="008A5CBB"/>
    <w:rsid w:val="008B070D"/>
    <w:rsid w:val="008B4625"/>
    <w:rsid w:val="008C306F"/>
    <w:rsid w:val="008F14BD"/>
    <w:rsid w:val="00903C5E"/>
    <w:rsid w:val="0091664B"/>
    <w:rsid w:val="00925695"/>
    <w:rsid w:val="009327C9"/>
    <w:rsid w:val="009406C1"/>
    <w:rsid w:val="0097271C"/>
    <w:rsid w:val="009A7777"/>
    <w:rsid w:val="009B6FC3"/>
    <w:rsid w:val="009B778F"/>
    <w:rsid w:val="009B7C08"/>
    <w:rsid w:val="009C1A58"/>
    <w:rsid w:val="009C5687"/>
    <w:rsid w:val="009D2BDE"/>
    <w:rsid w:val="009D4590"/>
    <w:rsid w:val="009D5AD7"/>
    <w:rsid w:val="009E3097"/>
    <w:rsid w:val="009F72A3"/>
    <w:rsid w:val="00A04A18"/>
    <w:rsid w:val="00A15BF3"/>
    <w:rsid w:val="00A175E0"/>
    <w:rsid w:val="00A25D89"/>
    <w:rsid w:val="00A362EE"/>
    <w:rsid w:val="00A43B5F"/>
    <w:rsid w:val="00A4446B"/>
    <w:rsid w:val="00A4616D"/>
    <w:rsid w:val="00A47CAA"/>
    <w:rsid w:val="00A5508B"/>
    <w:rsid w:val="00AA197E"/>
    <w:rsid w:val="00AA4ECC"/>
    <w:rsid w:val="00AF214D"/>
    <w:rsid w:val="00AF41EF"/>
    <w:rsid w:val="00AF562B"/>
    <w:rsid w:val="00AF76C7"/>
    <w:rsid w:val="00B03DCC"/>
    <w:rsid w:val="00B03F4A"/>
    <w:rsid w:val="00B268F2"/>
    <w:rsid w:val="00B3761B"/>
    <w:rsid w:val="00B51A22"/>
    <w:rsid w:val="00B737EE"/>
    <w:rsid w:val="00B751D9"/>
    <w:rsid w:val="00B773E3"/>
    <w:rsid w:val="00B956FD"/>
    <w:rsid w:val="00BA10FE"/>
    <w:rsid w:val="00BB6685"/>
    <w:rsid w:val="00BC2971"/>
    <w:rsid w:val="00BC3774"/>
    <w:rsid w:val="00BC413F"/>
    <w:rsid w:val="00BD4EDF"/>
    <w:rsid w:val="00BD5D3A"/>
    <w:rsid w:val="00BE3847"/>
    <w:rsid w:val="00BE5B42"/>
    <w:rsid w:val="00C3079C"/>
    <w:rsid w:val="00C4026B"/>
    <w:rsid w:val="00C56200"/>
    <w:rsid w:val="00C74D3D"/>
    <w:rsid w:val="00C77DC7"/>
    <w:rsid w:val="00C93DBA"/>
    <w:rsid w:val="00C940D0"/>
    <w:rsid w:val="00CA5E19"/>
    <w:rsid w:val="00CA78F6"/>
    <w:rsid w:val="00CB3715"/>
    <w:rsid w:val="00CC1E58"/>
    <w:rsid w:val="00CE07E4"/>
    <w:rsid w:val="00CF3A0C"/>
    <w:rsid w:val="00D0266E"/>
    <w:rsid w:val="00D034E9"/>
    <w:rsid w:val="00D22FF1"/>
    <w:rsid w:val="00D24701"/>
    <w:rsid w:val="00D26104"/>
    <w:rsid w:val="00D4498F"/>
    <w:rsid w:val="00D44B33"/>
    <w:rsid w:val="00D45D7B"/>
    <w:rsid w:val="00D83FCB"/>
    <w:rsid w:val="00DA00B2"/>
    <w:rsid w:val="00DA37C2"/>
    <w:rsid w:val="00DA6CA3"/>
    <w:rsid w:val="00DB39C5"/>
    <w:rsid w:val="00DC34BC"/>
    <w:rsid w:val="00DC3A98"/>
    <w:rsid w:val="00DC5384"/>
    <w:rsid w:val="00E00C92"/>
    <w:rsid w:val="00E34DB9"/>
    <w:rsid w:val="00E35E3A"/>
    <w:rsid w:val="00E420AF"/>
    <w:rsid w:val="00E42698"/>
    <w:rsid w:val="00E456BB"/>
    <w:rsid w:val="00E57E35"/>
    <w:rsid w:val="00E6095E"/>
    <w:rsid w:val="00EA77F4"/>
    <w:rsid w:val="00EC7CFD"/>
    <w:rsid w:val="00ED0B37"/>
    <w:rsid w:val="00ED27FC"/>
    <w:rsid w:val="00ED4F9B"/>
    <w:rsid w:val="00ED5E2B"/>
    <w:rsid w:val="00EF7530"/>
    <w:rsid w:val="00F12756"/>
    <w:rsid w:val="00F34D92"/>
    <w:rsid w:val="00F73BA8"/>
    <w:rsid w:val="00F84427"/>
    <w:rsid w:val="00F84C95"/>
    <w:rsid w:val="00F92256"/>
    <w:rsid w:val="00FA58FF"/>
    <w:rsid w:val="00FE7855"/>
    <w:rsid w:val="00FF1C79"/>
    <w:rsid w:val="00FF3ED1"/>
    <w:rsid w:val="03736735"/>
    <w:rsid w:val="0B3E30D2"/>
    <w:rsid w:val="170906D8"/>
    <w:rsid w:val="18BC10E5"/>
    <w:rsid w:val="1F37540A"/>
    <w:rsid w:val="21854AA6"/>
    <w:rsid w:val="49C14CBE"/>
    <w:rsid w:val="501E1D3F"/>
    <w:rsid w:val="64925346"/>
    <w:rsid w:val="65E67155"/>
    <w:rsid w:val="7BC167E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next w:val="1"/>
    <w:link w:val="14"/>
    <w:qFormat/>
    <w:uiPriority w:val="10"/>
    <w:pPr>
      <w:spacing w:before="240" w:after="240" w:line="312" w:lineRule="auto"/>
      <w:jc w:val="center"/>
      <w:outlineLvl w:val="0"/>
    </w:pPr>
    <w:rPr>
      <w:rFonts w:ascii="Times New Roman" w:hAnsi="Times New Roman" w:eastAsia="黑体" w:cs="Times New Roman"/>
      <w:b/>
      <w:bCs/>
      <w:kern w:val="28"/>
      <w:sz w:val="36"/>
      <w:szCs w:val="32"/>
      <w:lang w:val="en-US" w:eastAsia="zh-CN" w:bidi="ar-SA"/>
    </w:rPr>
  </w:style>
  <w:style w:type="table" w:styleId="7">
    <w:name w:val="Table Grid"/>
    <w:basedOn w:val="6"/>
    <w:unhideWhenUsed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9">
    <w:name w:val="page number"/>
    <w:basedOn w:val="8"/>
    <w:qFormat/>
    <w:uiPriority w:val="0"/>
  </w:style>
  <w:style w:type="paragraph" w:customStyle="1" w:styleId="10">
    <w:name w:val="中文首行缩进"/>
    <w:basedOn w:val="1"/>
    <w:uiPriority w:val="0"/>
    <w:pPr>
      <w:ind w:firstLine="495"/>
    </w:pPr>
  </w:style>
  <w:style w:type="character" w:styleId="11">
    <w:name w:val="Placeholder Text"/>
    <w:basedOn w:val="8"/>
    <w:semiHidden/>
    <w:qFormat/>
    <w:uiPriority w:val="99"/>
    <w:rPr>
      <w:color w:val="808080"/>
    </w:rPr>
  </w:style>
  <w:style w:type="character" w:customStyle="1" w:styleId="12">
    <w:name w:val="批注框文本 字符"/>
    <w:basedOn w:val="8"/>
    <w:link w:val="2"/>
    <w:qFormat/>
    <w:uiPriority w:val="0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字符"/>
    <w:basedOn w:val="8"/>
    <w:link w:val="5"/>
    <w:qFormat/>
    <w:uiPriority w:val="10"/>
    <w:rPr>
      <w:rFonts w:eastAsia="黑体"/>
      <w:b/>
      <w:bCs/>
      <w:kern w:val="28"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369</Words>
  <Characters>672</Characters>
  <Lines>4</Lines>
  <Paragraphs>1</Paragraphs>
  <TotalTime>0</TotalTime>
  <ScaleCrop>false</ScaleCrop>
  <LinksUpToDate>false</LinksUpToDate>
  <CharactersWithSpaces>710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2023-12-02T12:56:00Z</dcterms:created>
  <dc:creator>微软用户</dc:creator>
  <cp:lastModifiedBy>GaenSuzu</cp:lastModifiedBy>
  <dcterms:modified xsi:type="dcterms:W3CDTF">2024-10-29T17:12:26Z</dcterms:modified>
  <dc:title>云南大学数学系《运筹学通论实验》上机实验报告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A146AD8BB8FA4E20806E6A1D78019171_13</vt:lpwstr>
  </property>
</Properties>
</file>