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80344">
      <w:pPr>
        <w:spacing w:after="120" w:line="312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云南大学数学系《微分方程数值解实验</w:t>
      </w:r>
      <w:r>
        <w:rPr>
          <w:rFonts w:hint="eastAsia"/>
          <w:b/>
          <w:sz w:val="30"/>
          <w:szCs w:val="30"/>
        </w:rPr>
        <w:t>》课程</w:t>
      </w:r>
      <w:r>
        <w:rPr>
          <w:rFonts w:hint="eastAsia"/>
          <w:b/>
          <w:bCs/>
          <w:sz w:val="30"/>
          <w:szCs w:val="30"/>
        </w:rPr>
        <w:t>上机</w:t>
      </w:r>
      <w:r>
        <w:rPr>
          <w:rFonts w:hint="eastAsia"/>
          <w:b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</w:rPr>
        <w:t>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 w14:paraId="48928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48D51D34">
            <w:pPr>
              <w:spacing w:line="312" w:lineRule="auto"/>
              <w:rPr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</w:p>
          <w:p w14:paraId="0CBA70BD">
            <w:pPr>
              <w:spacing w:line="312" w:lineRule="auto"/>
              <w:ind w:firstLine="420" w:firstLineChars="2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微分</w:t>
            </w:r>
            <w:r>
              <w:rPr>
                <w:bCs/>
                <w:sz w:val="21"/>
                <w:szCs w:val="21"/>
              </w:rPr>
              <w:t>方程数值解实验</w:t>
            </w:r>
          </w:p>
        </w:tc>
        <w:tc>
          <w:tcPr>
            <w:tcW w:w="3240" w:type="dxa"/>
          </w:tcPr>
          <w:p w14:paraId="4D37026B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</w:p>
          <w:p w14:paraId="694C50BC">
            <w:pPr>
              <w:spacing w:line="312" w:lineRule="auto"/>
              <w:ind w:firstLine="840" w:firstLineChars="400"/>
              <w:rPr>
                <w:b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2</w:t>
            </w: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年秋季</w:t>
            </w:r>
          </w:p>
        </w:tc>
        <w:tc>
          <w:tcPr>
            <w:tcW w:w="2480" w:type="dxa"/>
          </w:tcPr>
          <w:p w14:paraId="3A463B7D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14:paraId="57DB9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5616E5B8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：李素华</w:t>
            </w:r>
          </w:p>
        </w:tc>
        <w:tc>
          <w:tcPr>
            <w:tcW w:w="3240" w:type="dxa"/>
          </w:tcPr>
          <w:p w14:paraId="6F53E4E4">
            <w:pPr>
              <w:spacing w:line="312" w:lineRule="auto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神秘生徒suzu酱</w:t>
            </w:r>
          </w:p>
        </w:tc>
        <w:tc>
          <w:tcPr>
            <w:tcW w:w="2480" w:type="dxa"/>
          </w:tcPr>
          <w:p w14:paraId="43F540CD">
            <w:pPr>
              <w:spacing w:line="312" w:lineRule="auto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bookmarkStart w:id="1" w:name="_GoBack"/>
            <w:bookmarkEnd w:id="1"/>
          </w:p>
        </w:tc>
      </w:tr>
      <w:tr w14:paraId="44E6F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</w:tcPr>
          <w:p w14:paraId="54A0151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>用五点差分格式求解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Poisson方程边值问题</w:t>
            </w:r>
          </w:p>
        </w:tc>
      </w:tr>
      <w:tr w14:paraId="09000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6A5040D5">
            <w:pPr>
              <w:spacing w:line="312" w:lineRule="auto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：7</w:t>
            </w:r>
          </w:p>
        </w:tc>
        <w:tc>
          <w:tcPr>
            <w:tcW w:w="3240" w:type="dxa"/>
          </w:tcPr>
          <w:p w14:paraId="16F38BBF">
            <w:pPr>
              <w:spacing w:line="312" w:lineRule="auto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2023年12月18日</w:t>
            </w:r>
          </w:p>
        </w:tc>
        <w:tc>
          <w:tcPr>
            <w:tcW w:w="2480" w:type="dxa"/>
          </w:tcPr>
          <w:p w14:paraId="456CB279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：27</w:t>
            </w:r>
          </w:p>
        </w:tc>
      </w:tr>
      <w:tr w14:paraId="33E45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 w14:paraId="77194594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14:paraId="512C3E66">
            <w:pPr>
              <w:spacing w:line="312" w:lineRule="auto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数学与应用数学</w:t>
            </w:r>
          </w:p>
        </w:tc>
        <w:tc>
          <w:tcPr>
            <w:tcW w:w="2480" w:type="dxa"/>
          </w:tcPr>
          <w:p w14:paraId="2C40DBA0">
            <w:pPr>
              <w:spacing w:line="312" w:lineRule="auto"/>
              <w:rPr>
                <w:rFonts w:hint="default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21级</w:t>
            </w:r>
          </w:p>
        </w:tc>
      </w:tr>
    </w:tbl>
    <w:p w14:paraId="6BB2AF6C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144780</wp:posOffset>
                </wp:positionV>
                <wp:extent cx="6334125" cy="0"/>
                <wp:effectExtent l="19050" t="19050" r="19050" b="1905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45pt;margin-top:11.4pt;height:0pt;width:498.75pt;z-index:251660288;mso-width-relative:page;mso-height-relative:page;" filled="f" stroked="t" coordsize="21600,21600" o:gfxdata="UEsDBAoAAAAAAIdO4kAAAAAAAAAAAAAAAAAEAAAAZHJzL1BLAwQUAAAACACHTuJA9HsVcdYAAAAJ&#10;AQAADwAAAGRycy9kb3ducmV2LnhtbE2PwUrDQBCG74LvsIzgRdrdBtQ2ZlO04E0KVhGPk+w0CWZn&#10;Q3bbtG/viAc9zszPP99XrE++V0caYxfYwmJuQBHXwXXcWHh/e54tQcWE7LAPTBbOFGFdXl4UmLsw&#10;8Ssdd6lRUsIxRwttSkOudaxb8hjnYSCW2z6MHpOMY6PdiJOU+15nxtxpjx3LhxYH2rRUf+0O3kKN&#10;280W9x96wvT5+HRTvZzHZmnt9dXCPIBKdEp/YfjBF3QohakKB3ZR9RZmKyMuyUKWiYIEVub+FlT1&#10;u9Blof8blN9QSwMEFAAAAAgAh07iQH9tRKjLAQAAoAMAAA4AAABkcnMvZTJvRG9jLnhtbK1Ty27b&#10;MBC8F+g/ELzXspU4DQTLOdhIL25rIOkH0BQlESW5BJe25L/vkn4kTS45RAeC5O7OzsxSi4fRGnZQ&#10;ATW4ms8mU86Uk9Bo19X8z/Pjt3vOMArXCANO1fyokD8sv35ZDL5SJfRgGhUYgTisBl/zPkZfFQXK&#10;XlmBE/DKUbCFYEWkY+iKJoiB0K0pyun0rhggND6AVIh0uz4F+RkxfAQQ2lZLtQa5t8rFE2pQRkSS&#10;hL32yJeZbdsqGX+3LarITM1JacwrNaH9Lq3FciGqLgjfa3mmID5C4Y0mK7SjpleotYiC7YN+B2W1&#10;DIDQxokEW5yEZEdIxWz6xpunXniVtZDV6K+m4+fByl+HbWC6qfktZ05YGvhGO8XK5MzgsaKElduG&#10;pE2O7slvQP5F5mDVC9epzPD56KlsliqK/0rSAT3h74af0FCO2EfINo1tsAmSDGBjnsbxOg01Ribp&#10;8u7m5nZWzjmTl1ghqkuhDxh/KLAsbWpuiHMGFocNxkREVJeU1MfBozYmD9s4NtS8vJ9/n+cKBKOb&#10;FE15GLrdygR2EOm95C/LosjrtAB715y6GHdWnYSeLNtBc9yGixs0uEzn/MjSy3h9ztUvP9by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R7FXHWAAAACQEAAA8AAAAAAAAAAQAgAAAAIgAAAGRycy9k&#10;b3ducmV2LnhtbFBLAQIUABQAAAAIAIdO4kB/bUSoywEAAKADAAAOAAAAAAAAAAEAIAAAACUBAABk&#10;cnMvZTJvRG9jLnhtbFBLBQYAAAAABgAGAFkBAABi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B2A02F7">
      <w:pPr>
        <w:pStyle w:val="10"/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2E52B046">
      <w:pPr>
        <w:snapToGrid w:val="0"/>
        <w:spacing w:line="360" w:lineRule="auto"/>
        <w:ind w:firstLine="480" w:firstLineChars="200"/>
        <w:jc w:val="both"/>
        <w:rPr>
          <w:rFonts w:ascii="宋体" w:hAnsi="宋体"/>
        </w:rPr>
      </w:pPr>
      <w:bookmarkStart w:id="0" w:name="_Hlk83547314"/>
      <w:r>
        <w:rPr>
          <w:rFonts w:hint="eastAsia"/>
          <w:bCs/>
        </w:rPr>
        <w:t>掌握二阶偏微分方程边值问题的有限差分法的</w:t>
      </w:r>
      <w:r>
        <w:rPr>
          <w:rFonts w:hint="eastAsia"/>
        </w:rPr>
        <w:t>步骤</w:t>
      </w:r>
      <w:r>
        <w:rPr>
          <w:rFonts w:hint="eastAsia"/>
          <w:bCs/>
        </w:rPr>
        <w:t>，熟悉椭圆型偏微分方程的五点差分格式的构造及其在</w:t>
      </w:r>
      <w:r>
        <w:rPr>
          <w:bCs/>
        </w:rPr>
        <w:t>MATLAB</w:t>
      </w:r>
      <w:r>
        <w:rPr>
          <w:rFonts w:hint="eastAsia"/>
          <w:bCs/>
        </w:rPr>
        <w:t>中</w:t>
      </w:r>
      <w:r>
        <w:rPr>
          <w:bCs/>
        </w:rPr>
        <w:t>的实现</w:t>
      </w:r>
      <w:r>
        <w:rPr>
          <w:rFonts w:hint="eastAsia"/>
          <w:bCs/>
        </w:rPr>
        <w:t>，将其用于Poisson方程边值问题的求解，</w:t>
      </w:r>
      <w:r>
        <w:rPr>
          <w:bCs/>
        </w:rPr>
        <w:t>并对结果进行</w:t>
      </w:r>
      <w:r>
        <w:rPr>
          <w:rFonts w:hint="eastAsia"/>
          <w:bCs/>
        </w:rPr>
        <w:t>分</w:t>
      </w:r>
      <w:r>
        <w:rPr>
          <w:bCs/>
        </w:rPr>
        <w:t>析</w:t>
      </w:r>
      <w:r>
        <w:rPr>
          <w:rFonts w:hint="eastAsia"/>
          <w:bCs/>
        </w:rPr>
        <w:t>。</w:t>
      </w:r>
    </w:p>
    <w:bookmarkEnd w:id="0"/>
    <w:p w14:paraId="782A785F">
      <w:pPr>
        <w:pStyle w:val="10"/>
        <w:numPr>
          <w:ilvl w:val="0"/>
          <w:numId w:val="2"/>
        </w:num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61BCF244">
      <w:pPr>
        <w:snapToGrid w:val="0"/>
        <w:spacing w:line="360" w:lineRule="auto"/>
        <w:ind w:firstLine="480" w:firstLineChars="200"/>
      </w:pPr>
      <w:r>
        <w:rPr>
          <w:rFonts w:hint="eastAsia"/>
        </w:rPr>
        <w:t>取步长</w:t>
      </w:r>
      <w:r>
        <w:rPr>
          <w:position w:val="-10"/>
          <w:sz w:val="28"/>
          <w:szCs w:val="28"/>
        </w:rPr>
        <w:object>
          <v:shape id="_x0000_i1025" o:spt="75" type="#_x0000_t75" style="height:16.75pt;width:43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sz w:val="28"/>
          <w:szCs w:val="28"/>
        </w:rPr>
        <w:t xml:space="preserve"> </w:t>
      </w:r>
      <w:r>
        <w:rPr>
          <w:rFonts w:hint="eastAsia"/>
        </w:rPr>
        <w:t>用</w:t>
      </w:r>
      <w:r>
        <w:rPr>
          <w:rFonts w:hint="eastAsia"/>
          <w:bCs/>
        </w:rPr>
        <w:t>五点差分格式</w:t>
      </w:r>
      <w:r>
        <w:rPr>
          <w:rFonts w:hint="eastAsia"/>
        </w:rPr>
        <w:t>求出</w:t>
      </w:r>
    </w:p>
    <w:p w14:paraId="524F9D08">
      <w:pPr>
        <w:pStyle w:val="13"/>
        <w:snapToGrid w:val="0"/>
        <w:spacing w:line="360" w:lineRule="auto"/>
        <w:ind w:left="420" w:firstLine="0" w:firstLineChars="0"/>
      </w:pPr>
      <w:r>
        <w:rPr>
          <w:rFonts w:hint="eastAsia"/>
        </w:rPr>
        <w:t xml:space="preserve">                </w:t>
      </w:r>
      <w:r>
        <w:rPr>
          <w:position w:val="-36"/>
        </w:rPr>
        <w:object>
          <v:shape id="_x0000_i1026" o:spt="75" type="#_x0000_t75" style="height:42.7pt;width:14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 xml:space="preserve">             </w:t>
      </w:r>
    </w:p>
    <w:p w14:paraId="3EAEF031">
      <w:pPr>
        <w:pStyle w:val="13"/>
        <w:snapToGrid w:val="0"/>
        <w:spacing w:line="360" w:lineRule="auto"/>
        <w:ind w:left="420" w:firstLine="0" w:firstLineChars="0"/>
      </w:pPr>
    </w:p>
    <w:p w14:paraId="1E32F737">
      <w:pPr>
        <w:snapToGrid w:val="0"/>
        <w:rPr>
          <w:sz w:val="28"/>
          <w:szCs w:val="28"/>
        </w:rPr>
      </w:pPr>
      <w:r>
        <w:rPr>
          <w:rFonts w:hint="eastAsia" w:ascii="宋体" w:hAnsi="宋体"/>
        </w:rPr>
        <w:t>其所有内点上</w:t>
      </w:r>
      <w:r>
        <w:rPr>
          <w:rFonts w:ascii="宋体" w:hAnsi="宋体"/>
        </w:rPr>
        <w:t>的数值解</w:t>
      </w:r>
      <w:r>
        <w:rPr>
          <w:rFonts w:hint="eastAsia" w:ascii="宋体" w:hAnsi="宋体"/>
        </w:rPr>
        <w:t>，</w:t>
      </w:r>
      <w:r>
        <w:rPr>
          <w:rFonts w:hint="eastAsia"/>
        </w:rPr>
        <w:t>其中</w:t>
      </w:r>
      <w:r>
        <w:rPr>
          <w:position w:val="-14"/>
          <w:sz w:val="28"/>
          <w:szCs w:val="28"/>
        </w:rPr>
        <w:object>
          <v:shape id="_x0000_i1027" o:spt="75" type="#_x0000_t75" style="height:20.95pt;width:175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 w14:paraId="217798CF">
      <w:pPr>
        <w:snapToGrid w:val="0"/>
        <w:spacing w:line="360" w:lineRule="auto"/>
        <w:jc w:val="both"/>
      </w:pPr>
    </w:p>
    <w:p w14:paraId="684977D2">
      <w:p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53500E64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字号小4，字体：宋体</w:t>
      </w:r>
    </w:p>
    <w:p w14:paraId="7A740CC2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平台：PC</w:t>
      </w:r>
    </w:p>
    <w:p w14:paraId="56E5CAB2">
      <w:pPr>
        <w:spacing w:line="360" w:lineRule="auto"/>
        <w:ind w:firstLine="480" w:firstLineChars="200"/>
        <w:rPr>
          <w:bCs/>
        </w:rPr>
      </w:pPr>
      <w:r>
        <w:rPr>
          <w:rFonts w:hint="eastAsia"/>
          <w:bCs/>
        </w:rPr>
        <w:t>软件：</w:t>
      </w:r>
      <w:r>
        <w:rPr>
          <w:bCs/>
        </w:rPr>
        <w:t xml:space="preserve"> </w:t>
      </w:r>
      <w:r>
        <w:rPr>
          <w:rFonts w:hint="eastAsia"/>
          <w:bCs/>
        </w:rPr>
        <w:t>Matlab</w:t>
      </w:r>
    </w:p>
    <w:p w14:paraId="1C2E3D0C">
      <w:pPr>
        <w:pStyle w:val="10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14:paraId="04C88592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14:paraId="3856BE1D">
      <w:pPr>
        <w:pStyle w:val="10"/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1.主函数（程序）</w:t>
      </w:r>
    </w:p>
    <w:p w14:paraId="2628B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clc</w:t>
      </w:r>
    </w:p>
    <w:p w14:paraId="100702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all</w:t>
      </w:r>
    </w:p>
    <w:p w14:paraId="43EC2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h=0.1;</w:t>
      </w:r>
    </w:p>
    <w:p w14:paraId="5AB4DE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x=-1:h:1;</w:t>
      </w:r>
    </w:p>
    <w:p w14:paraId="1F3E43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y=0:h:1;</w:t>
      </w:r>
    </w:p>
    <w:p w14:paraId="51A059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u=zeros(length(x),length(y));</w:t>
      </w:r>
    </w:p>
    <w:p w14:paraId="2EEC9F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67EBA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i&lt;=length(x)</w:t>
      </w:r>
    </w:p>
    <w:p w14:paraId="1AA04D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u(i,1)=x(i);</w:t>
      </w:r>
    </w:p>
    <w:p w14:paraId="30AEC5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u(i,length(y))=x(i);</w:t>
      </w:r>
    </w:p>
    <w:p w14:paraId="2AF55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6B31E2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68BB7A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i=1;</w:t>
      </w:r>
    </w:p>
    <w:p w14:paraId="611D36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i&lt;=length(y)</w:t>
      </w:r>
    </w:p>
    <w:p w14:paraId="4C6F6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u(1,i)=-1;</w:t>
      </w:r>
    </w:p>
    <w:p w14:paraId="5959C0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u(length(x),i)=1;</w:t>
      </w:r>
    </w:p>
    <w:p w14:paraId="4B4E7F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195280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7324F2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i=2;</w:t>
      </w:r>
    </w:p>
    <w:p w14:paraId="4D2717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j=2;</w:t>
      </w:r>
    </w:p>
    <w:p w14:paraId="0D1854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k=1;</w:t>
      </w:r>
    </w:p>
    <w:p w14:paraId="18C1C8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6302E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k&lt;10000</w:t>
      </w:r>
    </w:p>
    <w:p w14:paraId="52C835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p=u;</w:t>
      </w:r>
    </w:p>
    <w:p w14:paraId="7D495A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i&lt;length(x)</w:t>
      </w:r>
    </w:p>
    <w:p w14:paraId="708871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while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j&lt;length(y)</w:t>
      </w:r>
    </w:p>
    <w:p w14:paraId="3E5D9E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u(i,j)=(u(i+1,j)+u(i-1,j)+u(i,j-1)+u(i,j+1)-5*h^2*u(i,j))/4;</w:t>
      </w:r>
    </w:p>
    <w:p w14:paraId="28841B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j=j+1;</w:t>
      </w:r>
    </w:p>
    <w:p w14:paraId="13AC87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3A584F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j=2;</w:t>
      </w:r>
    </w:p>
    <w:p w14:paraId="6490D0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i=i+1;</w:t>
      </w:r>
    </w:p>
    <w:p w14:paraId="7619BF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73792A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i=2;</w:t>
      </w:r>
    </w:p>
    <w:p w14:paraId="4A0D34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j=2;</w:t>
      </w:r>
    </w:p>
    <w:p w14:paraId="403F7E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(norm(u-p)&lt;0.00001)</w:t>
      </w:r>
    </w:p>
    <w:p w14:paraId="77BA2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 w14:paraId="0937A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2F5CA1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B5B2D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k=k+1;</w:t>
      </w:r>
    </w:p>
    <w:p w14:paraId="0E585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 w14:paraId="3C8792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[X,Y]=meshgrid(x,y);</w:t>
      </w:r>
    </w:p>
    <w:p w14:paraId="1405F6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mesh(X',Y',u)</w:t>
      </w:r>
    </w:p>
    <w:p w14:paraId="10B3BC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F2ACAC9">
      <w:pPr>
        <w:pStyle w:val="10"/>
        <w:spacing w:before="60" w:after="60" w:line="360" w:lineRule="auto"/>
        <w:ind w:firstLine="0"/>
        <w:rPr>
          <w:rFonts w:eastAsiaTheme="minorEastAsia"/>
        </w:rPr>
      </w:pPr>
    </w:p>
    <w:p w14:paraId="699D9030">
      <w:pPr>
        <w:pStyle w:val="10"/>
        <w:tabs>
          <w:tab w:val="left" w:pos="312"/>
        </w:tabs>
        <w:spacing w:before="60" w:after="60" w:line="360" w:lineRule="auto"/>
        <w:ind w:firstLine="0"/>
        <w:rPr>
          <w:rFonts w:eastAsiaTheme="minorEastAsia"/>
        </w:rPr>
      </w:pPr>
      <w:r>
        <w:rPr>
          <w:rFonts w:eastAsiaTheme="minorEastAsia"/>
        </w:rPr>
        <w:t>2.输出结果</w:t>
      </w:r>
    </w:p>
    <w:p w14:paraId="2AB40BE2">
      <w:pPr>
        <w:pStyle w:val="10"/>
        <w:spacing w:before="60" w:after="60" w:line="360" w:lineRule="auto"/>
        <w:ind w:firstLine="0"/>
        <w:rPr>
          <w:rFonts w:eastAsiaTheme="minorEastAsia"/>
          <w:b/>
          <w:sz w:val="28"/>
          <w:szCs w:val="28"/>
        </w:rPr>
      </w:pPr>
      <w:r>
        <w:rPr>
          <w:rFonts w:eastAsiaTheme="minorEastAsi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260985</wp:posOffset>
            </wp:positionV>
            <wp:extent cx="2633980" cy="2357120"/>
            <wp:effectExtent l="0" t="0" r="2540" b="5080"/>
            <wp:wrapThrough wrapText="bothSides">
              <wp:wrapPolygon>
                <wp:start x="0" y="0"/>
                <wp:lineTo x="0" y="21507"/>
                <wp:lineTo x="21496" y="21507"/>
                <wp:lineTo x="21496" y="0"/>
                <wp:lineTo x="0" y="0"/>
              </wp:wrapPolygon>
            </wp:wrapThrough>
            <wp:docPr id="5" name="图片 5" descr="F0~M@SPINDWVQHP5QVL%V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0~M@SPINDWVQHP5QVL%VO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316865</wp:posOffset>
            </wp:positionV>
            <wp:extent cx="2497455" cy="2234565"/>
            <wp:effectExtent l="0" t="0" r="1905" b="5715"/>
            <wp:wrapThrough wrapText="bothSides">
              <wp:wrapPolygon>
                <wp:start x="0" y="0"/>
                <wp:lineTo x="0" y="21508"/>
                <wp:lineTo x="21485" y="21508"/>
                <wp:lineTo x="21485" y="0"/>
                <wp:lineTo x="0" y="0"/>
              </wp:wrapPolygon>
            </wp:wrapThrough>
            <wp:docPr id="1" name="图片 1" descr="SD)94%1H39P@I5O3M@SPP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D)94%1H39P@I5O3M@SPPW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F7223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53AFF75E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48896D5B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618328FC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08712A2B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0D1D29F4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77470</wp:posOffset>
            </wp:positionV>
            <wp:extent cx="2893695" cy="2588895"/>
            <wp:effectExtent l="0" t="0" r="1905" b="1905"/>
            <wp:wrapThrough wrapText="bothSides">
              <wp:wrapPolygon>
                <wp:start x="0" y="0"/>
                <wp:lineTo x="0" y="21489"/>
                <wp:lineTo x="21500" y="21489"/>
                <wp:lineTo x="21500" y="0"/>
                <wp:lineTo x="0" y="0"/>
              </wp:wrapPolygon>
            </wp:wrapThrough>
            <wp:docPr id="7" name="图片 7" descr="[RXRL8A$YZ_OADW6JZZZ)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RXRL8A$YZ_OADW6JZZZ)M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b/>
          <w:sz w:val="28"/>
          <w:szCs w:val="28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81915</wp:posOffset>
            </wp:positionV>
            <wp:extent cx="2771775" cy="2480310"/>
            <wp:effectExtent l="0" t="0" r="1905" b="3810"/>
            <wp:wrapThrough wrapText="bothSides">
              <wp:wrapPolygon>
                <wp:start x="0" y="0"/>
                <wp:lineTo x="0" y="21500"/>
                <wp:lineTo x="21496" y="21500"/>
                <wp:lineTo x="21496" y="0"/>
                <wp:lineTo x="0" y="0"/>
              </wp:wrapPolygon>
            </wp:wrapThrough>
            <wp:docPr id="6" name="图片 6" descr=")WU]K$Q[M(6M3N4Z6OVTG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WU]K$Q[M(6M3N4Z6OVTG6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4A7A7">
      <w:pPr>
        <w:pStyle w:val="10"/>
        <w:spacing w:before="60" w:after="60" w:line="360" w:lineRule="auto"/>
        <w:ind w:firstLine="0"/>
        <w:rPr>
          <w:rFonts w:hint="eastAsia" w:eastAsia="宋体"/>
          <w:b/>
          <w:sz w:val="28"/>
          <w:szCs w:val="28"/>
          <w:lang w:eastAsia="zh-CN"/>
        </w:rPr>
      </w:pPr>
    </w:p>
    <w:p w14:paraId="6DF8C4E8">
      <w:pPr>
        <w:pStyle w:val="10"/>
        <w:spacing w:before="60" w:after="60" w:line="360" w:lineRule="auto"/>
        <w:ind w:firstLine="0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lang w:eastAsia="zh-CN"/>
        </w:rPr>
        <w:drawing>
          <wp:inline distT="0" distB="0" distL="114300" distR="114300">
            <wp:extent cx="5267960" cy="3110230"/>
            <wp:effectExtent l="0" t="0" r="5080" b="13970"/>
            <wp:docPr id="8" name="图片 8" descr="1Y3_%~@L}]DSFE@R6~2B7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Y3_%~@L}]DSFE@R6~2B7G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8E8F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4C7E7E22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43C7ADD2">
      <w:pPr>
        <w:pStyle w:val="10"/>
        <w:spacing w:before="60" w:after="60" w:line="360" w:lineRule="auto"/>
        <w:ind w:firstLine="0"/>
        <w:rPr>
          <w:rFonts w:hint="eastAsia"/>
          <w:b/>
          <w:sz w:val="28"/>
          <w:szCs w:val="28"/>
        </w:rPr>
      </w:pPr>
    </w:p>
    <w:p w14:paraId="71B25F6D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14:paraId="40EC08FB">
      <w:pPr>
        <w:pStyle w:val="10"/>
        <w:spacing w:before="60" w:after="60" w:line="360" w:lineRule="auto"/>
        <w:ind w:firstLine="0"/>
      </w:pPr>
    </w:p>
    <w:p w14:paraId="18D43B52">
      <w:pPr>
        <w:pStyle w:val="10"/>
        <w:numPr>
          <w:ilvl w:val="0"/>
          <w:numId w:val="4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14:paraId="2D77AE61">
      <w:pPr>
        <w:rPr>
          <w:bCs/>
        </w:rPr>
      </w:pPr>
      <w:r>
        <w:t>[1] 所有作者，</w:t>
      </w:r>
      <w:r>
        <w:rPr>
          <w:bCs/>
        </w:rPr>
        <w:t>《书名》，出版社，出版年份</w:t>
      </w:r>
    </w:p>
    <w:p w14:paraId="6F80408D">
      <w:pPr>
        <w:pStyle w:val="10"/>
        <w:spacing w:before="60" w:after="60" w:line="360" w:lineRule="auto"/>
        <w:ind w:firstLine="0"/>
      </w:pPr>
      <w:r>
        <w:t>[2] 所有作者，论文名称，杂志名，第*期，第*卷，页码，年份</w:t>
      </w:r>
      <w:r>
        <w:rPr>
          <w:b/>
          <w:sz w:val="28"/>
          <w:szCs w:val="28"/>
        </w:rPr>
        <w:tab/>
      </w:r>
    </w:p>
    <w:p w14:paraId="5CD31AFF">
      <w:pPr>
        <w:pStyle w:val="10"/>
        <w:spacing w:before="60" w:after="60" w:line="360" w:lineRule="auto"/>
        <w:ind w:firstLine="0"/>
        <w:rPr>
          <w:b/>
          <w:sz w:val="28"/>
          <w:szCs w:val="28"/>
        </w:rPr>
      </w:pP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FF8E4"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572135" cy="147955"/>
              <wp:effectExtent l="0" t="0" r="635" b="0"/>
              <wp:wrapNone/>
              <wp:docPr id="2" name="文本框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DE26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34" o:spid="_x0000_s1026" o:spt="202" type="#_x0000_t202" style="position:absolute;left:0pt;height:11.65pt;width:45.05pt;mso-position-horizontal:center;mso-position-horizontal-relative:margin;mso-position-vertical:top;mso-wrap-style:none;z-index:251660288;mso-width-relative:page;mso-height-relative:page;" filled="f" stroked="f" coordsize="21600,21600" o:gfxdata="UEsDBAoAAAAAAIdO4kAAAAAAAAAAAAAAAAAEAAAAZHJzL1BLAwQUAAAACACHTuJAIYjMrNEAAAAD&#10;AQAADwAAAGRycy9kb3ducmV2LnhtbE2PwU7DMBBE70j8g7VI3KidVoISsumhEhduFITEzY23cYS9&#10;jmw3Tf4ewwUuK41mNPO22c3eiYliGgIjVCsFgrgLZuAe4f3t+W4LImXNRrvAhLBQgl17fdXo2oQL&#10;v9J0yL0oJZxqjWBzHmspU2fJ67QKI3HxTiF6nYuMvTRRX0q5d3Kt1L30euCyYPVIe0vd1+HsER7m&#10;j0Bjoj19nqYu2mHZupcF8famUk8gMs35Lww/+AUd2sJ0DGc2STiE8kj+vcV7VBWII8J6swHZNvI/&#10;e/sNUEsDBBQAAAAIAIdO4kDfex8qDAIAAAIEAAAOAAAAZHJzL2Uyb0RvYy54bWytU81uEzEQviPx&#10;DpbvZJO0oWWVTVUaBSGVH6nwAI7Xm7VYe6yxk93wAPAGnLhw57nyHB17s6GUSw9crLE9/ub7vhnP&#10;rzrTsJ1Cr8EWfDIac6ashFLbTcE/f1q9uOTMB2FL0YBVBd8rz68Wz5/NW5erKdTQlAoZgVift67g&#10;dQguzzIva2WEH4FTli4rQCMCbXGTlShaQjdNNh2PX2YtYOkQpPKeTpf9JT8i4lMAoaq0VEuQW6Ns&#10;6FFRNSKQJF9r5/kisa0qJcOHqvIqsKbgpDSklYpQvI5rtpiLfIPC1VoeKYinUHikyQhtqegJaimC&#10;YFvU/0AZLRE8VGEkwWS9kOQIqZiMH3lzVwunkhay2ruT6f7/wcr3u4/IdFnwKWdWGGr44cf3w8/f&#10;h1/fzs6jPa3zOWXdOcoL3WvoaGiSVO9uQX7xzMJNLexGXSNCWytREr1JfJk9eNrj+Aiybt9BSXXE&#10;NkAC6io00TtygxE6tWZ/ao3qApN0OLuYTs5mnEm6mpxfvJrNUgWRD48d+vBGgWExKDhS5xO42N36&#10;EMmIfEiJtSysdNOk7jf2rwNKjCeJfOTbMw/dujuasYZyTzIQ+mGir0RBDfiVs5YGqeCW/g1nzVtL&#10;RsSZGwIcgvUQCCvpYcEDZ314E/rZ3DrUm5pwB6uvyayVTkKiqz2HI0sajaTvOMZx9h7uU9afr7u4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GIzKzRAAAAAwEAAA8AAAAAAAAAAQAgAAAAIgAAAGRy&#10;cy9kb3ducmV2LnhtbFBLAQIUABQAAAAIAIdO4kDfex8qDAIAAAIEAAAOAAAAAAAAAAEAIAAAACA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33CDE26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32AB65">
    <w:pPr>
      <w:pStyle w:val="4"/>
      <w:pBdr>
        <w:bottom w:val="none" w:color="auto" w:sz="0" w:space="0"/>
      </w:pBdr>
    </w:pPr>
    <w:r>
      <w:rPr>
        <w:rFonts w:hint="eastAsia"/>
      </w:rPr>
      <w:t>云南大学数学与统计学院实验教学中心</w:t>
    </w:r>
  </w:p>
  <w:p w14:paraId="7B9EA35A">
    <w:pPr>
      <w:pStyle w:val="4"/>
      <w:pBdr>
        <w:bottom w:val="none" w:color="auto" w:sz="0" w:space="0"/>
      </w:pBd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5257800" cy="0"/>
              <wp:effectExtent l="9525" t="11430" r="9525" b="7620"/>
              <wp:wrapNone/>
              <wp:docPr id="3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pt;margin-top:2.2pt;height:0pt;width:414pt;z-index:251659264;mso-width-relative:page;mso-height-relative:page;" filled="f" stroked="t" coordsize="21600,21600" o:gfxdata="UEsDBAoAAAAAAIdO4kAAAAAAAAAAAAAAAAAEAAAAZHJzL1BLAwQUAAAACACHTuJANcQqs9IAAAAE&#10;AQAADwAAAGRycy9kb3ducmV2LnhtbE2Py07DMBBF90j8gzVIbCpqN1QoCnG6ALJjQwGxncbTJGo8&#10;TmP3AV/PwAaWR3d075lydfaDOtIU+8AWFnMDirgJrufWwttrfZODignZ4RCYLHxShFV1eVFi4cKJ&#10;X+i4Tq2SEo4FWuhSGgutY9ORxzgPI7Fk2zB5TIJTq92EJyn3g86MudMee5aFDkd66KjZrQ/eQqzf&#10;aV9/zZqZ+bhtA2X7x+cntPb6amHuQSU6p79j+NEXdajEaRMO7KIaLMgjycJyCUrCPMuFN7+sq1L/&#10;l6++AVBLAwQUAAAACACHTuJA8i33wscBAACfAwAADgAAAGRycy9lMm9Eb2MueG1srVNNj9sgEL1X&#10;6n9A3Bs7qbbdWnH2kGh7SdtIu/0BBLCNCgxiSOz8+w7ko93tZQ/1AcHMm8e8N3j5MDnLjjqiAd/y&#10;+azmTHsJyvi+5T+fHz/cc4ZJeCUseN3yk0b+sHr/bjmGRi9gAKt0ZETisRlDy4eUQlNVKAftBM4g&#10;aE/JDqITiY6xr1QUI7E7Wy3q+lM1QlQhgtSIFN2ck/zCGN9CCF1npN6APDjt05k1aisSScLBBOSr&#10;0m3XaZl+dB3qxGzLSWkqK11C+31eq9VSNH0UYTDy0oJ4SwuvNDlhPF16o9qIJNghmn+onJERELo0&#10;k+Cqs5DiCKmY16+8eRpE0EULWY3hZjr+P1r5/biLzKiWf+TMC0cD3xqv2Tw7MwZsCLD2u5i1yck/&#10;hS3IX8g8rAfhe106fD4FKisV1YuSfMBA/PvxGyjCiEOCYtPURZcpyQA2lWmcbtPQU2KSgneLu8/3&#10;NQ1KXnOVaK6FIWL6qsGxvGm5pZ4LsThuMVHrBL1C8j0eHo21ZdjWs7HlX4i9FCBYo3IywzD2+7WN&#10;7Cjycylf9oHIXsAiHLw6x62n9FXn2bE9qNMu5nSO09wKweWN5Yfx97mg/vxX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1xCqz0gAAAAQBAAAPAAAAAAAAAAEAIAAAACIAAABkcnMvZG93bnJldi54&#10;bWxQSwECFAAUAAAACACHTuJA8i33wscBAACfAwAADgAAAAAAAAABACAAAAAhAQAAZHJzL2Uyb0Rv&#10;Yy54bWxQSwUGAAAAAAYABgBZAQAAW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31B20"/>
    <w:multiLevelType w:val="multilevel"/>
    <w:tmpl w:val="51F31B2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3A489"/>
    <w:multiLevelType w:val="singleLevel"/>
    <w:tmpl w:val="5333A489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333A4B0"/>
    <w:multiLevelType w:val="singleLevel"/>
    <w:tmpl w:val="5333A4B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333B119"/>
    <w:multiLevelType w:val="singleLevel"/>
    <w:tmpl w:val="5333B119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MGVjNmJmOTk2NDBkNTA2NWYwYWRlOGE1M2E1MjEifQ=="/>
  </w:docVars>
  <w:rsids>
    <w:rsidRoot w:val="00172A27"/>
    <w:rsid w:val="0000100E"/>
    <w:rsid w:val="00004B9E"/>
    <w:rsid w:val="00013915"/>
    <w:rsid w:val="000348AB"/>
    <w:rsid w:val="000563A1"/>
    <w:rsid w:val="00080530"/>
    <w:rsid w:val="00082170"/>
    <w:rsid w:val="00082704"/>
    <w:rsid w:val="0009422A"/>
    <w:rsid w:val="000C35C2"/>
    <w:rsid w:val="000D1E9B"/>
    <w:rsid w:val="000E10B6"/>
    <w:rsid w:val="000E44DD"/>
    <w:rsid w:val="000E568D"/>
    <w:rsid w:val="000F51A2"/>
    <w:rsid w:val="000F7E0A"/>
    <w:rsid w:val="00141997"/>
    <w:rsid w:val="001425D0"/>
    <w:rsid w:val="001435FA"/>
    <w:rsid w:val="001530E3"/>
    <w:rsid w:val="00153192"/>
    <w:rsid w:val="00153E52"/>
    <w:rsid w:val="0016774A"/>
    <w:rsid w:val="00172A27"/>
    <w:rsid w:val="001950C1"/>
    <w:rsid w:val="001A0E8A"/>
    <w:rsid w:val="001B77C2"/>
    <w:rsid w:val="001C086C"/>
    <w:rsid w:val="001E6E2E"/>
    <w:rsid w:val="001F455C"/>
    <w:rsid w:val="001F4C24"/>
    <w:rsid w:val="00200542"/>
    <w:rsid w:val="00216625"/>
    <w:rsid w:val="00222C2E"/>
    <w:rsid w:val="002259CE"/>
    <w:rsid w:val="00240661"/>
    <w:rsid w:val="00245756"/>
    <w:rsid w:val="0025149F"/>
    <w:rsid w:val="0025293B"/>
    <w:rsid w:val="00254991"/>
    <w:rsid w:val="00280B20"/>
    <w:rsid w:val="00284EA8"/>
    <w:rsid w:val="00297037"/>
    <w:rsid w:val="002A17C9"/>
    <w:rsid w:val="002A2AD1"/>
    <w:rsid w:val="002A7379"/>
    <w:rsid w:val="002B3AD3"/>
    <w:rsid w:val="002C181A"/>
    <w:rsid w:val="002D65C2"/>
    <w:rsid w:val="002E37C8"/>
    <w:rsid w:val="00302724"/>
    <w:rsid w:val="003059FE"/>
    <w:rsid w:val="00313B4A"/>
    <w:rsid w:val="0033303E"/>
    <w:rsid w:val="003356F8"/>
    <w:rsid w:val="00353320"/>
    <w:rsid w:val="00362BC2"/>
    <w:rsid w:val="00363FFA"/>
    <w:rsid w:val="0037095F"/>
    <w:rsid w:val="003724D8"/>
    <w:rsid w:val="0037273C"/>
    <w:rsid w:val="003836DA"/>
    <w:rsid w:val="00384AB7"/>
    <w:rsid w:val="0038762A"/>
    <w:rsid w:val="003877BC"/>
    <w:rsid w:val="00394BC1"/>
    <w:rsid w:val="00395056"/>
    <w:rsid w:val="003A1C98"/>
    <w:rsid w:val="003A4AEE"/>
    <w:rsid w:val="003B1626"/>
    <w:rsid w:val="003C10BC"/>
    <w:rsid w:val="003E01FD"/>
    <w:rsid w:val="003E727E"/>
    <w:rsid w:val="00401375"/>
    <w:rsid w:val="00405BED"/>
    <w:rsid w:val="00426E05"/>
    <w:rsid w:val="00426E59"/>
    <w:rsid w:val="004539CC"/>
    <w:rsid w:val="00472697"/>
    <w:rsid w:val="0047680B"/>
    <w:rsid w:val="00480350"/>
    <w:rsid w:val="00483C4E"/>
    <w:rsid w:val="00496C5F"/>
    <w:rsid w:val="004D0A20"/>
    <w:rsid w:val="004D2B72"/>
    <w:rsid w:val="004F0C1C"/>
    <w:rsid w:val="004F13FF"/>
    <w:rsid w:val="004F16C8"/>
    <w:rsid w:val="005029FD"/>
    <w:rsid w:val="005333E2"/>
    <w:rsid w:val="005413D1"/>
    <w:rsid w:val="00543CA9"/>
    <w:rsid w:val="0057149D"/>
    <w:rsid w:val="00573B68"/>
    <w:rsid w:val="00581DF0"/>
    <w:rsid w:val="00594517"/>
    <w:rsid w:val="005A5577"/>
    <w:rsid w:val="005B490F"/>
    <w:rsid w:val="005D4483"/>
    <w:rsid w:val="005D5859"/>
    <w:rsid w:val="005D7A74"/>
    <w:rsid w:val="005F15D7"/>
    <w:rsid w:val="005F7591"/>
    <w:rsid w:val="00601E43"/>
    <w:rsid w:val="0062401D"/>
    <w:rsid w:val="00626452"/>
    <w:rsid w:val="00627DB7"/>
    <w:rsid w:val="0063153B"/>
    <w:rsid w:val="0064559E"/>
    <w:rsid w:val="00651731"/>
    <w:rsid w:val="00663AE5"/>
    <w:rsid w:val="0067396F"/>
    <w:rsid w:val="0067610A"/>
    <w:rsid w:val="0068054F"/>
    <w:rsid w:val="00690ECD"/>
    <w:rsid w:val="00693EB7"/>
    <w:rsid w:val="006A33CD"/>
    <w:rsid w:val="006A4858"/>
    <w:rsid w:val="006B3459"/>
    <w:rsid w:val="006B3668"/>
    <w:rsid w:val="006B6CA1"/>
    <w:rsid w:val="006B6F88"/>
    <w:rsid w:val="006C2166"/>
    <w:rsid w:val="006D2E15"/>
    <w:rsid w:val="006E55C4"/>
    <w:rsid w:val="006E5AF5"/>
    <w:rsid w:val="006E6695"/>
    <w:rsid w:val="006E7CA5"/>
    <w:rsid w:val="006F6992"/>
    <w:rsid w:val="007036EF"/>
    <w:rsid w:val="00704E2E"/>
    <w:rsid w:val="00723BC6"/>
    <w:rsid w:val="00726B06"/>
    <w:rsid w:val="007428F4"/>
    <w:rsid w:val="007556DF"/>
    <w:rsid w:val="0075737E"/>
    <w:rsid w:val="00762517"/>
    <w:rsid w:val="00763C5B"/>
    <w:rsid w:val="00781997"/>
    <w:rsid w:val="007B283F"/>
    <w:rsid w:val="007B336D"/>
    <w:rsid w:val="007D10A1"/>
    <w:rsid w:val="007D2668"/>
    <w:rsid w:val="007E19EE"/>
    <w:rsid w:val="007E33E2"/>
    <w:rsid w:val="007E37FC"/>
    <w:rsid w:val="007E4454"/>
    <w:rsid w:val="007F3CC2"/>
    <w:rsid w:val="00800A74"/>
    <w:rsid w:val="00820C02"/>
    <w:rsid w:val="00832FF8"/>
    <w:rsid w:val="00842B1A"/>
    <w:rsid w:val="00844CF1"/>
    <w:rsid w:val="00846E5A"/>
    <w:rsid w:val="00851AF5"/>
    <w:rsid w:val="00857594"/>
    <w:rsid w:val="008709D7"/>
    <w:rsid w:val="00873631"/>
    <w:rsid w:val="008777E8"/>
    <w:rsid w:val="008816FF"/>
    <w:rsid w:val="008A3271"/>
    <w:rsid w:val="008A5CBB"/>
    <w:rsid w:val="008B070D"/>
    <w:rsid w:val="008B4625"/>
    <w:rsid w:val="008C306F"/>
    <w:rsid w:val="008F14BD"/>
    <w:rsid w:val="00903C5E"/>
    <w:rsid w:val="0091664B"/>
    <w:rsid w:val="00925695"/>
    <w:rsid w:val="009327C9"/>
    <w:rsid w:val="009406C1"/>
    <w:rsid w:val="0097271C"/>
    <w:rsid w:val="009A7777"/>
    <w:rsid w:val="009B6FC3"/>
    <w:rsid w:val="009B778F"/>
    <w:rsid w:val="009B7C08"/>
    <w:rsid w:val="009C1A58"/>
    <w:rsid w:val="009C5687"/>
    <w:rsid w:val="009D2BDE"/>
    <w:rsid w:val="009D4590"/>
    <w:rsid w:val="009D5AD7"/>
    <w:rsid w:val="009E3097"/>
    <w:rsid w:val="009F72A3"/>
    <w:rsid w:val="00A04A18"/>
    <w:rsid w:val="00A15BF3"/>
    <w:rsid w:val="00A175E0"/>
    <w:rsid w:val="00A25D89"/>
    <w:rsid w:val="00A362EE"/>
    <w:rsid w:val="00A43B5F"/>
    <w:rsid w:val="00A4446B"/>
    <w:rsid w:val="00A4616D"/>
    <w:rsid w:val="00A47CAA"/>
    <w:rsid w:val="00A5508B"/>
    <w:rsid w:val="00A87A40"/>
    <w:rsid w:val="00AA197E"/>
    <w:rsid w:val="00AA4ECC"/>
    <w:rsid w:val="00AF214D"/>
    <w:rsid w:val="00AF41EF"/>
    <w:rsid w:val="00AF562B"/>
    <w:rsid w:val="00AF76C7"/>
    <w:rsid w:val="00B03DCC"/>
    <w:rsid w:val="00B03F4A"/>
    <w:rsid w:val="00B268F2"/>
    <w:rsid w:val="00B32A93"/>
    <w:rsid w:val="00B3761B"/>
    <w:rsid w:val="00B51A22"/>
    <w:rsid w:val="00B6245A"/>
    <w:rsid w:val="00B737EE"/>
    <w:rsid w:val="00B751D9"/>
    <w:rsid w:val="00B773E3"/>
    <w:rsid w:val="00B956FD"/>
    <w:rsid w:val="00BA10FE"/>
    <w:rsid w:val="00BB6685"/>
    <w:rsid w:val="00BC2971"/>
    <w:rsid w:val="00BC413F"/>
    <w:rsid w:val="00BD4EDF"/>
    <w:rsid w:val="00BD5D3A"/>
    <w:rsid w:val="00BE3847"/>
    <w:rsid w:val="00BE5B42"/>
    <w:rsid w:val="00C3079C"/>
    <w:rsid w:val="00C4026B"/>
    <w:rsid w:val="00C56200"/>
    <w:rsid w:val="00C74D3D"/>
    <w:rsid w:val="00C77DC7"/>
    <w:rsid w:val="00C93DBA"/>
    <w:rsid w:val="00C940D0"/>
    <w:rsid w:val="00CA5E19"/>
    <w:rsid w:val="00CA78F6"/>
    <w:rsid w:val="00CB3715"/>
    <w:rsid w:val="00CC1E58"/>
    <w:rsid w:val="00CE07E4"/>
    <w:rsid w:val="00CF3A0C"/>
    <w:rsid w:val="00D0266E"/>
    <w:rsid w:val="00D034E9"/>
    <w:rsid w:val="00D22FF1"/>
    <w:rsid w:val="00D24701"/>
    <w:rsid w:val="00D26104"/>
    <w:rsid w:val="00D4498F"/>
    <w:rsid w:val="00D44B33"/>
    <w:rsid w:val="00D45D7B"/>
    <w:rsid w:val="00D83FCB"/>
    <w:rsid w:val="00DA00B2"/>
    <w:rsid w:val="00DA37C2"/>
    <w:rsid w:val="00DA6CA3"/>
    <w:rsid w:val="00DB39C5"/>
    <w:rsid w:val="00DB5EAB"/>
    <w:rsid w:val="00DC34BC"/>
    <w:rsid w:val="00DC3A98"/>
    <w:rsid w:val="00DC5384"/>
    <w:rsid w:val="00E00C92"/>
    <w:rsid w:val="00E34DB9"/>
    <w:rsid w:val="00E35E3A"/>
    <w:rsid w:val="00E420AF"/>
    <w:rsid w:val="00E42698"/>
    <w:rsid w:val="00E456BB"/>
    <w:rsid w:val="00E57E35"/>
    <w:rsid w:val="00E6095E"/>
    <w:rsid w:val="00EA77F4"/>
    <w:rsid w:val="00EC7CFD"/>
    <w:rsid w:val="00ED0B37"/>
    <w:rsid w:val="00ED27FC"/>
    <w:rsid w:val="00ED5E2B"/>
    <w:rsid w:val="00EF7530"/>
    <w:rsid w:val="00F12756"/>
    <w:rsid w:val="00F34D92"/>
    <w:rsid w:val="00F73BA8"/>
    <w:rsid w:val="00F84427"/>
    <w:rsid w:val="00F84C95"/>
    <w:rsid w:val="00F92256"/>
    <w:rsid w:val="00FA58FF"/>
    <w:rsid w:val="00FE7855"/>
    <w:rsid w:val="00FF1C79"/>
    <w:rsid w:val="00FF3ED1"/>
    <w:rsid w:val="0B3E30D2"/>
    <w:rsid w:val="185A5BA0"/>
    <w:rsid w:val="18BC10E5"/>
    <w:rsid w:val="2F086EBA"/>
    <w:rsid w:val="44875EEC"/>
    <w:rsid w:val="49C14CBE"/>
    <w:rsid w:val="5C966047"/>
    <w:rsid w:val="65E67155"/>
    <w:rsid w:val="68B25FB7"/>
    <w:rsid w:val="6A136F29"/>
    <w:rsid w:val="6CA91948"/>
    <w:rsid w:val="7BB80848"/>
    <w:rsid w:val="7CCF6C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next w:val="1"/>
    <w:link w:val="14"/>
    <w:qFormat/>
    <w:uiPriority w:val="10"/>
    <w:pPr>
      <w:spacing w:before="240" w:after="240" w:line="312" w:lineRule="auto"/>
      <w:jc w:val="center"/>
      <w:outlineLvl w:val="0"/>
    </w:pPr>
    <w:rPr>
      <w:rFonts w:ascii="Times New Roman" w:hAnsi="Times New Roman" w:eastAsia="黑体" w:cs="Times New Roman"/>
      <w:b/>
      <w:bCs/>
      <w:kern w:val="28"/>
      <w:sz w:val="36"/>
      <w:szCs w:val="32"/>
      <w:lang w:val="en-US" w:eastAsia="zh-CN" w:bidi="ar-SA"/>
    </w:rPr>
  </w:style>
  <w:style w:type="table" w:styleId="7">
    <w:name w:val="Table Grid"/>
    <w:basedOn w:val="6"/>
    <w:unhideWhenUsed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page number"/>
    <w:basedOn w:val="8"/>
    <w:qFormat/>
    <w:uiPriority w:val="0"/>
  </w:style>
  <w:style w:type="paragraph" w:customStyle="1" w:styleId="10">
    <w:name w:val="中文首行缩进"/>
    <w:basedOn w:val="1"/>
    <w:qFormat/>
    <w:uiPriority w:val="0"/>
    <w:pPr>
      <w:ind w:firstLine="495"/>
    </w:pPr>
  </w:style>
  <w:style w:type="character" w:styleId="11">
    <w:name w:val="Placeholder Text"/>
    <w:basedOn w:val="8"/>
    <w:semiHidden/>
    <w:qFormat/>
    <w:uiPriority w:val="99"/>
    <w:rPr>
      <w:color w:val="808080"/>
    </w:rPr>
  </w:style>
  <w:style w:type="character" w:customStyle="1" w:styleId="12">
    <w:name w:val="批注框文本 字符"/>
    <w:basedOn w:val="8"/>
    <w:link w:val="2"/>
    <w:qFormat/>
    <w:uiPriority w:val="0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字符"/>
    <w:basedOn w:val="8"/>
    <w:link w:val="5"/>
    <w:qFormat/>
    <w:uiPriority w:val="10"/>
    <w:rPr>
      <w:rFonts w:eastAsia="黑体"/>
      <w:b/>
      <w:bCs/>
      <w:kern w:val="28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397</Words>
  <Characters>804</Characters>
  <Lines>3</Lines>
  <Paragraphs>1</Paragraphs>
  <TotalTime>0</TotalTime>
  <ScaleCrop>false</ScaleCrop>
  <LinksUpToDate>false</LinksUpToDate>
  <CharactersWithSpaces>845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2022-12-14T09:07:00Z</dcterms:created>
  <dc:creator>微软用户</dc:creator>
  <cp:lastModifiedBy>GaenSuzu</cp:lastModifiedBy>
  <dcterms:modified xsi:type="dcterms:W3CDTF">2024-10-29T17:12:38Z</dcterms:modified>
  <dc:title>云南大学数学系《运筹学通论实验》上机实验报告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679E6E98F9654BAAABED2439D0136CB0_13</vt:lpwstr>
  </property>
</Properties>
</file>