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5DDB" w14:textId="77777777" w:rsidR="00A31856" w:rsidRDefault="00FF73C7">
      <w:pPr>
        <w:spacing w:after="120" w:line="312" w:lineRule="auto"/>
        <w:jc w:val="center"/>
        <w:rPr>
          <w:b/>
          <w:bCs/>
          <w:sz w:val="32"/>
          <w:szCs w:val="32"/>
        </w:rPr>
      </w:pPr>
      <w:r>
        <w:rPr>
          <w:rFonts w:hint="eastAsia"/>
          <w:b/>
          <w:sz w:val="32"/>
          <w:szCs w:val="32"/>
        </w:rPr>
        <w:t>实验</w:t>
      </w:r>
      <w:r>
        <w:rPr>
          <w:rFonts w:hint="eastAsia"/>
          <w:b/>
          <w:bCs/>
          <w:sz w:val="32"/>
          <w:szCs w:val="32"/>
        </w:rPr>
        <w:t>报告</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105"/>
        <w:gridCol w:w="2480"/>
      </w:tblGrid>
      <w:tr w:rsidR="00251731" w14:paraId="58AECB95" w14:textId="77777777" w:rsidTr="00DC4AA8">
        <w:trPr>
          <w:cantSplit/>
        </w:trPr>
        <w:tc>
          <w:tcPr>
            <w:tcW w:w="2943" w:type="dxa"/>
          </w:tcPr>
          <w:p w14:paraId="4886391D" w14:textId="77777777" w:rsidR="00251731" w:rsidRDefault="00251731" w:rsidP="00DC4AA8">
            <w:pPr>
              <w:spacing w:line="312" w:lineRule="auto"/>
              <w:rPr>
                <w:b/>
                <w:sz w:val="21"/>
                <w:szCs w:val="21"/>
              </w:rPr>
            </w:pPr>
            <w:r>
              <w:rPr>
                <w:b/>
                <w:sz w:val="21"/>
                <w:szCs w:val="21"/>
              </w:rPr>
              <w:t>课程</w:t>
            </w:r>
            <w:r>
              <w:rPr>
                <w:rFonts w:hint="eastAsia"/>
                <w:b/>
                <w:sz w:val="21"/>
                <w:szCs w:val="21"/>
              </w:rPr>
              <w:t>名称</w:t>
            </w:r>
            <w:r>
              <w:rPr>
                <w:bCs/>
                <w:sz w:val="21"/>
                <w:szCs w:val="21"/>
              </w:rPr>
              <w:t>：</w:t>
            </w:r>
            <w:r>
              <w:rPr>
                <w:b/>
                <w:sz w:val="21"/>
                <w:szCs w:val="21"/>
              </w:rPr>
              <w:t xml:space="preserve"> </w:t>
            </w:r>
            <w:r>
              <w:rPr>
                <w:rFonts w:hint="eastAsia"/>
                <w:b/>
                <w:sz w:val="21"/>
                <w:szCs w:val="21"/>
              </w:rPr>
              <w:t>应用回归分析实验</w:t>
            </w:r>
          </w:p>
        </w:tc>
        <w:tc>
          <w:tcPr>
            <w:tcW w:w="3105" w:type="dxa"/>
          </w:tcPr>
          <w:p w14:paraId="6049F0BD" w14:textId="77777777" w:rsidR="00251731" w:rsidRDefault="00251731" w:rsidP="00DC4AA8">
            <w:pPr>
              <w:spacing w:line="312" w:lineRule="auto"/>
              <w:rPr>
                <w:b/>
                <w:sz w:val="21"/>
                <w:szCs w:val="21"/>
              </w:rPr>
            </w:pPr>
            <w:r>
              <w:rPr>
                <w:rFonts w:hint="eastAsia"/>
                <w:b/>
                <w:sz w:val="21"/>
                <w:szCs w:val="21"/>
              </w:rPr>
              <w:t>学期：</w:t>
            </w:r>
            <w:r>
              <w:rPr>
                <w:b/>
                <w:sz w:val="21"/>
                <w:szCs w:val="21"/>
              </w:rPr>
              <w:t xml:space="preserve"> 2023</w:t>
            </w:r>
            <w:r>
              <w:rPr>
                <w:rFonts w:hint="eastAsia"/>
                <w:b/>
                <w:sz w:val="21"/>
                <w:szCs w:val="21"/>
              </w:rPr>
              <w:t>年秋季学期</w:t>
            </w:r>
          </w:p>
        </w:tc>
        <w:tc>
          <w:tcPr>
            <w:tcW w:w="2480" w:type="dxa"/>
          </w:tcPr>
          <w:p w14:paraId="0FA56F62" w14:textId="77777777" w:rsidR="00251731" w:rsidRDefault="00251731" w:rsidP="00DC4AA8">
            <w:pPr>
              <w:spacing w:line="312" w:lineRule="auto"/>
              <w:rPr>
                <w:b/>
                <w:sz w:val="21"/>
                <w:szCs w:val="21"/>
              </w:rPr>
            </w:pPr>
            <w:r>
              <w:rPr>
                <w:rFonts w:hint="eastAsia"/>
                <w:b/>
                <w:bCs/>
                <w:sz w:val="21"/>
                <w:szCs w:val="21"/>
              </w:rPr>
              <w:t>成绩</w:t>
            </w:r>
            <w:r>
              <w:rPr>
                <w:rFonts w:hint="eastAsia"/>
                <w:bCs/>
                <w:sz w:val="21"/>
                <w:szCs w:val="21"/>
              </w:rPr>
              <w:t>：</w:t>
            </w:r>
          </w:p>
        </w:tc>
      </w:tr>
      <w:tr w:rsidR="00251731" w14:paraId="6D0A73ED" w14:textId="77777777" w:rsidTr="00DC4AA8">
        <w:trPr>
          <w:cantSplit/>
        </w:trPr>
        <w:tc>
          <w:tcPr>
            <w:tcW w:w="2943" w:type="dxa"/>
          </w:tcPr>
          <w:p w14:paraId="44C4E9D2" w14:textId="77777777" w:rsidR="00251731" w:rsidRDefault="00251731" w:rsidP="00DC4AA8">
            <w:pPr>
              <w:spacing w:line="312" w:lineRule="auto"/>
              <w:rPr>
                <w:sz w:val="21"/>
                <w:szCs w:val="21"/>
              </w:rPr>
            </w:pPr>
            <w:r>
              <w:rPr>
                <w:rFonts w:hint="eastAsia"/>
                <w:b/>
                <w:sz w:val="21"/>
                <w:szCs w:val="21"/>
              </w:rPr>
              <w:t>指导教师</w:t>
            </w:r>
            <w:r>
              <w:rPr>
                <w:rFonts w:hint="eastAsia"/>
                <w:bCs/>
                <w:sz w:val="21"/>
                <w:szCs w:val="21"/>
              </w:rPr>
              <w:t>：</w:t>
            </w:r>
            <w:r w:rsidRPr="005E701C">
              <w:rPr>
                <w:b/>
                <w:sz w:val="21"/>
                <w:szCs w:val="21"/>
              </w:rPr>
              <w:t xml:space="preserve"> </w:t>
            </w:r>
            <w:r w:rsidRPr="005E701C">
              <w:rPr>
                <w:rFonts w:hint="eastAsia"/>
                <w:b/>
                <w:sz w:val="21"/>
                <w:szCs w:val="21"/>
              </w:rPr>
              <w:t>陈丹</w:t>
            </w:r>
          </w:p>
        </w:tc>
        <w:tc>
          <w:tcPr>
            <w:tcW w:w="3105" w:type="dxa"/>
          </w:tcPr>
          <w:p w14:paraId="514AFD32" w14:textId="377C802D" w:rsidR="00251731" w:rsidRDefault="00251731" w:rsidP="00DC4AA8">
            <w:pPr>
              <w:spacing w:line="312" w:lineRule="auto"/>
              <w:rPr>
                <w:b/>
                <w:sz w:val="21"/>
                <w:szCs w:val="21"/>
              </w:rPr>
            </w:pPr>
            <w:r>
              <w:rPr>
                <w:rFonts w:hint="eastAsia"/>
                <w:b/>
                <w:bCs/>
                <w:sz w:val="21"/>
                <w:szCs w:val="21"/>
              </w:rPr>
              <w:t>学生姓名</w:t>
            </w:r>
            <w:r>
              <w:rPr>
                <w:bCs/>
                <w:sz w:val="21"/>
                <w:szCs w:val="21"/>
              </w:rPr>
              <w:t>：</w:t>
            </w:r>
            <w:r>
              <w:rPr>
                <w:b/>
                <w:sz w:val="21"/>
                <w:szCs w:val="21"/>
              </w:rPr>
              <w:t xml:space="preserve"> </w:t>
            </w:r>
            <w:r w:rsidR="00285425">
              <w:rPr>
                <w:rFonts w:hint="eastAsia"/>
                <w:b/>
                <w:sz w:val="21"/>
                <w:szCs w:val="21"/>
              </w:rPr>
              <w:t>枫叶</w:t>
            </w:r>
          </w:p>
        </w:tc>
        <w:tc>
          <w:tcPr>
            <w:tcW w:w="2480" w:type="dxa"/>
          </w:tcPr>
          <w:p w14:paraId="44E0542F" w14:textId="3E4E0CCC" w:rsidR="00251731" w:rsidRDefault="00251731" w:rsidP="00DC4AA8">
            <w:pPr>
              <w:spacing w:line="312" w:lineRule="auto"/>
              <w:rPr>
                <w:b/>
                <w:sz w:val="21"/>
                <w:szCs w:val="21"/>
              </w:rPr>
            </w:pPr>
            <w:r>
              <w:rPr>
                <w:rFonts w:hint="eastAsia"/>
                <w:b/>
                <w:bCs/>
                <w:sz w:val="21"/>
                <w:szCs w:val="21"/>
              </w:rPr>
              <w:t>学生学号</w:t>
            </w:r>
            <w:r>
              <w:rPr>
                <w:rFonts w:hint="eastAsia"/>
                <w:bCs/>
                <w:sz w:val="21"/>
                <w:szCs w:val="21"/>
              </w:rPr>
              <w:t>：</w:t>
            </w:r>
          </w:p>
        </w:tc>
      </w:tr>
      <w:tr w:rsidR="00251731" w14:paraId="4D7A7C9A" w14:textId="77777777" w:rsidTr="00DC4AA8">
        <w:trPr>
          <w:cantSplit/>
        </w:trPr>
        <w:tc>
          <w:tcPr>
            <w:tcW w:w="8528" w:type="dxa"/>
            <w:gridSpan w:val="3"/>
          </w:tcPr>
          <w:p w14:paraId="450E37AB" w14:textId="37F07912" w:rsidR="00251731" w:rsidRDefault="00251731" w:rsidP="00DC4AA8">
            <w:pPr>
              <w:spacing w:line="312" w:lineRule="auto"/>
              <w:rPr>
                <w:b/>
                <w:sz w:val="21"/>
                <w:szCs w:val="21"/>
              </w:rPr>
            </w:pPr>
            <w:r>
              <w:rPr>
                <w:rFonts w:hint="eastAsia"/>
                <w:b/>
                <w:sz w:val="21"/>
                <w:szCs w:val="21"/>
              </w:rPr>
              <w:t>实验</w:t>
            </w:r>
            <w:r>
              <w:rPr>
                <w:b/>
                <w:sz w:val="21"/>
                <w:szCs w:val="21"/>
              </w:rPr>
              <w:t>名称</w:t>
            </w:r>
            <w:r>
              <w:rPr>
                <w:bCs/>
                <w:sz w:val="21"/>
                <w:szCs w:val="21"/>
              </w:rPr>
              <w:t>：</w:t>
            </w:r>
            <w:r>
              <w:rPr>
                <w:b/>
                <w:sz w:val="21"/>
                <w:szCs w:val="21"/>
              </w:rPr>
              <w:t xml:space="preserve"> </w:t>
            </w:r>
            <w:r>
              <w:rPr>
                <w:rFonts w:hint="eastAsia"/>
                <w:b/>
                <w:sz w:val="21"/>
                <w:szCs w:val="21"/>
              </w:rPr>
              <w:t>自变量选择</w:t>
            </w:r>
          </w:p>
        </w:tc>
      </w:tr>
      <w:tr w:rsidR="00251731" w14:paraId="7435750A" w14:textId="77777777" w:rsidTr="00DC4AA8">
        <w:trPr>
          <w:cantSplit/>
        </w:trPr>
        <w:tc>
          <w:tcPr>
            <w:tcW w:w="2943" w:type="dxa"/>
          </w:tcPr>
          <w:p w14:paraId="6F0B05D8" w14:textId="79D8817A" w:rsidR="00251731" w:rsidRDefault="00251731" w:rsidP="00DC4AA8">
            <w:pPr>
              <w:spacing w:line="312" w:lineRule="auto"/>
              <w:rPr>
                <w:bCs/>
                <w:sz w:val="21"/>
                <w:szCs w:val="21"/>
              </w:rPr>
            </w:pPr>
            <w:r>
              <w:rPr>
                <w:rFonts w:hint="eastAsia"/>
                <w:b/>
                <w:sz w:val="21"/>
                <w:szCs w:val="21"/>
              </w:rPr>
              <w:t>实验编号</w:t>
            </w:r>
            <w:r>
              <w:rPr>
                <w:bCs/>
                <w:sz w:val="21"/>
                <w:szCs w:val="21"/>
              </w:rPr>
              <w:t>：</w:t>
            </w:r>
            <w:r>
              <w:rPr>
                <w:bCs/>
                <w:sz w:val="21"/>
                <w:szCs w:val="21"/>
              </w:rPr>
              <w:t>4</w:t>
            </w:r>
          </w:p>
        </w:tc>
        <w:tc>
          <w:tcPr>
            <w:tcW w:w="3105" w:type="dxa"/>
          </w:tcPr>
          <w:p w14:paraId="14EC30DF" w14:textId="77777777" w:rsidR="00251731" w:rsidRDefault="00251731" w:rsidP="00DC4AA8">
            <w:pPr>
              <w:spacing w:line="312" w:lineRule="auto"/>
              <w:rPr>
                <w:b/>
                <w:sz w:val="21"/>
                <w:szCs w:val="21"/>
              </w:rPr>
            </w:pPr>
            <w:r>
              <w:rPr>
                <w:rFonts w:hint="eastAsia"/>
                <w:b/>
                <w:bCs/>
                <w:sz w:val="21"/>
                <w:szCs w:val="21"/>
              </w:rPr>
              <w:t>实验日期</w:t>
            </w:r>
            <w:r>
              <w:rPr>
                <w:rFonts w:hint="eastAsia"/>
                <w:bCs/>
                <w:sz w:val="21"/>
                <w:szCs w:val="21"/>
              </w:rPr>
              <w:t>：</w:t>
            </w:r>
          </w:p>
        </w:tc>
        <w:tc>
          <w:tcPr>
            <w:tcW w:w="2480" w:type="dxa"/>
          </w:tcPr>
          <w:p w14:paraId="441BA929" w14:textId="77777777" w:rsidR="00251731" w:rsidRDefault="00251731" w:rsidP="00DC4AA8">
            <w:pPr>
              <w:spacing w:line="312" w:lineRule="auto"/>
              <w:rPr>
                <w:b/>
                <w:sz w:val="21"/>
                <w:szCs w:val="21"/>
              </w:rPr>
            </w:pPr>
            <w:r>
              <w:rPr>
                <w:rFonts w:hint="eastAsia"/>
                <w:b/>
                <w:bCs/>
                <w:sz w:val="21"/>
                <w:szCs w:val="21"/>
              </w:rPr>
              <w:t>实验学时</w:t>
            </w:r>
            <w:r>
              <w:rPr>
                <w:rFonts w:hint="eastAsia"/>
                <w:bCs/>
                <w:sz w:val="21"/>
                <w:szCs w:val="21"/>
              </w:rPr>
              <w:t>：</w:t>
            </w:r>
          </w:p>
        </w:tc>
      </w:tr>
      <w:tr w:rsidR="00251731" w14:paraId="59F41F4F" w14:textId="77777777" w:rsidTr="00DC4AA8">
        <w:trPr>
          <w:cantSplit/>
        </w:trPr>
        <w:tc>
          <w:tcPr>
            <w:tcW w:w="2943" w:type="dxa"/>
          </w:tcPr>
          <w:p w14:paraId="41D7F718" w14:textId="77777777" w:rsidR="00251731" w:rsidRDefault="00251731" w:rsidP="00DC4AA8">
            <w:pPr>
              <w:spacing w:line="312" w:lineRule="auto"/>
              <w:rPr>
                <w:b/>
                <w:sz w:val="21"/>
                <w:szCs w:val="21"/>
              </w:rPr>
            </w:pPr>
            <w:r>
              <w:rPr>
                <w:rFonts w:hint="eastAsia"/>
                <w:b/>
                <w:sz w:val="21"/>
                <w:szCs w:val="21"/>
              </w:rPr>
              <w:t>学院：</w:t>
            </w:r>
            <w:r>
              <w:rPr>
                <w:b/>
                <w:sz w:val="21"/>
                <w:szCs w:val="21"/>
              </w:rPr>
              <w:t xml:space="preserve"> </w:t>
            </w:r>
            <w:r>
              <w:rPr>
                <w:rFonts w:hint="eastAsia"/>
                <w:b/>
                <w:sz w:val="21"/>
                <w:szCs w:val="21"/>
              </w:rPr>
              <w:t>数学与统计学院</w:t>
            </w:r>
          </w:p>
        </w:tc>
        <w:tc>
          <w:tcPr>
            <w:tcW w:w="3105" w:type="dxa"/>
          </w:tcPr>
          <w:p w14:paraId="152F344E" w14:textId="77777777" w:rsidR="00251731" w:rsidRDefault="00251731" w:rsidP="00DC4AA8">
            <w:pPr>
              <w:spacing w:line="312" w:lineRule="auto"/>
              <w:rPr>
                <w:b/>
                <w:sz w:val="21"/>
                <w:szCs w:val="21"/>
              </w:rPr>
            </w:pPr>
            <w:r>
              <w:rPr>
                <w:rFonts w:hint="eastAsia"/>
                <w:b/>
                <w:sz w:val="21"/>
                <w:szCs w:val="21"/>
              </w:rPr>
              <w:t>专业：</w:t>
            </w:r>
            <w:r>
              <w:rPr>
                <w:rFonts w:hint="eastAsia"/>
                <w:b/>
                <w:sz w:val="21"/>
                <w:szCs w:val="21"/>
              </w:rPr>
              <w:t xml:space="preserve"> </w:t>
            </w:r>
            <w:r>
              <w:rPr>
                <w:rFonts w:hint="eastAsia"/>
                <w:b/>
                <w:sz w:val="21"/>
                <w:szCs w:val="21"/>
              </w:rPr>
              <w:t>统计学</w:t>
            </w:r>
          </w:p>
        </w:tc>
        <w:tc>
          <w:tcPr>
            <w:tcW w:w="2480" w:type="dxa"/>
          </w:tcPr>
          <w:p w14:paraId="4EF64CFB" w14:textId="77777777" w:rsidR="00251731" w:rsidRDefault="00251731" w:rsidP="00DC4AA8">
            <w:pPr>
              <w:spacing w:line="312" w:lineRule="auto"/>
              <w:rPr>
                <w:b/>
                <w:bCs/>
                <w:sz w:val="21"/>
                <w:szCs w:val="21"/>
              </w:rPr>
            </w:pPr>
            <w:r>
              <w:rPr>
                <w:rFonts w:hint="eastAsia"/>
                <w:b/>
                <w:sz w:val="21"/>
                <w:szCs w:val="21"/>
              </w:rPr>
              <w:t>年</w:t>
            </w:r>
            <w:r>
              <w:rPr>
                <w:b/>
                <w:sz w:val="21"/>
                <w:szCs w:val="21"/>
              </w:rPr>
              <w:t>级</w:t>
            </w:r>
            <w:r>
              <w:rPr>
                <w:bCs/>
                <w:sz w:val="21"/>
                <w:szCs w:val="21"/>
              </w:rPr>
              <w:t>：</w:t>
            </w:r>
            <w:r>
              <w:rPr>
                <w:b/>
                <w:bCs/>
                <w:sz w:val="21"/>
                <w:szCs w:val="21"/>
              </w:rPr>
              <w:t xml:space="preserve"> 2021</w:t>
            </w:r>
            <w:r>
              <w:rPr>
                <w:rFonts w:hint="eastAsia"/>
                <w:b/>
                <w:bCs/>
                <w:sz w:val="21"/>
                <w:szCs w:val="21"/>
              </w:rPr>
              <w:t>级</w:t>
            </w:r>
          </w:p>
        </w:tc>
      </w:tr>
    </w:tbl>
    <w:p w14:paraId="40DE09BC" w14:textId="77777777" w:rsidR="00A31856" w:rsidRDefault="00FF73C7">
      <w:r>
        <w:rPr>
          <w:noProof/>
        </w:rPr>
        <mc:AlternateContent>
          <mc:Choice Requires="wps">
            <w:drawing>
              <wp:anchor distT="0" distB="0" distL="114300" distR="114300" simplePos="0" relativeHeight="251659264" behindDoc="0" locked="0" layoutInCell="1" allowOverlap="1" wp14:anchorId="220AE63F" wp14:editId="172FCCD1">
                <wp:simplePos x="0" y="0"/>
                <wp:positionH relativeFrom="column">
                  <wp:posOffset>-571500</wp:posOffset>
                </wp:positionH>
                <wp:positionV relativeFrom="paragraph">
                  <wp:posOffset>144145</wp:posOffset>
                </wp:positionV>
                <wp:extent cx="6334125" cy="0"/>
                <wp:effectExtent l="0" t="19050" r="28575" b="19050"/>
                <wp:wrapNone/>
                <wp:docPr id="1"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334125" cy="0"/>
                        </a:xfrm>
                        <a:prstGeom prst="line">
                          <a:avLst/>
                        </a:prstGeom>
                        <a:ln w="28575">
                          <a:solidFill>
                            <a:srgbClr val="000000"/>
                          </a:solidFill>
                        </a:ln>
                      </wps:spPr>
                      <wps:bodyPr/>
                    </wps:wsp>
                  </a:graphicData>
                </a:graphic>
              </wp:anchor>
            </w:drawing>
          </mc:Choice>
          <mc:Fallback>
            <w:pict>
              <v:line w14:anchorId="00BB6A07"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1.35pt" to="45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hgkAEAAA4DAAAOAAAAZHJzL2Uyb0RvYy54bWysUstu2zAQvBfIPxC817SdOg0Eyzk4SC5B&#10;GyDJB6wpUiJKcgkuY8l/X5J+JGhvRXVYaF+zM7tc303Osr2KZNC3fDGbc6a8xM74vuVvrw9fbzmj&#10;BL4Di161/KCI322uvqzH0KglDmg7FVkG8dSMoeVDSqERguSgHNAMg/I5qTE6SNmNvegijBndWbGc&#10;z2/EiLELEaUiytH7Y5JvKr7WSqafWpNKzLY8c0vVxmp3xYrNGpo+QhiMPNGAf2DhwPg89AJ1DwnY&#10;ezR/QTkjIxLqNJPoBGptpKoasprF/A81LwMEVbXk5VC4rIn+H6z8sd/651ioy8m/hCeUv4h53A7g&#10;e1UJvB5CPtyirEqMgZpLS3EoHJsnHV0ByYrYVNd7uKxXTYnJHLy5vv62WK44k+ecgObcGCKlR4WO&#10;lZ+WW+OLcmhg/0SpjIbmXFLC1rOx5cvb1fdVLSO0pnsw1pYkxX63tZHtoVy9fpV9znyUZUDrT5KO&#10;KoqeHXaH53iWmpdeJ58eSLnqZ792fzzjzW8AAAD//wMAUEsDBBQABgAIAAAAIQBc0DR23gAAAAkB&#10;AAAPAAAAZHJzL2Rvd25yZXYueG1sTI9BS8NAEIXvgv9hGcGLtLsGtG3MptSCNylYRTxOstMkmJ0N&#10;u9sm/feueLDHN+/x5nvFerK9OJEPnWMN93MFgrh2puNGw8f7y2wJIkRkg71j0nCmAOvy+qrA3LiR&#10;3+i0j41IJRxy1NDGOORShroli2HuBuLkHZy3GJP0jTQex1Rue5kp9Sgtdpw+tDjQtqX6e3+0Gmrc&#10;bXd4+JQjxq/N8131evbNUuvbm2nzBCLSFP/D8Iuf0KFMTJU7sgmi1zBbqbQlasiyBYgUWKnFA4jq&#10;7yDLQl4uKH8AAAD//wMAUEsBAi0AFAAGAAgAAAAhALaDOJL+AAAA4QEAABMAAAAAAAAAAAAAAAAA&#10;AAAAAFtDb250ZW50X1R5cGVzXS54bWxQSwECLQAUAAYACAAAACEAOP0h/9YAAACUAQAACwAAAAAA&#10;AAAAAAAAAAAvAQAAX3JlbHMvLnJlbHNQSwECLQAUAAYACAAAACEALsmIYJABAAAOAwAADgAAAAAA&#10;AAAAAAAAAAAuAgAAZHJzL2Uyb0RvYy54bWxQSwECLQAUAAYACAAAACEAXNA0dt4AAAAJAQAADwAA&#10;AAAAAAAAAAAAAADqAwAAZHJzL2Rvd25yZXYueG1sUEsFBgAAAAAEAAQA8wAAAPUEAAAAAA==&#10;" strokeweight="2.25pt"/>
            </w:pict>
          </mc:Fallback>
        </mc:AlternateContent>
      </w:r>
    </w:p>
    <w:p w14:paraId="21284F42" w14:textId="77777777" w:rsidR="00A31856" w:rsidRDefault="00FF73C7">
      <w:pPr>
        <w:pStyle w:val="aa"/>
        <w:spacing w:before="60" w:after="60" w:line="360" w:lineRule="auto"/>
        <w:ind w:firstLine="0"/>
        <w:rPr>
          <w:b/>
          <w:sz w:val="28"/>
          <w:szCs w:val="28"/>
        </w:rPr>
      </w:pPr>
      <w:r>
        <w:rPr>
          <w:rFonts w:hint="eastAsia"/>
          <w:b/>
          <w:sz w:val="28"/>
          <w:szCs w:val="28"/>
        </w:rPr>
        <w:t>一、实验目的</w:t>
      </w:r>
    </w:p>
    <w:p w14:paraId="5B0C5B90" w14:textId="4FE690DB" w:rsidR="00251731" w:rsidRDefault="00251731">
      <w:pPr>
        <w:pStyle w:val="aa"/>
        <w:spacing w:before="60" w:after="60" w:line="360" w:lineRule="auto"/>
        <w:ind w:firstLine="0"/>
        <w:rPr>
          <w:b/>
          <w:sz w:val="28"/>
          <w:szCs w:val="28"/>
        </w:rPr>
      </w:pPr>
      <w:r>
        <w:rPr>
          <w:rFonts w:hint="eastAsia"/>
          <w:b/>
          <w:sz w:val="28"/>
          <w:szCs w:val="28"/>
        </w:rPr>
        <w:t>掌握自变量选择方法</w:t>
      </w:r>
    </w:p>
    <w:p w14:paraId="0D2E2258" w14:textId="77777777" w:rsidR="00A31856" w:rsidRDefault="00FF73C7">
      <w:pPr>
        <w:pStyle w:val="aa"/>
        <w:spacing w:before="60" w:after="60" w:line="360" w:lineRule="auto"/>
        <w:ind w:firstLine="0"/>
        <w:rPr>
          <w:b/>
          <w:sz w:val="28"/>
          <w:szCs w:val="28"/>
        </w:rPr>
      </w:pPr>
      <w:r>
        <w:rPr>
          <w:rFonts w:hint="eastAsia"/>
          <w:b/>
          <w:sz w:val="28"/>
          <w:szCs w:val="28"/>
        </w:rPr>
        <w:t>二、使用环境</w:t>
      </w:r>
    </w:p>
    <w:p w14:paraId="26EAC40A" w14:textId="75C5FF63" w:rsidR="00251731" w:rsidRDefault="00251731">
      <w:pPr>
        <w:pStyle w:val="aa"/>
        <w:spacing w:before="60" w:after="60" w:line="360" w:lineRule="auto"/>
        <w:ind w:firstLine="0"/>
        <w:rPr>
          <w:b/>
          <w:sz w:val="28"/>
          <w:szCs w:val="28"/>
        </w:rPr>
      </w:pPr>
      <w:r>
        <w:rPr>
          <w:rFonts w:hint="eastAsia"/>
          <w:b/>
          <w:sz w:val="28"/>
          <w:szCs w:val="28"/>
        </w:rPr>
        <w:t>R</w:t>
      </w:r>
      <w:r>
        <w:rPr>
          <w:b/>
          <w:sz w:val="28"/>
          <w:szCs w:val="28"/>
        </w:rPr>
        <w:t>4.3.1</w:t>
      </w:r>
    </w:p>
    <w:p w14:paraId="12E30092" w14:textId="77777777" w:rsidR="00A31856" w:rsidRDefault="00FF73C7">
      <w:pPr>
        <w:pStyle w:val="aa"/>
        <w:spacing w:before="60" w:after="60" w:line="360" w:lineRule="auto"/>
        <w:ind w:firstLine="0"/>
        <w:rPr>
          <w:b/>
          <w:sz w:val="28"/>
          <w:szCs w:val="28"/>
        </w:rPr>
      </w:pPr>
      <w:r>
        <w:rPr>
          <w:rFonts w:hint="eastAsia"/>
          <w:b/>
          <w:sz w:val="28"/>
          <w:szCs w:val="28"/>
        </w:rPr>
        <w:t>三、实验内容</w:t>
      </w:r>
    </w:p>
    <w:p w14:paraId="7B19CA78" w14:textId="7D06D016" w:rsidR="00251731" w:rsidRDefault="00251731">
      <w:pPr>
        <w:pStyle w:val="aa"/>
        <w:spacing w:before="60" w:after="60" w:line="360" w:lineRule="auto"/>
        <w:ind w:firstLine="0"/>
        <w:rPr>
          <w:b/>
          <w:sz w:val="28"/>
          <w:szCs w:val="28"/>
        </w:rPr>
      </w:pPr>
      <w:r>
        <w:rPr>
          <w:rFonts w:hint="eastAsia"/>
          <w:b/>
          <w:sz w:val="28"/>
          <w:szCs w:val="28"/>
        </w:rPr>
        <w:t>旅游数据分析</w:t>
      </w:r>
    </w:p>
    <w:p w14:paraId="34D515BE" w14:textId="452F7F6D" w:rsidR="002E7051" w:rsidRDefault="00FF73C7" w:rsidP="002E7051">
      <w:pPr>
        <w:pStyle w:val="aa"/>
        <w:numPr>
          <w:ilvl w:val="0"/>
          <w:numId w:val="1"/>
        </w:numPr>
        <w:spacing w:before="60" w:after="60" w:line="360" w:lineRule="auto"/>
        <w:ind w:firstLine="0"/>
        <w:rPr>
          <w:rFonts w:ascii="宋体" w:hAnsi="宋体" w:hint="eastAsia"/>
          <w:b/>
          <w:bCs/>
          <w:sz w:val="28"/>
          <w:szCs w:val="28"/>
        </w:rPr>
      </w:pPr>
      <w:r>
        <w:rPr>
          <w:rFonts w:ascii="宋体" w:hAnsi="宋体" w:hint="eastAsia"/>
          <w:b/>
          <w:bCs/>
          <w:sz w:val="28"/>
          <w:szCs w:val="28"/>
        </w:rPr>
        <w:t>算法介绍及结果</w:t>
      </w:r>
    </w:p>
    <w:p w14:paraId="719778EB" w14:textId="110E1305" w:rsidR="00A31856" w:rsidRDefault="00EF6ED5" w:rsidP="00EF6ED5">
      <w:pPr>
        <w:spacing w:line="360" w:lineRule="auto"/>
        <w:jc w:val="center"/>
        <w:rPr>
          <w:rFonts w:ascii="宋体" w:hAnsi="宋体" w:cs="宋体" w:hint="eastAsia"/>
          <w:bCs/>
        </w:rPr>
      </w:pPr>
      <w:r>
        <w:rPr>
          <w:rFonts w:ascii="宋体" w:hAnsi="宋体" w:cs="宋体"/>
          <w:bCs/>
          <w:noProof/>
        </w:rPr>
        <w:drawing>
          <wp:inline distT="0" distB="0" distL="0" distR="0" wp14:anchorId="50BC95C5" wp14:editId="2C0F0345">
            <wp:extent cx="4991100" cy="3813796"/>
            <wp:effectExtent l="0" t="0" r="0" b="0"/>
            <wp:docPr id="16762859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8616" cy="3842463"/>
                    </a:xfrm>
                    <a:prstGeom prst="rect">
                      <a:avLst/>
                    </a:prstGeom>
                    <a:noFill/>
                  </pic:spPr>
                </pic:pic>
              </a:graphicData>
            </a:graphic>
          </wp:inline>
        </w:drawing>
      </w:r>
    </w:p>
    <w:p w14:paraId="06C249AD" w14:textId="05EDD9D3" w:rsidR="00EF6ED5" w:rsidRDefault="00EF6ED5" w:rsidP="00EF6ED5">
      <w:pPr>
        <w:spacing w:line="360" w:lineRule="auto"/>
        <w:rPr>
          <w:rFonts w:ascii="宋体" w:hAnsi="宋体" w:cs="宋体" w:hint="eastAsia"/>
          <w:bCs/>
        </w:rPr>
      </w:pPr>
      <w:r>
        <w:rPr>
          <w:rFonts w:ascii="宋体" w:hAnsi="宋体" w:cs="宋体" w:hint="eastAsia"/>
          <w:bCs/>
        </w:rPr>
        <w:lastRenderedPageBreak/>
        <w:t>从散点图可以看出旅游人数与国内旅游收入存在一定线性关系，</w:t>
      </w:r>
      <w:r w:rsidR="00692D20">
        <w:rPr>
          <w:rFonts w:ascii="宋体" w:hAnsi="宋体" w:cs="宋体" w:hint="eastAsia"/>
          <w:bCs/>
        </w:rPr>
        <w:t>而</w:t>
      </w:r>
      <w:r>
        <w:rPr>
          <w:rFonts w:ascii="宋体" w:hAnsi="宋体" w:cs="宋体" w:hint="eastAsia"/>
          <w:bCs/>
        </w:rPr>
        <w:t>其他变量是否存在线性关系较不明显</w:t>
      </w:r>
      <w:r w:rsidR="002E7051">
        <w:rPr>
          <w:rFonts w:ascii="宋体" w:hAnsi="宋体" w:cs="宋体" w:hint="eastAsia"/>
          <w:bCs/>
        </w:rPr>
        <w:t>（其中人均旅游支出1代表城镇，2代表农村）</w:t>
      </w:r>
      <w:r w:rsidR="00692D20">
        <w:rPr>
          <w:rFonts w:ascii="宋体" w:hAnsi="宋体" w:cs="宋体" w:hint="eastAsia"/>
          <w:bCs/>
        </w:rPr>
        <w:t>，下面进行基准回归</w:t>
      </w:r>
    </w:p>
    <w:p w14:paraId="09BDCF96" w14:textId="77777777" w:rsidR="00692D20" w:rsidRPr="00692D20" w:rsidRDefault="00692D20" w:rsidP="00692D20">
      <w:pPr>
        <w:spacing w:line="360" w:lineRule="auto"/>
        <w:jc w:val="center"/>
        <w:rPr>
          <w:rFonts w:ascii="宋体" w:hAnsi="宋体" w:cs="宋体" w:hint="eastAsia"/>
          <w:bCs/>
        </w:rPr>
      </w:pPr>
      <w:r w:rsidRPr="00692D20">
        <w:rPr>
          <w:rFonts w:ascii="宋体" w:hAnsi="宋体" w:cs="宋体"/>
          <w:bCs/>
        </w:rPr>
        <w:t>基准回归结果</w:t>
      </w:r>
    </w:p>
    <w:tbl>
      <w:tblPr>
        <w:tblW w:w="0" w:type="auto"/>
        <w:jc w:val="center"/>
        <w:tblLayout w:type="fixed"/>
        <w:tblLook w:val="0420" w:firstRow="1" w:lastRow="0" w:firstColumn="0" w:lastColumn="0" w:noHBand="0" w:noVBand="1"/>
      </w:tblPr>
      <w:tblGrid>
        <w:gridCol w:w="2880"/>
        <w:gridCol w:w="2880"/>
      </w:tblGrid>
      <w:tr w:rsidR="00692D20" w14:paraId="0C5CE013" w14:textId="77777777" w:rsidTr="00DC4AA8">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1544E"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 </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119F"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692D20" w14:paraId="7476AF68" w14:textId="77777777" w:rsidTr="00DC4AA8">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CEE2D"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(Intercept)</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13CF"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-599.023</w:t>
            </w:r>
          </w:p>
        </w:tc>
      </w:tr>
      <w:tr w:rsidR="00692D20" w14:paraId="356E4C90"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4265D"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081BF"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(1807.132)</w:t>
            </w:r>
          </w:p>
        </w:tc>
      </w:tr>
      <w:tr w:rsidR="00692D20" w14:paraId="350BD094"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BF16C"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旅游人数</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9B685"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0.054***</w:t>
            </w:r>
          </w:p>
        </w:tc>
      </w:tr>
      <w:tr w:rsidR="00692D20" w14:paraId="0855BFFD"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8373"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A9C5"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(0.007)</w:t>
            </w:r>
          </w:p>
        </w:tc>
      </w:tr>
      <w:tr w:rsidR="00692D20" w14:paraId="006CD5AC"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0315"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人均旅游支出</w:t>
            </w:r>
            <w:r>
              <w:rPr>
                <w:rFonts w:ascii="Arial" w:eastAsia="Arial" w:hAnsi="Arial" w:cs="Arial"/>
                <w:color w:val="000000"/>
                <w:sz w:val="22"/>
                <w:szCs w:val="22"/>
              </w:rPr>
              <w:t>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A22FB"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3.300+</w:t>
            </w:r>
          </w:p>
        </w:tc>
      </w:tr>
      <w:tr w:rsidR="00692D20" w14:paraId="380778C1"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DDCD5"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BDCF"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(1.663)</w:t>
            </w:r>
          </w:p>
        </w:tc>
      </w:tr>
      <w:tr w:rsidR="00692D20" w14:paraId="4808CA6E"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053B1"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人均旅游支出</w:t>
            </w:r>
            <w:r>
              <w:rPr>
                <w:rFonts w:ascii="Arial" w:eastAsia="Arial" w:hAnsi="Arial" w:cs="Arial"/>
                <w:color w:val="000000"/>
                <w:sz w:val="22"/>
                <w:szCs w:val="22"/>
              </w:rPr>
              <w:t>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5D08"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4.329*</w:t>
            </w:r>
          </w:p>
        </w:tc>
      </w:tr>
      <w:tr w:rsidR="00692D20" w14:paraId="53C051B6"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C597"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ED5A"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(1.607)</w:t>
            </w:r>
          </w:p>
        </w:tc>
      </w:tr>
      <w:tr w:rsidR="00692D20" w14:paraId="0958C094"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9FEB"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公路里程</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A3F5"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-0.676</w:t>
            </w:r>
          </w:p>
        </w:tc>
      </w:tr>
      <w:tr w:rsidR="00692D20" w14:paraId="78277F26"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0A7B0"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CE13"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(2.175)</w:t>
            </w:r>
          </w:p>
        </w:tc>
      </w:tr>
      <w:tr w:rsidR="00692D20" w14:paraId="083EFD1A"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C340"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铁路里程</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3E32"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-502.729</w:t>
            </w:r>
          </w:p>
        </w:tc>
      </w:tr>
      <w:tr w:rsidR="00692D20" w14:paraId="58EE31B3"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8883"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0107"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(390.310)</w:t>
            </w:r>
          </w:p>
        </w:tc>
      </w:tr>
      <w:tr w:rsidR="00692D20" w14:paraId="4EE52CA9"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576CB"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0A0"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0.995</w:t>
            </w:r>
          </w:p>
        </w:tc>
      </w:tr>
      <w:tr w:rsidR="00692D20" w14:paraId="14A0185E" w14:textId="77777777" w:rsidTr="00DC4AA8">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EF349F"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 Adj.</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C2A0D0"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0.992</w:t>
            </w:r>
          </w:p>
        </w:tc>
      </w:tr>
      <w:tr w:rsidR="00692D20" w14:paraId="3A2BFCC5" w14:textId="77777777" w:rsidTr="00DC4AA8">
        <w:trPr>
          <w:jc w:val="center"/>
        </w:trPr>
        <w:tc>
          <w:tcPr>
            <w:tcW w:w="57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D38897" w14:textId="77777777" w:rsidR="00692D20" w:rsidRDefault="00692D20"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p &lt; 0.1, * p &lt; 0.05, ** p &lt; 0.01, *** p &lt; 0.001</w:t>
            </w:r>
          </w:p>
        </w:tc>
      </w:tr>
    </w:tbl>
    <w:p w14:paraId="448CEB55" w14:textId="1BEA436F" w:rsidR="00692D20" w:rsidRDefault="00692D20" w:rsidP="00692D20">
      <w:r>
        <w:rPr>
          <w:rFonts w:hint="eastAsia"/>
        </w:rPr>
        <w:t>回归结果如上表所示，在</w:t>
      </w:r>
      <w:r>
        <w:rPr>
          <w:rFonts w:hint="eastAsia"/>
        </w:rPr>
        <w:t>0</w:t>
      </w:r>
      <w:r>
        <w:t>.01</w:t>
      </w:r>
      <w:r>
        <w:rPr>
          <w:rFonts w:hint="eastAsia"/>
        </w:rPr>
        <w:t>显著性水平下，仅旅游人数这一变量的系数显著，下面需要作进一步的变量选择，由于选取</w:t>
      </w:r>
      <w:r>
        <w:rPr>
          <w:rFonts w:hint="eastAsia"/>
        </w:rPr>
        <w:t>AIC</w:t>
      </w:r>
      <w:r>
        <w:rPr>
          <w:rFonts w:hint="eastAsia"/>
        </w:rPr>
        <w:t>准则作为变量选择的判断标准，故首先需要进行正态性检验</w:t>
      </w:r>
    </w:p>
    <w:p w14:paraId="4E4FE81E" w14:textId="3A567960" w:rsidR="00692D20" w:rsidRDefault="00692D20" w:rsidP="00692D20">
      <w:pPr>
        <w:spacing w:line="360" w:lineRule="auto"/>
        <w:jc w:val="center"/>
        <w:rPr>
          <w:rFonts w:ascii="宋体" w:hAnsi="宋体" w:cs="宋体" w:hint="eastAsia"/>
          <w:bCs/>
        </w:rPr>
      </w:pPr>
      <w:r>
        <w:rPr>
          <w:rFonts w:ascii="宋体" w:hAnsi="宋体" w:cs="宋体"/>
          <w:bCs/>
          <w:noProof/>
        </w:rPr>
        <w:drawing>
          <wp:inline distT="0" distB="0" distL="0" distR="0" wp14:anchorId="7E87D33E" wp14:editId="59463B2A">
            <wp:extent cx="2735580" cy="2090310"/>
            <wp:effectExtent l="0" t="0" r="7620" b="5715"/>
            <wp:docPr id="1616284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6451" cy="2098617"/>
                    </a:xfrm>
                    <a:prstGeom prst="rect">
                      <a:avLst/>
                    </a:prstGeom>
                    <a:noFill/>
                  </pic:spPr>
                </pic:pic>
              </a:graphicData>
            </a:graphic>
          </wp:inline>
        </w:drawing>
      </w:r>
    </w:p>
    <w:p w14:paraId="7973050E" w14:textId="6232614D" w:rsidR="00692D20" w:rsidRDefault="00692D20" w:rsidP="00692D20">
      <w:pPr>
        <w:spacing w:line="360" w:lineRule="auto"/>
        <w:rPr>
          <w:rFonts w:ascii="宋体" w:hAnsi="宋体" w:cs="宋体" w:hint="eastAsia"/>
          <w:bCs/>
        </w:rPr>
      </w:pPr>
      <w:r>
        <w:rPr>
          <w:rFonts w:ascii="宋体" w:hAnsi="宋体" w:cs="宋体" w:hint="eastAsia"/>
          <w:bCs/>
        </w:rPr>
        <w:lastRenderedPageBreak/>
        <w:t>从残差QQ图来看，其近似呈一条直线，但有部分点存在较大偏离，shapiro检验的p值为0</w:t>
      </w:r>
      <w:r>
        <w:rPr>
          <w:rFonts w:ascii="宋体" w:hAnsi="宋体" w:cs="宋体"/>
          <w:bCs/>
        </w:rPr>
        <w:t>.241</w:t>
      </w:r>
      <w:r>
        <w:rPr>
          <w:rFonts w:ascii="宋体" w:hAnsi="宋体" w:cs="宋体" w:hint="eastAsia"/>
          <w:bCs/>
        </w:rPr>
        <w:t>，在0</w:t>
      </w:r>
      <w:r>
        <w:rPr>
          <w:rFonts w:ascii="宋体" w:hAnsi="宋体" w:cs="宋体"/>
          <w:bCs/>
        </w:rPr>
        <w:t>.01</w:t>
      </w:r>
      <w:r>
        <w:rPr>
          <w:rFonts w:ascii="宋体" w:hAnsi="宋体" w:cs="宋体" w:hint="eastAsia"/>
          <w:bCs/>
        </w:rPr>
        <w:t>显著性水平上接受原假设，故认为正态性假定成立，以下分别用向前法、向后法和逐步回归法进行变量筛选</w:t>
      </w:r>
    </w:p>
    <w:tbl>
      <w:tblPr>
        <w:tblW w:w="0" w:type="auto"/>
        <w:jc w:val="center"/>
        <w:tblLayout w:type="fixed"/>
        <w:tblLook w:val="0420" w:firstRow="1" w:lastRow="0" w:firstColumn="0" w:lastColumn="0" w:noHBand="0" w:noVBand="1"/>
      </w:tblPr>
      <w:tblGrid>
        <w:gridCol w:w="1440"/>
        <w:gridCol w:w="1440"/>
        <w:gridCol w:w="1440"/>
        <w:gridCol w:w="1440"/>
      </w:tblGrid>
      <w:tr w:rsidR="002E7051" w14:paraId="2C9734D5" w14:textId="77777777" w:rsidTr="00DC4AA8">
        <w:trPr>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9FA669"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BFF1C5"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向前法</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AF46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向后法</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6FB59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逐步回归</w:t>
            </w:r>
          </w:p>
        </w:tc>
      </w:tr>
      <w:tr w:rsidR="002E7051" w14:paraId="1576F0B6" w14:textId="77777777" w:rsidTr="00DC4AA8">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29F5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(Intercept)</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2C17"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-599.023</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3284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-470.016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EEE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-470.016</w:t>
            </w:r>
          </w:p>
        </w:tc>
      </w:tr>
      <w:tr w:rsidR="002E7051" w14:paraId="1686C658"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D3E3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7FA5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(1807.132)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2D2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(1677.491)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F35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(1677.491)</w:t>
            </w:r>
          </w:p>
        </w:tc>
      </w:tr>
      <w:tr w:rsidR="002E7051" w14:paraId="7178CD9C"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D5D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旅游人数</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06C75"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D90E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DDECB"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0.053***</w:t>
            </w:r>
          </w:p>
        </w:tc>
      </w:tr>
      <w:tr w:rsidR="002E7051" w14:paraId="54144CB3"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DEE5"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7CF89"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1742B"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4E58"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(0.004)</w:t>
            </w:r>
          </w:p>
        </w:tc>
      </w:tr>
      <w:tr w:rsidR="002E7051" w14:paraId="3A6A0680"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5ADA"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人均旅游支出</w:t>
            </w: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1F49"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5EEF0"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489A"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3.444*</w:t>
            </w:r>
          </w:p>
        </w:tc>
      </w:tr>
      <w:tr w:rsidR="002E7051" w14:paraId="7FB26B2B"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82C1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FAAFE"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FC72A"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578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(1.523)</w:t>
            </w:r>
          </w:p>
        </w:tc>
      </w:tr>
      <w:tr w:rsidR="002E7051" w14:paraId="57D3D21E"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595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人均旅游支出</w:t>
            </w:r>
            <w:r>
              <w:rPr>
                <w:rFonts w:ascii="Arial" w:eastAsia="Arial" w:hAnsi="Arial" w:cs="Arial"/>
                <w:color w:val="000000"/>
                <w:sz w:val="22"/>
                <w:szCs w:val="22"/>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31A8"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D10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FA89A"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4.335*</w:t>
            </w:r>
          </w:p>
        </w:tc>
      </w:tr>
      <w:tr w:rsidR="002E7051" w14:paraId="3CD61E83"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AF3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08B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F017"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6430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(1.533)</w:t>
            </w:r>
          </w:p>
        </w:tc>
      </w:tr>
      <w:tr w:rsidR="002E7051" w14:paraId="0915942D"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D5F8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公路里程</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7ADD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EB0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1D8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E7051" w14:paraId="340528B4"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22FA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BFBEE"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AB82"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7018"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E7051" w14:paraId="487165B8"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74F0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铁路里程</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2D2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-502.729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5510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-530.846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0AB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-530.846</w:t>
            </w:r>
          </w:p>
        </w:tc>
      </w:tr>
      <w:tr w:rsidR="002E7051" w14:paraId="5EE996DD"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24E0"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87D4"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(390.310)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C3C8"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(362.125)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19B8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(362.125)</w:t>
            </w:r>
          </w:p>
        </w:tc>
      </w:tr>
      <w:tr w:rsidR="002E7051" w14:paraId="560B28EB" w14:textId="77777777" w:rsidTr="00DC4AA8">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D74E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B7D5E"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54DBF"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86FB"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0.995</w:t>
            </w:r>
          </w:p>
        </w:tc>
      </w:tr>
      <w:tr w:rsidR="002E7051" w14:paraId="19B73AB2" w14:textId="77777777" w:rsidTr="00DC4AA8">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DA221"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 Adj.</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B18EE6"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3EF43"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EB1C8"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0.993</w:t>
            </w:r>
          </w:p>
        </w:tc>
      </w:tr>
      <w:tr w:rsidR="002E7051" w14:paraId="117630E7" w14:textId="77777777" w:rsidTr="00DC4AA8">
        <w:trPr>
          <w:jc w:val="center"/>
        </w:trPr>
        <w:tc>
          <w:tcPr>
            <w:tcW w:w="5760"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538DDD" w14:textId="77777777" w:rsidR="002E7051" w:rsidRDefault="002E7051"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p &lt; 0.1, * p &lt; 0.05, ** p &lt; 0.01, *** p &lt; 0.001</w:t>
            </w:r>
          </w:p>
        </w:tc>
      </w:tr>
    </w:tbl>
    <w:p w14:paraId="776A933E" w14:textId="284E3C36" w:rsidR="002E7051" w:rsidRDefault="002E7051" w:rsidP="00692D20">
      <w:pPr>
        <w:spacing w:line="360" w:lineRule="auto"/>
        <w:rPr>
          <w:rFonts w:ascii="宋体" w:hAnsi="宋体" w:cs="宋体" w:hint="eastAsia"/>
          <w:bCs/>
        </w:rPr>
      </w:pPr>
      <w:r>
        <w:rPr>
          <w:rFonts w:ascii="宋体" w:hAnsi="宋体" w:cs="宋体" w:hint="eastAsia"/>
          <w:bCs/>
        </w:rPr>
        <w:t>上表给出了变量选择的结果，其中向前法保留了所有变量，而向后法和逐步回归法均删去了公路里程变量，除铁路里程外剩余变量均在0</w:t>
      </w:r>
      <w:r>
        <w:rPr>
          <w:rFonts w:ascii="宋体" w:hAnsi="宋体" w:cs="宋体"/>
          <w:bCs/>
        </w:rPr>
        <w:t>.05</w:t>
      </w:r>
      <w:r>
        <w:rPr>
          <w:rFonts w:ascii="宋体" w:hAnsi="宋体" w:cs="宋体" w:hint="eastAsia"/>
          <w:bCs/>
        </w:rPr>
        <w:t>的显著性水平上显著。</w:t>
      </w:r>
    </w:p>
    <w:p w14:paraId="4333FFD8" w14:textId="38B1CEE3" w:rsidR="004B553B" w:rsidRDefault="002E7051" w:rsidP="00EF6ED5">
      <w:pPr>
        <w:spacing w:line="360" w:lineRule="auto"/>
        <w:rPr>
          <w:rFonts w:ascii="宋体" w:hAnsi="宋体" w:cs="宋体" w:hint="eastAsia"/>
          <w:bCs/>
        </w:rPr>
      </w:pPr>
      <w:r>
        <w:rPr>
          <w:rFonts w:ascii="宋体" w:hAnsi="宋体" w:cs="宋体" w:hint="eastAsia"/>
          <w:bCs/>
        </w:rPr>
        <w:t>下面使用LASSO回归进行变量筛选</w:t>
      </w:r>
    </w:p>
    <w:p w14:paraId="6B118284" w14:textId="7D4AF1E8" w:rsidR="002E7051" w:rsidRDefault="000763BE" w:rsidP="002E7051">
      <w:pPr>
        <w:spacing w:line="360" w:lineRule="auto"/>
        <w:jc w:val="center"/>
        <w:rPr>
          <w:rFonts w:ascii="宋体" w:hAnsi="宋体" w:cs="宋体" w:hint="eastAsia"/>
          <w:bCs/>
        </w:rPr>
      </w:pPr>
      <w:r>
        <w:rPr>
          <w:rFonts w:ascii="宋体" w:hAnsi="宋体" w:cs="宋体"/>
          <w:bCs/>
          <w:noProof/>
        </w:rPr>
        <w:lastRenderedPageBreak/>
        <w:drawing>
          <wp:inline distT="0" distB="0" distL="0" distR="0" wp14:anchorId="0BF953FD" wp14:editId="4196F362">
            <wp:extent cx="4381500" cy="3347990"/>
            <wp:effectExtent l="0" t="0" r="0" b="5080"/>
            <wp:docPr id="8944826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440" cy="3360170"/>
                    </a:xfrm>
                    <a:prstGeom prst="rect">
                      <a:avLst/>
                    </a:prstGeom>
                    <a:noFill/>
                  </pic:spPr>
                </pic:pic>
              </a:graphicData>
            </a:graphic>
          </wp:inline>
        </w:drawing>
      </w:r>
    </w:p>
    <w:p w14:paraId="45E569EB" w14:textId="27D9D09A" w:rsidR="002E7051" w:rsidRPr="000763BE" w:rsidRDefault="000763BE" w:rsidP="000763BE">
      <w:pPr>
        <w:spacing w:line="360" w:lineRule="auto"/>
        <w:rPr>
          <w:rFonts w:ascii="宋体" w:hAnsi="宋体" w:cs="宋体" w:hint="eastAsia"/>
          <w:bCs/>
          <w:iCs/>
        </w:rPr>
      </w:pPr>
      <w:r>
        <w:rPr>
          <w:rFonts w:ascii="宋体" w:hAnsi="宋体" w:cs="宋体" w:hint="eastAsia"/>
          <w:bCs/>
        </w:rPr>
        <w:t>从系数分布图</w:t>
      </w:r>
      <w:r w:rsidR="002E7051">
        <w:rPr>
          <w:rFonts w:ascii="宋体" w:hAnsi="宋体" w:cs="宋体" w:hint="eastAsia"/>
          <w:bCs/>
        </w:rPr>
        <w:t>注意到</w:t>
      </w:r>
      <w:r>
        <w:rPr>
          <w:rFonts w:ascii="宋体" w:hAnsi="宋体" w:cs="宋体" w:hint="eastAsia"/>
          <w:bCs/>
        </w:rPr>
        <w:t>第1</w:t>
      </w:r>
      <w:r>
        <w:rPr>
          <w:rFonts w:ascii="宋体" w:hAnsi="宋体" w:cs="宋体"/>
          <w:bCs/>
        </w:rPr>
        <w:t>-3</w:t>
      </w:r>
      <w:r>
        <w:rPr>
          <w:rFonts w:ascii="宋体" w:hAnsi="宋体" w:cs="宋体" w:hint="eastAsia"/>
          <w:bCs/>
        </w:rPr>
        <w:t>个</w:t>
      </w:r>
      <w:r w:rsidR="002E7051">
        <w:rPr>
          <w:rFonts w:ascii="宋体" w:hAnsi="宋体" w:cs="宋体" w:hint="eastAsia"/>
          <w:bCs/>
        </w:rPr>
        <w:t>变量</w:t>
      </w:r>
      <w:r>
        <w:rPr>
          <w:rFonts w:ascii="宋体" w:hAnsi="宋体" w:cs="宋体" w:hint="eastAsia"/>
          <w:bCs/>
        </w:rPr>
        <w:t>的系数不随</w:t>
      </w:r>
      <m:oMath>
        <m:r>
          <m:rPr>
            <m:sty m:val="p"/>
          </m:rPr>
          <w:rPr>
            <w:rFonts w:ascii="Cambria Math" w:hAnsi="Cambria Math" w:cs="宋体"/>
          </w:rPr>
          <m:t>λ</m:t>
        </m:r>
      </m:oMath>
      <w:r>
        <w:rPr>
          <w:rFonts w:ascii="宋体" w:hAnsi="宋体" w:cs="宋体" w:hint="eastAsia"/>
          <w:bCs/>
        </w:rPr>
        <w:t>的减小而趋近于零，下面基于3折交叉验证找出一个合适的</w:t>
      </w:r>
      <m:oMath>
        <m:r>
          <w:rPr>
            <w:rFonts w:ascii="Cambria Math" w:hAnsi="Cambria Math" w:cs="宋体"/>
          </w:rPr>
          <m:t>λ</m:t>
        </m:r>
      </m:oMath>
      <w:r>
        <w:rPr>
          <w:rFonts w:ascii="宋体" w:hAnsi="宋体" w:cs="宋体" w:hint="eastAsia"/>
          <w:bCs/>
          <w:iCs/>
        </w:rPr>
        <w:t>，图中第一条虚线表示</w:t>
      </w:r>
      <w:r w:rsidRPr="000763BE">
        <w:rPr>
          <w:rFonts w:ascii="宋体" w:hAnsi="宋体" w:cs="宋体" w:hint="eastAsia"/>
          <w:bCs/>
          <w:iCs/>
        </w:rPr>
        <w:t>在所有的</w:t>
      </w:r>
      <m:oMath>
        <m:r>
          <w:rPr>
            <w:rFonts w:ascii="Cambria Math" w:hAnsi="Cambria Math" w:cs="宋体"/>
          </w:rPr>
          <m:t>λ</m:t>
        </m:r>
      </m:oMath>
      <w:r w:rsidRPr="000763BE">
        <w:rPr>
          <w:rFonts w:ascii="宋体" w:hAnsi="宋体" w:cs="宋体" w:hint="eastAsia"/>
          <w:bCs/>
          <w:iCs/>
        </w:rPr>
        <w:t>值中，得到最小目标参量均值的那一个</w:t>
      </w:r>
      <w:r>
        <w:rPr>
          <w:rFonts w:ascii="宋体" w:hAnsi="宋体" w:cs="宋体" w:hint="eastAsia"/>
          <w:bCs/>
          <w:iCs/>
        </w:rPr>
        <w:t>，而第二条虚线表示在最小</w:t>
      </w:r>
      <m:oMath>
        <m:r>
          <w:rPr>
            <w:rFonts w:ascii="Cambria Math" w:hAnsi="Cambria Math" w:cs="宋体"/>
          </w:rPr>
          <m:t>λ</m:t>
        </m:r>
      </m:oMath>
      <w:r>
        <w:rPr>
          <w:rFonts w:ascii="宋体" w:hAnsi="宋体" w:cs="宋体" w:hint="eastAsia"/>
          <w:bCs/>
          <w:iCs/>
        </w:rPr>
        <w:t>一个标准差</w:t>
      </w:r>
      <w:r w:rsidRPr="000763BE">
        <w:rPr>
          <w:rFonts w:ascii="宋体" w:hAnsi="宋体" w:cs="宋体" w:hint="eastAsia"/>
          <w:bCs/>
          <w:iCs/>
        </w:rPr>
        <w:t>范围内</w:t>
      </w:r>
      <w:r>
        <w:rPr>
          <w:rFonts w:ascii="宋体" w:hAnsi="宋体" w:cs="宋体" w:hint="eastAsia"/>
          <w:bCs/>
          <w:iCs/>
        </w:rPr>
        <w:t>能</w:t>
      </w:r>
      <w:r w:rsidRPr="000763BE">
        <w:rPr>
          <w:rFonts w:ascii="宋体" w:hAnsi="宋体" w:cs="宋体" w:hint="eastAsia"/>
          <w:bCs/>
          <w:iCs/>
        </w:rPr>
        <w:t>得到最简单模型的那一个</w:t>
      </w:r>
      <w:r>
        <w:rPr>
          <w:rFonts w:ascii="宋体" w:hAnsi="宋体" w:cs="宋体" w:hint="eastAsia"/>
          <w:bCs/>
          <w:iCs/>
        </w:rPr>
        <w:t>，我们选择后者，</w:t>
      </w:r>
      <w:r w:rsidR="00F96305">
        <w:rPr>
          <w:rFonts w:ascii="宋体" w:hAnsi="宋体" w:cs="宋体" w:hint="eastAsia"/>
          <w:bCs/>
          <w:iCs/>
        </w:rPr>
        <w:t>不过从图中可以注意到两个</w:t>
      </w:r>
      <m:oMath>
        <m:r>
          <w:rPr>
            <w:rFonts w:ascii="Cambria Math" w:hAnsi="Cambria Math" w:cs="宋体"/>
          </w:rPr>
          <m:t>λ</m:t>
        </m:r>
      </m:oMath>
      <w:r w:rsidR="00F96305">
        <w:rPr>
          <w:rFonts w:ascii="宋体" w:hAnsi="宋体" w:cs="宋体" w:hint="eastAsia"/>
          <w:bCs/>
          <w:iCs/>
        </w:rPr>
        <w:t>对应的自变量都是3个</w:t>
      </w:r>
    </w:p>
    <w:p w14:paraId="0205F789" w14:textId="77094155" w:rsidR="000763BE" w:rsidRDefault="000763BE" w:rsidP="000763BE">
      <w:pPr>
        <w:spacing w:line="360" w:lineRule="auto"/>
        <w:jc w:val="center"/>
        <w:rPr>
          <w:rFonts w:ascii="宋体" w:hAnsi="宋体" w:cs="宋体" w:hint="eastAsia"/>
          <w:bCs/>
        </w:rPr>
      </w:pPr>
      <w:r>
        <w:rPr>
          <w:rFonts w:ascii="宋体" w:hAnsi="宋体" w:cs="宋体"/>
          <w:bCs/>
          <w:noProof/>
        </w:rPr>
        <w:drawing>
          <wp:inline distT="0" distB="0" distL="0" distR="0" wp14:anchorId="2B014BA4" wp14:editId="5DF09A08">
            <wp:extent cx="3415499" cy="2609850"/>
            <wp:effectExtent l="0" t="0" r="0" b="0"/>
            <wp:docPr id="1917450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7633" cy="2611481"/>
                    </a:xfrm>
                    <a:prstGeom prst="rect">
                      <a:avLst/>
                    </a:prstGeom>
                    <a:noFill/>
                  </pic:spPr>
                </pic:pic>
              </a:graphicData>
            </a:graphic>
          </wp:inline>
        </w:drawing>
      </w:r>
    </w:p>
    <w:p w14:paraId="06F76331" w14:textId="18FFA448" w:rsidR="00F96305" w:rsidRDefault="00F96305" w:rsidP="00F96305">
      <w:pPr>
        <w:spacing w:line="360" w:lineRule="auto"/>
        <w:rPr>
          <w:rFonts w:ascii="宋体" w:hAnsi="宋体" w:cs="宋体" w:hint="eastAsia"/>
          <w:bCs/>
        </w:rPr>
      </w:pPr>
      <w:r>
        <w:rPr>
          <w:rFonts w:ascii="宋体" w:hAnsi="宋体" w:cs="宋体" w:hint="eastAsia"/>
          <w:bCs/>
        </w:rPr>
        <w:t>最终筛选出的自变量是旅游人数、城镇居民人均旅游支出和农村居民人均旅游支出，其回归结果如下表所示</w:t>
      </w:r>
    </w:p>
    <w:p w14:paraId="6DEC3023" w14:textId="280185C9" w:rsidR="00F96305" w:rsidRDefault="00F96305" w:rsidP="00F96305">
      <w:pPr>
        <w:widowControl/>
        <w:suppressAutoHyphens w:val="0"/>
        <w:rPr>
          <w:rFonts w:ascii="宋体" w:hAnsi="宋体" w:cs="宋体" w:hint="eastAsia"/>
          <w:bCs/>
        </w:rPr>
      </w:pPr>
      <w:r>
        <w:rPr>
          <w:rFonts w:ascii="宋体" w:hAnsi="宋体" w:cs="宋体"/>
          <w:bCs/>
        </w:rPr>
        <w:br w:type="page"/>
      </w:r>
    </w:p>
    <w:tbl>
      <w:tblPr>
        <w:tblW w:w="0" w:type="auto"/>
        <w:jc w:val="center"/>
        <w:tblLayout w:type="fixed"/>
        <w:tblLook w:val="0420" w:firstRow="1" w:lastRow="0" w:firstColumn="0" w:lastColumn="0" w:noHBand="0" w:noVBand="1"/>
      </w:tblPr>
      <w:tblGrid>
        <w:gridCol w:w="2880"/>
        <w:gridCol w:w="2880"/>
      </w:tblGrid>
      <w:tr w:rsidR="00F96305" w14:paraId="7877284A" w14:textId="77777777" w:rsidTr="00DC4AA8">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84CB9"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E446A6"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6305" w14:paraId="20F58CBB" w14:textId="77777777" w:rsidTr="00DC4AA8">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1A4DC"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(Intercept)</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36B4"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-2857.701***</w:t>
            </w:r>
          </w:p>
        </w:tc>
      </w:tr>
      <w:tr w:rsidR="00F96305" w14:paraId="6A0357F2"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4A6CC"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90D1"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(421.676)</w:t>
            </w:r>
          </w:p>
        </w:tc>
      </w:tr>
      <w:tr w:rsidR="00F96305" w14:paraId="2AFE0582"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1DDB2"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旅游人数</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2B606"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0.050***</w:t>
            </w:r>
          </w:p>
        </w:tc>
      </w:tr>
      <w:tr w:rsidR="00F96305" w14:paraId="06CE948F"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61355"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8C2E"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(0.003)</w:t>
            </w:r>
          </w:p>
        </w:tc>
      </w:tr>
      <w:tr w:rsidR="00F96305" w14:paraId="57525822"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EF3E"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人均旅游支出1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E754"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2.065</w:t>
            </w:r>
          </w:p>
        </w:tc>
      </w:tr>
      <w:tr w:rsidR="00F96305" w14:paraId="6457A3A8"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BE94B"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AD07"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(1.259)</w:t>
            </w:r>
          </w:p>
        </w:tc>
      </w:tr>
      <w:tr w:rsidR="00F96305" w14:paraId="6AE29D7D"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5421"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人均旅游支出2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1F46"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3.607*</w:t>
            </w:r>
          </w:p>
        </w:tc>
      </w:tr>
      <w:tr w:rsidR="00F96305" w14:paraId="65D37F89"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B52E"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676D"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(1.524)</w:t>
            </w:r>
          </w:p>
        </w:tc>
      </w:tr>
      <w:tr w:rsidR="00F96305" w14:paraId="0E424726" w14:textId="77777777" w:rsidTr="00DC4AA8">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9AC9"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0010"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0.994</w:t>
            </w:r>
          </w:p>
        </w:tc>
      </w:tr>
      <w:tr w:rsidR="00F96305" w14:paraId="73A74623" w14:textId="77777777" w:rsidTr="00DC4AA8">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B02E69"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 Adj.</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F12F10"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0.992</w:t>
            </w:r>
          </w:p>
        </w:tc>
      </w:tr>
      <w:tr w:rsidR="00F96305" w14:paraId="29E3A955" w14:textId="77777777" w:rsidTr="00DC4AA8">
        <w:trPr>
          <w:jc w:val="center"/>
        </w:trPr>
        <w:tc>
          <w:tcPr>
            <w:tcW w:w="57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A97EF" w14:textId="77777777" w:rsidR="00F96305" w:rsidRDefault="00F96305" w:rsidP="00DC4AA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p &lt; 0.1, * p &lt; 0.05, ** p &lt; 0.01, *** p &lt; 0.001</w:t>
            </w:r>
          </w:p>
        </w:tc>
      </w:tr>
    </w:tbl>
    <w:p w14:paraId="29FFF38B" w14:textId="3DF75676" w:rsidR="00F96305" w:rsidRDefault="00F96305" w:rsidP="00F96305">
      <w:pPr>
        <w:spacing w:line="360" w:lineRule="auto"/>
        <w:rPr>
          <w:rFonts w:ascii="宋体" w:hAnsi="宋体" w:cs="宋体" w:hint="eastAsia"/>
          <w:bCs/>
        </w:rPr>
      </w:pPr>
      <w:r>
        <w:rPr>
          <w:rFonts w:ascii="宋体" w:hAnsi="宋体" w:cs="宋体" w:hint="eastAsia"/>
          <w:bCs/>
        </w:rPr>
        <w:t>注意到除城镇居民人均旅游支出外，其余变量均在0</w:t>
      </w:r>
      <w:r>
        <w:rPr>
          <w:rFonts w:ascii="宋体" w:hAnsi="宋体" w:cs="宋体"/>
          <w:bCs/>
        </w:rPr>
        <w:t>.05</w:t>
      </w:r>
      <w:r>
        <w:rPr>
          <w:rFonts w:ascii="宋体" w:hAnsi="宋体" w:cs="宋体" w:hint="eastAsia"/>
          <w:bCs/>
        </w:rPr>
        <w:t>显著性水平下显著。</w:t>
      </w:r>
      <w:r w:rsidR="003B0349">
        <w:rPr>
          <w:rFonts w:ascii="宋体" w:hAnsi="宋体" w:cs="宋体" w:hint="eastAsia"/>
          <w:bCs/>
        </w:rPr>
        <w:t>我们选择逐步回归法筛选变量后的回归结果进行解读。</w:t>
      </w:r>
    </w:p>
    <w:p w14:paraId="7F0B1E48" w14:textId="1AE15983" w:rsidR="003B0349" w:rsidRPr="003B0349" w:rsidRDefault="00F96305" w:rsidP="00F96305">
      <w:pPr>
        <w:spacing w:line="360" w:lineRule="auto"/>
        <w:rPr>
          <w:rFonts w:ascii="宋体" w:hAnsi="宋体" w:cs="宋体" w:hint="eastAsia"/>
          <w:bCs/>
        </w:rPr>
      </w:pPr>
      <w:r>
        <w:rPr>
          <w:rFonts w:ascii="宋体" w:hAnsi="宋体" w:cs="宋体" w:hint="eastAsia"/>
          <w:bCs/>
        </w:rPr>
        <w:t>从变量筛选后的回归结果中可以看出，旅游人数、城镇居民人均旅游支出和农村居民旅游支出均对旅游收入具有显著的正向作用，</w:t>
      </w:r>
      <w:r w:rsidR="003B0349">
        <w:rPr>
          <w:rFonts w:ascii="宋体" w:hAnsi="宋体" w:cs="宋体" w:hint="eastAsia"/>
          <w:bCs/>
        </w:rPr>
        <w:t>在其他条件不变的情况下，旅游人数每上升1万人，旅游收入平均上升0</w:t>
      </w:r>
      <w:r w:rsidR="003B0349">
        <w:rPr>
          <w:rFonts w:ascii="宋体" w:hAnsi="宋体" w:cs="宋体"/>
          <w:bCs/>
        </w:rPr>
        <w:t>.053</w:t>
      </w:r>
      <w:r w:rsidR="003B0349">
        <w:rPr>
          <w:rFonts w:ascii="宋体" w:hAnsi="宋体" w:cs="宋体" w:hint="eastAsia"/>
          <w:bCs/>
        </w:rPr>
        <w:t>亿元，城镇居民人均旅游支出每上升1元，旅游收入平均上升3</w:t>
      </w:r>
      <w:r w:rsidR="003B0349">
        <w:rPr>
          <w:rFonts w:ascii="宋体" w:hAnsi="宋体" w:cs="宋体"/>
          <w:bCs/>
        </w:rPr>
        <w:t>.444</w:t>
      </w:r>
      <w:r w:rsidR="003B0349">
        <w:rPr>
          <w:rFonts w:ascii="宋体" w:hAnsi="宋体" w:cs="宋体" w:hint="eastAsia"/>
          <w:bCs/>
        </w:rPr>
        <w:t>亿元，农村居民旅游支出每上升1元，旅游收入平均上升4</w:t>
      </w:r>
      <w:r w:rsidR="003B0349">
        <w:rPr>
          <w:rFonts w:ascii="宋体" w:hAnsi="宋体" w:cs="宋体"/>
          <w:bCs/>
        </w:rPr>
        <w:t>.335</w:t>
      </w:r>
      <w:r w:rsidR="003B0349">
        <w:rPr>
          <w:rFonts w:ascii="宋体" w:hAnsi="宋体" w:cs="宋体" w:hint="eastAsia"/>
          <w:bCs/>
        </w:rPr>
        <w:t>亿元，</w:t>
      </w:r>
      <w:r w:rsidR="00B63CD7">
        <w:rPr>
          <w:rFonts w:ascii="宋体" w:hAnsi="宋体" w:cs="宋体" w:hint="eastAsia"/>
          <w:bCs/>
        </w:rPr>
        <w:t>模型</w:t>
      </w:r>
      <w:r w:rsidR="003B0349">
        <w:rPr>
          <w:rFonts w:ascii="宋体" w:hAnsi="宋体" w:cs="宋体" w:hint="eastAsia"/>
          <w:bCs/>
        </w:rPr>
        <w:t>修正</w:t>
      </w:r>
      <m:oMath>
        <m:sSup>
          <m:sSupPr>
            <m:ctrlPr>
              <w:rPr>
                <w:rFonts w:ascii="Cambria Math" w:hAnsi="Cambria Math" w:cs="宋体"/>
                <w:bCs/>
                <w:iCs/>
              </w:rPr>
            </m:ctrlPr>
          </m:sSupPr>
          <m:e>
            <m:r>
              <m:rPr>
                <m:sty m:val="p"/>
              </m:rPr>
              <w:rPr>
                <w:rFonts w:ascii="Cambria Math" w:hAnsi="Cambria Math" w:cs="宋体"/>
              </w:rPr>
              <m:t>R</m:t>
            </m:r>
          </m:e>
          <m:sup>
            <m:r>
              <m:rPr>
                <m:sty m:val="p"/>
              </m:rPr>
              <w:rPr>
                <w:rFonts w:ascii="Cambria Math" w:hAnsi="Cambria Math" w:cs="宋体"/>
              </w:rPr>
              <m:t>2</m:t>
            </m:r>
          </m:sup>
        </m:sSup>
      </m:oMath>
      <w:r w:rsidR="003B0349">
        <w:rPr>
          <w:rFonts w:ascii="宋体" w:hAnsi="宋体" w:cs="宋体" w:hint="eastAsia"/>
          <w:bCs/>
          <w:iCs/>
        </w:rPr>
        <w:t>为0</w:t>
      </w:r>
      <w:r w:rsidR="003B0349">
        <w:rPr>
          <w:rFonts w:ascii="宋体" w:hAnsi="宋体" w:cs="宋体"/>
          <w:bCs/>
          <w:iCs/>
        </w:rPr>
        <w:t>.993</w:t>
      </w:r>
      <w:r w:rsidR="003B0349">
        <w:rPr>
          <w:rFonts w:ascii="宋体" w:hAnsi="宋体" w:cs="宋体" w:hint="eastAsia"/>
          <w:bCs/>
          <w:iCs/>
        </w:rPr>
        <w:t>，较全模型有微小上升。</w:t>
      </w:r>
    </w:p>
    <w:p w14:paraId="52E95D88" w14:textId="5DB6037F" w:rsidR="00EF6ED5" w:rsidRDefault="00EF6ED5" w:rsidP="00EF6ED5">
      <w:pPr>
        <w:spacing w:line="360" w:lineRule="auto"/>
        <w:rPr>
          <w:rFonts w:ascii="宋体" w:hAnsi="宋体" w:cs="宋体" w:hint="eastAsia"/>
          <w:bCs/>
        </w:rPr>
      </w:pPr>
      <w:r>
        <w:rPr>
          <w:rFonts w:ascii="宋体" w:hAnsi="宋体" w:cs="宋体" w:hint="eastAsia"/>
          <w:bCs/>
        </w:rPr>
        <w:t>代码</w:t>
      </w:r>
    </w:p>
    <w:tbl>
      <w:tblPr>
        <w:tblStyle w:val="ac"/>
        <w:tblW w:w="0" w:type="auto"/>
        <w:tblLook w:val="04A0" w:firstRow="1" w:lastRow="0" w:firstColumn="1" w:lastColumn="0" w:noHBand="0" w:noVBand="1"/>
      </w:tblPr>
      <w:tblGrid>
        <w:gridCol w:w="8522"/>
      </w:tblGrid>
      <w:tr w:rsidR="00EF6ED5" w14:paraId="52576D52" w14:textId="77777777" w:rsidTr="00EF6ED5">
        <w:tc>
          <w:tcPr>
            <w:tcW w:w="8522" w:type="dxa"/>
          </w:tcPr>
          <w:p w14:paraId="31751F97"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library(readxl)</w:t>
            </w:r>
          </w:p>
          <w:p w14:paraId="7549A9E9"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library(glmnet)</w:t>
            </w:r>
          </w:p>
          <w:p w14:paraId="2608497B"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library(modelsummary)</w:t>
            </w:r>
          </w:p>
          <w:p w14:paraId="26F7B4A6"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library(flextable)</w:t>
            </w:r>
          </w:p>
          <w:p w14:paraId="07DA0A4B"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library(dplyr)</w:t>
            </w:r>
          </w:p>
          <w:p w14:paraId="52C98562"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data &lt;- read_xlsx("D:/预删除文件夹/大三上/应用回归分析/task4数据.xlsx")</w:t>
            </w:r>
          </w:p>
          <w:p w14:paraId="180EEBE7"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par(mfrow=c(2,3))</w:t>
            </w:r>
          </w:p>
          <w:p w14:paraId="0F7CB498"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for(i in 1:5){</w:t>
            </w:r>
          </w:p>
          <w:p w14:paraId="3E28DD1F"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lastRenderedPageBreak/>
              <w:t xml:space="preserve">  plot(data[,c(2+i,2)])</w:t>
            </w:r>
          </w:p>
          <w:p w14:paraId="40B7C70D"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w:t>
            </w:r>
          </w:p>
          <w:p w14:paraId="655C20ED"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model0 &lt;- lm(data=data,旅游收入~旅游人数+人均旅游支出1+人均旅游支出2+公路里程+铁路里程)</w:t>
            </w:r>
          </w:p>
          <w:p w14:paraId="1A6810D2"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modelsummary(model0,output = "flextable",stars = T,gof_omit = 'IC|Log|RMSE|Obs|F') %&gt;%</w:t>
            </w:r>
          </w:p>
          <w:p w14:paraId="255A1145"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width(width = 2) %&gt;%</w:t>
            </w:r>
          </w:p>
          <w:p w14:paraId="0B555AC3"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set_caption("基准回归结果") %&gt;%</w:t>
            </w:r>
          </w:p>
          <w:p w14:paraId="6487A462"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align(align = "center", part = "all") %&gt;%</w:t>
            </w:r>
          </w:p>
          <w:p w14:paraId="42BA309F"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save_as_docx(path = "D:/预删除文件夹/大三上/应用回归分析/临时.docx")</w:t>
            </w:r>
          </w:p>
          <w:p w14:paraId="7BE8289D"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plot(model0,2)</w:t>
            </w:r>
          </w:p>
          <w:p w14:paraId="146AFB9C"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shapiro.test(model0$residuals)</w:t>
            </w:r>
          </w:p>
          <w:p w14:paraId="67434ACA"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model1 &lt;- step(model0,direction = "forward")</w:t>
            </w:r>
          </w:p>
          <w:p w14:paraId="1B990D4A"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model2 &lt;- step(model0,direction = "backward")</w:t>
            </w:r>
          </w:p>
          <w:p w14:paraId="599F848E"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model3 &lt;- step(model0,direction = "both")</w:t>
            </w:r>
          </w:p>
          <w:p w14:paraId="57AD3006"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models &lt;- list("向前法"=model1,</w:t>
            </w:r>
          </w:p>
          <w:p w14:paraId="2A183A5C"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"向后法"=model2,</w:t>
            </w:r>
          </w:p>
          <w:p w14:paraId="7E83AFA3"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"逐步回归"=model3)</w:t>
            </w:r>
          </w:p>
          <w:p w14:paraId="1CF606B7"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modelsummary(models,output = "flextable",stars = T,gof_omit = 'IC|Log|RMSE|Obs|F') %&gt;%</w:t>
            </w:r>
          </w:p>
          <w:p w14:paraId="256C4FC2"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width(width = 1) %&gt;%</w:t>
            </w:r>
          </w:p>
          <w:p w14:paraId="473C7E92"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set_caption("变量选择") %&gt;%</w:t>
            </w:r>
          </w:p>
          <w:p w14:paraId="76D0909C"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align(align = "center", part = "all") %&gt;%</w:t>
            </w:r>
          </w:p>
          <w:p w14:paraId="3A48AE41"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save_as_docx(path = "D:/预删除文件夹/大三上/应用回归分析/临时.docx")</w:t>
            </w:r>
          </w:p>
          <w:p w14:paraId="1151B794"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#LASSO</w:t>
            </w:r>
          </w:p>
          <w:p w14:paraId="06FC5294"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Y &lt;- as.matrix(data[,2])</w:t>
            </w:r>
          </w:p>
          <w:p w14:paraId="18F8B8E2"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X &lt;- as.matrix(data[,3:7])</w:t>
            </w:r>
          </w:p>
          <w:p w14:paraId="18D963A9"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lasso_model &lt;- glmnet(X, Y, family = "gaussian", alpha = 1)</w:t>
            </w:r>
          </w:p>
          <w:p w14:paraId="66D10EA7"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#绘制LASSO图</w:t>
            </w:r>
          </w:p>
          <w:p w14:paraId="7D2C08B6"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lastRenderedPageBreak/>
              <w:t>plot(lasso_model,xvar = "lambda",label = T)</w:t>
            </w:r>
          </w:p>
          <w:p w14:paraId="1D572B7A"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#交叉验证并绘制可视化结果</w:t>
            </w:r>
          </w:p>
          <w:p w14:paraId="342B9674"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cv_model &lt;- cv.glmnet(X, Y, family = "gaussian",alpha = 1,nfolds = 3)</w:t>
            </w:r>
          </w:p>
          <w:p w14:paraId="07379D49"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plot(cv_model)</w:t>
            </w:r>
          </w:p>
          <w:p w14:paraId="7B99B562"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#根据交叉验证结果，选择lambda值</w:t>
            </w:r>
          </w:p>
          <w:p w14:paraId="52D075D3"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lambda_1se &lt;- cv_model$lambda.1se</w:t>
            </w:r>
          </w:p>
          <w:p w14:paraId="2244F7FF"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#根据lambda值选择模型</w:t>
            </w:r>
          </w:p>
          <w:p w14:paraId="4AEAAB08"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best_lasso &lt;- glmnet(X, Y, family = "gaussian", alpha = 1,lambda = lambda_1se)</w:t>
            </w:r>
          </w:p>
          <w:p w14:paraId="27B030FE"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coef(best_lasso)</w:t>
            </w:r>
          </w:p>
          <w:p w14:paraId="2D544702"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model4 &lt;- lm(data=data,旅游收入~旅游人数+人均旅游支出1+人均旅游支出2)</w:t>
            </w:r>
          </w:p>
          <w:p w14:paraId="1534DD30"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modelsummary(model4,output = "flextable",stars = T,gof_omit = 'IC|Log|RMSE|Obs|F') %&gt;%</w:t>
            </w:r>
          </w:p>
          <w:p w14:paraId="28163C87"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width(width = 2) %&gt;%</w:t>
            </w:r>
          </w:p>
          <w:p w14:paraId="781CC275" w14:textId="77777777" w:rsidR="00B63CD7" w:rsidRPr="00B63CD7" w:rsidRDefault="00B63CD7" w:rsidP="00B63CD7">
            <w:pPr>
              <w:spacing w:line="360" w:lineRule="auto"/>
              <w:rPr>
                <w:rFonts w:ascii="宋体" w:hAnsi="宋体" w:cs="宋体" w:hint="eastAsia"/>
                <w:bCs/>
              </w:rPr>
            </w:pPr>
            <w:r w:rsidRPr="00B63CD7">
              <w:rPr>
                <w:rFonts w:ascii="宋体" w:hAnsi="宋体" w:cs="宋体" w:hint="eastAsia"/>
                <w:bCs/>
              </w:rPr>
              <w:t xml:space="preserve">  set_caption("LASSO变量选择模型") %&gt;%</w:t>
            </w:r>
          </w:p>
          <w:p w14:paraId="025D0449" w14:textId="77777777" w:rsidR="00B63CD7" w:rsidRPr="00B63CD7" w:rsidRDefault="00B63CD7" w:rsidP="00B63CD7">
            <w:pPr>
              <w:spacing w:line="360" w:lineRule="auto"/>
              <w:rPr>
                <w:rFonts w:ascii="宋体" w:hAnsi="宋体" w:cs="宋体" w:hint="eastAsia"/>
                <w:bCs/>
              </w:rPr>
            </w:pPr>
            <w:r w:rsidRPr="00B63CD7">
              <w:rPr>
                <w:rFonts w:ascii="宋体" w:hAnsi="宋体" w:cs="宋体"/>
                <w:bCs/>
              </w:rPr>
              <w:t xml:space="preserve">  align(align = "center", part = "all") %&gt;%</w:t>
            </w:r>
          </w:p>
          <w:p w14:paraId="0A1E956F" w14:textId="457A08B6" w:rsidR="00EF6ED5" w:rsidRDefault="00B63CD7" w:rsidP="00B63CD7">
            <w:pPr>
              <w:spacing w:line="360" w:lineRule="auto"/>
              <w:rPr>
                <w:rFonts w:ascii="宋体" w:hAnsi="宋体" w:cs="宋体" w:hint="eastAsia"/>
                <w:bCs/>
              </w:rPr>
            </w:pPr>
            <w:r w:rsidRPr="00B63CD7">
              <w:rPr>
                <w:rFonts w:ascii="宋体" w:hAnsi="宋体" w:cs="宋体" w:hint="eastAsia"/>
                <w:bCs/>
              </w:rPr>
              <w:t xml:space="preserve">  save_as_docx(path = "D:/预删除文件夹/大三上/应用回归分析/临时.docx")</w:t>
            </w:r>
          </w:p>
        </w:tc>
      </w:tr>
    </w:tbl>
    <w:p w14:paraId="6221426E" w14:textId="77777777" w:rsidR="00EF6ED5" w:rsidRDefault="00EF6ED5" w:rsidP="00EF6ED5">
      <w:pPr>
        <w:spacing w:line="360" w:lineRule="auto"/>
        <w:rPr>
          <w:rFonts w:ascii="宋体" w:hAnsi="宋体" w:cs="宋体" w:hint="eastAsia"/>
          <w:bCs/>
        </w:rPr>
      </w:pPr>
    </w:p>
    <w:p w14:paraId="5B06B3C6" w14:textId="77777777" w:rsidR="00A31856" w:rsidRDefault="00FF73C7">
      <w:pPr>
        <w:spacing w:line="360" w:lineRule="auto"/>
        <w:rPr>
          <w:b/>
          <w:sz w:val="28"/>
          <w:szCs w:val="28"/>
        </w:rPr>
      </w:pPr>
      <w:r>
        <w:rPr>
          <w:rFonts w:hint="eastAsia"/>
          <w:b/>
          <w:sz w:val="28"/>
          <w:szCs w:val="28"/>
        </w:rPr>
        <w:t>六、参考文献</w:t>
      </w:r>
    </w:p>
    <w:p w14:paraId="2B2B9C0E" w14:textId="77777777" w:rsidR="00A31856" w:rsidRDefault="00A31856">
      <w:pPr>
        <w:spacing w:line="360" w:lineRule="auto"/>
        <w:rPr>
          <w:b/>
          <w:sz w:val="28"/>
          <w:szCs w:val="28"/>
        </w:rPr>
      </w:pPr>
    </w:p>
    <w:p w14:paraId="430E98DB" w14:textId="77777777" w:rsidR="00A31856" w:rsidRDefault="00FF73C7">
      <w:pPr>
        <w:spacing w:line="360" w:lineRule="auto"/>
        <w:rPr>
          <w:b/>
          <w:sz w:val="28"/>
          <w:szCs w:val="28"/>
        </w:rPr>
      </w:pPr>
      <w:r>
        <w:rPr>
          <w:rFonts w:hint="eastAsia"/>
          <w:b/>
          <w:sz w:val="28"/>
          <w:szCs w:val="28"/>
        </w:rPr>
        <w:t>七、教师评语</w:t>
      </w:r>
    </w:p>
    <w:sectPr w:rsidR="00A31856">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DF8C4" w14:textId="77777777" w:rsidR="00DE4EC8" w:rsidRDefault="00DE4EC8">
      <w:r>
        <w:separator/>
      </w:r>
    </w:p>
  </w:endnote>
  <w:endnote w:type="continuationSeparator" w:id="0">
    <w:p w14:paraId="3ACF209F" w14:textId="77777777" w:rsidR="00DE4EC8" w:rsidRDefault="00DE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1372"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end"/>
    </w:r>
  </w:p>
  <w:p w14:paraId="7DA000A9" w14:textId="77777777" w:rsidR="00A31856" w:rsidRDefault="00A3185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1C0F8"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separate"/>
    </w:r>
    <w:r w:rsidR="006F0F5D">
      <w:rPr>
        <w:rStyle w:val="a9"/>
        <w:noProof/>
      </w:rPr>
      <w:t>1</w:t>
    </w:r>
    <w:r>
      <w:fldChar w:fldCharType="end"/>
    </w:r>
  </w:p>
  <w:p w14:paraId="0644CF7A" w14:textId="77777777" w:rsidR="00A31856" w:rsidRDefault="00A3185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01657" w14:textId="77777777" w:rsidR="00DE4EC8" w:rsidRDefault="00DE4EC8">
      <w:r>
        <w:separator/>
      </w:r>
    </w:p>
  </w:footnote>
  <w:footnote w:type="continuationSeparator" w:id="0">
    <w:p w14:paraId="4E1F0362" w14:textId="77777777" w:rsidR="00DE4EC8" w:rsidRDefault="00DE4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612CB" w14:textId="77777777" w:rsidR="00A31856" w:rsidRDefault="00FF73C7">
    <w:pPr>
      <w:pStyle w:val="a7"/>
      <w:pBdr>
        <w:bottom w:val="none" w:sz="0" w:space="0" w:color="auto"/>
      </w:pBdr>
      <w:rPr>
        <w:rFonts w:hint="eastAsia"/>
      </w:rPr>
    </w:pPr>
    <w:r>
      <w:rPr>
        <w:rFonts w:hint="eastAsia"/>
      </w:rPr>
      <w:t>云南大学数学与统计学院实验教学中心</w:t>
    </w:r>
  </w:p>
  <w:p w14:paraId="662B9D02" w14:textId="77777777" w:rsidR="00A31856" w:rsidRDefault="00FF73C7">
    <w:pPr>
      <w:pStyle w:val="a7"/>
      <w:pBdr>
        <w:bottom w:val="none" w:sz="0" w:space="0" w:color="auto"/>
      </w:pBdr>
      <w:rPr>
        <w:rFonts w:hint="eastAsia"/>
      </w:rPr>
    </w:pPr>
    <w:r>
      <w:rPr>
        <w:noProof/>
      </w:rPr>
      <mc:AlternateContent>
        <mc:Choice Requires="wps">
          <w:drawing>
            <wp:anchor distT="0" distB="0" distL="114300" distR="114300" simplePos="0" relativeHeight="251659264" behindDoc="0" locked="0" layoutInCell="1" allowOverlap="1" wp14:anchorId="5C7D067E" wp14:editId="436EFCA5">
              <wp:simplePos x="0" y="0"/>
              <wp:positionH relativeFrom="column">
                <wp:posOffset>0</wp:posOffset>
              </wp:positionH>
              <wp:positionV relativeFrom="paragraph">
                <wp:posOffset>27305</wp:posOffset>
              </wp:positionV>
              <wp:extent cx="5257800" cy="0"/>
              <wp:effectExtent l="0" t="0" r="0" b="0"/>
              <wp:wrapNone/>
              <wp:docPr id="9"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257800" cy="0"/>
                      </a:xfrm>
                      <a:prstGeom prst="line">
                        <a:avLst/>
                      </a:prstGeom>
                      <a:ln w="9525">
                        <a:solidFill>
                          <a:srgbClr val="000000"/>
                        </a:solidFill>
                      </a:ln>
                    </wps:spPr>
                    <wps:bodyPr/>
                  </wps:wsp>
                </a:graphicData>
              </a:graphic>
            </wp:anchor>
          </w:drawing>
        </mc:Choice>
        <mc:Fallback>
          <w:pict>
            <v:line w14:anchorId="1C6C7BFE"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15pt" to="4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5JjQEAAA0DAAAOAAAAZHJzL2Uyb0RvYy54bWysUstu2zAQvBfoPxC8x5QNJE0Fyzk4SC9B&#10;EiDpB6wpUiJCcgkua8l/H5J+pGhvRXVYaF+zO7Nc383Osr2KZNB3fLloOFNeYm/80PGfbw9Xt5xR&#10;At+DRa86flDE7zZfv6yn0KoVjmh7FVkG8dROoeNjSqEVguSoHNACg/I5qTE6SNmNg+gjTBndWbFq&#10;mhsxYexDRKmIcvT+mOSbiq+1kulZa1KJ2Y7n3VK1sdpdsWKzhnaIEEYjT2vAP2zhwPg89AJ1DwnY&#10;r2j+gnJGRiTUaSHRCdTaSFU5ZDbL5g82ryMEVblkcShcZKL/Byuf9lv/Esvqcvav4RHlOzGP2xH8&#10;oOoCb4eQD7csUokpUHtpKQ6FY/OsoysgmRGbq7yHi7xqTkzm4PXq+tttk68gzzkB7bkxREo/FDpW&#10;fjpujS/MoYX9I6UyGtpzSQlbz6aOf8+QtYrQmv7BWFtyFIfd1ka2h3L0+tXlc+azLONZf2J0JFHo&#10;7LA/vMQz06x5HXx6H+Wov/u1+/MVbz4AAAD//wMAUEsDBBQABgAIAAAAIQCxxQsb2AAAAAQBAAAP&#10;AAAAZHJzL2Rvd25yZXYueG1sTI/BTsMwEETvlfoP1iJxqahDilAU4lQVkBsXCojrNl6SiHidxm4b&#10;+HoWLvT4NKuZt8V6cr060hg6zwaulwko4trbjhsDry/VVQYqRGSLvWcy8EUB1uV8VmBu/Ymf6biN&#10;jZISDjkaaGMccq1D3ZLDsPQDsWQffnQYBcdG2xFPUu56nSbJrXbYsSy0ONB9S/Xn9uAMhOqN9tX3&#10;ol4k76vGU7p/eHpEYy4vps0dqEhT/D+GX31Rh1Kcdv7ANqjegDwSDdysQEmYpZnw7o91Wehz+fIH&#10;AAD//wMAUEsBAi0AFAAGAAgAAAAhALaDOJL+AAAA4QEAABMAAAAAAAAAAAAAAAAAAAAAAFtDb250&#10;ZW50X1R5cGVzXS54bWxQSwECLQAUAAYACAAAACEAOP0h/9YAAACUAQAACwAAAAAAAAAAAAAAAAAv&#10;AQAAX3JlbHMvLnJlbHNQSwECLQAUAAYACAAAACEAjarOSY0BAAANAwAADgAAAAAAAAAAAAAAAAAu&#10;AgAAZHJzL2Uyb0RvYy54bWxQSwECLQAUAAYACAAAACEAscULG9gAAAAEAQAADwAAAAAAAAAAAAAA&#10;AADnAwAAZHJzL2Rvd25yZXYueG1sUEsFBgAAAAAEAAQA8wAAAOwE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B55503"/>
    <w:multiLevelType w:val="singleLevel"/>
    <w:tmpl w:val="D7B55503"/>
    <w:lvl w:ilvl="0">
      <w:start w:val="4"/>
      <w:numFmt w:val="chineseCounting"/>
      <w:suff w:val="nothing"/>
      <w:lvlText w:val="%1、"/>
      <w:lvlJc w:val="left"/>
      <w:rPr>
        <w:rFonts w:hint="eastAsia"/>
      </w:rPr>
    </w:lvl>
  </w:abstractNum>
  <w:num w:numId="1" w16cid:durableId="137372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373"/>
    <w:rsid w:val="00000C95"/>
    <w:rsid w:val="000763BE"/>
    <w:rsid w:val="00125108"/>
    <w:rsid w:val="001F232E"/>
    <w:rsid w:val="002358E4"/>
    <w:rsid w:val="00251731"/>
    <w:rsid w:val="0025210B"/>
    <w:rsid w:val="00285425"/>
    <w:rsid w:val="002B342D"/>
    <w:rsid w:val="002B79A8"/>
    <w:rsid w:val="002E7051"/>
    <w:rsid w:val="003667B5"/>
    <w:rsid w:val="003B0349"/>
    <w:rsid w:val="00410E48"/>
    <w:rsid w:val="00442E78"/>
    <w:rsid w:val="004457B8"/>
    <w:rsid w:val="00464C36"/>
    <w:rsid w:val="00481A59"/>
    <w:rsid w:val="004B553B"/>
    <w:rsid w:val="004C0BC1"/>
    <w:rsid w:val="004D66D9"/>
    <w:rsid w:val="0050188F"/>
    <w:rsid w:val="005C5749"/>
    <w:rsid w:val="005D471E"/>
    <w:rsid w:val="00622D9C"/>
    <w:rsid w:val="006359AF"/>
    <w:rsid w:val="006724AE"/>
    <w:rsid w:val="00692D20"/>
    <w:rsid w:val="006B0524"/>
    <w:rsid w:val="006F0F5D"/>
    <w:rsid w:val="006F31B6"/>
    <w:rsid w:val="007769EC"/>
    <w:rsid w:val="00792E65"/>
    <w:rsid w:val="00793F99"/>
    <w:rsid w:val="0081446B"/>
    <w:rsid w:val="00856DF5"/>
    <w:rsid w:val="008604A2"/>
    <w:rsid w:val="008B1C7F"/>
    <w:rsid w:val="009D387A"/>
    <w:rsid w:val="00A21A79"/>
    <w:rsid w:val="00A31856"/>
    <w:rsid w:val="00A35ED4"/>
    <w:rsid w:val="00A62515"/>
    <w:rsid w:val="00B15AA8"/>
    <w:rsid w:val="00B4453D"/>
    <w:rsid w:val="00B63CD7"/>
    <w:rsid w:val="00B83D6B"/>
    <w:rsid w:val="00CB50BF"/>
    <w:rsid w:val="00CC7C48"/>
    <w:rsid w:val="00CD7A62"/>
    <w:rsid w:val="00D06F29"/>
    <w:rsid w:val="00D1186A"/>
    <w:rsid w:val="00D64373"/>
    <w:rsid w:val="00DC0233"/>
    <w:rsid w:val="00DD67C9"/>
    <w:rsid w:val="00DE0FC0"/>
    <w:rsid w:val="00DE4EC8"/>
    <w:rsid w:val="00E27E46"/>
    <w:rsid w:val="00E442B3"/>
    <w:rsid w:val="00EF6ED5"/>
    <w:rsid w:val="00F47BFD"/>
    <w:rsid w:val="00F96305"/>
    <w:rsid w:val="00FF73C7"/>
    <w:rsid w:val="060B43C8"/>
    <w:rsid w:val="56DC1427"/>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62F25E"/>
  <w15:docId w15:val="{97755FD0-8D99-4971-A4A0-DC02CEA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nhideWhenUsed/>
    <w:qFormat/>
    <w:pPr>
      <w:tabs>
        <w:tab w:val="center" w:pos="4153"/>
        <w:tab w:val="right" w:pos="8306"/>
      </w:tabs>
      <w:suppressAutoHyphens w:val="0"/>
      <w:snapToGrid w:val="0"/>
    </w:pPr>
    <w:rPr>
      <w:rFonts w:asciiTheme="minorHAnsi" w:eastAsiaTheme="minorEastAsia" w:hAnsiTheme="minorHAnsi" w:cstheme="minorBidi"/>
      <w:kern w:val="2"/>
      <w:sz w:val="18"/>
      <w:szCs w:val="18"/>
    </w:rPr>
  </w:style>
  <w:style w:type="paragraph" w:styleId="a7">
    <w:name w:val="header"/>
    <w:basedOn w:val="a"/>
    <w:link w:val="a8"/>
    <w:unhideWhenUsed/>
    <w:qFormat/>
    <w:pPr>
      <w:pBdr>
        <w:bottom w:val="single" w:sz="6" w:space="1" w:color="auto"/>
      </w:pBdr>
      <w:tabs>
        <w:tab w:val="center" w:pos="4153"/>
        <w:tab w:val="right" w:pos="8306"/>
      </w:tabs>
      <w:suppressAutoHyphens w:val="0"/>
      <w:snapToGrid w:val="0"/>
      <w:jc w:val="center"/>
    </w:pPr>
    <w:rPr>
      <w:rFonts w:asciiTheme="minorHAnsi" w:eastAsiaTheme="minorEastAsia" w:hAnsiTheme="minorHAnsi" w:cstheme="minorBidi"/>
      <w:kern w:val="2"/>
      <w:sz w:val="18"/>
      <w:szCs w:val="18"/>
    </w:rPr>
  </w:style>
  <w:style w:type="character" w:styleId="a9">
    <w:name w:val="page number"/>
    <w:basedOn w:val="a0"/>
    <w:qFormat/>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paragraph" w:customStyle="1" w:styleId="aa">
    <w:name w:val="中文首行缩进"/>
    <w:basedOn w:val="a"/>
    <w:qFormat/>
    <w:pPr>
      <w:ind w:firstLine="495"/>
    </w:pPr>
  </w:style>
  <w:style w:type="paragraph" w:styleId="ab">
    <w:name w:val="List Paragraph"/>
    <w:basedOn w:val="a"/>
    <w:uiPriority w:val="34"/>
    <w:qFormat/>
    <w:pPr>
      <w:suppressAutoHyphens w:val="0"/>
      <w:ind w:firstLineChars="200" w:firstLine="420"/>
      <w:jc w:val="both"/>
    </w:pPr>
    <w:rPr>
      <w:rFonts w:asciiTheme="minorHAnsi" w:eastAsiaTheme="minorEastAsia" w:hAnsiTheme="minorHAnsi" w:cstheme="minorBidi"/>
      <w:kern w:val="2"/>
      <w:sz w:val="21"/>
      <w:szCs w:val="22"/>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table" w:styleId="ac">
    <w:name w:val="Table Grid"/>
    <w:basedOn w:val="a1"/>
    <w:uiPriority w:val="39"/>
    <w:rsid w:val="00EF6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
    <w:qFormat/>
    <w:rsid w:val="00692D20"/>
    <w:pPr>
      <w:widowControl/>
      <w:suppressAutoHyphens w:val="0"/>
      <w:jc w:val="center"/>
    </w:pPr>
    <w:rPr>
      <w:rFonts w:asciiTheme="minorHAnsi" w:eastAsiaTheme="minorEastAsia" w:hAnsiTheme="minorHAnsi" w:cstheme="minorBidi"/>
      <w:b/>
      <w:i/>
      <w:lang w:eastAsia="en-US"/>
    </w:rPr>
  </w:style>
  <w:style w:type="character" w:styleId="ad">
    <w:name w:val="Placeholder Text"/>
    <w:basedOn w:val="a0"/>
    <w:uiPriority w:val="99"/>
    <w:semiHidden/>
    <w:rsid w:val="002E70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45650">
      <w:bodyDiv w:val="1"/>
      <w:marLeft w:val="0"/>
      <w:marRight w:val="0"/>
      <w:marTop w:val="0"/>
      <w:marBottom w:val="0"/>
      <w:divBdr>
        <w:top w:val="none" w:sz="0" w:space="0" w:color="auto"/>
        <w:left w:val="none" w:sz="0" w:space="0" w:color="auto"/>
        <w:bottom w:val="none" w:sz="0" w:space="0" w:color="auto"/>
        <w:right w:val="none" w:sz="0" w:space="0" w:color="auto"/>
      </w:divBdr>
    </w:div>
    <w:div w:id="187676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游ゴシック Light"/>
        <a:font script="Thaa" typeface="MV Boli"/>
        <a:font script="Cher" typeface="Plantagenet Cherokee"/>
        <a:font script="Hebr" typeface="Times New Roman"/>
        <a:font script="Yiii" typeface="Microsoft Yi Baiti"/>
        <a:font script="Guru" typeface="Raavi"/>
        <a:font script="Hans" typeface="等线 Light"/>
        <a:font script="Ethi" typeface="Nyala"/>
        <a:font script="Taml" typeface="Latha"/>
        <a:font script="Knda" typeface="Tunga"/>
        <a:font script="Arab" typeface="Times New Roman"/>
        <a:font script="Hant" typeface="新細明體"/>
      </a:majorFont>
      <a:minorFont>
        <a:latin typeface="等线"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游明朝"/>
        <a:font script="Thaa" typeface="MV Boli"/>
        <a:font script="Cher" typeface="Plantagenet Cherokee"/>
        <a:font script="Hebr" typeface="Arial"/>
        <a:font script="Yiii" typeface="Microsoft Yi Baiti"/>
        <a:font script="Guru" typeface="Raavi"/>
        <a:font script="Hans" typeface="等线"/>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婉婷</dc:creator>
  <cp:keywords/>
  <dc:description/>
  <cp:lastModifiedBy>fengye</cp:lastModifiedBy>
  <cp:revision>5</cp:revision>
  <dcterms:created xsi:type="dcterms:W3CDTF">2023-10-12T00:29:00Z</dcterms:created>
  <dcterms:modified xsi:type="dcterms:W3CDTF">2024-11-13T18:03:00Z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AF65444892F94ED5BE120292CAF90F3D_13</vt:lpwstr>
  </property>
</Properties>
</file>