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2296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690AADCE" w14:textId="77777777" w:rsidR="00DC1091" w:rsidRDefault="00DC1091">
      <w:pPr>
        <w:jc w:val="center"/>
        <w:rPr>
          <w:b/>
          <w:bCs/>
          <w:sz w:val="44"/>
          <w:szCs w:val="44"/>
        </w:rPr>
      </w:pPr>
    </w:p>
    <w:p w14:paraId="59BAA574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云南大学数学与统计学院</w:t>
      </w:r>
    </w:p>
    <w:p w14:paraId="686A4960" w14:textId="77777777" w:rsidR="00DC1091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实验报告</w:t>
      </w:r>
    </w:p>
    <w:p w14:paraId="508DD9D7" w14:textId="77777777" w:rsidR="00DC1091" w:rsidRDefault="00DC1091">
      <w:pPr>
        <w:rPr>
          <w:b/>
          <w:bCs/>
          <w:sz w:val="32"/>
          <w:szCs w:val="32"/>
        </w:rPr>
      </w:pPr>
    </w:p>
    <w:p w14:paraId="6CEAF182" w14:textId="77777777" w:rsidR="00DC1091" w:rsidRDefault="00DC1091">
      <w:pPr>
        <w:rPr>
          <w:b/>
          <w:bCs/>
          <w:sz w:val="32"/>
          <w:szCs w:val="32"/>
        </w:rPr>
      </w:pPr>
    </w:p>
    <w:p w14:paraId="0C3FF15B" w14:textId="77777777" w:rsidR="00DC1091" w:rsidRDefault="00DC1091">
      <w:pPr>
        <w:rPr>
          <w:b/>
          <w:bCs/>
          <w:sz w:val="32"/>
          <w:szCs w:val="32"/>
        </w:rPr>
      </w:pPr>
    </w:p>
    <w:p w14:paraId="0C1ADD8B" w14:textId="77777777" w:rsidR="00DC1091" w:rsidRDefault="00DC1091">
      <w:pPr>
        <w:rPr>
          <w:b/>
          <w:bCs/>
          <w:sz w:val="32"/>
          <w:szCs w:val="32"/>
        </w:rPr>
      </w:pPr>
    </w:p>
    <w:p w14:paraId="7DB1DAC9" w14:textId="215ED666" w:rsidR="00DC1091" w:rsidRDefault="0000000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实验课名称：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824851">
        <w:rPr>
          <w:rFonts w:hint="eastAsia"/>
          <w:b/>
          <w:bCs/>
          <w:sz w:val="32"/>
          <w:szCs w:val="32"/>
          <w:u w:val="single"/>
          <w:lang w:val="en-US"/>
        </w:rPr>
        <w:t>应用多元统计分析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</w:p>
    <w:p w14:paraId="2B234130" w14:textId="77777777" w:rsidR="00DC1091" w:rsidRDefault="00DC1091">
      <w:pPr>
        <w:rPr>
          <w:b/>
          <w:bCs/>
          <w:sz w:val="32"/>
          <w:szCs w:val="32"/>
        </w:rPr>
      </w:pPr>
    </w:p>
    <w:p w14:paraId="0288A522" w14:textId="796ECC8D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李会琼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</w:p>
    <w:p w14:paraId="4F33C2E5" w14:textId="77777777" w:rsidR="00DC1091" w:rsidRDefault="00DC1091">
      <w:pPr>
        <w:rPr>
          <w:b/>
          <w:bCs/>
          <w:sz w:val="32"/>
          <w:szCs w:val="32"/>
        </w:rPr>
      </w:pPr>
    </w:p>
    <w:p w14:paraId="0FC8B838" w14:textId="62347350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专业（年级）：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BB2BA5"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统计学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2021</w:t>
      </w:r>
      <w:r>
        <w:rPr>
          <w:rFonts w:hint="eastAsia"/>
          <w:b/>
          <w:bCs/>
          <w:sz w:val="32"/>
          <w:szCs w:val="32"/>
          <w:u w:val="single"/>
          <w:lang w:val="en-US"/>
        </w:rPr>
        <w:t>级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</w:t>
      </w:r>
    </w:p>
    <w:p w14:paraId="224FEB7A" w14:textId="77777777" w:rsidR="00DC1091" w:rsidRDefault="00DC1091">
      <w:pPr>
        <w:rPr>
          <w:b/>
          <w:bCs/>
          <w:sz w:val="32"/>
          <w:szCs w:val="32"/>
        </w:rPr>
      </w:pPr>
    </w:p>
    <w:p w14:paraId="6F096476" w14:textId="322A9F6B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学生姓名：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 w:rsidR="00EE0DCF">
        <w:rPr>
          <w:rFonts w:hint="eastAsia"/>
          <w:b/>
          <w:bCs/>
          <w:sz w:val="32"/>
          <w:szCs w:val="32"/>
          <w:u w:val="single"/>
          <w:lang w:val="en-US"/>
        </w:rPr>
        <w:t>枫叶</w:t>
      </w:r>
      <w:r w:rsidR="00EE0DCF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</w:rPr>
        <w:t>学号</w:t>
      </w:r>
      <w:r>
        <w:rPr>
          <w:rFonts w:hint="eastAsia"/>
          <w:b/>
          <w:bCs/>
          <w:sz w:val="32"/>
          <w:szCs w:val="32"/>
        </w:rPr>
        <w:t xml:space="preserve">: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 w:rsidR="00EE0DCF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</w:t>
      </w:r>
      <w:r w:rsidR="00BB2BA5"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65FE519" w14:textId="77777777" w:rsidR="00DC1091" w:rsidRDefault="00DC1091">
      <w:pPr>
        <w:rPr>
          <w:b/>
          <w:bCs/>
          <w:sz w:val="32"/>
          <w:szCs w:val="32"/>
        </w:rPr>
      </w:pPr>
    </w:p>
    <w:p w14:paraId="37E4CF04" w14:textId="60C2B90D" w:rsidR="00DC1091" w:rsidRDefault="00000000"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eastAsia"/>
          <w:b/>
          <w:bCs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A7672F"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>实验</w:t>
      </w:r>
      <w:r w:rsidR="00352703">
        <w:rPr>
          <w:rFonts w:hint="eastAsia"/>
          <w:b/>
          <w:bCs/>
          <w:sz w:val="32"/>
          <w:szCs w:val="32"/>
          <w:u w:val="single"/>
          <w:lang w:val="en-US"/>
        </w:rPr>
        <w:t>9</w:t>
      </w:r>
      <w:r w:rsidR="00A7672F"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</w:t>
      </w:r>
    </w:p>
    <w:p w14:paraId="5FE6AB9C" w14:textId="77777777" w:rsidR="00DC1091" w:rsidRDefault="00DC1091">
      <w:pPr>
        <w:rPr>
          <w:b/>
          <w:bCs/>
          <w:sz w:val="32"/>
          <w:szCs w:val="32"/>
        </w:rPr>
      </w:pPr>
    </w:p>
    <w:p w14:paraId="2F5273BD" w14:textId="77777777" w:rsidR="00DC1091" w:rsidRDefault="0000000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实验成绩：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</w:t>
      </w:r>
      <w:r>
        <w:rPr>
          <w:rFonts w:hint="eastAsia"/>
          <w:b/>
          <w:bCs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92EDB00" w14:textId="77777777" w:rsidR="00DC1091" w:rsidRDefault="00DC1091">
      <w:pPr>
        <w:rPr>
          <w:b/>
          <w:bCs/>
          <w:sz w:val="32"/>
          <w:szCs w:val="32"/>
          <w:u w:val="single"/>
        </w:rPr>
      </w:pPr>
    </w:p>
    <w:p w14:paraId="65945176" w14:textId="77777777" w:rsidR="00DC1091" w:rsidRDefault="00DC1091"/>
    <w:p w14:paraId="0605FA21" w14:textId="77777777" w:rsidR="00DC1091" w:rsidRDefault="00DC1091">
      <w:pPr>
        <w:jc w:val="center"/>
        <w:rPr>
          <w:rFonts w:ascii="黑体" w:eastAsia="黑体" w:hAnsi="黑体" w:hint="eastAsia"/>
          <w:b/>
          <w:bCs/>
          <w:sz w:val="52"/>
          <w:szCs w:val="52"/>
        </w:rPr>
        <w:sectPr w:rsidR="00DC1091" w:rsidSect="003A48F1">
          <w:footerReference w:type="default" r:id="rId8"/>
          <w:pgSz w:w="12240" w:h="15840"/>
          <w:pgMar w:top="1440" w:right="1800" w:bottom="1440" w:left="1800" w:header="708" w:footer="218" w:gutter="0"/>
          <w:cols w:space="708"/>
          <w:docGrid w:linePitch="360"/>
        </w:sectPr>
      </w:pPr>
    </w:p>
    <w:p w14:paraId="2E598ACC" w14:textId="67C11DB2" w:rsidR="00DC1091" w:rsidRDefault="00000000">
      <w:pPr>
        <w:jc w:val="center"/>
        <w:rPr>
          <w:b/>
          <w:bCs/>
          <w:sz w:val="52"/>
          <w:szCs w:val="52"/>
          <w:u w:val="single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lastRenderedPageBreak/>
        <w:t>《</w:t>
      </w:r>
      <w:r>
        <w:rPr>
          <w:rFonts w:ascii="黑体" w:eastAsia="黑体" w:hAnsi="黑体" w:hint="eastAsia"/>
          <w:b/>
          <w:bCs/>
          <w:sz w:val="52"/>
          <w:szCs w:val="52"/>
          <w:lang w:val="en-US"/>
        </w:rPr>
        <w:t>应用多元统计分析</w:t>
      </w:r>
      <w:r>
        <w:rPr>
          <w:rFonts w:ascii="黑体" w:eastAsia="黑体" w:hAnsi="黑体" w:hint="eastAsia"/>
          <w:b/>
          <w:bCs/>
          <w:sz w:val="52"/>
          <w:szCs w:val="52"/>
        </w:rPr>
        <w:t>实验》实验报告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  <w:r w:rsidR="00352703">
        <w:rPr>
          <w:rFonts w:ascii="黑体" w:eastAsia="黑体" w:hAnsi="黑体" w:hint="eastAsia"/>
          <w:b/>
          <w:bCs/>
          <w:sz w:val="52"/>
          <w:szCs w:val="52"/>
          <w:u w:val="single"/>
          <w:lang w:val="en-US"/>
        </w:rPr>
        <w:t>9</w:t>
      </w:r>
      <w:r>
        <w:rPr>
          <w:rFonts w:ascii="黑体" w:eastAsia="黑体" w:hAnsi="黑体" w:hint="eastAsia"/>
          <w:b/>
          <w:bCs/>
          <w:sz w:val="52"/>
          <w:szCs w:val="52"/>
          <w:u w:val="single"/>
        </w:rPr>
        <w:t xml:space="preserve"> </w:t>
      </w:r>
    </w:p>
    <w:tbl>
      <w:tblPr>
        <w:tblStyle w:val="a8"/>
        <w:tblW w:w="10566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418"/>
        <w:gridCol w:w="1842"/>
        <w:gridCol w:w="1418"/>
        <w:gridCol w:w="1494"/>
      </w:tblGrid>
      <w:tr w:rsidR="00DC1091" w14:paraId="5ADC6009" w14:textId="77777777">
        <w:trPr>
          <w:trHeight w:hRule="exact" w:val="851"/>
        </w:trPr>
        <w:tc>
          <w:tcPr>
            <w:tcW w:w="1843" w:type="dxa"/>
            <w:vAlign w:val="center"/>
          </w:tcPr>
          <w:p w14:paraId="3C2E808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实验名称</w:t>
            </w:r>
          </w:p>
        </w:tc>
        <w:tc>
          <w:tcPr>
            <w:tcW w:w="3969" w:type="dxa"/>
            <w:gridSpan w:val="2"/>
            <w:vAlign w:val="center"/>
          </w:tcPr>
          <w:p w14:paraId="5F05EC19" w14:textId="745C9114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842" w:type="dxa"/>
            <w:vAlign w:val="center"/>
          </w:tcPr>
          <w:p w14:paraId="013F5D3E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实验成绩</w:t>
            </w:r>
          </w:p>
        </w:tc>
        <w:tc>
          <w:tcPr>
            <w:tcW w:w="2912" w:type="dxa"/>
            <w:gridSpan w:val="2"/>
            <w:vAlign w:val="center"/>
          </w:tcPr>
          <w:p w14:paraId="76E8C50C" w14:textId="77777777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</w:tr>
      <w:tr w:rsidR="00DC1091" w14:paraId="49E4820E" w14:textId="77777777">
        <w:trPr>
          <w:trHeight w:hRule="exact" w:val="851"/>
        </w:trPr>
        <w:tc>
          <w:tcPr>
            <w:tcW w:w="1843" w:type="dxa"/>
            <w:vAlign w:val="center"/>
          </w:tcPr>
          <w:p w14:paraId="535D1641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3969" w:type="dxa"/>
            <w:gridSpan w:val="2"/>
            <w:vAlign w:val="center"/>
          </w:tcPr>
          <w:p w14:paraId="352BA56A" w14:textId="7BB8EE90" w:rsidR="00DC1091" w:rsidRDefault="00DC1091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6759944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姓名</w:t>
            </w:r>
          </w:p>
        </w:tc>
        <w:tc>
          <w:tcPr>
            <w:tcW w:w="2912" w:type="dxa"/>
            <w:gridSpan w:val="2"/>
            <w:vAlign w:val="center"/>
          </w:tcPr>
          <w:p w14:paraId="4885A3AA" w14:textId="5518AC91" w:rsidR="00DC1091" w:rsidRDefault="00501273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枫叶</w:t>
            </w:r>
          </w:p>
        </w:tc>
      </w:tr>
      <w:tr w:rsidR="00DC1091" w14:paraId="50F9C1CC" w14:textId="77777777">
        <w:trPr>
          <w:trHeight w:hRule="exact" w:val="851"/>
        </w:trPr>
        <w:tc>
          <w:tcPr>
            <w:tcW w:w="1843" w:type="dxa"/>
            <w:vAlign w:val="center"/>
          </w:tcPr>
          <w:p w14:paraId="5E5E2FFF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实验时间</w:t>
            </w:r>
          </w:p>
        </w:tc>
        <w:tc>
          <w:tcPr>
            <w:tcW w:w="2551" w:type="dxa"/>
            <w:vAlign w:val="center"/>
          </w:tcPr>
          <w:p w14:paraId="5E642C77" w14:textId="4DD66954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/>
              </w:rPr>
              <w:t>2024</w:t>
            </w:r>
            <w:r>
              <w:rPr>
                <w:rFonts w:hint="eastAsia"/>
                <w:szCs w:val="28"/>
                <w:lang w:val="en-US"/>
              </w:rPr>
              <w:t>年</w:t>
            </w:r>
            <w:r w:rsidR="00E228F6">
              <w:rPr>
                <w:rFonts w:hint="eastAsia"/>
                <w:szCs w:val="28"/>
                <w:lang w:val="en-US"/>
              </w:rPr>
              <w:t>5</w:t>
            </w:r>
            <w:r>
              <w:rPr>
                <w:rFonts w:hint="eastAsia"/>
                <w:szCs w:val="28"/>
                <w:lang w:val="en-US"/>
              </w:rPr>
              <w:t>月</w:t>
            </w:r>
            <w:r w:rsidR="00352703">
              <w:rPr>
                <w:rFonts w:hint="eastAsia"/>
                <w:szCs w:val="28"/>
                <w:lang w:val="en-US"/>
              </w:rPr>
              <w:t>28</w:t>
            </w:r>
            <w:r>
              <w:rPr>
                <w:rFonts w:hint="eastAsia"/>
                <w:szCs w:val="28"/>
                <w:lang w:val="en-US"/>
              </w:rPr>
              <w:t>日</w:t>
            </w:r>
          </w:p>
        </w:tc>
        <w:tc>
          <w:tcPr>
            <w:tcW w:w="1418" w:type="dxa"/>
            <w:vAlign w:val="center"/>
          </w:tcPr>
          <w:p w14:paraId="440AC179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实验地点</w:t>
            </w:r>
          </w:p>
        </w:tc>
        <w:tc>
          <w:tcPr>
            <w:tcW w:w="1842" w:type="dxa"/>
            <w:vAlign w:val="center"/>
          </w:tcPr>
          <w:p w14:paraId="6BAD1C8A" w14:textId="77777777" w:rsidR="00DC1091" w:rsidRDefault="00000000">
            <w:pPr>
              <w:adjustRightInd w:val="0"/>
              <w:snapToGrid w:val="0"/>
              <w:spacing w:line="240" w:lineRule="auto"/>
              <w:jc w:val="center"/>
              <w:rPr>
                <w:szCs w:val="28"/>
              </w:rPr>
            </w:pPr>
            <w:proofErr w:type="gramStart"/>
            <w:r>
              <w:rPr>
                <w:rFonts w:hint="eastAsia"/>
                <w:szCs w:val="28"/>
              </w:rPr>
              <w:t>格物楼</w:t>
            </w:r>
            <w:proofErr w:type="gramEnd"/>
            <w:r>
              <w:rPr>
                <w:rFonts w:hint="eastAsia"/>
                <w:szCs w:val="28"/>
              </w:rPr>
              <w:t>3508</w:t>
            </w:r>
          </w:p>
        </w:tc>
        <w:tc>
          <w:tcPr>
            <w:tcW w:w="1418" w:type="dxa"/>
            <w:vAlign w:val="center"/>
          </w:tcPr>
          <w:p w14:paraId="6B2CD550" w14:textId="77777777" w:rsidR="00DC1091" w:rsidRDefault="00000000">
            <w:pPr>
              <w:adjustRightInd w:val="0"/>
              <w:snapToGrid w:val="0"/>
              <w:spacing w:line="240" w:lineRule="auto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指导教师</w:t>
            </w:r>
          </w:p>
        </w:tc>
        <w:tc>
          <w:tcPr>
            <w:tcW w:w="1494" w:type="dxa"/>
            <w:vAlign w:val="center"/>
          </w:tcPr>
          <w:p w14:paraId="32004F94" w14:textId="77777777" w:rsidR="00DC1091" w:rsidRDefault="00000000">
            <w:pPr>
              <w:adjustRightInd w:val="0"/>
              <w:snapToGrid w:val="0"/>
              <w:spacing w:line="240" w:lineRule="auto"/>
              <w:rPr>
                <w:sz w:val="24"/>
                <w:lang w:val="en-US"/>
              </w:rPr>
            </w:pPr>
            <w:proofErr w:type="gramStart"/>
            <w:r>
              <w:rPr>
                <w:rFonts w:hint="eastAsia"/>
                <w:sz w:val="24"/>
                <w:lang w:val="en-US"/>
              </w:rPr>
              <w:t>李会琼</w:t>
            </w:r>
            <w:proofErr w:type="gramEnd"/>
          </w:p>
        </w:tc>
      </w:tr>
      <w:tr w:rsidR="00DC1091" w14:paraId="41783151" w14:textId="77777777">
        <w:tc>
          <w:tcPr>
            <w:tcW w:w="10566" w:type="dxa"/>
            <w:gridSpan w:val="6"/>
          </w:tcPr>
          <w:p w14:paraId="188C9191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实验目的</w:t>
            </w:r>
          </w:p>
          <w:p w14:paraId="63B93513" w14:textId="7FB57662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学习使用</w:t>
            </w:r>
            <w:r>
              <w:rPr>
                <w:rFonts w:cs="Times New Roman"/>
                <w:szCs w:val="28"/>
                <w:lang w:val="en-US"/>
              </w:rPr>
              <w:t>R</w:t>
            </w:r>
            <w:r>
              <w:rPr>
                <w:rFonts w:hint="eastAsia"/>
                <w:szCs w:val="28"/>
                <w:lang w:val="en-US"/>
              </w:rPr>
              <w:t>软件</w:t>
            </w:r>
            <w:r w:rsidR="00E228F6">
              <w:rPr>
                <w:rFonts w:hint="eastAsia"/>
                <w:szCs w:val="28"/>
                <w:lang w:val="en-US"/>
              </w:rPr>
              <w:t>进行距离判别</w:t>
            </w:r>
          </w:p>
          <w:p w14:paraId="53360C18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5B7AC7AA" w14:textId="77777777" w:rsidR="00DC1091" w:rsidRDefault="00000000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实验要求</w:t>
            </w:r>
          </w:p>
          <w:p w14:paraId="104AA18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1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对所使用的方法与所得到的结果进行适当的文字描述。</w:t>
            </w:r>
          </w:p>
          <w:p w14:paraId="1A234036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2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在实验结果的相应部分附上完整的代码与适当的注释。</w:t>
            </w:r>
          </w:p>
          <w:p w14:paraId="556329BD" w14:textId="77777777" w:rsidR="00DC1091" w:rsidRDefault="00000000">
            <w:pPr>
              <w:ind w:firstLineChars="200" w:firstLine="560"/>
              <w:rPr>
                <w:rFonts w:ascii="宋体" w:hAnsi="宋体" w:hint="eastAsia"/>
                <w:szCs w:val="28"/>
                <w:lang w:val="en-US"/>
              </w:rPr>
            </w:pPr>
            <w:r>
              <w:rPr>
                <w:rFonts w:ascii="宋体" w:hAnsi="宋体" w:hint="eastAsia"/>
                <w:szCs w:val="28"/>
                <w:lang w:val="en-US"/>
              </w:rPr>
              <w:t>3</w:t>
            </w:r>
            <w:r>
              <w:rPr>
                <w:rFonts w:ascii="宋体" w:hAnsi="宋体"/>
                <w:szCs w:val="28"/>
                <w:lang w:val="en-US"/>
              </w:rPr>
              <w:t xml:space="preserve">. </w:t>
            </w:r>
            <w:r>
              <w:rPr>
                <w:rFonts w:ascii="宋体" w:hAnsi="宋体" w:hint="eastAsia"/>
                <w:szCs w:val="28"/>
                <w:lang w:val="en-US"/>
              </w:rPr>
              <w:t>采用一定的可视化方法体现出对应计算结果。</w:t>
            </w:r>
          </w:p>
          <w:p w14:paraId="5845147F" w14:textId="77777777" w:rsidR="00DC1091" w:rsidRDefault="00DC1091">
            <w:pPr>
              <w:rPr>
                <w:rFonts w:ascii="宋体" w:hAnsi="宋体" w:hint="eastAsia"/>
                <w:szCs w:val="28"/>
                <w:lang w:val="en-US"/>
              </w:rPr>
            </w:pPr>
          </w:p>
          <w:p w14:paraId="6230C9AE" w14:textId="144594E5" w:rsidR="00DC1091" w:rsidRPr="00352703" w:rsidRDefault="00000000" w:rsidP="00352703">
            <w:pPr>
              <w:pStyle w:val="a9"/>
              <w:numPr>
                <w:ilvl w:val="0"/>
                <w:numId w:val="1"/>
              </w:numPr>
              <w:ind w:left="597" w:hanging="597"/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实验内容</w:t>
            </w:r>
          </w:p>
          <w:p w14:paraId="2A9E3AF5" w14:textId="1E48151B" w:rsidR="00352703" w:rsidRPr="00352703" w:rsidRDefault="00352703" w:rsidP="00352703">
            <w:pPr>
              <w:rPr>
                <w:rFonts w:ascii="黑体" w:eastAsia="黑体" w:hAnsi="黑体" w:hint="eastAsia"/>
                <w:b/>
                <w:bCs/>
                <w:szCs w:val="28"/>
              </w:rPr>
            </w:pPr>
            <w:r>
              <w:t>例题</w:t>
            </w:r>
            <w:r>
              <w:t>6.4.1</w:t>
            </w:r>
            <w:r>
              <w:br/>
            </w:r>
            <w:r>
              <w:t>习题</w:t>
            </w:r>
            <w:r>
              <w:t>6-9</w:t>
            </w:r>
            <w:r>
              <w:br/>
            </w:r>
            <w:r>
              <w:t>习题</w:t>
            </w:r>
            <w:r>
              <w:t>6-10</w:t>
            </w:r>
            <w:r>
              <w:br/>
            </w:r>
            <w:r>
              <w:t>习题</w:t>
            </w:r>
            <w:r>
              <w:t>6-11</w:t>
            </w:r>
          </w:p>
          <w:p w14:paraId="04B5FB58" w14:textId="77777777" w:rsidR="00DC1091" w:rsidRDefault="0000000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实验软件</w:t>
            </w:r>
          </w:p>
          <w:p w14:paraId="54781E5B" w14:textId="77777777" w:rsidR="00DC1091" w:rsidRDefault="00000000">
            <w:pPr>
              <w:ind w:firstLineChars="200" w:firstLine="56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 w:hint="eastAsia"/>
                <w:szCs w:val="28"/>
                <w:lang w:val="en-US"/>
              </w:rPr>
              <w:t>R</w:t>
            </w:r>
            <w:r>
              <w:rPr>
                <w:rFonts w:cs="Times New Roman" w:hint="eastAsia"/>
                <w:szCs w:val="28"/>
                <w:lang w:val="en-US"/>
              </w:rPr>
              <w:t>语言</w:t>
            </w:r>
          </w:p>
          <w:p w14:paraId="7F9D0614" w14:textId="612B306D" w:rsidR="00DC1091" w:rsidRPr="00460550" w:rsidRDefault="00000000" w:rsidP="00460550">
            <w:pPr>
              <w:pStyle w:val="a9"/>
              <w:numPr>
                <w:ilvl w:val="0"/>
                <w:numId w:val="1"/>
              </w:numPr>
              <w:ind w:left="455" w:hanging="455"/>
              <w:rPr>
                <w:rFonts w:ascii="宋体" w:hAnsi="宋体" w:hint="eastAsia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szCs w:val="28"/>
              </w:rPr>
              <w:t>实验结果</w:t>
            </w:r>
          </w:p>
          <w:p w14:paraId="10D8E687" w14:textId="77777777" w:rsidR="00352703" w:rsidRDefault="00352703" w:rsidP="00352703">
            <w:pPr>
              <w:pStyle w:val="2"/>
              <w:rPr>
                <w:rFonts w:hint="eastAsia"/>
              </w:rPr>
            </w:pPr>
            <w:bookmarkStart w:id="0" w:name="加载包"/>
            <w:proofErr w:type="spellStart"/>
            <w:r>
              <w:t>加载包</w:t>
            </w:r>
            <w:proofErr w:type="spellEnd"/>
          </w:p>
          <w:p w14:paraId="6C108E6D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readxl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proofErr w:type="gramStart"/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NormalTok"/>
              </w:rPr>
              <w:t>MASS)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dplyr</w:t>
            </w:r>
            <w:proofErr w:type="spellEnd"/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library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NbClust</w:t>
            </w:r>
            <w:proofErr w:type="spellEnd"/>
            <w:r>
              <w:rPr>
                <w:rStyle w:val="NormalTok"/>
              </w:rPr>
              <w:t>)</w:t>
            </w:r>
          </w:p>
          <w:p w14:paraId="5234CD14" w14:textId="77777777" w:rsidR="00352703" w:rsidRDefault="00352703" w:rsidP="00352703">
            <w:pPr>
              <w:pStyle w:val="2"/>
              <w:rPr>
                <w:rFonts w:hint="eastAsia"/>
              </w:rPr>
            </w:pPr>
            <w:bookmarkStart w:id="1" w:name="第一题"/>
            <w:bookmarkEnd w:id="0"/>
            <w:proofErr w:type="spellStart"/>
            <w:r>
              <w:lastRenderedPageBreak/>
              <w:t>第一题</w:t>
            </w:r>
            <w:proofErr w:type="spellEnd"/>
          </w:p>
          <w:p w14:paraId="4EAC5E3E" w14:textId="77777777" w:rsidR="00352703" w:rsidRDefault="00352703" w:rsidP="00352703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多元统计表</w:t>
            </w:r>
            <w:r>
              <w:rPr>
                <w:rStyle w:val="StringTok"/>
              </w:rPr>
              <w:t>6.7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,scale)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dist</w:t>
            </w:r>
            <w:proofErr w:type="spellEnd"/>
            <w:r>
              <w:rPr>
                <w:rStyle w:val="NormalTok"/>
              </w:rPr>
              <w:t>(data)</w:t>
            </w:r>
            <w:r>
              <w:br/>
            </w:r>
            <w:r>
              <w:rPr>
                <w:rStyle w:val="NormalTok"/>
              </w:rPr>
              <w:t xml:space="preserve">model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AttributeTok"/>
              </w:rPr>
              <w:t>method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"average"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(model)</w:t>
            </w:r>
          </w:p>
          <w:p w14:paraId="45A85288" w14:textId="6DEEA157" w:rsidR="00352703" w:rsidRDefault="00352703" w:rsidP="00352703">
            <w:pPr>
              <w:pStyle w:val="FirstParagraph"/>
              <w:rPr>
                <w:rFonts w:hint="eastAsia"/>
              </w:rPr>
            </w:pPr>
          </w:p>
          <w:p w14:paraId="6572F55C" w14:textId="77777777" w:rsidR="00352703" w:rsidRDefault="00352703" w:rsidP="00352703">
            <w:pPr>
              <w:pStyle w:val="SourceCode"/>
            </w:pPr>
            <w:r>
              <w:rPr>
                <w:rStyle w:val="CommentTok"/>
              </w:rPr>
              <w:t>#R2(</w:t>
            </w:r>
            <w:proofErr w:type="gramStart"/>
            <w:r>
              <w:rPr>
                <w:rStyle w:val="CommentTok"/>
              </w:rPr>
              <w:t>平替</w:t>
            </w:r>
            <w:r>
              <w:rPr>
                <w:rStyle w:val="CommentTok"/>
              </w:rPr>
              <w:t>)</w:t>
            </w:r>
            <w:proofErr w:type="gramEnd"/>
            <w:r>
              <w:br/>
            </w:r>
            <w:proofErr w:type="spellStart"/>
            <w:r>
              <w:rPr>
                <w:rStyle w:val="FunctionTok"/>
              </w:rPr>
              <w:t>NbClust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as.matrix</w:t>
            </w:r>
            <w:proofErr w:type="spellEnd"/>
            <w:r>
              <w:rPr>
                <w:rStyle w:val="NormalTok"/>
              </w:rPr>
              <w:t>(data),</w:t>
            </w:r>
            <w:r>
              <w:rPr>
                <w:rStyle w:val="AttributeTok"/>
              </w:rPr>
              <w:t>distance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euclidean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average"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min.nc</w:t>
            </w:r>
            <w:proofErr w:type="spellEnd"/>
            <w:r>
              <w:rPr>
                <w:rStyle w:val="AttributeTok"/>
              </w:rPr>
              <w:t>=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max.nc=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index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tracew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</w:p>
          <w:p w14:paraId="063BAEFB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All.index</w:t>
            </w:r>
            <w:proofErr w:type="spellEnd"/>
            <w:r>
              <w:br/>
            </w:r>
            <w:r>
              <w:rPr>
                <w:rStyle w:val="VerbatimChar"/>
              </w:rPr>
              <w:t xml:space="preserve">##       2       3       4       5       6       7       8       9      10 </w:t>
            </w:r>
            <w:r>
              <w:br/>
            </w:r>
            <w:r>
              <w:rPr>
                <w:rStyle w:val="VerbatimChar"/>
              </w:rPr>
              <w:t>## 49.8720 44.8197 27.3054 15.9760 10.</w:t>
            </w:r>
            <w:proofErr w:type="gramStart"/>
            <w:r>
              <w:rPr>
                <w:rStyle w:val="VerbatimChar"/>
              </w:rPr>
              <w:t>9695  8</w:t>
            </w:r>
            <w:proofErr w:type="gramEnd"/>
            <w:r>
              <w:rPr>
                <w:rStyle w:val="VerbatimChar"/>
              </w:rPr>
              <w:t xml:space="preserve">.5819  6.9176  4.7856  3.9622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$Best.nc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proofErr w:type="spellStart"/>
            <w:r>
              <w:rPr>
                <w:rStyle w:val="VerbatimChar"/>
              </w:rPr>
              <w:t>Number_clusters</w:t>
            </w:r>
            <w:proofErr w:type="spellEnd"/>
            <w:r>
              <w:rPr>
                <w:rStyle w:val="VerbatimChar"/>
              </w:rPr>
              <w:t xml:space="preserve">     </w:t>
            </w:r>
            <w:proofErr w:type="spellStart"/>
            <w:r>
              <w:rPr>
                <w:rStyle w:val="VerbatimChar"/>
              </w:rPr>
              <w:t>Value_Index</w:t>
            </w:r>
            <w:proofErr w:type="spellEnd"/>
            <w:r>
              <w:rPr>
                <w:rStyle w:val="VerbatimChar"/>
              </w:rPr>
              <w:t xml:space="preserve"> </w:t>
            </w:r>
            <w:r>
              <w:br/>
            </w:r>
            <w:r>
              <w:rPr>
                <w:rStyle w:val="VerbatimChar"/>
              </w:rPr>
              <w:t xml:space="preserve">##          5.0000          6.3229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Best.partition</w:t>
            </w:r>
            <w:proofErr w:type="spellEnd"/>
            <w:r>
              <w:br/>
            </w:r>
            <w:r>
              <w:rPr>
                <w:rStyle w:val="VerbatimChar"/>
              </w:rPr>
              <w:t>##  [1] 1 2 3 3 3 2 2 4 5 2 2 4 4 4 2 3</w:t>
            </w:r>
          </w:p>
          <w:p w14:paraId="3AB47D85" w14:textId="77777777" w:rsidR="00352703" w:rsidRDefault="00352703" w:rsidP="00352703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半偏</w:t>
            </w:r>
            <w:r>
              <w:rPr>
                <w:rStyle w:val="CommentTok"/>
              </w:rPr>
              <w:t>R2(</w:t>
            </w:r>
            <w:proofErr w:type="gramStart"/>
            <w:r>
              <w:rPr>
                <w:rStyle w:val="CommentTok"/>
              </w:rPr>
              <w:t>平替</w:t>
            </w:r>
            <w:r>
              <w:rPr>
                <w:rStyle w:val="CommentTok"/>
              </w:rPr>
              <w:t>)</w:t>
            </w:r>
            <w:proofErr w:type="gramEnd"/>
            <w:r>
              <w:br/>
            </w:r>
            <w:r>
              <w:rPr>
                <w:rStyle w:val="NormalTok"/>
              </w:rPr>
              <w:t xml:space="preserve">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NbClust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as.matrix</w:t>
            </w:r>
            <w:proofErr w:type="spellEnd"/>
            <w:r>
              <w:rPr>
                <w:rStyle w:val="NormalTok"/>
              </w:rPr>
              <w:t>(data),</w:t>
            </w:r>
            <w:r>
              <w:rPr>
                <w:rStyle w:val="AttributeTok"/>
              </w:rPr>
              <w:t>distance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euclidean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average"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min.nc</w:t>
            </w:r>
            <w:proofErr w:type="spellEnd"/>
            <w:r>
              <w:rPr>
                <w:rStyle w:val="AttributeTok"/>
              </w:rPr>
              <w:t>=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max.nc=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index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tracew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  <w:r>
              <w:rPr>
                <w:rStyle w:val="SpecialCharTok"/>
              </w:rPr>
              <w:t>$</w:t>
            </w:r>
            <w:proofErr w:type="spellStart"/>
            <w:r>
              <w:rPr>
                <w:rStyle w:val="NormalTok"/>
              </w:rPr>
              <w:t>All.index</w:t>
            </w:r>
            <w:proofErr w:type="spellEnd"/>
            <w:r>
              <w:br/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diff</w:t>
            </w:r>
            <w:r>
              <w:rPr>
                <w:rStyle w:val="NormalTok"/>
              </w:rPr>
              <w:t>(a)</w:t>
            </w:r>
          </w:p>
          <w:p w14:paraId="394022D8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 xml:space="preserve">##       3       4       5       6       7       8       9      10 </w:t>
            </w:r>
            <w:r>
              <w:br/>
            </w:r>
            <w:r>
              <w:rPr>
                <w:rStyle w:val="VerbatimChar"/>
              </w:rPr>
              <w:t>#</w:t>
            </w:r>
            <w:proofErr w:type="gramStart"/>
            <w:r>
              <w:rPr>
                <w:rStyle w:val="VerbatimChar"/>
              </w:rPr>
              <w:t>#  5.0523</w:t>
            </w:r>
            <w:proofErr w:type="gramEnd"/>
            <w:r>
              <w:rPr>
                <w:rStyle w:val="VerbatimChar"/>
              </w:rPr>
              <w:t xml:space="preserve"> 17.5143 11.3294  5.0065  2.3876  1.6643  2.1320  0.8234</w:t>
            </w:r>
          </w:p>
          <w:p w14:paraId="6C8595E7" w14:textId="77777777" w:rsidR="00352703" w:rsidRDefault="00352703" w:rsidP="00352703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伪</w:t>
            </w:r>
            <w:r>
              <w:rPr>
                <w:rStyle w:val="CommentTok"/>
              </w:rPr>
              <w:t>F</w:t>
            </w:r>
            <w:r>
              <w:br/>
            </w:r>
            <w:proofErr w:type="spellStart"/>
            <w:r>
              <w:rPr>
                <w:rStyle w:val="FunctionTok"/>
              </w:rPr>
              <w:t>NbClust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as.matrix</w:t>
            </w:r>
            <w:proofErr w:type="spellEnd"/>
            <w:r>
              <w:rPr>
                <w:rStyle w:val="NormalTok"/>
              </w:rPr>
              <w:t>(data),</w:t>
            </w:r>
            <w:r>
              <w:rPr>
                <w:rStyle w:val="AttributeTok"/>
              </w:rPr>
              <w:t>distance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euclidean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average"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min.nc</w:t>
            </w:r>
            <w:proofErr w:type="spellEnd"/>
            <w:r>
              <w:rPr>
                <w:rStyle w:val="AttributeTok"/>
              </w:rPr>
              <w:t>=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max.nc=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index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ch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</w:t>
            </w:r>
          </w:p>
          <w:p w14:paraId="5BD4AC29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All.index</w:t>
            </w:r>
            <w:proofErr w:type="spellEnd"/>
            <w:r>
              <w:br/>
            </w:r>
            <w:r>
              <w:rPr>
                <w:rStyle w:val="VerbatimChar"/>
              </w:rPr>
              <w:t xml:space="preserve">##       2       3       4       5       6       7       8       9      10 </w:t>
            </w:r>
            <w:r>
              <w:br/>
            </w:r>
            <w:r>
              <w:rPr>
                <w:rStyle w:val="VerbatimChar"/>
              </w:rPr>
              <w:t>## 11.</w:t>
            </w:r>
            <w:proofErr w:type="gramStart"/>
            <w:r>
              <w:rPr>
                <w:rStyle w:val="VerbatimChar"/>
              </w:rPr>
              <w:t>2647  6</w:t>
            </w:r>
            <w:proofErr w:type="gramEnd"/>
            <w:r>
              <w:rPr>
                <w:rStyle w:val="VerbatimChar"/>
              </w:rPr>
              <w:t xml:space="preserve">.5523  9.1842 12.7420 14.4092 14.2308 13.7261 15.5807 14.4764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$Best.nc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proofErr w:type="spellStart"/>
            <w:r>
              <w:rPr>
                <w:rStyle w:val="VerbatimChar"/>
              </w:rPr>
              <w:t>Number_clusters</w:t>
            </w:r>
            <w:proofErr w:type="spellEnd"/>
            <w:r>
              <w:rPr>
                <w:rStyle w:val="VerbatimChar"/>
              </w:rPr>
              <w:t xml:space="preserve">     </w:t>
            </w:r>
            <w:proofErr w:type="spellStart"/>
            <w:r>
              <w:rPr>
                <w:rStyle w:val="VerbatimChar"/>
              </w:rPr>
              <w:t>Value_Index</w:t>
            </w:r>
            <w:proofErr w:type="spellEnd"/>
            <w:r>
              <w:rPr>
                <w:rStyle w:val="VerbatimChar"/>
              </w:rPr>
              <w:t xml:space="preserve"> </w:t>
            </w:r>
            <w:r>
              <w:br/>
            </w:r>
            <w:r>
              <w:rPr>
                <w:rStyle w:val="VerbatimChar"/>
              </w:rPr>
              <w:t xml:space="preserve">##          9.0000         15.5807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Best.partition</w:t>
            </w:r>
            <w:proofErr w:type="spellEnd"/>
            <w:r>
              <w:br/>
            </w:r>
            <w:r>
              <w:rPr>
                <w:rStyle w:val="VerbatimChar"/>
              </w:rPr>
              <w:t>##  [1] 1 2 3 3 3 4 5 6 7 8 8 9 9 9 2 3</w:t>
            </w:r>
          </w:p>
          <w:p w14:paraId="08DD9ACE" w14:textId="77777777" w:rsidR="00352703" w:rsidRDefault="00352703" w:rsidP="00352703">
            <w:pPr>
              <w:pStyle w:val="SourceCode"/>
            </w:pPr>
            <w:r>
              <w:rPr>
                <w:rStyle w:val="CommentTok"/>
              </w:rPr>
              <w:t>#</w:t>
            </w:r>
            <w:r>
              <w:rPr>
                <w:rStyle w:val="CommentTok"/>
              </w:rPr>
              <w:t>伪</w:t>
            </w:r>
            <w:r>
              <w:rPr>
                <w:rStyle w:val="CommentTok"/>
              </w:rPr>
              <w:t>t2</w:t>
            </w:r>
            <w:r>
              <w:br/>
            </w:r>
            <w:proofErr w:type="spellStart"/>
            <w:r>
              <w:rPr>
                <w:rStyle w:val="FunctionTok"/>
              </w:rPr>
              <w:t>NbClust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as.matrix</w:t>
            </w:r>
            <w:proofErr w:type="spellEnd"/>
            <w:r>
              <w:rPr>
                <w:rStyle w:val="NormalTok"/>
              </w:rPr>
              <w:t>(data),</w:t>
            </w:r>
            <w:r>
              <w:rPr>
                <w:rStyle w:val="AttributeTok"/>
              </w:rPr>
              <w:t>distance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euclidean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method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average"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min.nc</w:t>
            </w:r>
            <w:proofErr w:type="spellEnd"/>
            <w:r>
              <w:rPr>
                <w:rStyle w:val="AttributeTok"/>
              </w:rPr>
              <w:t>=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max.nc=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,</w:t>
            </w:r>
            <w:r>
              <w:rPr>
                <w:rStyle w:val="AttributeTok"/>
              </w:rPr>
              <w:t>index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>"pseudot2"</w:t>
            </w:r>
            <w:r>
              <w:rPr>
                <w:rStyle w:val="NormalTok"/>
              </w:rPr>
              <w:t>)</w:t>
            </w:r>
          </w:p>
          <w:p w14:paraId="3888989E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All.index</w:t>
            </w:r>
            <w:proofErr w:type="spellEnd"/>
            <w:r>
              <w:br/>
            </w:r>
            <w:r>
              <w:rPr>
                <w:rStyle w:val="VerbatimChar"/>
              </w:rPr>
              <w:t xml:space="preserve">##      2      3      4      5      6      7      8      9     10 </w:t>
            </w:r>
            <w:r>
              <w:br/>
            </w:r>
            <w:r>
              <w:rPr>
                <w:rStyle w:val="VerbatimChar"/>
              </w:rPr>
              <w:t xml:space="preserve">## 0.0000 7.6970 8.1992 3.6933 0.5155 0.0000 2.6223 0.0000 0.4998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lastRenderedPageBreak/>
              <w:t>## $</w:t>
            </w:r>
            <w:proofErr w:type="spellStart"/>
            <w:r>
              <w:rPr>
                <w:rStyle w:val="VerbatimChar"/>
              </w:rPr>
              <w:t>All.CriticalValues</w:t>
            </w:r>
            <w:proofErr w:type="spellEnd"/>
            <w:r>
              <w:br/>
            </w:r>
            <w:r>
              <w:rPr>
                <w:rStyle w:val="VerbatimChar"/>
              </w:rPr>
              <w:t xml:space="preserve">##       2       3       4       5       6       7       8       9      10 </w:t>
            </w:r>
            <w:r>
              <w:br/>
            </w:r>
            <w:r>
              <w:rPr>
                <w:rStyle w:val="VerbatimChar"/>
              </w:rPr>
              <w:t xml:space="preserve">##  0.0000 15.6060 14.8210 16.7852 55.4763  0.0000 55.4763  0.0000 55.4763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$Best.nc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proofErr w:type="spellStart"/>
            <w:r>
              <w:rPr>
                <w:rStyle w:val="VerbatimChar"/>
              </w:rPr>
              <w:t>Number_clusters</w:t>
            </w:r>
            <w:proofErr w:type="spellEnd"/>
            <w:r>
              <w:rPr>
                <w:rStyle w:val="VerbatimChar"/>
              </w:rPr>
              <w:t xml:space="preserve">     </w:t>
            </w:r>
            <w:proofErr w:type="spellStart"/>
            <w:r>
              <w:rPr>
                <w:rStyle w:val="VerbatimChar"/>
              </w:rPr>
              <w:t>Value_Index</w:t>
            </w:r>
            <w:proofErr w:type="spellEnd"/>
            <w:r>
              <w:rPr>
                <w:rStyle w:val="VerbatimChar"/>
              </w:rPr>
              <w:t xml:space="preserve"> </w:t>
            </w:r>
            <w:r>
              <w:br/>
            </w:r>
            <w:r>
              <w:rPr>
                <w:rStyle w:val="VerbatimChar"/>
              </w:rPr>
              <w:t xml:space="preserve">##               2               0 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$</w:t>
            </w:r>
            <w:proofErr w:type="spellStart"/>
            <w:r>
              <w:rPr>
                <w:rStyle w:val="VerbatimChar"/>
              </w:rPr>
              <w:t>Best.partition</w:t>
            </w:r>
            <w:proofErr w:type="spellEnd"/>
            <w:r>
              <w:br/>
            </w:r>
            <w:r>
              <w:rPr>
                <w:rStyle w:val="VerbatimChar"/>
              </w:rPr>
              <w:t>##  [1] 1 2 2 2 2 2 2 2 1 2 2 2 2 2 2 2</w:t>
            </w:r>
          </w:p>
          <w:p w14:paraId="6B53BFAF" w14:textId="77777777" w:rsidR="00352703" w:rsidRDefault="00352703" w:rsidP="00352703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教材中基于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lang w:eastAsia="zh-CN"/>
              </w:rPr>
              <w:t>,半偏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lang w:eastAsia="zh-CN"/>
              </w:rPr>
              <w:t>,伪</w:t>
            </w:r>
            <m:oMath>
              <m:r>
                <w:rPr>
                  <w:rFonts w:ascii="Cambria Math" w:hAnsi="Cambria Math"/>
                  <w:lang w:eastAsia="zh-CN"/>
                </w:rPr>
                <m:t>F</m:t>
              </m:r>
            </m:oMath>
            <w:r>
              <w:rPr>
                <w:lang w:eastAsia="zh-CN"/>
              </w:rPr>
              <w:t>和伪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lang w:eastAsia="zh-CN"/>
              </w:rPr>
              <w:t>统计量进行了聚类个数的判断，为方便起见，这里使用</w:t>
            </w:r>
            <w:proofErr w:type="spellStart"/>
            <w:r>
              <w:rPr>
                <w:lang w:eastAsia="zh-CN"/>
              </w:rPr>
              <w:t>Tracew</w:t>
            </w:r>
            <w:proofErr w:type="spellEnd"/>
            <w:r>
              <w:rPr>
                <w:lang w:eastAsia="zh-CN"/>
              </w:rPr>
              <w:t>统计量作为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lang w:eastAsia="zh-CN"/>
              </w:rPr>
              <w:t>的替代，其效果是一致的。</w:t>
            </w:r>
            <w:proofErr w:type="spellStart"/>
            <w:r>
              <w:rPr>
                <w:lang w:eastAsia="zh-CN"/>
              </w:rPr>
              <w:t>Tracew</w:t>
            </w:r>
            <w:proofErr w:type="spellEnd"/>
            <w:proofErr w:type="gramStart"/>
            <w:r>
              <w:rPr>
                <w:lang w:eastAsia="zh-CN"/>
              </w:rPr>
              <w:t>统计量即类内</w:t>
            </w:r>
            <w:proofErr w:type="gramEnd"/>
            <w:r>
              <w:rPr>
                <w:lang w:eastAsia="zh-CN"/>
              </w:rPr>
              <w:t>平方和，可以看到在类别数大于4时其变化幅度不大，而在4类及之后变化幅度剧增，那么可以考虑分为4个类；考虑将</w:t>
            </w:r>
            <w:proofErr w:type="spellStart"/>
            <w:r>
              <w:rPr>
                <w:lang w:eastAsia="zh-CN"/>
              </w:rPr>
              <w:t>Tracew</w:t>
            </w:r>
            <w:proofErr w:type="spellEnd"/>
            <w:r>
              <w:rPr>
                <w:lang w:eastAsia="zh-CN"/>
              </w:rPr>
              <w:t>统计量差分，</w:t>
            </w:r>
            <w:proofErr w:type="gramStart"/>
            <w:r>
              <w:rPr>
                <w:lang w:eastAsia="zh-CN"/>
              </w:rPr>
              <w:t>取负后则</w:t>
            </w:r>
            <w:proofErr w:type="gramEnd"/>
            <w:r>
              <w:rPr>
                <w:lang w:eastAsia="zh-CN"/>
              </w:rPr>
              <w:t>可以得到与半偏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oMath>
            <w:r>
              <w:rPr>
                <w:lang w:eastAsia="zh-CN"/>
              </w:rPr>
              <w:t>效果一致的统计量，可以看到变化最大的是4和5，故可以考虑分为4类或5类；若将类别数限制在6以内(过多类别会导致过拟合)，则伪F统计量最大的是5和2，可以考虑分为5类或2类；结合临界值来看，分为2、4或5类是较好的，下面给出4类和5类的结果</w:t>
            </w:r>
          </w:p>
          <w:p w14:paraId="06ED980F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(model)</w:t>
            </w:r>
            <w:r>
              <w:br/>
            </w:r>
            <w:proofErr w:type="spellStart"/>
            <w:proofErr w:type="gramStart"/>
            <w:r>
              <w:rPr>
                <w:rStyle w:val="FunctionTok"/>
              </w:rPr>
              <w:t>rect.hclust</w:t>
            </w:r>
            <w:proofErr w:type="spellEnd"/>
            <w:proofErr w:type="gram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model,</w:t>
            </w:r>
            <w:r>
              <w:rPr>
                <w:rStyle w:val="AttributeTok"/>
              </w:rPr>
              <w:t>k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)</w:t>
            </w:r>
          </w:p>
          <w:p w14:paraId="63EF381C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6CD8A4" wp14:editId="72C10D8F">
                  <wp:extent cx="4667250" cy="3733800"/>
                  <wp:effectExtent l="0" t="0" r="0" b="0"/>
                  <wp:docPr id="2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 descr="多元统计实验9_files/figure-docx/unnamed-chunk-3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9418" cy="3735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88101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(model)</w:t>
            </w:r>
            <w:r>
              <w:br/>
            </w:r>
            <w:proofErr w:type="spellStart"/>
            <w:proofErr w:type="gramStart"/>
            <w:r>
              <w:rPr>
                <w:rStyle w:val="FunctionTok"/>
              </w:rPr>
              <w:t>rect.hclust</w:t>
            </w:r>
            <w:proofErr w:type="spellEnd"/>
            <w:proofErr w:type="gram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model,</w:t>
            </w:r>
            <w:r>
              <w:rPr>
                <w:rStyle w:val="AttributeTok"/>
              </w:rPr>
              <w:t>k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)</w:t>
            </w:r>
          </w:p>
          <w:p w14:paraId="31E309A1" w14:textId="77777777" w:rsidR="00352703" w:rsidRDefault="00352703" w:rsidP="00352703">
            <w:pPr>
              <w:pStyle w:val="FirstParagraph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AE3626" wp14:editId="72C2EEED">
                  <wp:extent cx="3976688" cy="3181350"/>
                  <wp:effectExtent l="0" t="0" r="5080" b="0"/>
                  <wp:docPr id="2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 descr="多元统计实验9_files/figure-docx/unnamed-chunk-3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810" cy="3183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8A06B6" w14:textId="4591D39D" w:rsidR="00352703" w:rsidRDefault="00352703" w:rsidP="00352703">
            <w:pPr>
              <w:pStyle w:val="FirstParagraph"/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其中分为5类的结果与教材是一致的，即河北、河南、山西、内蒙古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一类，黑龙江、安徽、福建、江西为一类，天津、山东、江苏、浙江、辽宁、吉林为一类，北京和上海各自为一类</w:t>
            </w:r>
          </w:p>
          <w:p w14:paraId="65305DFD" w14:textId="77777777" w:rsidR="00352703" w:rsidRDefault="00352703" w:rsidP="00352703">
            <w:pPr>
              <w:pStyle w:val="2"/>
              <w:rPr>
                <w:rFonts w:hint="eastAsia"/>
              </w:rPr>
            </w:pPr>
            <w:bookmarkStart w:id="2" w:name="第二题"/>
            <w:bookmarkEnd w:id="1"/>
            <w:proofErr w:type="spellStart"/>
            <w:r>
              <w:t>第二题</w:t>
            </w:r>
            <w:proofErr w:type="spellEnd"/>
          </w:p>
          <w:p w14:paraId="0B92A601" w14:textId="77777777" w:rsidR="00352703" w:rsidRDefault="00352703" w:rsidP="00352703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gramStart"/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proofErr w:type="gramEnd"/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7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10</w:t>
            </w:r>
            <w:r>
              <w:rPr>
                <w:rStyle w:val="Normal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dist</w:t>
            </w:r>
            <w:proofErr w:type="spellEnd"/>
            <w:r>
              <w:rPr>
                <w:rStyle w:val="NormalTok"/>
              </w:rPr>
              <w:t>(data)</w:t>
            </w:r>
            <w:r>
              <w:br/>
            </w: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(D,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ward.D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13F727D8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61BBA3E" wp14:editId="40C49F82">
                  <wp:extent cx="2667000" cy="2133600"/>
                  <wp:effectExtent l="0" t="0" r="0" b="0"/>
                  <wp:docPr id="3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 descr="多元统计实验9_files/figure-docx/unnamed-chunk-4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034C8" w14:textId="77777777" w:rsidR="00352703" w:rsidRDefault="00000000" w:rsidP="00352703">
            <w:pPr>
              <w:pStyle w:val="a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={{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}}</m:t>
              </m:r>
            </m:oMath>
            <w:r w:rsidR="00352703">
              <w:t>,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={{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}}</m:t>
              </m:r>
            </m:oMath>
            <w:r w:rsidR="0035270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={{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}}</m:t>
              </m:r>
            </m:oMath>
            <w:r w:rsidR="0035270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={{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},{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}}</m:t>
              </m:r>
            </m:oMath>
            <w:r w:rsidR="0035270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={{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}}</m:t>
              </m:r>
            </m:oMath>
            <w:r w:rsidR="00352703">
              <w:t>,</w:t>
            </w:r>
            <w:r w:rsidR="00352703">
              <w:t>各类别数情况下的总离差平方和如下</w:t>
            </w:r>
          </w:p>
          <w:p w14:paraId="67B58FAE" w14:textId="77777777" w:rsidR="00352703" w:rsidRDefault="00352703" w:rsidP="00352703">
            <w:pPr>
              <w:pStyle w:val="SourceCode"/>
            </w:pPr>
            <w:proofErr w:type="spellStart"/>
            <w:r>
              <w:rPr>
                <w:rStyle w:val="NormalTok"/>
              </w:rPr>
              <w:t>W_k</w:t>
            </w:r>
            <w:proofErr w:type="spellEnd"/>
            <w:r>
              <w:rPr>
                <w:rStyle w:val="NormalTok"/>
              </w:rPr>
              <w:t xml:space="preserve">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>function</w:t>
            </w:r>
            <w:r>
              <w:rPr>
                <w:rStyle w:val="NormalTok"/>
              </w:rPr>
              <w:t>(</w:t>
            </w:r>
            <w:proofErr w:type="spellStart"/>
            <w:proofErr w:type="gramStart"/>
            <w:r>
              <w:rPr>
                <w:rStyle w:val="NormalTok"/>
              </w:rPr>
              <w:t>x,group</w:t>
            </w:r>
            <w:proofErr w:type="spellEnd"/>
            <w:proofErr w:type="gramEnd"/>
            <w:r>
              <w:rPr>
                <w:rStyle w:val="Normal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data.frame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x,group</w:t>
            </w:r>
            <w:proofErr w:type="spellEnd"/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FunctionTok"/>
              </w:rPr>
              <w:t>group_by</w:t>
            </w:r>
            <w:proofErr w:type="spellEnd"/>
            <w:r>
              <w:rPr>
                <w:rStyle w:val="NormalTok"/>
              </w:rPr>
              <w:t xml:space="preserve">(group)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mean=</w:t>
            </w:r>
            <w:r>
              <w:rPr>
                <w:rStyle w:val="FunctionTok"/>
              </w:rPr>
              <w:t>mean</w:t>
            </w:r>
            <w:r>
              <w:rPr>
                <w:rStyle w:val="NormalTok"/>
              </w:rPr>
              <w:t>(x),</w:t>
            </w:r>
            <w:r>
              <w:br/>
            </w:r>
            <w:r>
              <w:rPr>
                <w:rStyle w:val="NormalTok"/>
              </w:rPr>
              <w:t xml:space="preserve">           </w:t>
            </w:r>
            <w:r>
              <w:rPr>
                <w:rStyle w:val="AttributeTok"/>
              </w:rPr>
              <w:t>dev1=</w:t>
            </w:r>
            <w:r>
              <w:rPr>
                <w:rStyle w:val="NormalTok"/>
              </w:rPr>
              <w:t>(x</w:t>
            </w:r>
            <w:r>
              <w:rPr>
                <w:rStyle w:val="SpecialCharTok"/>
              </w:rPr>
              <w:t>-</w:t>
            </w:r>
            <w:r>
              <w:rPr>
                <w:rStyle w:val="NormalTok"/>
              </w:rPr>
              <w:t>mean)</w:t>
            </w:r>
            <w:r>
              <w:rPr>
                <w:rStyle w:val="SpecialCharTok"/>
              </w:rPr>
              <w:t>^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  </w:t>
            </w:r>
            <w:proofErr w:type="spellStart"/>
            <w:r>
              <w:rPr>
                <w:rStyle w:val="FunctionTok"/>
              </w:rPr>
              <w:t>summarise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dev=</w:t>
            </w:r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(dev1))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return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sum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data</w:t>
            </w:r>
            <w:r>
              <w:rPr>
                <w:rStyle w:val="SpecialCharTok"/>
              </w:rPr>
              <w:t>$</w:t>
            </w:r>
            <w:r>
              <w:rPr>
                <w:rStyle w:val="NormalTok"/>
              </w:rPr>
              <w:t>dev</w:t>
            </w:r>
            <w:proofErr w:type="spellEnd"/>
            <w:r>
              <w:rPr>
                <w:rStyle w:val="NormalTok"/>
              </w:rPr>
              <w:t xml:space="preserve">))    </w:t>
            </w:r>
            <w:r>
              <w:br/>
            </w:r>
            <w:r>
              <w:rPr>
                <w:rStyle w:val="NormalTok"/>
              </w:rPr>
              <w:lastRenderedPageBreak/>
              <w:t>}</w:t>
            </w:r>
            <w:r>
              <w:br/>
            </w:r>
            <w:proofErr w:type="spellStart"/>
            <w:r>
              <w:rPr>
                <w:rStyle w:val="FunctionTok"/>
              </w:rPr>
              <w:t>W_k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AttributeTok"/>
              </w:rPr>
              <w:t>x=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group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5</w:t>
            </w:r>
            <w:r>
              <w:rPr>
                <w:rStyle w:val="NormalTok"/>
              </w:rPr>
              <w:t>))</w:t>
            </w:r>
            <w:r>
              <w:rPr>
                <w:rStyle w:val="CommentTok"/>
              </w:rPr>
              <w:t>#k=5</w:t>
            </w:r>
          </w:p>
          <w:p w14:paraId="3B55FACD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>## [1] 0</w:t>
            </w:r>
          </w:p>
          <w:p w14:paraId="6C835639" w14:textId="77777777" w:rsidR="00352703" w:rsidRDefault="00352703" w:rsidP="00352703">
            <w:pPr>
              <w:pStyle w:val="SourceCode"/>
            </w:pPr>
            <w:proofErr w:type="spellStart"/>
            <w:r>
              <w:rPr>
                <w:rStyle w:val="FunctionTok"/>
              </w:rPr>
              <w:t>W_</w:t>
            </w:r>
            <w:proofErr w:type="gramStart"/>
            <w:r>
              <w:rPr>
                <w:rStyle w:val="FunctionTok"/>
              </w:rPr>
              <w:t>k</w:t>
            </w:r>
            <w:proofErr w:type="spellEnd"/>
            <w:r>
              <w:rPr>
                <w:rStyle w:val="NormalTok"/>
              </w:rPr>
              <w:t>(</w:t>
            </w:r>
            <w:proofErr w:type="gramEnd"/>
            <w:r>
              <w:rPr>
                <w:rStyle w:val="AttributeTok"/>
              </w:rPr>
              <w:t>x=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group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4</w:t>
            </w:r>
            <w:r>
              <w:rPr>
                <w:rStyle w:val="NormalTok"/>
              </w:rPr>
              <w:t>))</w:t>
            </w:r>
            <w:r>
              <w:rPr>
                <w:rStyle w:val="CommentTok"/>
              </w:rPr>
              <w:t>#k=4</w:t>
            </w:r>
          </w:p>
          <w:p w14:paraId="058FBB0D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>## [1] 0.5</w:t>
            </w:r>
          </w:p>
          <w:p w14:paraId="76079C63" w14:textId="77777777" w:rsidR="00352703" w:rsidRDefault="00352703" w:rsidP="00352703">
            <w:pPr>
              <w:pStyle w:val="SourceCode"/>
            </w:pPr>
            <w:proofErr w:type="spellStart"/>
            <w:r>
              <w:rPr>
                <w:rStyle w:val="FunctionTok"/>
              </w:rPr>
              <w:t>W_</w:t>
            </w:r>
            <w:proofErr w:type="gramStart"/>
            <w:r>
              <w:rPr>
                <w:rStyle w:val="FunctionTok"/>
              </w:rPr>
              <w:t>k</w:t>
            </w:r>
            <w:proofErr w:type="spellEnd"/>
            <w:r>
              <w:rPr>
                <w:rStyle w:val="NormalTok"/>
              </w:rPr>
              <w:t>(</w:t>
            </w:r>
            <w:proofErr w:type="gramEnd"/>
            <w:r>
              <w:rPr>
                <w:rStyle w:val="AttributeTok"/>
              </w:rPr>
              <w:t>x=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group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3</w:t>
            </w:r>
            <w:r>
              <w:rPr>
                <w:rStyle w:val="NormalTok"/>
              </w:rPr>
              <w:t>))</w:t>
            </w:r>
            <w:r>
              <w:rPr>
                <w:rStyle w:val="CommentTok"/>
              </w:rPr>
              <w:t>#k=3</w:t>
            </w:r>
          </w:p>
          <w:p w14:paraId="1D078AC9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>## [1] 2.5</w:t>
            </w:r>
          </w:p>
          <w:p w14:paraId="45640E92" w14:textId="77777777" w:rsidR="00352703" w:rsidRDefault="00352703" w:rsidP="00352703">
            <w:pPr>
              <w:pStyle w:val="SourceCode"/>
            </w:pPr>
            <w:proofErr w:type="spellStart"/>
            <w:r>
              <w:rPr>
                <w:rStyle w:val="FunctionTok"/>
              </w:rPr>
              <w:t>W_</w:t>
            </w:r>
            <w:proofErr w:type="gramStart"/>
            <w:r>
              <w:rPr>
                <w:rStyle w:val="FunctionTok"/>
              </w:rPr>
              <w:t>k</w:t>
            </w:r>
            <w:proofErr w:type="spellEnd"/>
            <w:r>
              <w:rPr>
                <w:rStyle w:val="NormalTok"/>
              </w:rPr>
              <w:t>(</w:t>
            </w:r>
            <w:proofErr w:type="gramEnd"/>
            <w:r>
              <w:rPr>
                <w:rStyle w:val="AttributeTok"/>
              </w:rPr>
              <w:t>x=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group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))</w:t>
            </w:r>
            <w:r>
              <w:rPr>
                <w:rStyle w:val="CommentTok"/>
              </w:rPr>
              <w:t>#k=2</w:t>
            </w:r>
          </w:p>
          <w:p w14:paraId="2A8FD0CE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>## [1] 13.16667</w:t>
            </w:r>
          </w:p>
          <w:p w14:paraId="6A4A398A" w14:textId="77777777" w:rsidR="00352703" w:rsidRDefault="00352703" w:rsidP="00352703">
            <w:pPr>
              <w:pStyle w:val="SourceCode"/>
            </w:pPr>
            <w:proofErr w:type="spellStart"/>
            <w:r>
              <w:rPr>
                <w:rStyle w:val="FunctionTok"/>
              </w:rPr>
              <w:t>W_</w:t>
            </w:r>
            <w:proofErr w:type="gramStart"/>
            <w:r>
              <w:rPr>
                <w:rStyle w:val="FunctionTok"/>
              </w:rPr>
              <w:t>k</w:t>
            </w:r>
            <w:proofErr w:type="spellEnd"/>
            <w:r>
              <w:rPr>
                <w:rStyle w:val="NormalTok"/>
              </w:rPr>
              <w:t>(</w:t>
            </w:r>
            <w:proofErr w:type="gramEnd"/>
            <w:r>
              <w:rPr>
                <w:rStyle w:val="AttributeTok"/>
              </w:rPr>
              <w:t>x=</w:t>
            </w:r>
            <w:proofErr w:type="spellStart"/>
            <w:r>
              <w:rPr>
                <w:rStyle w:val="NormalTok"/>
              </w:rPr>
              <w:t>data,</w:t>
            </w:r>
            <w:r>
              <w:rPr>
                <w:rStyle w:val="AttributeTok"/>
              </w:rPr>
              <w:t>group</w:t>
            </w:r>
            <w:proofErr w:type="spellEnd"/>
            <w:r>
              <w:rPr>
                <w:rStyle w:val="AttributeTok"/>
              </w:rPr>
              <w:t xml:space="preserve">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))</w:t>
            </w:r>
            <w:r>
              <w:rPr>
                <w:rStyle w:val="CommentTok"/>
              </w:rPr>
              <w:t>#k=1</w:t>
            </w:r>
          </w:p>
          <w:p w14:paraId="3C8E40A5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>## [1] 54</w:t>
            </w:r>
          </w:p>
          <w:p w14:paraId="3852C7CB" w14:textId="77777777" w:rsidR="00352703" w:rsidRDefault="00352703" w:rsidP="00352703">
            <w:pPr>
              <w:pStyle w:val="2"/>
              <w:rPr>
                <w:rFonts w:hint="eastAsia"/>
              </w:rPr>
            </w:pPr>
            <w:bookmarkStart w:id="3" w:name="第二题-1"/>
            <w:bookmarkEnd w:id="2"/>
            <w:proofErr w:type="spellStart"/>
            <w:r>
              <w:t>第二题</w:t>
            </w:r>
            <w:proofErr w:type="spellEnd"/>
          </w:p>
          <w:p w14:paraId="5AC78605" w14:textId="77777777" w:rsidR="00352703" w:rsidRPr="00352703" w:rsidRDefault="00352703" w:rsidP="00352703">
            <w:pPr>
              <w:pStyle w:val="3"/>
              <w:rPr>
                <w:lang w:val="en-US"/>
              </w:rPr>
            </w:pPr>
            <w:bookmarkStart w:id="4" w:name="q聚类"/>
            <w:r w:rsidRPr="00352703">
              <w:rPr>
                <w:lang w:val="en-US"/>
              </w:rPr>
              <w:t>Q</w:t>
            </w:r>
            <w:r>
              <w:t>聚类</w:t>
            </w:r>
          </w:p>
          <w:p w14:paraId="336D4E66" w14:textId="77777777" w:rsidR="00352703" w:rsidRDefault="00352703" w:rsidP="00352703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6-10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,scale)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dist</w:t>
            </w:r>
            <w:proofErr w:type="spellEnd"/>
            <w:r>
              <w:rPr>
                <w:rStyle w:val="NormalTok"/>
              </w:rPr>
              <w:t>(data)</w:t>
            </w:r>
            <w:r>
              <w:br/>
            </w: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"single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03657E11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2826E7" wp14:editId="69693C3D">
                  <wp:extent cx="2667000" cy="2133600"/>
                  <wp:effectExtent l="0" t="0" r="0" b="0"/>
                  <wp:docPr id="3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 descr="多元统计实验9_files/figure-docx/unnamed-chunk-6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211F0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"complete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4F971421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38E594" wp14:editId="72CC0414">
                  <wp:extent cx="2667000" cy="2133600"/>
                  <wp:effectExtent l="0" t="0" r="0" b="0"/>
                  <wp:docPr id="3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 descr="多元统计实验9_files/figure-docx/unnamed-chunk-6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C1E10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"median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0A4A311F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7C55EA4" wp14:editId="09CC784C">
                  <wp:extent cx="2667000" cy="2133600"/>
                  <wp:effectExtent l="0" t="0" r="0" b="0"/>
                  <wp:docPr id="4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 descr="多元统计实验9_files/figure-docx/unnamed-chunk-6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B158D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"centroid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6A86B144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2FB05D" wp14:editId="348D8E77">
                  <wp:extent cx="2667000" cy="2133600"/>
                  <wp:effectExtent l="0" t="0" r="0" b="0"/>
                  <wp:docPr id="4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 descr="多元统计实验9_files/figure-docx/unnamed-chunk-6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4B5EE2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"average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0283F480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9F4B4A" wp14:editId="3B182A7A">
                  <wp:extent cx="2667000" cy="2133600"/>
                  <wp:effectExtent l="0" t="0" r="0" b="0"/>
                  <wp:docPr id="4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 descr="多元统计实验9_files/figure-docx/unnamed-chunk-6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7714C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(D,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mcquitty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1ED23D31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2266EF" wp14:editId="27D3A5C8">
                  <wp:extent cx="2667000" cy="2133600"/>
                  <wp:effectExtent l="0" t="0" r="0" b="0"/>
                  <wp:docPr id="5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 descr="多元统计实验9_files/figure-docx/unnamed-chunk-6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823D59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(D,</w:t>
            </w:r>
            <w:r>
              <w:rPr>
                <w:rStyle w:val="StringTok"/>
              </w:rPr>
              <w:t>"</w:t>
            </w:r>
            <w:proofErr w:type="spellStart"/>
            <w:proofErr w:type="gramStart"/>
            <w:r>
              <w:rPr>
                <w:rStyle w:val="StringTok"/>
              </w:rPr>
              <w:t>ward.D</w:t>
            </w:r>
            <w:proofErr w:type="spellEnd"/>
            <w:proofErr w:type="gram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597829D1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8BC404" wp14:editId="75EBCFE6">
                  <wp:extent cx="2667000" cy="2133600"/>
                  <wp:effectExtent l="0" t="0" r="0" b="0"/>
                  <wp:docPr id="5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 descr="多元统计实验9_files/figure-docx/unnamed-chunk-6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91064" w14:textId="77777777" w:rsidR="00352703" w:rsidRDefault="00352703" w:rsidP="00352703">
            <w:pPr>
              <w:pStyle w:val="a0"/>
            </w:pPr>
            <w:r>
              <w:t>对样本进行聚类分析的结果如上述谱系图所示，可以看到所有方法都倾向于将</w:t>
            </w:r>
            <w:r>
              <w:t>1</w:t>
            </w:r>
            <w:r>
              <w:t>和</w:t>
            </w:r>
            <w:r>
              <w:t>2</w:t>
            </w:r>
            <w:r>
              <w:t>分为一类，后续也倾向于将</w:t>
            </w:r>
            <w:r>
              <w:t>4</w:t>
            </w:r>
            <w:r>
              <w:t>和</w:t>
            </w:r>
            <w:r>
              <w:t>6,3</w:t>
            </w:r>
            <w:r>
              <w:t>和</w:t>
            </w:r>
            <w:r>
              <w:t>5</w:t>
            </w:r>
            <w:r>
              <w:t>分为一类或是逐步引入</w:t>
            </w:r>
            <w:r>
              <w:t>4,6,3,5</w:t>
            </w:r>
          </w:p>
          <w:p w14:paraId="1526B887" w14:textId="77777777" w:rsidR="00352703" w:rsidRDefault="00352703" w:rsidP="00352703">
            <w:pPr>
              <w:pStyle w:val="3"/>
            </w:pPr>
            <w:bookmarkStart w:id="5" w:name="r聚类"/>
            <w:bookmarkEnd w:id="4"/>
            <w:r>
              <w:lastRenderedPageBreak/>
              <w:t>R</w:t>
            </w:r>
            <w:r>
              <w:t>聚类</w:t>
            </w:r>
          </w:p>
          <w:p w14:paraId="0981D19D" w14:textId="77777777" w:rsidR="00352703" w:rsidRDefault="00352703" w:rsidP="00352703">
            <w:pPr>
              <w:pStyle w:val="4"/>
              <w:rPr>
                <w:rFonts w:hint="eastAsia"/>
              </w:rPr>
            </w:pPr>
            <w:bookmarkStart w:id="6" w:name="直接转置"/>
            <w:r>
              <w:t>直接转置</w:t>
            </w:r>
          </w:p>
          <w:p w14:paraId="54531AD9" w14:textId="77777777" w:rsidR="00352703" w:rsidRDefault="00352703" w:rsidP="00352703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6-10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t</w:t>
            </w:r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dist</w:t>
            </w:r>
            <w:proofErr w:type="spellEnd"/>
            <w:r>
              <w:rPr>
                <w:rStyle w:val="NormalTok"/>
              </w:rPr>
              <w:t>(data)</w:t>
            </w:r>
            <w:r>
              <w:br/>
            </w: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"single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1339D41F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293B3E5" wp14:editId="27695673">
                  <wp:extent cx="2667000" cy="2133600"/>
                  <wp:effectExtent l="0" t="0" r="0" b="0"/>
                  <wp:docPr id="5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 descr="多元统计实验9_files/figure-docx/unnamed-chunk-7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8B6235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"complete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7A4366E3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262FCE" wp14:editId="4704A3E3">
                  <wp:extent cx="2667000" cy="2133600"/>
                  <wp:effectExtent l="0" t="0" r="0" b="0"/>
                  <wp:docPr id="6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 descr="多元统计实验9_files/figure-docx/unnamed-chunk-7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F184A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"median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51E3923E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102232" wp14:editId="3DFC8CC4">
                  <wp:extent cx="2667000" cy="2133600"/>
                  <wp:effectExtent l="0" t="0" r="0" b="0"/>
                  <wp:docPr id="6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 descr="多元统计实验9_files/figure-docx/unnamed-chunk-7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E39AE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"centroid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79A783ED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CB10250" wp14:editId="4DB27900">
                  <wp:extent cx="2667000" cy="2133600"/>
                  <wp:effectExtent l="0" t="0" r="0" b="0"/>
                  <wp:docPr id="6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 descr="多元统计实验9_files/figure-docx/unnamed-chunk-7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D1263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"average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1B371A09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D8C8D8" wp14:editId="619DEA1F">
                  <wp:extent cx="2667000" cy="2133600"/>
                  <wp:effectExtent l="0" t="0" r="0" b="0"/>
                  <wp:docPr id="7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 descr="多元统计实验9_files/figure-docx/unnamed-chunk-7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EE9C58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(D,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mcquitty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7BF0A3F9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2B976F" wp14:editId="5D5D2D94">
                  <wp:extent cx="2667000" cy="2133600"/>
                  <wp:effectExtent l="0" t="0" r="0" b="0"/>
                  <wp:docPr id="7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 descr="多元统计实验9_files/figure-docx/unnamed-chunk-7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F76A6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(D,</w:t>
            </w:r>
            <w:r>
              <w:rPr>
                <w:rStyle w:val="StringTok"/>
              </w:rPr>
              <w:t>"</w:t>
            </w:r>
            <w:proofErr w:type="spellStart"/>
            <w:proofErr w:type="gramStart"/>
            <w:r>
              <w:rPr>
                <w:rStyle w:val="StringTok"/>
              </w:rPr>
              <w:t>ward.D</w:t>
            </w:r>
            <w:proofErr w:type="spellEnd"/>
            <w:proofErr w:type="gram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310E937E" w14:textId="77777777" w:rsidR="00352703" w:rsidRDefault="00352703" w:rsidP="00352703">
            <w:pPr>
              <w:pStyle w:val="FirstParagraph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5AAA5FB5" wp14:editId="55268489">
                  <wp:extent cx="2667000" cy="2133600"/>
                  <wp:effectExtent l="0" t="0" r="0" b="0"/>
                  <wp:docPr id="7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 descr="多元统计实验9_files/figure-docx/unnamed-chunk-7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7AD6D" w14:textId="56A5C8A0" w:rsidR="00352703" w:rsidRDefault="00352703" w:rsidP="00352703">
            <w:pPr>
              <w:pStyle w:val="FirstParagraph"/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对数据</w:t>
            </w:r>
            <w:proofErr w:type="gramStart"/>
            <w:r>
              <w:rPr>
                <w:lang w:eastAsia="zh-CN"/>
              </w:rPr>
              <w:t>阵直接</w:t>
            </w:r>
            <w:proofErr w:type="gramEnd"/>
            <w:r>
              <w:rPr>
                <w:lang w:eastAsia="zh-CN"/>
              </w:rPr>
              <w:t>转置，此时不宜再使用标准化，使用系统聚类法对变量进行聚类，聚类分析结果如上述谱系图所示，可以看到所有方法的结果都是一致的</w:t>
            </w:r>
          </w:p>
          <w:p w14:paraId="4C94F062" w14:textId="77777777" w:rsidR="00352703" w:rsidRDefault="00352703" w:rsidP="00352703">
            <w:pPr>
              <w:pStyle w:val="4"/>
              <w:rPr>
                <w:rFonts w:hint="eastAsia"/>
              </w:rPr>
            </w:pPr>
            <w:bookmarkStart w:id="7" w:name="基于相关系数转化距离矩阵"/>
            <w:bookmarkEnd w:id="6"/>
            <w:r>
              <w:t>基于相关系数转化距离矩阵</w:t>
            </w:r>
          </w:p>
          <w:p w14:paraId="08D6CBE0" w14:textId="77777777" w:rsidR="00352703" w:rsidRDefault="00352703" w:rsidP="00352703">
            <w:pPr>
              <w:pStyle w:val="FirstParagrap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为简便起见，用相关系数度量变量间相似关系，并定义距离为</w:t>
            </w:r>
            <m:oMath>
              <m:r>
                <w:rPr>
                  <w:rFonts w:ascii="Cambria Math" w:hAnsi="Cambria Math"/>
                  <w:lang w:eastAsia="zh-CN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ij</m:t>
                      </m:r>
                    </m:sub>
                  </m:sSub>
                </m:e>
              </m:d>
            </m:oMath>
          </w:p>
          <w:p w14:paraId="335815E9" w14:textId="77777777" w:rsidR="00352703" w:rsidRDefault="00352703" w:rsidP="00352703">
            <w:pPr>
              <w:pStyle w:val="SourceCode"/>
            </w:pPr>
            <w:r>
              <w:rPr>
                <w:rStyle w:val="NormalTok"/>
              </w:rPr>
              <w:t xml:space="preserve">R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6-10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proofErr w:type="spellStart"/>
            <w:r>
              <w:rPr>
                <w:rStyle w:val="FunctionTok"/>
              </w:rPr>
              <w:t>cor</w:t>
            </w:r>
            <w:proofErr w:type="spellEnd"/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NormalTok"/>
              </w:rPr>
              <w:t xml:space="preserve">D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1</w:t>
            </w:r>
            <w:r>
              <w:rPr>
                <w:rStyle w:val="SpecialCharTok"/>
              </w:rPr>
              <w:t>-</w:t>
            </w:r>
            <w:r>
              <w:rPr>
                <w:rStyle w:val="FunctionTok"/>
              </w:rPr>
              <w:t>abs</w:t>
            </w:r>
            <w:r>
              <w:rPr>
                <w:rStyle w:val="NormalTok"/>
              </w:rPr>
              <w:t xml:space="preserve">(R) </w:t>
            </w:r>
            <w:r>
              <w:rPr>
                <w:rStyle w:val="SpecialCharTok"/>
              </w:rPr>
              <w:t>%&gt;%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as.dist</w:t>
            </w:r>
            <w:proofErr w:type="spellEnd"/>
            <w:r>
              <w:rPr>
                <w:rStyle w:val="NormalTok"/>
              </w:rPr>
              <w:t>()</w:t>
            </w:r>
            <w:r>
              <w:br/>
            </w: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"single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554D54B3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B7572F" wp14:editId="319870A1">
                  <wp:extent cx="2667000" cy="2133600"/>
                  <wp:effectExtent l="0" t="0" r="0" b="0"/>
                  <wp:docPr id="8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 descr="多元统计实验9_files/figure-docx/unnamed-chunk-8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B734B1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"complete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196D1FBA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25A010" wp14:editId="7E7A5BE7">
                  <wp:extent cx="2667000" cy="2133600"/>
                  <wp:effectExtent l="0" t="0" r="0" b="0"/>
                  <wp:docPr id="8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 descr="多元统计实验9_files/figure-docx/unnamed-chunk-8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66E99B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"median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291C9A47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24A1CF" wp14:editId="13604377">
                  <wp:extent cx="2667000" cy="2133600"/>
                  <wp:effectExtent l="0" t="0" r="0" b="0"/>
                  <wp:docPr id="8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 descr="多元统计实验9_files/figure-docx/unnamed-chunk-8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76DC2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"centroid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3A1A8EC2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08E7B9" wp14:editId="43AE8697">
                  <wp:extent cx="2667000" cy="2133600"/>
                  <wp:effectExtent l="0" t="0" r="0" b="0"/>
                  <wp:docPr id="8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 descr="多元统计实验9_files/figure-docx/unnamed-chunk-8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375CE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"average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5C2B24B2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6E155E" wp14:editId="2F3667B4">
                  <wp:extent cx="2667000" cy="2133600"/>
                  <wp:effectExtent l="0" t="0" r="0" b="0"/>
                  <wp:docPr id="9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 descr="多元统计实验9_files/figure-docx/unnamed-chunk-8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B97BA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(D,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mcquitty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6968BD51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3532D7" wp14:editId="74EC42C3">
                  <wp:extent cx="2667000" cy="2133600"/>
                  <wp:effectExtent l="0" t="0" r="0" b="0"/>
                  <wp:docPr id="9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 descr="多元统计实验9_files/figure-docx/unnamed-chunk-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3CB47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(D,</w:t>
            </w:r>
            <w:r>
              <w:rPr>
                <w:rStyle w:val="StringTok"/>
              </w:rPr>
              <w:t>"</w:t>
            </w:r>
            <w:proofErr w:type="spellStart"/>
            <w:proofErr w:type="gramStart"/>
            <w:r>
              <w:rPr>
                <w:rStyle w:val="StringTok"/>
              </w:rPr>
              <w:t>ward.D</w:t>
            </w:r>
            <w:proofErr w:type="spellEnd"/>
            <w:proofErr w:type="gram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6DBC83DD" w14:textId="77777777" w:rsidR="00352703" w:rsidRDefault="00352703" w:rsidP="00352703">
            <w:pPr>
              <w:pStyle w:val="FirstParagraph"/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CA18D2" wp14:editId="3226EC02">
                  <wp:extent cx="2667000" cy="2133600"/>
                  <wp:effectExtent l="0" t="0" r="0" b="0"/>
                  <wp:docPr id="9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 descr="多元统计实验9_files/figure-docx/unnamed-chunk-8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0A507D" w14:textId="311E2D4C" w:rsidR="00352703" w:rsidRDefault="00352703" w:rsidP="00352703">
            <w:pPr>
              <w:pStyle w:val="FirstParagraph"/>
              <w:jc w:val="both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基于各种方法进行聚类的谱系图如上所示，可以注意到所有方法都倾向于将X3和X4分为一类，</w:t>
            </w:r>
            <w:proofErr w:type="gramStart"/>
            <w:r>
              <w:rPr>
                <w:lang w:eastAsia="zh-CN"/>
              </w:rPr>
              <w:t>且除了</w:t>
            </w:r>
            <w:proofErr w:type="gramEnd"/>
            <w:r>
              <w:rPr>
                <w:lang w:eastAsia="zh-CN"/>
              </w:rPr>
              <w:t>WARD法和最长距离法之外，所有方法都倾向于将X3,X4和X7分为一类</w:t>
            </w:r>
          </w:p>
          <w:p w14:paraId="4EBEA240" w14:textId="77777777" w:rsidR="00352703" w:rsidRDefault="00352703" w:rsidP="00352703">
            <w:pPr>
              <w:pStyle w:val="2"/>
              <w:rPr>
                <w:rFonts w:hint="eastAsia"/>
              </w:rPr>
            </w:pPr>
            <w:bookmarkStart w:id="8" w:name="第四题"/>
            <w:bookmarkEnd w:id="3"/>
            <w:bookmarkEnd w:id="5"/>
            <w:bookmarkEnd w:id="7"/>
            <w:proofErr w:type="spellStart"/>
            <w:r>
              <w:t>第四题</w:t>
            </w:r>
            <w:proofErr w:type="spellEnd"/>
          </w:p>
          <w:p w14:paraId="02635F19" w14:textId="77777777" w:rsidR="00352703" w:rsidRDefault="00352703" w:rsidP="00352703">
            <w:pPr>
              <w:pStyle w:val="SourceCode"/>
            </w:pPr>
            <w:r>
              <w:rPr>
                <w:rStyle w:val="NormalTok"/>
              </w:rPr>
              <w:t xml:space="preserve">data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read_xlsx</w:t>
            </w:r>
            <w:proofErr w:type="spellEnd"/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"D:/</w:t>
            </w:r>
            <w:r>
              <w:rPr>
                <w:rStyle w:val="StringTok"/>
              </w:rPr>
              <w:t>预删除文件夹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大三下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</w:t>
            </w:r>
            <w:r>
              <w:rPr>
                <w:rStyle w:val="StringTok"/>
              </w:rPr>
              <w:t>/</w:t>
            </w:r>
            <w:r>
              <w:rPr>
                <w:rStyle w:val="StringTok"/>
              </w:rPr>
              <w:t>多元统计习题</w:t>
            </w:r>
            <w:r>
              <w:rPr>
                <w:rStyle w:val="StringTok"/>
              </w:rPr>
              <w:t>5-9</w:t>
            </w:r>
            <w:r>
              <w:rPr>
                <w:rStyle w:val="StringTok"/>
              </w:rPr>
              <w:t>数据</w:t>
            </w:r>
            <w:r>
              <w:rPr>
                <w:rStyle w:val="StringTok"/>
              </w:rPr>
              <w:t>.xlsx"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select</w:t>
            </w:r>
            <w:r>
              <w:rPr>
                <w:rStyle w:val="NormalTok"/>
              </w:rPr>
              <w:t>(</w:t>
            </w:r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mutate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across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,factor,</w:t>
            </w:r>
            <w:r>
              <w:rPr>
                <w:rStyle w:val="AttributeTok"/>
              </w:rPr>
              <w:t>labels=</w:t>
            </w:r>
            <w:r>
              <w:rPr>
                <w:rStyle w:val="FunctionTok"/>
              </w:rPr>
              <w:t>c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)))</w:t>
            </w:r>
          </w:p>
          <w:p w14:paraId="3944007F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>## Warning: There was 1 warning in `</w:t>
            </w:r>
            <w:proofErr w:type="gramStart"/>
            <w:r>
              <w:rPr>
                <w:rStyle w:val="VerbatimChar"/>
              </w:rPr>
              <w:t>mutate(</w:t>
            </w:r>
            <w:proofErr w:type="gramEnd"/>
            <w:r>
              <w:rPr>
                <w:rStyle w:val="VerbatimChar"/>
              </w:rPr>
              <w:t>)`.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rPr>
                <w:rStyle w:val="VerbatimChar"/>
                <w:rFonts w:ascii="Cambria Math" w:hAnsi="Cambria Math" w:cs="Cambria Math"/>
              </w:rPr>
              <w:t>ℹ</w:t>
            </w:r>
            <w:r>
              <w:rPr>
                <w:rStyle w:val="VerbatimChar"/>
              </w:rPr>
              <w:t xml:space="preserve"> In argument: `across(1, factor, labels = c(1, 2))`.</w:t>
            </w:r>
            <w:r>
              <w:br/>
            </w:r>
            <w:r>
              <w:rPr>
                <w:rStyle w:val="VerbatimChar"/>
              </w:rPr>
              <w:t>## Caused by warning:</w:t>
            </w:r>
            <w:r>
              <w:br/>
            </w:r>
            <w:r>
              <w:rPr>
                <w:rStyle w:val="VerbatimChar"/>
              </w:rPr>
              <w:t>## ! The `...` argument of `</w:t>
            </w:r>
            <w:proofErr w:type="gramStart"/>
            <w:r>
              <w:rPr>
                <w:rStyle w:val="VerbatimChar"/>
              </w:rPr>
              <w:t>across(</w:t>
            </w:r>
            <w:proofErr w:type="gramEnd"/>
            <w:r>
              <w:rPr>
                <w:rStyle w:val="VerbatimChar"/>
              </w:rPr>
              <w:t xml:space="preserve">)` is deprecated as of </w:t>
            </w:r>
            <w:proofErr w:type="spellStart"/>
            <w:r>
              <w:rPr>
                <w:rStyle w:val="VerbatimChar"/>
              </w:rPr>
              <w:t>dplyr</w:t>
            </w:r>
            <w:proofErr w:type="spellEnd"/>
            <w:r>
              <w:rPr>
                <w:rStyle w:val="VerbatimChar"/>
              </w:rPr>
              <w:t xml:space="preserve"> 1.1.0.</w:t>
            </w:r>
            <w:r>
              <w:br/>
            </w:r>
            <w:r>
              <w:rPr>
                <w:rStyle w:val="VerbatimChar"/>
              </w:rPr>
              <w:t>## Supply arguments directly to `.</w:t>
            </w:r>
            <w:proofErr w:type="spellStart"/>
            <w:r>
              <w:rPr>
                <w:rStyle w:val="VerbatimChar"/>
              </w:rPr>
              <w:t>fns</w:t>
            </w:r>
            <w:proofErr w:type="spellEnd"/>
            <w:r>
              <w:rPr>
                <w:rStyle w:val="VerbatimChar"/>
              </w:rPr>
              <w:t>` through an anonymous function instead.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  # Previously</w:t>
            </w:r>
            <w:r>
              <w:br/>
            </w:r>
            <w:r>
              <w:rPr>
                <w:rStyle w:val="VerbatimChar"/>
              </w:rPr>
              <w:t>##   across(</w:t>
            </w:r>
            <w:proofErr w:type="spellStart"/>
            <w:r>
              <w:rPr>
                <w:rStyle w:val="VerbatimChar"/>
              </w:rPr>
              <w:t>a:b</w:t>
            </w:r>
            <w:proofErr w:type="spellEnd"/>
            <w:r>
              <w:rPr>
                <w:rStyle w:val="VerbatimChar"/>
              </w:rPr>
              <w:t>, mean, na.rm = TRUE)</w:t>
            </w:r>
            <w:r>
              <w:br/>
            </w:r>
            <w:r>
              <w:rPr>
                <w:rStyle w:val="VerbatimChar"/>
              </w:rPr>
              <w:t xml:space="preserve">## </w:t>
            </w:r>
            <w:r>
              <w:br/>
            </w:r>
            <w:r>
              <w:rPr>
                <w:rStyle w:val="VerbatimChar"/>
              </w:rPr>
              <w:t>##   # Now</w:t>
            </w:r>
            <w:r>
              <w:br/>
            </w:r>
            <w:r>
              <w:rPr>
                <w:rStyle w:val="VerbatimChar"/>
              </w:rPr>
              <w:t>##   across(</w:t>
            </w:r>
            <w:proofErr w:type="spellStart"/>
            <w:r>
              <w:rPr>
                <w:rStyle w:val="VerbatimChar"/>
              </w:rPr>
              <w:t>a:b</w:t>
            </w:r>
            <w:proofErr w:type="spellEnd"/>
            <w:r>
              <w:rPr>
                <w:rStyle w:val="VerbatimChar"/>
              </w:rPr>
              <w:t>, \(x) mean(x, na.rm = TRUE))</w:t>
            </w:r>
          </w:p>
          <w:p w14:paraId="00D3EDBF" w14:textId="77777777" w:rsidR="00352703" w:rsidRDefault="00352703" w:rsidP="00352703">
            <w:pPr>
              <w:pStyle w:val="SourceCode"/>
            </w:pPr>
            <w:proofErr w:type="gramStart"/>
            <w:r>
              <w:rPr>
                <w:rStyle w:val="NormalTok"/>
              </w:rPr>
              <w:t>data[</w:t>
            </w:r>
            <w:proofErr w:type="gramEnd"/>
            <w:r>
              <w:rPr>
                <w:rStyle w:val="SpecialCharTok"/>
              </w:rPr>
              <w:t>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]</w:t>
            </w:r>
            <w:r>
              <w:rPr>
                <w:rStyle w:val="SpecialCharTok"/>
              </w:rPr>
              <w:t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>apply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2</w:t>
            </w:r>
            <w:r>
              <w:rPr>
                <w:rStyle w:val="NormalTok"/>
              </w:rPr>
              <w:t>,scale)</w:t>
            </w:r>
          </w:p>
          <w:p w14:paraId="5D546831" w14:textId="77777777" w:rsidR="00352703" w:rsidRDefault="00352703" w:rsidP="00352703">
            <w:pPr>
              <w:pStyle w:val="SourceCode"/>
            </w:pPr>
            <w:r>
              <w:rPr>
                <w:rStyle w:val="VerbatimChar"/>
              </w:rPr>
              <w:t>##                Cu         Ag          Bi</w:t>
            </w:r>
            <w:r>
              <w:br/>
            </w:r>
            <w:r>
              <w:rPr>
                <w:rStyle w:val="VerbatimChar"/>
              </w:rPr>
              <w:t>##  [1,] -0.08688559 -1.7223269 -0.32092614</w:t>
            </w:r>
            <w:r>
              <w:br/>
            </w:r>
            <w:r>
              <w:rPr>
                <w:rStyle w:val="VerbatimChar"/>
              </w:rPr>
              <w:t>##  [2,]  0.54093287 -0.8391804 -0.13214606</w:t>
            </w:r>
            <w:r>
              <w:br/>
            </w:r>
            <w:r>
              <w:rPr>
                <w:rStyle w:val="VerbatimChar"/>
              </w:rPr>
              <w:t>##  [3,]  1.81618911 -1.0532765 -0.13214606</w:t>
            </w:r>
            <w:r>
              <w:br/>
            </w:r>
            <w:r>
              <w:rPr>
                <w:rStyle w:val="VerbatimChar"/>
              </w:rPr>
              <w:t>##  [4,] -0.53813011 -1.0532765 -0.92502239</w:t>
            </w:r>
            <w:r>
              <w:br/>
            </w:r>
            <w:r>
              <w:rPr>
                <w:rStyle w:val="VerbatimChar"/>
              </w:rPr>
              <w:t>##  [5,]  1.79656978  0.8200646 -0.92502239</w:t>
            </w:r>
            <w:r>
              <w:br/>
            </w:r>
            <w:r>
              <w:rPr>
                <w:rStyle w:val="VerbatimChar"/>
              </w:rPr>
              <w:t>##  [6,]  0.14854633  1.8370213  1.00053443</w:t>
            </w:r>
            <w:r>
              <w:br/>
            </w:r>
            <w:r>
              <w:rPr>
                <w:rStyle w:val="VerbatimChar"/>
              </w:rPr>
              <w:t>##  [7,]  0.14854633  0.4186344 -2.09545889</w:t>
            </w:r>
            <w:r>
              <w:br/>
            </w:r>
            <w:r>
              <w:rPr>
                <w:rStyle w:val="VerbatimChar"/>
              </w:rPr>
              <w:t>##  [8,] -0.73432337  1.1679709  0.09439004</w:t>
            </w:r>
            <w:r>
              <w:br/>
            </w:r>
            <w:r>
              <w:rPr>
                <w:rStyle w:val="VerbatimChar"/>
              </w:rPr>
              <w:t>##  [9,] -0.91089731  0.6862546  0.09439004</w:t>
            </w:r>
            <w:r>
              <w:br/>
            </w:r>
            <w:r>
              <w:rPr>
                <w:rStyle w:val="VerbatimChar"/>
              </w:rPr>
              <w:t>## [10,] -0.57736876  0.5256825  0.24541410</w:t>
            </w:r>
            <w:r>
              <w:br/>
            </w:r>
            <w:r>
              <w:rPr>
                <w:rStyle w:val="VerbatimChar"/>
              </w:rPr>
              <w:t>## [11,] -1.30328385 -0.1701300 -0.13214606</w:t>
            </w:r>
            <w:r>
              <w:br/>
            </w:r>
            <w:r>
              <w:rPr>
                <w:rStyle w:val="VerbatimChar"/>
              </w:rPr>
              <w:t>## [12,] -1.34252250 -0.3842261 -0.13214606</w:t>
            </w:r>
            <w:r>
              <w:br/>
            </w:r>
            <w:r>
              <w:rPr>
                <w:rStyle w:val="VerbatimChar"/>
              </w:rPr>
              <w:t>## [13,]  0.73712613 -0.6518463  1.68014272</w:t>
            </w:r>
            <w:r>
              <w:br/>
            </w:r>
            <w:r>
              <w:rPr>
                <w:rStyle w:val="VerbatimChar"/>
              </w:rPr>
              <w:t>## [14,]  0.30550095  0.4186344  1.68014272</w:t>
            </w:r>
          </w:p>
          <w:p w14:paraId="0A2DF54C" w14:textId="77777777" w:rsidR="00352703" w:rsidRDefault="00352703" w:rsidP="00352703">
            <w:pPr>
              <w:pStyle w:val="SourceCode"/>
            </w:pPr>
            <w:r>
              <w:rPr>
                <w:rStyle w:val="NormalTok"/>
              </w:rPr>
              <w:t xml:space="preserve">D </w:t>
            </w:r>
            <w:r>
              <w:rPr>
                <w:rStyle w:val="OtherTok"/>
              </w:rPr>
              <w:t>&lt;-</w:t>
            </w:r>
            <w:r>
              <w:rPr>
                <w:rStyle w:val="NormalTok"/>
              </w:rPr>
              <w:t xml:space="preserve"> </w:t>
            </w:r>
            <w:proofErr w:type="spellStart"/>
            <w:r>
              <w:rPr>
                <w:rStyle w:val="FunctionTok"/>
              </w:rPr>
              <w:t>dist</w:t>
            </w:r>
            <w:proofErr w:type="spellEnd"/>
            <w:r>
              <w:rPr>
                <w:rStyle w:val="NormalTok"/>
              </w:rPr>
              <w:t>(data)</w:t>
            </w:r>
            <w:r>
              <w:br/>
            </w: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"single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20282D38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38D9A7" wp14:editId="120295BE">
                  <wp:extent cx="2667000" cy="2133600"/>
                  <wp:effectExtent l="0" t="0" r="0" b="0"/>
                  <wp:docPr id="1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 descr="多元统计实验9_files/figure-docx/unnamed-chunk-9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5B7132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"complete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0F125951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83744BC" wp14:editId="4B54A84D">
                  <wp:extent cx="2667000" cy="2133600"/>
                  <wp:effectExtent l="0" t="0" r="0" b="0"/>
                  <wp:docPr id="10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 descr="多元统计实验9_files/figure-docx/unnamed-chunk-9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F93D36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"median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6DAE10B7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C9812B" wp14:editId="126D1761">
                  <wp:extent cx="2667000" cy="2133600"/>
                  <wp:effectExtent l="0" t="0" r="0" b="0"/>
                  <wp:docPr id="1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 descr="多元统计实验9_files/figure-docx/unnamed-chunk-9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C41CFD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"centroid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0398EDF4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26A606" wp14:editId="2BBC2074">
                  <wp:extent cx="2667000" cy="2133600"/>
                  <wp:effectExtent l="0" t="0" r="0" b="0"/>
                  <wp:docPr id="11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 descr="多元统计实验9_files/figure-docx/unnamed-chunk-9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D6D87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</w:t>
            </w:r>
            <w:proofErr w:type="spellStart"/>
            <w:r>
              <w:rPr>
                <w:rStyle w:val="NormalTok"/>
              </w:rPr>
              <w:t>D,</w:t>
            </w:r>
            <w:r>
              <w:rPr>
                <w:rStyle w:val="StringTok"/>
              </w:rPr>
              <w:t>"average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5B8F9D3F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35C7BF" wp14:editId="093CE0C7">
                  <wp:extent cx="2667000" cy="2133600"/>
                  <wp:effectExtent l="0" t="0" r="0" b="0"/>
                  <wp:docPr id="11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 descr="多元统计实验9_files/figure-docx/unnamed-chunk-9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90657C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(D,</w:t>
            </w:r>
            <w:r>
              <w:rPr>
                <w:rStyle w:val="StringTok"/>
              </w:rPr>
              <w:t>"</w:t>
            </w:r>
            <w:proofErr w:type="spellStart"/>
            <w:r>
              <w:rPr>
                <w:rStyle w:val="StringTok"/>
              </w:rPr>
              <w:t>mcquitty</w:t>
            </w:r>
            <w:proofErr w:type="spell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51921997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F87E577" wp14:editId="1B7B08C2">
                  <wp:extent cx="2667000" cy="2133600"/>
                  <wp:effectExtent l="0" t="0" r="0" b="0"/>
                  <wp:docPr id="119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 descr="多元统计实验9_files/figure-docx/unnamed-chunk-9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ECA3FF" w14:textId="77777777" w:rsidR="00352703" w:rsidRDefault="00352703" w:rsidP="00352703">
            <w:pPr>
              <w:pStyle w:val="SourceCode"/>
            </w:pPr>
            <w:r>
              <w:rPr>
                <w:rStyle w:val="FunctionTok"/>
              </w:rPr>
              <w:t>plot</w:t>
            </w:r>
            <w:r>
              <w:rPr>
                <w:rStyle w:val="NormalTok"/>
              </w:rPr>
              <w:t>(</w:t>
            </w:r>
            <w:proofErr w:type="spellStart"/>
            <w:r>
              <w:rPr>
                <w:rStyle w:val="FunctionTok"/>
              </w:rPr>
              <w:t>hclust</w:t>
            </w:r>
            <w:proofErr w:type="spellEnd"/>
            <w:r>
              <w:rPr>
                <w:rStyle w:val="NormalTok"/>
              </w:rPr>
              <w:t>(D,</w:t>
            </w:r>
            <w:r>
              <w:rPr>
                <w:rStyle w:val="StringTok"/>
              </w:rPr>
              <w:t>"</w:t>
            </w:r>
            <w:proofErr w:type="spellStart"/>
            <w:proofErr w:type="gramStart"/>
            <w:r>
              <w:rPr>
                <w:rStyle w:val="StringTok"/>
              </w:rPr>
              <w:t>ward.D</w:t>
            </w:r>
            <w:proofErr w:type="spellEnd"/>
            <w:proofErr w:type="gramEnd"/>
            <w:r>
              <w:rPr>
                <w:rStyle w:val="StringTok"/>
              </w:rPr>
              <w:t>"</w:t>
            </w:r>
            <w:r>
              <w:rPr>
                <w:rStyle w:val="NormalTok"/>
              </w:rPr>
              <w:t>))</w:t>
            </w:r>
          </w:p>
          <w:p w14:paraId="4D5C6E4A" w14:textId="77777777" w:rsidR="00352703" w:rsidRDefault="00352703" w:rsidP="00352703">
            <w:pPr>
              <w:pStyle w:val="FirstParagraph"/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0BBE23" wp14:editId="0F8A1F62">
                  <wp:extent cx="2667000" cy="2133600"/>
                  <wp:effectExtent l="0" t="0" r="0" b="0"/>
                  <wp:docPr id="12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Picture" descr="多元统计实验9_files/figure-docx/unnamed-chunk-9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FE213" w14:textId="77777777" w:rsidR="00352703" w:rsidRDefault="00352703" w:rsidP="00352703">
            <w:pPr>
              <w:pStyle w:val="a0"/>
            </w:pPr>
            <w:r>
              <w:t>可以看到在两个类别的假定下，大部分聚类方法都将样本完美地作了分类，仅有中间距离法和重心法表现不佳</w:t>
            </w:r>
          </w:p>
          <w:bookmarkEnd w:id="8"/>
          <w:p w14:paraId="41E9CD5D" w14:textId="29E8849D" w:rsidR="00DC1091" w:rsidRPr="00D61110" w:rsidRDefault="00DC1091" w:rsidP="00460550">
            <w:pPr>
              <w:pStyle w:val="FirstParagraph"/>
              <w:rPr>
                <w:rFonts w:hint="eastAsia"/>
                <w:lang w:eastAsia="zh-CN"/>
              </w:rPr>
            </w:pPr>
          </w:p>
        </w:tc>
      </w:tr>
    </w:tbl>
    <w:p w14:paraId="3B08C3AC" w14:textId="77777777" w:rsidR="00DC1091" w:rsidRDefault="00DC1091">
      <w:pPr>
        <w:adjustRightInd w:val="0"/>
        <w:snapToGrid w:val="0"/>
        <w:spacing w:line="60" w:lineRule="auto"/>
        <w:rPr>
          <w:rFonts w:ascii="宋体" w:hAnsi="宋体" w:hint="eastAsia"/>
          <w:sz w:val="21"/>
          <w:szCs w:val="21"/>
          <w:u w:val="single"/>
        </w:rPr>
      </w:pPr>
    </w:p>
    <w:sectPr w:rsidR="00DC1091">
      <w:pgSz w:w="12240" w:h="15840"/>
      <w:pgMar w:top="720" w:right="720" w:bottom="720" w:left="720" w:header="708" w:footer="2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331FE" w14:textId="77777777" w:rsidR="0025257D" w:rsidRDefault="0025257D">
      <w:pPr>
        <w:spacing w:line="240" w:lineRule="auto"/>
      </w:pPr>
      <w:r>
        <w:separator/>
      </w:r>
    </w:p>
  </w:endnote>
  <w:endnote w:type="continuationSeparator" w:id="0">
    <w:p w14:paraId="6CF0D519" w14:textId="77777777" w:rsidR="0025257D" w:rsidRDefault="002525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239672"/>
    </w:sdtPr>
    <w:sdtContent>
      <w:sdt>
        <w:sdtPr>
          <w:id w:val="1728636285"/>
        </w:sdtPr>
        <w:sdtContent>
          <w:p w14:paraId="0BF6E6A5" w14:textId="77777777" w:rsidR="00DC1091" w:rsidRDefault="00000000">
            <w:pPr>
              <w:pStyle w:val="a4"/>
              <w:jc w:val="center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CF382" w14:textId="77777777" w:rsidR="0025257D" w:rsidRDefault="0025257D">
      <w:r>
        <w:separator/>
      </w:r>
    </w:p>
  </w:footnote>
  <w:footnote w:type="continuationSeparator" w:id="0">
    <w:p w14:paraId="6AB0F41E" w14:textId="77777777" w:rsidR="0025257D" w:rsidRDefault="00252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C70E"/>
    <w:multiLevelType w:val="singleLevel"/>
    <w:tmpl w:val="0531C7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137A7E"/>
    <w:multiLevelType w:val="multilevel"/>
    <w:tmpl w:val="64137A7E"/>
    <w:lvl w:ilvl="0">
      <w:start w:val="1"/>
      <w:numFmt w:val="japaneseCounting"/>
      <w:lvlText w:val="%1、"/>
      <w:lvlJc w:val="left"/>
      <w:pPr>
        <w:ind w:left="1080" w:hanging="720"/>
      </w:pPr>
      <w:rPr>
        <w:rFonts w:ascii="黑体" w:eastAsia="黑体" w:hAnsi="黑体"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9927">
    <w:abstractNumId w:val="1"/>
  </w:num>
  <w:num w:numId="2" w16cid:durableId="133884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yMTAwZTRmZjliMmYxZTIzOGQzNDgyOTk1MDU1NmUifQ=="/>
  </w:docVars>
  <w:rsids>
    <w:rsidRoot w:val="00172A27"/>
    <w:rsid w:val="00003A37"/>
    <w:rsid w:val="00004CDE"/>
    <w:rsid w:val="000129BA"/>
    <w:rsid w:val="000321A4"/>
    <w:rsid w:val="00035F2E"/>
    <w:rsid w:val="000370A7"/>
    <w:rsid w:val="000F522D"/>
    <w:rsid w:val="00172A27"/>
    <w:rsid w:val="001A0231"/>
    <w:rsid w:val="001A11F2"/>
    <w:rsid w:val="00210F8F"/>
    <w:rsid w:val="00251FE4"/>
    <w:rsid w:val="0025257D"/>
    <w:rsid w:val="002731C4"/>
    <w:rsid w:val="00273455"/>
    <w:rsid w:val="00282C4D"/>
    <w:rsid w:val="003467B0"/>
    <w:rsid w:val="00352703"/>
    <w:rsid w:val="003A48F1"/>
    <w:rsid w:val="0040416F"/>
    <w:rsid w:val="00460550"/>
    <w:rsid w:val="004F6B59"/>
    <w:rsid w:val="00501273"/>
    <w:rsid w:val="0052213B"/>
    <w:rsid w:val="005408ED"/>
    <w:rsid w:val="005442FD"/>
    <w:rsid w:val="0056234C"/>
    <w:rsid w:val="00566655"/>
    <w:rsid w:val="0057448D"/>
    <w:rsid w:val="005A69F2"/>
    <w:rsid w:val="00600F6D"/>
    <w:rsid w:val="006512D8"/>
    <w:rsid w:val="00655EC7"/>
    <w:rsid w:val="00674ADA"/>
    <w:rsid w:val="006A2359"/>
    <w:rsid w:val="006C3BF7"/>
    <w:rsid w:val="00707215"/>
    <w:rsid w:val="00777EAA"/>
    <w:rsid w:val="007864B4"/>
    <w:rsid w:val="007A2E7D"/>
    <w:rsid w:val="007D13A7"/>
    <w:rsid w:val="007D4BCC"/>
    <w:rsid w:val="007D6936"/>
    <w:rsid w:val="007F55DB"/>
    <w:rsid w:val="007F7C59"/>
    <w:rsid w:val="00803134"/>
    <w:rsid w:val="00804D87"/>
    <w:rsid w:val="00824851"/>
    <w:rsid w:val="00826000"/>
    <w:rsid w:val="0087427A"/>
    <w:rsid w:val="00880652"/>
    <w:rsid w:val="00892D9C"/>
    <w:rsid w:val="008C3303"/>
    <w:rsid w:val="008F43D2"/>
    <w:rsid w:val="009425A9"/>
    <w:rsid w:val="0096570F"/>
    <w:rsid w:val="0096659B"/>
    <w:rsid w:val="00995558"/>
    <w:rsid w:val="009B1EE2"/>
    <w:rsid w:val="009B3A35"/>
    <w:rsid w:val="009D0685"/>
    <w:rsid w:val="009E15B7"/>
    <w:rsid w:val="009E2936"/>
    <w:rsid w:val="00A06D89"/>
    <w:rsid w:val="00A11721"/>
    <w:rsid w:val="00A12189"/>
    <w:rsid w:val="00A1267B"/>
    <w:rsid w:val="00A44071"/>
    <w:rsid w:val="00A5552E"/>
    <w:rsid w:val="00A7672F"/>
    <w:rsid w:val="00A80F01"/>
    <w:rsid w:val="00A95E5E"/>
    <w:rsid w:val="00AF0E40"/>
    <w:rsid w:val="00B56476"/>
    <w:rsid w:val="00B65CA5"/>
    <w:rsid w:val="00BA16DB"/>
    <w:rsid w:val="00BB0D54"/>
    <w:rsid w:val="00BB2BA5"/>
    <w:rsid w:val="00BC7F73"/>
    <w:rsid w:val="00BE3C17"/>
    <w:rsid w:val="00BE4C4C"/>
    <w:rsid w:val="00BE6342"/>
    <w:rsid w:val="00C014F3"/>
    <w:rsid w:val="00C14B2B"/>
    <w:rsid w:val="00C624E3"/>
    <w:rsid w:val="00D574E5"/>
    <w:rsid w:val="00D61110"/>
    <w:rsid w:val="00D623B0"/>
    <w:rsid w:val="00D765D9"/>
    <w:rsid w:val="00D826E7"/>
    <w:rsid w:val="00DA522A"/>
    <w:rsid w:val="00DC1091"/>
    <w:rsid w:val="00DD4F71"/>
    <w:rsid w:val="00DE179D"/>
    <w:rsid w:val="00DE4721"/>
    <w:rsid w:val="00DF7C2F"/>
    <w:rsid w:val="00E04B10"/>
    <w:rsid w:val="00E07464"/>
    <w:rsid w:val="00E15101"/>
    <w:rsid w:val="00E228F6"/>
    <w:rsid w:val="00E333C9"/>
    <w:rsid w:val="00E455E8"/>
    <w:rsid w:val="00E62F9A"/>
    <w:rsid w:val="00E66F8B"/>
    <w:rsid w:val="00E75712"/>
    <w:rsid w:val="00EE0DCF"/>
    <w:rsid w:val="00F04724"/>
    <w:rsid w:val="00F61A25"/>
    <w:rsid w:val="00F65A10"/>
    <w:rsid w:val="00F7281F"/>
    <w:rsid w:val="00FA194C"/>
    <w:rsid w:val="00FB3959"/>
    <w:rsid w:val="00FC2E1D"/>
    <w:rsid w:val="00FE79A7"/>
    <w:rsid w:val="00FF53D1"/>
    <w:rsid w:val="05245778"/>
    <w:rsid w:val="0A1901A5"/>
    <w:rsid w:val="16192302"/>
    <w:rsid w:val="196F61F0"/>
    <w:rsid w:val="23B63E6C"/>
    <w:rsid w:val="26872E0C"/>
    <w:rsid w:val="27B91160"/>
    <w:rsid w:val="2C57189F"/>
    <w:rsid w:val="2D92328E"/>
    <w:rsid w:val="357E4C43"/>
    <w:rsid w:val="422E1B42"/>
    <w:rsid w:val="43753CEB"/>
    <w:rsid w:val="445F0D67"/>
    <w:rsid w:val="4FA26F09"/>
    <w:rsid w:val="4FAD1966"/>
    <w:rsid w:val="51933544"/>
    <w:rsid w:val="5DC50992"/>
    <w:rsid w:val="6873723D"/>
    <w:rsid w:val="6D0D5643"/>
    <w:rsid w:val="717908C3"/>
    <w:rsid w:val="71BB412E"/>
    <w:rsid w:val="71EE2A2B"/>
    <w:rsid w:val="730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09825F"/>
  <w15:docId w15:val="{E20CF30D-CF84-44A0-9D8C-266E0ABD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spacing w:line="360" w:lineRule="auto"/>
    </w:pPr>
    <w:rPr>
      <w:rFonts w:cstheme="minorBidi"/>
      <w:sz w:val="28"/>
      <w:szCs w:val="2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777EAA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7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lang w:val="en-US"/>
    </w:rPr>
  </w:style>
  <w:style w:type="table" w:styleId="a8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1"/>
    <w:autoRedefine/>
    <w:uiPriority w:val="99"/>
    <w:semiHidden/>
    <w:unhideWhenUsed/>
    <w:qFormat/>
    <w:rPr>
      <w:rFonts w:ascii="Courier New" w:hAnsi="Courier New"/>
      <w:sz w:val="20"/>
    </w:rPr>
  </w:style>
  <w:style w:type="paragraph" w:styleId="a9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a7">
    <w:name w:val="页眉 字符"/>
    <w:basedOn w:val="a1"/>
    <w:link w:val="a6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character" w:customStyle="1" w:styleId="a5">
    <w:name w:val="页脚 字符"/>
    <w:basedOn w:val="a1"/>
    <w:link w:val="a4"/>
    <w:autoRedefine/>
    <w:uiPriority w:val="99"/>
    <w:qFormat/>
    <w:rPr>
      <w:rFonts w:asciiTheme="minorHAnsi" w:eastAsiaTheme="minorEastAsia" w:hAnsiTheme="minorHAnsi" w:cstheme="minorBidi"/>
      <w:sz w:val="18"/>
      <w:szCs w:val="18"/>
      <w:lang w:val="zh-CN"/>
    </w:rPr>
  </w:style>
  <w:style w:type="paragraph" w:customStyle="1" w:styleId="aa">
    <w:name w:val="代码"/>
    <w:basedOn w:val="a"/>
    <w:link w:val="ab"/>
    <w:autoRedefine/>
    <w:qFormat/>
    <w:rPr>
      <w:rFonts w:ascii="Courier New" w:hAnsi="Courier New"/>
    </w:rPr>
  </w:style>
  <w:style w:type="character" w:customStyle="1" w:styleId="ab">
    <w:name w:val="代码 字符"/>
    <w:basedOn w:val="a1"/>
    <w:link w:val="aa"/>
    <w:autoRedefine/>
    <w:qFormat/>
    <w:rPr>
      <w:rFonts w:ascii="Courier New" w:hAnsi="Courier New" w:cstheme="minorBidi"/>
      <w:sz w:val="28"/>
      <w:szCs w:val="24"/>
      <w:lang w:val="zh-CN"/>
    </w:rPr>
  </w:style>
  <w:style w:type="character" w:customStyle="1" w:styleId="font41">
    <w:name w:val="font41"/>
    <w:basedOn w:val="a1"/>
    <w:rPr>
      <w:rFonts w:ascii="宋体" w:eastAsia="宋体" w:hAnsi="宋体" w:cs="宋体"/>
      <w:color w:val="000000"/>
      <w:sz w:val="12"/>
      <w:szCs w:val="12"/>
      <w:u w:val="none"/>
    </w:rPr>
  </w:style>
  <w:style w:type="character" w:customStyle="1" w:styleId="font51">
    <w:name w:val="font5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font61">
    <w:name w:val="font6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71">
    <w:name w:val="font71"/>
    <w:basedOn w:val="a1"/>
    <w:rPr>
      <w:rFonts w:ascii="Calibri" w:hAnsi="Calibri" w:cs="Calibri"/>
      <w:color w:val="000000"/>
      <w:sz w:val="12"/>
      <w:szCs w:val="12"/>
      <w:u w:val="none"/>
    </w:rPr>
  </w:style>
  <w:style w:type="character" w:customStyle="1" w:styleId="font81">
    <w:name w:val="font81"/>
    <w:basedOn w:val="a1"/>
    <w:rPr>
      <w:rFonts w:ascii="宋体" w:eastAsia="宋体" w:hAnsi="宋体" w:cs="宋体"/>
      <w:color w:val="000000"/>
      <w:sz w:val="20"/>
      <w:szCs w:val="20"/>
      <w:u w:val="none"/>
    </w:rPr>
  </w:style>
  <w:style w:type="character" w:customStyle="1" w:styleId="20">
    <w:name w:val="标题 2 字符"/>
    <w:basedOn w:val="a1"/>
    <w:link w:val="2"/>
    <w:uiPriority w:val="9"/>
    <w:rsid w:val="00777EAA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en-US"/>
    </w:rPr>
  </w:style>
  <w:style w:type="paragraph" w:customStyle="1" w:styleId="FirstParagraph">
    <w:name w:val="First Paragraph"/>
    <w:basedOn w:val="a0"/>
    <w:next w:val="a0"/>
    <w:qFormat/>
    <w:rsid w:val="00777EAA"/>
    <w:pPr>
      <w:spacing w:before="180" w:after="180" w:line="240" w:lineRule="auto"/>
    </w:pPr>
    <w:rPr>
      <w:rFonts w:asciiTheme="minorHAnsi" w:eastAsiaTheme="minorEastAsia" w:hAnsiTheme="minorHAnsi"/>
      <w:sz w:val="24"/>
      <w:lang w:val="en-US" w:eastAsia="en-US"/>
    </w:rPr>
  </w:style>
  <w:style w:type="character" w:customStyle="1" w:styleId="VerbatimChar">
    <w:name w:val="Verbatim Char"/>
    <w:basedOn w:val="a1"/>
    <w:link w:val="SourceCode"/>
    <w:rsid w:val="00777EA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777EAA"/>
    <w:pPr>
      <w:shd w:val="clear" w:color="auto" w:fill="F8F8F8"/>
      <w:wordWrap w:val="0"/>
      <w:spacing w:after="200" w:line="240" w:lineRule="auto"/>
    </w:pPr>
    <w:rPr>
      <w:rFonts w:ascii="Consolas" w:hAnsi="Consolas" w:cs="Times New Roman"/>
      <w:sz w:val="22"/>
      <w:szCs w:val="20"/>
      <w:lang w:val="en-US"/>
    </w:rPr>
  </w:style>
  <w:style w:type="character" w:customStyle="1" w:styleId="DecValTok">
    <w:name w:val="DecVal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777EAA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777EA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sid w:val="00777EA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77EA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777EAA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777EA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777EAA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VerbatimChar"/>
    <w:rsid w:val="00777EAA"/>
    <w:rPr>
      <w:rFonts w:ascii="Consolas" w:hAnsi="Consolas"/>
      <w:sz w:val="22"/>
      <w:shd w:val="clear" w:color="auto" w:fill="F8F8F8"/>
    </w:rPr>
  </w:style>
  <w:style w:type="paragraph" w:styleId="a0">
    <w:name w:val="Body Text"/>
    <w:basedOn w:val="a"/>
    <w:link w:val="ac"/>
    <w:uiPriority w:val="99"/>
    <w:semiHidden/>
    <w:unhideWhenUsed/>
    <w:rsid w:val="00777EAA"/>
    <w:pPr>
      <w:spacing w:after="120"/>
    </w:pPr>
  </w:style>
  <w:style w:type="character" w:customStyle="1" w:styleId="ac">
    <w:name w:val="正文文本 字符"/>
    <w:basedOn w:val="a1"/>
    <w:link w:val="a0"/>
    <w:uiPriority w:val="99"/>
    <w:semiHidden/>
    <w:rsid w:val="00777EAA"/>
    <w:rPr>
      <w:rFonts w:cstheme="minorBidi"/>
      <w:sz w:val="28"/>
      <w:szCs w:val="24"/>
      <w:lang w:val="zh-CN"/>
    </w:rPr>
  </w:style>
  <w:style w:type="character" w:customStyle="1" w:styleId="30">
    <w:name w:val="标题 3 字符"/>
    <w:basedOn w:val="a1"/>
    <w:link w:val="3"/>
    <w:uiPriority w:val="9"/>
    <w:semiHidden/>
    <w:rsid w:val="00352703"/>
    <w:rPr>
      <w:rFonts w:cstheme="minorBidi"/>
      <w:b/>
      <w:bCs/>
      <w:sz w:val="32"/>
      <w:szCs w:val="32"/>
      <w:lang w:val="zh-CN"/>
    </w:rPr>
  </w:style>
  <w:style w:type="character" w:customStyle="1" w:styleId="40">
    <w:name w:val="标题 4 字符"/>
    <w:basedOn w:val="a1"/>
    <w:link w:val="4"/>
    <w:uiPriority w:val="9"/>
    <w:semiHidden/>
    <w:rsid w:val="00352703"/>
    <w:rPr>
      <w:rFonts w:asciiTheme="majorHAnsi" w:eastAsiaTheme="majorEastAsia" w:hAnsiTheme="majorHAnsi" w:cstheme="majorBidi"/>
      <w:b/>
      <w:bCs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51A19-8CF5-419C-A601-7B02D9142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17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fengye</cp:lastModifiedBy>
  <cp:revision>22</cp:revision>
  <dcterms:created xsi:type="dcterms:W3CDTF">2021-09-27T01:15:00Z</dcterms:created>
  <dcterms:modified xsi:type="dcterms:W3CDTF">2024-11-14T04:46:00Z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0A307C5A0CE9473E97A9515DF91CEEE0_13</vt:lpwstr>
  </property>
</Properties>
</file>