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EB55" w14:textId="77777777" w:rsidR="00AD25CD" w:rsidRDefault="00100F3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0E80DC2C" w14:textId="77777777" w:rsidR="00AD25CD" w:rsidRDefault="00100F36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</w:t>
      </w:r>
      <w:r w:rsidR="00813659">
        <w:rPr>
          <w:rFonts w:ascii="宋体" w:hAnsi="宋体" w:cs="宋体"/>
          <w:b/>
          <w:kern w:val="0"/>
          <w:sz w:val="28"/>
          <w:szCs w:val="28"/>
        </w:rPr>
        <w:t>5</w:t>
      </w:r>
      <w:r>
        <w:rPr>
          <w:rFonts w:ascii="宋体" w:hAnsi="宋体" w:cs="宋体" w:hint="eastAsia"/>
          <w:b/>
          <w:kern w:val="0"/>
          <w:sz w:val="28"/>
          <w:szCs w:val="28"/>
        </w:rPr>
        <w:t>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AD25CD" w14:paraId="4BC8FD35" w14:textId="77777777">
        <w:trPr>
          <w:cantSplit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319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76FB45A0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AF30E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593B1CB4" w14:textId="77777777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AD25CD" w14:paraId="3B91EBF5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6AF98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2DAB5627" w14:textId="3747557B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2114DA6E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380C73A5" w14:textId="2539D905" w:rsidR="00AD25CD" w:rsidRDefault="00AA012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0BD57E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0AE3413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4B4AC40F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0E5059CE" w14:textId="77777777" w:rsidR="00AD25CD" w:rsidRDefault="00665883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="00813659">
              <w:rPr>
                <w:rFonts w:ascii="宋体" w:hAnsi="宋体" w:cs="宋体"/>
                <w:b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AD25CD" w14:paraId="6915B833" w14:textId="77777777">
        <w:trPr>
          <w:cantSplit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F1B7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2CE6DFE9" w14:textId="77777777" w:rsidR="00AD25CD" w:rsidRDefault="00AC383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整群抽样</w:t>
            </w:r>
          </w:p>
        </w:tc>
        <w:tc>
          <w:tcPr>
            <w:tcW w:w="815" w:type="dxa"/>
            <w:gridSpan w:val="2"/>
          </w:tcPr>
          <w:p w14:paraId="3028ACBC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23777FE4" w14:textId="77777777" w:rsidR="00AD25CD" w:rsidRDefault="00AD25C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1180" w:type="dxa"/>
            <w:gridSpan w:val="4"/>
          </w:tcPr>
          <w:p w14:paraId="3A720E44" w14:textId="77777777" w:rsidR="00AD25CD" w:rsidRDefault="00100F36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449A28A2" w14:textId="77777777" w:rsidR="00AD25CD" w:rsidRDefault="00AD25CD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AD25CD" w14:paraId="340102B7" w14:textId="77777777">
        <w:trPr>
          <w:cantSplit/>
          <w:trHeight w:val="401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6535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515F4C37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4FFBA908" w14:textId="77777777" w:rsidR="00AD25CD" w:rsidRDefault="00100F36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04906F0D" w14:textId="77777777" w:rsidR="00AD25CD" w:rsidRDefault="00100F36" w:rsidP="0081365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数统学院</w:t>
            </w:r>
            <w:r w:rsidR="00E81568"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 w:rsidR="00813659"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AD25CD" w14:paraId="08C6BB5A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FAC7" w14:textId="77777777" w:rsidR="00AD25CD" w:rsidRDefault="00100F36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038E6509" w14:textId="77777777" w:rsidR="00AD25CD" w:rsidRDefault="00AD25CD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4B0E1E32" w14:textId="77777777" w:rsidR="00AD25CD" w:rsidRDefault="00100F36">
      <w:pPr>
        <w:widowControl/>
        <w:numPr>
          <w:ilvl w:val="0"/>
          <w:numId w:val="1"/>
        </w:numPr>
        <w:snapToGrid w:val="0"/>
        <w:spacing w:before="60" w:after="60"/>
        <w:jc w:val="left"/>
        <w:rPr>
          <w:rFonts w:ascii="宋体" w:cs="宋体"/>
          <w:bCs/>
          <w:color w:val="000000"/>
          <w:kern w:val="0"/>
          <w:sz w:val="28"/>
          <w:szCs w:val="28"/>
        </w:rPr>
      </w:pPr>
      <w:r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实验目的：</w:t>
      </w:r>
    </w:p>
    <w:p w14:paraId="77A94E56" w14:textId="77777777" w:rsidR="00AD25CD" w:rsidRPr="00665883" w:rsidRDefault="001235BF" w:rsidP="00813659">
      <w:pPr>
        <w:adjustRightInd w:val="0"/>
        <w:spacing w:line="312" w:lineRule="atLeast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了解认识整群抽样实现</w:t>
      </w:r>
    </w:p>
    <w:p w14:paraId="352F21D8" w14:textId="77777777" w:rsidR="00AD25CD" w:rsidRPr="00665883" w:rsidRDefault="00100F36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6C3224D2" w14:textId="77777777" w:rsidR="00AD25CD" w:rsidRPr="00665883" w:rsidRDefault="00100F36" w:rsidP="00813659">
      <w:pPr>
        <w:adjustRightInd w:val="0"/>
        <w:spacing w:line="312" w:lineRule="atLeast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1、调用sampling包中的整群抽样函数cluster（）从学院100个宿舍（每件4人）抽取5个宿舍进行调查，调查每位同学的月均零花钱（数据可虚构）；</w:t>
      </w:r>
    </w:p>
    <w:p w14:paraId="5ABB85D2" w14:textId="77777777" w:rsidR="00AD25CD" w:rsidRPr="00665883" w:rsidRDefault="00100F36" w:rsidP="00813659">
      <w:pPr>
        <w:adjustRightInd w:val="0"/>
        <w:spacing w:line="312" w:lineRule="atLeast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2、调用survey包（先加载grid包），使用</w:t>
      </w:r>
      <w:proofErr w:type="spellStart"/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svydesign</w:t>
      </w:r>
      <w:proofErr w:type="spellEnd"/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函数定义抽样设计，最后用</w:t>
      </w:r>
      <w:proofErr w:type="spellStart"/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svymean</w:t>
      </w:r>
      <w:proofErr w:type="spellEnd"/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（）函数计算学院学生的月均零花钱金额及标准误差。</w:t>
      </w:r>
    </w:p>
    <w:p w14:paraId="6709BB1A" w14:textId="77777777" w:rsidR="00665883" w:rsidRDefault="00100F36" w:rsidP="00665883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使用环境</w:t>
      </w: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: </w:t>
      </w:r>
    </w:p>
    <w:p w14:paraId="7B5BD146" w14:textId="77777777" w:rsidR="00AD25CD" w:rsidRPr="00665883" w:rsidRDefault="00100F36" w:rsidP="00665883">
      <w:pPr>
        <w:adjustRightInd w:val="0"/>
        <w:spacing w:line="312" w:lineRule="atLeast"/>
        <w:ind w:left="1026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65883">
        <w:rPr>
          <w:rFonts w:ascii="宋体" w:hAnsi="宋体" w:cs="宋体" w:hint="eastAsia"/>
          <w:b/>
          <w:bCs/>
          <w:kern w:val="0"/>
          <w:sz w:val="28"/>
          <w:szCs w:val="28"/>
        </w:rPr>
        <w:t>R</w:t>
      </w:r>
    </w:p>
    <w:p w14:paraId="42FC297B" w14:textId="378FB7B5" w:rsidR="00282F7C" w:rsidRPr="00282F7C" w:rsidRDefault="00100F36" w:rsidP="00282F7C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实验步骤</w:t>
      </w:r>
      <w:r w:rsidR="00AC3830">
        <w:rPr>
          <w:rFonts w:ascii="宋体" w:hAnsi="宋体" w:cs="宋体" w:hint="eastAsia"/>
          <w:b/>
          <w:bCs/>
          <w:kern w:val="0"/>
          <w:sz w:val="28"/>
          <w:szCs w:val="28"/>
        </w:rPr>
        <w:t>及结果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:</w:t>
      </w:r>
    </w:p>
    <w:p w14:paraId="72EB054C" w14:textId="3D37321D" w:rsidR="00282F7C" w:rsidRDefault="00282F7C" w:rsidP="00282F7C">
      <w:pPr>
        <w:adjustRightInd w:val="0"/>
        <w:spacing w:line="312" w:lineRule="atLeast"/>
        <w:ind w:left="426" w:firstLine="414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82F7C">
        <w:rPr>
          <w:rFonts w:ascii="宋体" w:hAnsi="宋体" w:cs="宋体" w:hint="eastAsia"/>
          <w:kern w:val="0"/>
          <w:sz w:val="28"/>
          <w:szCs w:val="28"/>
        </w:rPr>
        <w:t>1</w:t>
      </w:r>
    </w:p>
    <w:p w14:paraId="772D6CE0" w14:textId="0A118015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CDCAA"/>
          <w:kern w:val="0"/>
          <w:szCs w:val="21"/>
        </w:rPr>
        <w:t>library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9CDCFE"/>
          <w:kern w:val="0"/>
          <w:szCs w:val="21"/>
        </w:rPr>
        <w:t>sampling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24B6B3BB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</w:p>
    <w:p w14:paraId="1019C535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4046C">
        <w:rPr>
          <w:rFonts w:ascii="Consolas" w:hAnsi="Consolas" w:cs="宋体"/>
          <w:color w:val="9CDCFE"/>
          <w:kern w:val="0"/>
          <w:szCs w:val="21"/>
        </w:rPr>
        <w:t>room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DCDCAA"/>
          <w:kern w:val="0"/>
          <w:szCs w:val="21"/>
        </w:rPr>
        <w:t>rep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B5CEA8"/>
          <w:kern w:val="0"/>
          <w:szCs w:val="21"/>
        </w:rPr>
        <w:t>1</w:t>
      </w:r>
      <w:r w:rsidRPr="00E4046C">
        <w:rPr>
          <w:rFonts w:ascii="Consolas" w:hAnsi="Consolas" w:cs="宋体"/>
          <w:color w:val="569CD6"/>
          <w:kern w:val="0"/>
          <w:szCs w:val="21"/>
        </w:rPr>
        <w:t>:</w:t>
      </w:r>
      <w:r w:rsidRPr="00E4046C">
        <w:rPr>
          <w:rFonts w:ascii="Consolas" w:hAnsi="Consolas" w:cs="宋体"/>
          <w:color w:val="B5CEA8"/>
          <w:kern w:val="0"/>
          <w:szCs w:val="21"/>
        </w:rPr>
        <w:t>100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4</w:t>
      </w:r>
      <w:r w:rsidRPr="00E4046C">
        <w:rPr>
          <w:rFonts w:ascii="Consolas" w:hAnsi="Consolas" w:cs="宋体"/>
          <w:color w:val="D4D4D4"/>
          <w:kern w:val="0"/>
          <w:szCs w:val="21"/>
        </w:rPr>
        <w:t>),</w:t>
      </w:r>
    </w:p>
    <w:p w14:paraId="47AF458A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4046C">
        <w:rPr>
          <w:rFonts w:ascii="Consolas" w:hAnsi="Consolas" w:cs="宋体"/>
          <w:color w:val="9CDCFE"/>
          <w:kern w:val="0"/>
          <w:szCs w:val="21"/>
        </w:rPr>
        <w:t>money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runif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B5CEA8"/>
          <w:kern w:val="0"/>
          <w:szCs w:val="21"/>
        </w:rPr>
        <w:t>100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1000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2000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2A0B9D52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1A9F12A1" w14:textId="4AF659FF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9CDCFE"/>
          <w:kern w:val="0"/>
          <w:szCs w:val="21"/>
        </w:rPr>
        <w:t>cluster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clustername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E4046C">
        <w:rPr>
          <w:rFonts w:ascii="Consolas" w:hAnsi="Consolas" w:cs="宋体"/>
          <w:color w:val="CE9178"/>
          <w:kern w:val="0"/>
          <w:szCs w:val="21"/>
        </w:rPr>
        <w:t>room"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size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B5CEA8"/>
          <w:kern w:val="0"/>
          <w:szCs w:val="21"/>
        </w:rPr>
        <w:t>5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method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E4046C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1D768FFF" w14:textId="2EC1AEDF" w:rsidR="00282F7C" w:rsidRDefault="00282F7C" w:rsidP="00282F7C">
      <w:pPr>
        <w:adjustRightInd w:val="0"/>
        <w:spacing w:line="312" w:lineRule="atLeast"/>
        <w:ind w:left="426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E5FBA" wp14:editId="3CF8AF87">
            <wp:extent cx="1440180" cy="30889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244" cy="30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D996" w14:textId="1F8772CC" w:rsidR="00813659" w:rsidRDefault="00282F7C" w:rsidP="00813659">
      <w:pPr>
        <w:adjustRightInd w:val="0"/>
        <w:spacing w:line="312" w:lineRule="atLeast"/>
        <w:ind w:left="102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82F7C">
        <w:rPr>
          <w:rFonts w:ascii="宋体" w:hAnsi="宋体" w:cs="宋体" w:hint="eastAsia"/>
          <w:kern w:val="0"/>
          <w:sz w:val="28"/>
          <w:szCs w:val="28"/>
        </w:rPr>
        <w:t>2</w:t>
      </w:r>
    </w:p>
    <w:p w14:paraId="54D4DAB7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CDCAA"/>
          <w:kern w:val="0"/>
          <w:szCs w:val="21"/>
        </w:rPr>
        <w:t>library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9CDCFE"/>
          <w:kern w:val="0"/>
          <w:szCs w:val="21"/>
        </w:rPr>
        <w:t>sampling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04D781C4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CDCAA"/>
          <w:kern w:val="0"/>
          <w:szCs w:val="21"/>
        </w:rPr>
        <w:t>library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9CDCFE"/>
          <w:kern w:val="0"/>
          <w:szCs w:val="21"/>
        </w:rPr>
        <w:t>survey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5A99E32A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</w:p>
    <w:p w14:paraId="5CACAD7B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4046C">
        <w:rPr>
          <w:rFonts w:ascii="Consolas" w:hAnsi="Consolas" w:cs="宋体"/>
          <w:color w:val="9CDCFE"/>
          <w:kern w:val="0"/>
          <w:szCs w:val="21"/>
        </w:rPr>
        <w:t>room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DCDCAA"/>
          <w:kern w:val="0"/>
          <w:szCs w:val="21"/>
        </w:rPr>
        <w:t>rep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B5CEA8"/>
          <w:kern w:val="0"/>
          <w:szCs w:val="21"/>
        </w:rPr>
        <w:t>1</w:t>
      </w:r>
      <w:r w:rsidRPr="00E4046C">
        <w:rPr>
          <w:rFonts w:ascii="Consolas" w:hAnsi="Consolas" w:cs="宋体"/>
          <w:color w:val="569CD6"/>
          <w:kern w:val="0"/>
          <w:szCs w:val="21"/>
        </w:rPr>
        <w:t>:</w:t>
      </w:r>
      <w:r w:rsidRPr="00E4046C">
        <w:rPr>
          <w:rFonts w:ascii="Consolas" w:hAnsi="Consolas" w:cs="宋体"/>
          <w:color w:val="B5CEA8"/>
          <w:kern w:val="0"/>
          <w:szCs w:val="21"/>
        </w:rPr>
        <w:t>100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4</w:t>
      </w:r>
      <w:r w:rsidRPr="00E4046C">
        <w:rPr>
          <w:rFonts w:ascii="Consolas" w:hAnsi="Consolas" w:cs="宋体"/>
          <w:color w:val="D4D4D4"/>
          <w:kern w:val="0"/>
          <w:szCs w:val="21"/>
        </w:rPr>
        <w:t>),</w:t>
      </w:r>
    </w:p>
    <w:p w14:paraId="67881EC0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4046C">
        <w:rPr>
          <w:rFonts w:ascii="Consolas" w:hAnsi="Consolas" w:cs="宋体"/>
          <w:color w:val="9CDCFE"/>
          <w:kern w:val="0"/>
          <w:szCs w:val="21"/>
        </w:rPr>
        <w:t>money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runif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B5CEA8"/>
          <w:kern w:val="0"/>
          <w:szCs w:val="21"/>
        </w:rPr>
        <w:t>100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1000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B5CEA8"/>
          <w:kern w:val="0"/>
          <w:szCs w:val="21"/>
        </w:rPr>
        <w:t>2000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6C108822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51437F21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9CDCFE"/>
          <w:kern w:val="0"/>
          <w:szCs w:val="21"/>
        </w:rPr>
        <w:t>a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E4046C">
        <w:rPr>
          <w:rFonts w:ascii="Consolas" w:hAnsi="Consolas" w:cs="宋体"/>
          <w:color w:val="569CD6"/>
          <w:kern w:val="0"/>
          <w:szCs w:val="21"/>
        </w:rPr>
        <w:t>::</w:t>
      </w:r>
      <w:r w:rsidRPr="00E4046C">
        <w:rPr>
          <w:rFonts w:ascii="Consolas" w:hAnsi="Consolas" w:cs="宋体"/>
          <w:color w:val="9CDCFE"/>
          <w:kern w:val="0"/>
          <w:szCs w:val="21"/>
        </w:rPr>
        <w:t>cluster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clustername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E4046C">
        <w:rPr>
          <w:rFonts w:ascii="Consolas" w:hAnsi="Consolas" w:cs="宋体"/>
          <w:color w:val="CE9178"/>
          <w:kern w:val="0"/>
          <w:szCs w:val="21"/>
        </w:rPr>
        <w:t>room"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size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B5CEA8"/>
          <w:kern w:val="0"/>
          <w:szCs w:val="21"/>
        </w:rPr>
        <w:t>5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method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E4046C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E4046C">
        <w:rPr>
          <w:rFonts w:ascii="Consolas" w:hAnsi="Consolas" w:cs="宋体"/>
          <w:color w:val="CE9178"/>
          <w:kern w:val="0"/>
          <w:szCs w:val="21"/>
        </w:rPr>
        <w:t>"</w:t>
      </w:r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2570FBB8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7A757671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4046C">
        <w:rPr>
          <w:rFonts w:ascii="Consolas" w:hAnsi="Consolas" w:cs="宋体"/>
          <w:color w:val="9CDCFE"/>
          <w:kern w:val="0"/>
          <w:szCs w:val="21"/>
        </w:rPr>
        <w:t>pw</w:t>
      </w:r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4046C">
        <w:rPr>
          <w:rFonts w:ascii="Consolas" w:hAnsi="Consolas" w:cs="宋体"/>
          <w:color w:val="DCDCAA"/>
          <w:kern w:val="0"/>
          <w:szCs w:val="21"/>
        </w:rPr>
        <w:t>rep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r w:rsidRPr="00E4046C">
        <w:rPr>
          <w:rFonts w:ascii="Consolas" w:hAnsi="Consolas" w:cs="宋体"/>
          <w:color w:val="D4D4D4"/>
          <w:kern w:val="0"/>
          <w:szCs w:val="21"/>
        </w:rPr>
        <w:t>)/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),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)) </w:t>
      </w:r>
      <w:r w:rsidRPr="00E4046C">
        <w:rPr>
          <w:rFonts w:ascii="Consolas" w:hAnsi="Consolas" w:cs="宋体"/>
          <w:color w:val="6A9955"/>
          <w:kern w:val="0"/>
          <w:szCs w:val="21"/>
        </w:rPr>
        <w:t>#</w:t>
      </w:r>
      <w:r w:rsidRPr="00E4046C">
        <w:rPr>
          <w:rFonts w:ascii="Consolas" w:hAnsi="Consolas" w:cs="宋体"/>
          <w:color w:val="6A9955"/>
          <w:kern w:val="0"/>
          <w:szCs w:val="21"/>
        </w:rPr>
        <w:t>样本权数</w:t>
      </w:r>
    </w:p>
    <w:p w14:paraId="074DBA86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4046C">
        <w:rPr>
          <w:rFonts w:ascii="Consolas" w:hAnsi="Consolas" w:cs="宋体"/>
          <w:color w:val="DCDCAA"/>
          <w:kern w:val="0"/>
          <w:szCs w:val="21"/>
        </w:rPr>
        <w:t>rep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B5CEA8"/>
          <w:kern w:val="0"/>
          <w:szCs w:val="21"/>
        </w:rPr>
        <w:t>100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DCDCAA"/>
          <w:kern w:val="0"/>
          <w:szCs w:val="21"/>
        </w:rPr>
        <w:t>nrow</w:t>
      </w:r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))</w:t>
      </w:r>
    </w:p>
    <w:p w14:paraId="4BF968B1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as.data.frame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pw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))</w:t>
      </w:r>
    </w:p>
    <w:p w14:paraId="3A32291D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dclus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9CDCFE"/>
          <w:kern w:val="0"/>
          <w:szCs w:val="21"/>
        </w:rPr>
        <w:t>id</w:t>
      </w:r>
      <w:r w:rsidRPr="00E4046C">
        <w:rPr>
          <w:rFonts w:ascii="Consolas" w:hAnsi="Consolas" w:cs="宋体"/>
          <w:color w:val="D4D4D4"/>
          <w:kern w:val="0"/>
          <w:szCs w:val="21"/>
        </w:rPr>
        <w:t>=</w:t>
      </w:r>
      <w:r w:rsidRPr="00E4046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room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wrights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=</w:t>
      </w:r>
      <w:r w:rsidRPr="00E4046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pw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clusterdata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=</w:t>
      </w:r>
      <w:r w:rsidRPr="00E4046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31601D12" w14:textId="77777777" w:rsidR="00E4046C" w:rsidRPr="00E4046C" w:rsidRDefault="00E4046C" w:rsidP="00E404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svymean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(</w:t>
      </w:r>
      <w:r w:rsidRPr="00E4046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E4046C">
        <w:rPr>
          <w:rFonts w:ascii="Consolas" w:hAnsi="Consolas" w:cs="宋体"/>
          <w:color w:val="9CDCFE"/>
          <w:kern w:val="0"/>
          <w:szCs w:val="21"/>
        </w:rPr>
        <w:t>money</w:t>
      </w:r>
      <w:r w:rsidRPr="00E4046C">
        <w:rPr>
          <w:rFonts w:ascii="Consolas" w:hAnsi="Consolas" w:cs="宋体"/>
          <w:color w:val="D4D4D4"/>
          <w:kern w:val="0"/>
          <w:szCs w:val="21"/>
        </w:rPr>
        <w:t>,</w:t>
      </w:r>
      <w:r w:rsidRPr="00E4046C">
        <w:rPr>
          <w:rFonts w:ascii="Consolas" w:hAnsi="Consolas" w:cs="宋体"/>
          <w:color w:val="9CDCFE"/>
          <w:kern w:val="0"/>
          <w:szCs w:val="21"/>
        </w:rPr>
        <w:t>dclus</w:t>
      </w:r>
      <w:proofErr w:type="spellEnd"/>
      <w:r w:rsidRPr="00E4046C">
        <w:rPr>
          <w:rFonts w:ascii="Consolas" w:hAnsi="Consolas" w:cs="宋体"/>
          <w:color w:val="D4D4D4"/>
          <w:kern w:val="0"/>
          <w:szCs w:val="21"/>
        </w:rPr>
        <w:t>)</w:t>
      </w:r>
    </w:p>
    <w:p w14:paraId="446CF58B" w14:textId="77777777" w:rsidR="00E4046C" w:rsidRDefault="00E4046C" w:rsidP="00813659">
      <w:pPr>
        <w:adjustRightInd w:val="0"/>
        <w:spacing w:line="312" w:lineRule="atLeast"/>
        <w:ind w:left="1026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5DBF75EF" w14:textId="5EFC3C85" w:rsidR="00282F7C" w:rsidRPr="00282F7C" w:rsidRDefault="00E4046C" w:rsidP="00E4046C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E4046C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0DAAB3A1" wp14:editId="4B24476A">
            <wp:extent cx="2945130" cy="7318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506" cy="7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4283" w14:textId="77777777" w:rsidR="00813659" w:rsidRDefault="00813659" w:rsidP="00665883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实验结果分析</w:t>
      </w:r>
    </w:p>
    <w:sectPr w:rsidR="00813659" w:rsidSect="00AD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6A846" w14:textId="77777777" w:rsidR="007B67CC" w:rsidRDefault="007B67CC" w:rsidP="00AC3830">
      <w:r>
        <w:separator/>
      </w:r>
    </w:p>
  </w:endnote>
  <w:endnote w:type="continuationSeparator" w:id="0">
    <w:p w14:paraId="005B422D" w14:textId="77777777" w:rsidR="007B67CC" w:rsidRDefault="007B67CC" w:rsidP="00AC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561C" w14:textId="77777777" w:rsidR="007B67CC" w:rsidRDefault="007B67CC" w:rsidP="00AC3830">
      <w:r>
        <w:separator/>
      </w:r>
    </w:p>
  </w:footnote>
  <w:footnote w:type="continuationSeparator" w:id="0">
    <w:p w14:paraId="32CB9085" w14:textId="77777777" w:rsidR="007B67CC" w:rsidRDefault="007B67CC" w:rsidP="00AC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1026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150077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6312E5"/>
    <w:rsid w:val="00100F36"/>
    <w:rsid w:val="001235BF"/>
    <w:rsid w:val="001F04BA"/>
    <w:rsid w:val="00282F7C"/>
    <w:rsid w:val="003834C9"/>
    <w:rsid w:val="003E3A4C"/>
    <w:rsid w:val="00491BFE"/>
    <w:rsid w:val="00650BBC"/>
    <w:rsid w:val="00665883"/>
    <w:rsid w:val="006B51EE"/>
    <w:rsid w:val="006E5432"/>
    <w:rsid w:val="007B67CC"/>
    <w:rsid w:val="00813659"/>
    <w:rsid w:val="00AA012D"/>
    <w:rsid w:val="00AC3830"/>
    <w:rsid w:val="00AD25CD"/>
    <w:rsid w:val="00AD35A3"/>
    <w:rsid w:val="00BA4970"/>
    <w:rsid w:val="00DA02C5"/>
    <w:rsid w:val="00E4046C"/>
    <w:rsid w:val="00E81568"/>
    <w:rsid w:val="00F01AD3"/>
    <w:rsid w:val="00FA0768"/>
    <w:rsid w:val="00FF29AD"/>
    <w:rsid w:val="021A366E"/>
    <w:rsid w:val="086F216D"/>
    <w:rsid w:val="0C7E6FD3"/>
    <w:rsid w:val="117172B3"/>
    <w:rsid w:val="1BD67304"/>
    <w:rsid w:val="1E2251A0"/>
    <w:rsid w:val="226005AD"/>
    <w:rsid w:val="26DF7AF2"/>
    <w:rsid w:val="320665E4"/>
    <w:rsid w:val="3922019E"/>
    <w:rsid w:val="4D7D1A5D"/>
    <w:rsid w:val="4FDA35E1"/>
    <w:rsid w:val="5645701F"/>
    <w:rsid w:val="57101BAB"/>
    <w:rsid w:val="57AE072D"/>
    <w:rsid w:val="5A061351"/>
    <w:rsid w:val="624431F3"/>
    <w:rsid w:val="62D059EE"/>
    <w:rsid w:val="67EB227D"/>
    <w:rsid w:val="6B926F9D"/>
    <w:rsid w:val="6E0A75B3"/>
    <w:rsid w:val="731F416A"/>
    <w:rsid w:val="7C6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3650E"/>
  <w15:docId w15:val="{E950B9B6-DA60-4E7C-A9FB-375CAEC3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5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AD25CD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AD25CD"/>
    <w:rPr>
      <w:color w:val="0000FF"/>
      <w:u w:val="single"/>
    </w:rPr>
  </w:style>
  <w:style w:type="paragraph" w:styleId="a4">
    <w:name w:val="header"/>
    <w:basedOn w:val="a"/>
    <w:link w:val="a5"/>
    <w:rsid w:val="00AC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C3830"/>
    <w:rPr>
      <w:kern w:val="2"/>
      <w:sz w:val="18"/>
      <w:szCs w:val="18"/>
    </w:rPr>
  </w:style>
  <w:style w:type="paragraph" w:styleId="a6">
    <w:name w:val="footer"/>
    <w:basedOn w:val="a"/>
    <w:link w:val="a7"/>
    <w:rsid w:val="00AC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C3830"/>
    <w:rPr>
      <w:kern w:val="2"/>
      <w:sz w:val="18"/>
      <w:szCs w:val="18"/>
    </w:rPr>
  </w:style>
  <w:style w:type="paragraph" w:styleId="a8">
    <w:name w:val="Balloon Text"/>
    <w:basedOn w:val="a"/>
    <w:link w:val="a9"/>
    <w:rsid w:val="00AC3830"/>
    <w:rPr>
      <w:sz w:val="18"/>
      <w:szCs w:val="18"/>
    </w:rPr>
  </w:style>
  <w:style w:type="character" w:customStyle="1" w:styleId="a9">
    <w:name w:val="批注框文本 字符"/>
    <w:link w:val="a8"/>
    <w:rsid w:val="00AC38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木槿§</dc:creator>
  <cp:keywords/>
  <cp:lastModifiedBy>fengye</cp:lastModifiedBy>
  <cp:revision>4</cp:revision>
  <dcterms:created xsi:type="dcterms:W3CDTF">2023-04-23T08:29:00Z</dcterms:created>
  <dcterms:modified xsi:type="dcterms:W3CDTF">2024-11-13T17:48:00Z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