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E2FA" w14:textId="524EF3F5" w:rsidR="0052486D" w:rsidRDefault="00366758" w:rsidP="002C7D66">
      <w:pPr>
        <w:spacing w:after="163"/>
        <w:ind w:firstLineChars="0" w:firstLine="0"/>
      </w:pPr>
      <w:r>
        <w:t>6</w:t>
      </w:r>
      <w:r w:rsidR="002C7D66">
        <w:t>.4</w:t>
      </w:r>
    </w:p>
    <w:p w14:paraId="6CC39405" w14:textId="242C102B" w:rsidR="00366758" w:rsidRDefault="00366758" w:rsidP="002C7D66">
      <w:pPr>
        <w:spacing w:after="163"/>
        <w:ind w:firstLineChars="0" w:firstLine="0"/>
      </w:pPr>
      <w:r>
        <w:rPr>
          <w:rFonts w:hint="eastAsia"/>
        </w:rPr>
        <w:t>解曲线如图所示</w:t>
      </w:r>
    </w:p>
    <w:p w14:paraId="79B3ED27" w14:textId="79E633D1" w:rsidR="00366758" w:rsidRPr="00366758" w:rsidRDefault="00366758" w:rsidP="00366758">
      <w:pPr>
        <w:spacing w:after="163"/>
        <w:ind w:firstLineChars="0" w:firstLine="0"/>
        <w:jc w:val="center"/>
      </w:pPr>
      <w:r w:rsidRPr="00366758">
        <w:drawing>
          <wp:inline distT="0" distB="0" distL="0" distR="0" wp14:anchorId="0F5ECFB1" wp14:editId="456119D7">
            <wp:extent cx="2588981" cy="2152650"/>
            <wp:effectExtent l="0" t="0" r="1905" b="0"/>
            <wp:docPr id="132932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26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289" cy="21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40E6" w14:textId="35E6FE3B" w:rsidR="00481548" w:rsidRPr="00366758" w:rsidRDefault="00481548" w:rsidP="002C7D66">
      <w:pPr>
        <w:spacing w:after="163"/>
        <w:ind w:firstLineChars="0" w:firstLine="0"/>
      </w:pP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1"/>
      </w:tblGrid>
      <w:tr w:rsidR="00481548" w14:paraId="7319606B" w14:textId="77777777" w:rsidTr="00481548">
        <w:tc>
          <w:tcPr>
            <w:tcW w:w="8291" w:type="dxa"/>
          </w:tcPr>
          <w:p w14:paraId="7B84CAE3" w14:textId="77777777" w:rsidR="00366758" w:rsidRPr="00366758" w:rsidRDefault="00366758" w:rsidP="0036675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f=@(</w:t>
            </w:r>
            <w:proofErr w:type="gram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t,y</w:t>
            </w:r>
            <w:proofErr w:type="gram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)[y(2);y(3);-3*y(1)*y(3)+2*y(2)^2-y(4);y(5);-2.1 *y(1)*y(5)];</w:t>
            </w:r>
          </w:p>
          <w:p w14:paraId="3068616C" w14:textId="77777777" w:rsidR="00366758" w:rsidRPr="00366758" w:rsidRDefault="00366758" w:rsidP="0036675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y0=[0;0;0.68;</w:t>
            </w:r>
            <w:proofErr w:type="gram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1;-</w:t>
            </w:r>
            <w:proofErr w:type="gram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0.5];[</w:t>
            </w:r>
            <w:proofErr w:type="spell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t,s</w:t>
            </w:r>
            <w:proofErr w:type="spell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]=ode45(f,[0,10],y0)</w:t>
            </w:r>
          </w:p>
          <w:p w14:paraId="2F6E48EC" w14:textId="77777777" w:rsidR="00366758" w:rsidRPr="00366758" w:rsidRDefault="00366758" w:rsidP="0036675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spellStart"/>
            <w:proofErr w:type="gram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t,s</w:t>
            </w:r>
            <w:proofErr w:type="spellEnd"/>
            <w:proofErr w:type="gram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(:,1),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'*-'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proofErr w:type="spell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t,s</w:t>
            </w:r>
            <w:proofErr w:type="spell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(:,4),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'--p'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34F053A9" w14:textId="77777777" w:rsidR="00366758" w:rsidRPr="00366758" w:rsidRDefault="00366758" w:rsidP="00366758">
            <w:pPr>
              <w:widowControl/>
              <w:spacing w:afterLines="0" w:after="0"/>
              <w:ind w:firstLineChars="0" w:firstLine="0"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legend({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'$f$'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'$T$'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},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Interpreter'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'Latex</w:t>
            </w:r>
            <w:proofErr w:type="spellEnd"/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</w:p>
          <w:p w14:paraId="19F55061" w14:textId="2F169070" w:rsidR="00481548" w:rsidRPr="00366758" w:rsidRDefault="00366758" w:rsidP="00366758">
            <w:pPr>
              <w:widowControl/>
              <w:spacing w:afterLines="0" w:after="120"/>
              <w:ind w:firstLineChars="0" w:firstLine="400"/>
              <w:jc w:val="left"/>
              <w:rPr>
                <w:rFonts w:ascii="Consolas" w:hAnsi="Consolas" w:cs="宋体" w:hint="eastAsia"/>
                <w:kern w:val="0"/>
                <w:sz w:val="20"/>
                <w:szCs w:val="20"/>
              </w:rPr>
            </w:pPr>
            <w:proofErr w:type="spellStart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xlabel</w:t>
            </w:r>
            <w:proofErr w:type="spellEnd"/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 xml:space="preserve"> (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'$ \</w:t>
            </w:r>
            <w:proofErr w:type="spellStart"/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eta$'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'Interpreter'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,</w:t>
            </w:r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'latex</w:t>
            </w:r>
            <w:proofErr w:type="spellEnd"/>
            <w:proofErr w:type="gramStart"/>
            <w:r w:rsidRPr="00366758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 xml:space="preserve">' </w:t>
            </w:r>
            <w:r w:rsidRPr="00366758">
              <w:rPr>
                <w:rFonts w:ascii="Consolas" w:hAnsi="Consolas" w:cs="宋体"/>
                <w:kern w:val="0"/>
                <w:sz w:val="20"/>
                <w:szCs w:val="20"/>
              </w:rPr>
              <w:t>)</w:t>
            </w:r>
            <w:proofErr w:type="gramEnd"/>
          </w:p>
        </w:tc>
      </w:tr>
    </w:tbl>
    <w:p w14:paraId="1D040638" w14:textId="77777777" w:rsidR="00481548" w:rsidRPr="002C7D66" w:rsidRDefault="00481548" w:rsidP="002C7D66">
      <w:pPr>
        <w:spacing w:after="163"/>
        <w:ind w:firstLineChars="0" w:firstLine="0"/>
      </w:pPr>
    </w:p>
    <w:sectPr w:rsidR="00481548" w:rsidRPr="002C7D66" w:rsidSect="002D24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803" w:bottom="1440" w:left="1803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E0E7" w14:textId="77777777" w:rsidR="00FA1E56" w:rsidRDefault="00FA1E56" w:rsidP="00366758">
      <w:pPr>
        <w:spacing w:after="120"/>
        <w:ind w:firstLine="480"/>
      </w:pPr>
      <w:r>
        <w:separator/>
      </w:r>
    </w:p>
  </w:endnote>
  <w:endnote w:type="continuationSeparator" w:id="0">
    <w:p w14:paraId="67BDB1A0" w14:textId="77777777" w:rsidR="00FA1E56" w:rsidRDefault="00FA1E56" w:rsidP="00366758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6AC7" w14:textId="77777777" w:rsidR="00366758" w:rsidRDefault="0036675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5FA7" w14:textId="77777777" w:rsidR="00366758" w:rsidRDefault="0036675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6CA9" w14:textId="77777777" w:rsidR="00366758" w:rsidRDefault="0036675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9349" w14:textId="77777777" w:rsidR="00FA1E56" w:rsidRDefault="00FA1E56" w:rsidP="00366758">
      <w:pPr>
        <w:spacing w:after="120"/>
        <w:ind w:firstLine="480"/>
      </w:pPr>
      <w:r>
        <w:separator/>
      </w:r>
    </w:p>
  </w:footnote>
  <w:footnote w:type="continuationSeparator" w:id="0">
    <w:p w14:paraId="5FA24416" w14:textId="77777777" w:rsidR="00FA1E56" w:rsidRDefault="00FA1E56" w:rsidP="00366758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3354" w14:textId="77777777" w:rsidR="00366758" w:rsidRDefault="0036675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829D" w14:textId="77777777" w:rsidR="00366758" w:rsidRDefault="0036675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4E3F" w14:textId="77777777" w:rsidR="00366758" w:rsidRDefault="00366758">
    <w:pPr>
      <w:pStyle w:val="a5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91"/>
    <w:rsid w:val="000026AC"/>
    <w:rsid w:val="000A403B"/>
    <w:rsid w:val="000B54A0"/>
    <w:rsid w:val="000E59C6"/>
    <w:rsid w:val="002C7D66"/>
    <w:rsid w:val="002D24ED"/>
    <w:rsid w:val="00350D68"/>
    <w:rsid w:val="00366758"/>
    <w:rsid w:val="00481548"/>
    <w:rsid w:val="0052486D"/>
    <w:rsid w:val="005272B3"/>
    <w:rsid w:val="005A6C05"/>
    <w:rsid w:val="00657836"/>
    <w:rsid w:val="007B76E7"/>
    <w:rsid w:val="007C58F7"/>
    <w:rsid w:val="00894DB6"/>
    <w:rsid w:val="008C641C"/>
    <w:rsid w:val="00934DC6"/>
    <w:rsid w:val="009654E0"/>
    <w:rsid w:val="00973B51"/>
    <w:rsid w:val="00977A01"/>
    <w:rsid w:val="009F2670"/>
    <w:rsid w:val="00A37791"/>
    <w:rsid w:val="00A46763"/>
    <w:rsid w:val="00A900A9"/>
    <w:rsid w:val="00B17D86"/>
    <w:rsid w:val="00B346DE"/>
    <w:rsid w:val="00B75797"/>
    <w:rsid w:val="00B8317F"/>
    <w:rsid w:val="00C00DBB"/>
    <w:rsid w:val="00C23439"/>
    <w:rsid w:val="00C957CC"/>
    <w:rsid w:val="00CA141F"/>
    <w:rsid w:val="00CB22C6"/>
    <w:rsid w:val="00DA774B"/>
    <w:rsid w:val="00DF262F"/>
    <w:rsid w:val="00E301D7"/>
    <w:rsid w:val="00EC21A1"/>
    <w:rsid w:val="00EC519F"/>
    <w:rsid w:val="00F546A4"/>
    <w:rsid w:val="00FA1E56"/>
    <w:rsid w:val="00FB55C5"/>
    <w:rsid w:val="00FC2ED5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C9AEC"/>
  <w15:chartTrackingRefBased/>
  <w15:docId w15:val="{D5FB95B7-E8EB-4103-A1CE-53937312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76E7"/>
    <w:pPr>
      <w:widowControl w:val="0"/>
      <w:spacing w:afterLines="50" w:after="50"/>
      <w:ind w:firstLineChars="200" w:firstLine="200"/>
      <w:jc w:val="both"/>
    </w:pPr>
    <w:rPr>
      <w:rFonts w:asciiTheme="minorHAnsi" w:hAnsiTheme="minorHAnsi" w:cstheme="minorBidi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76E7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6E7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76E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76E7"/>
    <w:rPr>
      <w:rFonts w:eastAsia="黑体"/>
      <w:kern w:val="2"/>
      <w:sz w:val="28"/>
      <w:szCs w:val="32"/>
    </w:rPr>
  </w:style>
  <w:style w:type="character" w:styleId="a3">
    <w:name w:val="Placeholder Text"/>
    <w:basedOn w:val="a0"/>
    <w:uiPriority w:val="99"/>
    <w:semiHidden/>
    <w:rsid w:val="00FF4A09"/>
    <w:rPr>
      <w:color w:val="808080"/>
    </w:rPr>
  </w:style>
  <w:style w:type="table" w:styleId="a4">
    <w:name w:val="Table Grid"/>
    <w:basedOn w:val="a1"/>
    <w:rsid w:val="00934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667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6758"/>
    <w:rPr>
      <w:rFonts w:asciiTheme="minorHAnsi" w:hAnsiTheme="minorHAnsi" w:cstheme="minorBidi"/>
      <w:sz w:val="18"/>
      <w:szCs w:val="18"/>
      <w14:ligatures w14:val="none"/>
    </w:rPr>
  </w:style>
  <w:style w:type="paragraph" w:styleId="a7">
    <w:name w:val="footer"/>
    <w:basedOn w:val="a"/>
    <w:link w:val="a8"/>
    <w:rsid w:val="0036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6758"/>
    <w:rPr>
      <w:rFonts w:asciiTheme="minorHAnsi" w:hAnsiTheme="minorHAnsi" w:cstheme="minorBidi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fengye</dc:creator>
  <cp:keywords/>
  <dc:description/>
  <cp:lastModifiedBy>fengye</cp:lastModifiedBy>
  <cp:revision>9</cp:revision>
  <dcterms:created xsi:type="dcterms:W3CDTF">2023-09-20T13:25:00Z</dcterms:created>
  <dcterms:modified xsi:type="dcterms:W3CDTF">2023-12-17T05:21:00Z</dcterms:modified>
</cp:coreProperties>
</file>