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99E33" w14:textId="77777777" w:rsidR="007E37FC" w:rsidRDefault="007E37FC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</w:t>
      </w:r>
      <w:r w:rsidR="009301C2">
        <w:rPr>
          <w:rFonts w:hint="eastAsia"/>
          <w:b/>
          <w:bCs/>
          <w:sz w:val="32"/>
          <w:szCs w:val="32"/>
        </w:rPr>
        <w:t>数学与统计学院</w:t>
      </w:r>
      <w:r>
        <w:rPr>
          <w:rFonts w:hint="eastAsia"/>
          <w:b/>
          <w:bCs/>
          <w:sz w:val="32"/>
          <w:szCs w:val="32"/>
        </w:rPr>
        <w:t>《</w:t>
      </w:r>
      <w:r w:rsidR="0021639B">
        <w:rPr>
          <w:rFonts w:hint="eastAsia"/>
          <w:b/>
          <w:bCs/>
          <w:sz w:val="32"/>
          <w:szCs w:val="32"/>
        </w:rPr>
        <w:t>数学</w:t>
      </w:r>
      <w:r w:rsidR="009301C2">
        <w:rPr>
          <w:rFonts w:hint="eastAsia"/>
          <w:b/>
          <w:bCs/>
          <w:sz w:val="32"/>
          <w:szCs w:val="32"/>
        </w:rPr>
        <w:t>建模</w:t>
      </w:r>
      <w:r w:rsidR="0021639B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198"/>
        <w:gridCol w:w="2687"/>
      </w:tblGrid>
      <w:tr w:rsidR="007E37FC" w14:paraId="4878AB35" w14:textId="77777777" w:rsidTr="00B93D9F">
        <w:trPr>
          <w:cantSplit/>
          <w:jc w:val="center"/>
        </w:trPr>
        <w:tc>
          <w:tcPr>
            <w:tcW w:w="2808" w:type="dxa"/>
          </w:tcPr>
          <w:p w14:paraId="11D6DC21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bCs/>
                <w:sz w:val="21"/>
                <w:szCs w:val="21"/>
              </w:rPr>
              <w:t>数学建模实验</w:t>
            </w:r>
          </w:p>
        </w:tc>
        <w:tc>
          <w:tcPr>
            <w:tcW w:w="3198" w:type="dxa"/>
          </w:tcPr>
          <w:p w14:paraId="7AC78A0B" w14:textId="77777777" w:rsidR="007E37FC" w:rsidRDefault="007E37FC" w:rsidP="0021639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</w:t>
            </w:r>
            <w:r w:rsidR="00BC45B7">
              <w:rPr>
                <w:sz w:val="21"/>
                <w:szCs w:val="21"/>
              </w:rPr>
              <w:t>23-2024</w:t>
            </w:r>
            <w:r>
              <w:rPr>
                <w:rFonts w:hint="eastAsia"/>
                <w:sz w:val="21"/>
                <w:szCs w:val="21"/>
              </w:rPr>
              <w:t>学年</w:t>
            </w:r>
            <w:r w:rsidR="00651731">
              <w:rPr>
                <w:rFonts w:hint="eastAsia"/>
                <w:sz w:val="21"/>
                <w:szCs w:val="21"/>
              </w:rPr>
              <w:t>秋</w:t>
            </w:r>
            <w:r>
              <w:rPr>
                <w:rFonts w:hint="eastAsia"/>
                <w:sz w:val="21"/>
                <w:szCs w:val="21"/>
              </w:rPr>
              <w:t>季学期</w:t>
            </w:r>
          </w:p>
        </w:tc>
        <w:tc>
          <w:tcPr>
            <w:tcW w:w="2687" w:type="dxa"/>
          </w:tcPr>
          <w:p w14:paraId="5407C0B4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14:paraId="23EE74F2" w14:textId="77777777" w:rsidTr="00B93D9F">
        <w:trPr>
          <w:cantSplit/>
          <w:jc w:val="center"/>
        </w:trPr>
        <w:tc>
          <w:tcPr>
            <w:tcW w:w="2808" w:type="dxa"/>
          </w:tcPr>
          <w:p w14:paraId="584CE6B8" w14:textId="77777777" w:rsidR="007E37FC" w:rsidRDefault="007E37FC" w:rsidP="0021639B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BC45B7">
              <w:rPr>
                <w:rFonts w:hint="eastAsia"/>
                <w:sz w:val="21"/>
                <w:szCs w:val="21"/>
              </w:rPr>
              <w:t>杨莹</w:t>
            </w:r>
          </w:p>
        </w:tc>
        <w:tc>
          <w:tcPr>
            <w:tcW w:w="3198" w:type="dxa"/>
          </w:tcPr>
          <w:p w14:paraId="193C1237" w14:textId="6EAFF693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姓名</w:t>
            </w:r>
            <w:r>
              <w:rPr>
                <w:bCs/>
                <w:sz w:val="21"/>
                <w:szCs w:val="21"/>
              </w:rPr>
              <w:t>：</w:t>
            </w:r>
            <w:r w:rsidR="00525926">
              <w:rPr>
                <w:rFonts w:hint="eastAsia"/>
                <w:bCs/>
                <w:sz w:val="21"/>
                <w:szCs w:val="21"/>
              </w:rPr>
              <w:t>枫叶</w:t>
            </w:r>
          </w:p>
        </w:tc>
        <w:tc>
          <w:tcPr>
            <w:tcW w:w="2687" w:type="dxa"/>
          </w:tcPr>
          <w:p w14:paraId="309374A4" w14:textId="6F935A70" w:rsidR="0021639B" w:rsidRDefault="007E37FC" w:rsidP="00BC45B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E37FC" w:rsidRPr="00967F07" w14:paraId="12D08A70" w14:textId="77777777" w:rsidTr="00B93D9F">
        <w:trPr>
          <w:cantSplit/>
          <w:jc w:val="center"/>
        </w:trPr>
        <w:tc>
          <w:tcPr>
            <w:tcW w:w="8693" w:type="dxa"/>
            <w:gridSpan w:val="3"/>
          </w:tcPr>
          <w:p w14:paraId="0E0938B1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FA2543">
              <w:rPr>
                <w:rFonts w:hint="eastAsia"/>
                <w:bCs/>
                <w:sz w:val="21"/>
                <w:szCs w:val="21"/>
              </w:rPr>
              <w:t>实验</w:t>
            </w:r>
            <w:r w:rsidR="00967F07">
              <w:rPr>
                <w:rFonts w:hint="eastAsia"/>
                <w:bCs/>
                <w:sz w:val="21"/>
                <w:szCs w:val="21"/>
              </w:rPr>
              <w:t>二</w:t>
            </w:r>
            <w:r w:rsidR="00850CA3">
              <w:rPr>
                <w:rFonts w:hint="eastAsia"/>
                <w:bCs/>
                <w:sz w:val="21"/>
                <w:szCs w:val="21"/>
              </w:rPr>
              <w:t xml:space="preserve"> </w:t>
            </w:r>
            <w:r w:rsidR="00967F07">
              <w:rPr>
                <w:rFonts w:hint="eastAsia"/>
                <w:bCs/>
                <w:sz w:val="21"/>
                <w:szCs w:val="21"/>
              </w:rPr>
              <w:t>线性规划</w:t>
            </w:r>
          </w:p>
        </w:tc>
      </w:tr>
      <w:tr w:rsidR="007E37FC" w14:paraId="220FF101" w14:textId="77777777" w:rsidTr="00B93D9F">
        <w:trPr>
          <w:cantSplit/>
          <w:jc w:val="center"/>
        </w:trPr>
        <w:tc>
          <w:tcPr>
            <w:tcW w:w="2808" w:type="dxa"/>
          </w:tcPr>
          <w:p w14:paraId="655B9DA3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 xml:space="preserve">No. </w:t>
            </w:r>
            <w:r w:rsidR="00967F07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3198" w:type="dxa"/>
          </w:tcPr>
          <w:p w14:paraId="06BB63D7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21639B" w:rsidRPr="00B93D9F">
              <w:rPr>
                <w:rFonts w:hint="eastAsia"/>
                <w:bCs/>
                <w:sz w:val="21"/>
                <w:szCs w:val="21"/>
              </w:rPr>
              <w:t>20</w:t>
            </w:r>
            <w:r w:rsidR="00BC45B7" w:rsidRPr="00B93D9F">
              <w:rPr>
                <w:bCs/>
                <w:sz w:val="21"/>
                <w:szCs w:val="21"/>
              </w:rPr>
              <w:t>23</w:t>
            </w:r>
            <w:r w:rsidR="0021639B" w:rsidRPr="00B93D9F">
              <w:rPr>
                <w:rFonts w:hint="eastAsia"/>
                <w:bCs/>
                <w:sz w:val="21"/>
                <w:szCs w:val="21"/>
              </w:rPr>
              <w:t>.</w:t>
            </w:r>
            <w:r w:rsidR="00967F07">
              <w:rPr>
                <w:bCs/>
                <w:sz w:val="21"/>
                <w:szCs w:val="21"/>
              </w:rPr>
              <w:t>10.16</w:t>
            </w:r>
          </w:p>
        </w:tc>
        <w:tc>
          <w:tcPr>
            <w:tcW w:w="2687" w:type="dxa"/>
          </w:tcPr>
          <w:p w14:paraId="5DF1D89D" w14:textId="77777777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967F07">
              <w:rPr>
                <w:bCs/>
                <w:sz w:val="21"/>
                <w:szCs w:val="21"/>
              </w:rPr>
              <w:t>2</w:t>
            </w:r>
          </w:p>
        </w:tc>
      </w:tr>
      <w:tr w:rsidR="007E37FC" w14:paraId="31D56264" w14:textId="77777777" w:rsidTr="00B93D9F">
        <w:trPr>
          <w:cantSplit/>
          <w:jc w:val="center"/>
        </w:trPr>
        <w:tc>
          <w:tcPr>
            <w:tcW w:w="2808" w:type="dxa"/>
          </w:tcPr>
          <w:p w14:paraId="589D7167" w14:textId="42EDF448" w:rsidR="007E37FC" w:rsidRDefault="007E37FC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082493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98" w:type="dxa"/>
          </w:tcPr>
          <w:p w14:paraId="2B14658B" w14:textId="3DC14F44" w:rsidR="007E37FC" w:rsidRDefault="007E37FC" w:rsidP="00097C6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082493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687" w:type="dxa"/>
          </w:tcPr>
          <w:p w14:paraId="48885944" w14:textId="173F19E1" w:rsidR="007E37FC" w:rsidRDefault="007E37FC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082493">
              <w:rPr>
                <w:rFonts w:hint="eastAsia"/>
                <w:bCs/>
                <w:sz w:val="21"/>
                <w:szCs w:val="21"/>
              </w:rPr>
              <w:t>2</w:t>
            </w:r>
            <w:r w:rsidR="00082493">
              <w:rPr>
                <w:bCs/>
                <w:sz w:val="21"/>
                <w:szCs w:val="21"/>
              </w:rPr>
              <w:t>021</w:t>
            </w:r>
            <w:r w:rsidR="00082493"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14:paraId="622C6440" w14:textId="1969ACE7" w:rsidR="007E37FC" w:rsidRDefault="0051229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008C81" wp14:editId="7910ED39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12587312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C113E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1.4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DV1LsZ3QAAAAkBAAAPAAAAAAAAAAAAAAAAAAsEAABkcnMvZG93bnJl&#10;di54bWxQSwUGAAAAAAQABADzAAAAFQUAAAAA&#10;" strokeweight="2.25pt"/>
            </w:pict>
          </mc:Fallback>
        </mc:AlternateContent>
      </w:r>
    </w:p>
    <w:p w14:paraId="5C0EE7DB" w14:textId="77777777" w:rsidR="007E37FC" w:rsidRDefault="007E37FC" w:rsidP="00B93D9F">
      <w:pPr>
        <w:pStyle w:val="a4"/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42E19905" w14:textId="77777777" w:rsidR="00B93D9F" w:rsidRPr="00B93D9F" w:rsidRDefault="00B93D9F" w:rsidP="00B93D9F">
      <w:pPr>
        <w:suppressAutoHyphens w:val="0"/>
        <w:spacing w:beforeLines="100" w:before="312" w:line="440" w:lineRule="exact"/>
        <w:jc w:val="both"/>
        <w:rPr>
          <w:kern w:val="2"/>
        </w:rPr>
      </w:pPr>
      <w:r w:rsidRPr="00B93D9F">
        <w:rPr>
          <w:kern w:val="2"/>
        </w:rPr>
        <w:t>掌握</w:t>
      </w:r>
      <w:r w:rsidR="00FF488D">
        <w:rPr>
          <w:rFonts w:hint="eastAsia"/>
          <w:kern w:val="2"/>
        </w:rPr>
        <w:t>线性规划</w:t>
      </w:r>
      <w:r w:rsidR="00184A3E">
        <w:rPr>
          <w:rFonts w:hint="eastAsia"/>
          <w:kern w:val="2"/>
        </w:rPr>
        <w:t>问题的实例建模与</w:t>
      </w:r>
      <w:r w:rsidR="00184A3E">
        <w:rPr>
          <w:rFonts w:hint="eastAsia"/>
          <w:kern w:val="2"/>
        </w:rPr>
        <w:t>MATLAB</w:t>
      </w:r>
      <w:r w:rsidR="00184A3E">
        <w:rPr>
          <w:rFonts w:hint="eastAsia"/>
          <w:kern w:val="2"/>
        </w:rPr>
        <w:t>求解</w:t>
      </w:r>
      <w:r w:rsidR="00D70EA8">
        <w:rPr>
          <w:rFonts w:hint="eastAsia"/>
          <w:kern w:val="2"/>
        </w:rPr>
        <w:t>。</w:t>
      </w:r>
    </w:p>
    <w:p w14:paraId="63B83433" w14:textId="77777777" w:rsidR="00C93AE7" w:rsidRDefault="007E37FC" w:rsidP="00C93AE7">
      <w:pPr>
        <w:pStyle w:val="a4"/>
        <w:numPr>
          <w:ilvl w:val="0"/>
          <w:numId w:val="1"/>
        </w:numPr>
        <w:spacing w:beforeLines="100" w:before="312" w:line="440" w:lineRule="exact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2CB76B22" w14:textId="77777777" w:rsidR="00C93AE7" w:rsidRPr="00D501FF" w:rsidRDefault="00C93AE7" w:rsidP="008D07F0">
      <w:pPr>
        <w:pStyle w:val="a4"/>
        <w:spacing w:beforeLines="100" w:before="312" w:line="440" w:lineRule="exact"/>
        <w:ind w:firstLine="0"/>
        <w:jc w:val="both"/>
        <w:rPr>
          <w:b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、某厂每日</w:t>
      </w:r>
      <w:r>
        <w:rPr>
          <w:rFonts w:hint="eastAsia"/>
        </w:rPr>
        <w:t>8</w:t>
      </w:r>
      <w:r>
        <w:rPr>
          <w:rFonts w:hint="eastAsia"/>
        </w:rPr>
        <w:t>小时的产量不低于</w:t>
      </w:r>
      <w:r>
        <w:rPr>
          <w:rFonts w:hint="eastAsia"/>
        </w:rPr>
        <w:t>1800</w:t>
      </w:r>
      <w:r>
        <w:rPr>
          <w:rFonts w:hint="eastAsia"/>
        </w:rPr>
        <w:t>件。为了进行质量控制，计划聘请两种不同水平的检验员（假设人数为连续值），且每种检验员的日产量不高于</w:t>
      </w:r>
      <w:r>
        <w:rPr>
          <w:rFonts w:hint="eastAsia"/>
        </w:rPr>
        <w:t>1800</w:t>
      </w:r>
      <w:r>
        <w:rPr>
          <w:rFonts w:hint="eastAsia"/>
        </w:rPr>
        <w:t>件。一级检验员的标准为：速度</w:t>
      </w:r>
      <w:r>
        <w:rPr>
          <w:rFonts w:hint="eastAsia"/>
        </w:rPr>
        <w:t>25</w:t>
      </w:r>
      <w:r>
        <w:rPr>
          <w:rFonts w:hint="eastAsia"/>
        </w:rPr>
        <w:t>件</w:t>
      </w:r>
      <w:r>
        <w:rPr>
          <w:rFonts w:hint="eastAsia"/>
        </w:rPr>
        <w:t>/</w:t>
      </w:r>
      <w:r>
        <w:rPr>
          <w:rFonts w:hint="eastAsia"/>
        </w:rPr>
        <w:t>小时，正确率</w:t>
      </w:r>
      <w:r>
        <w:rPr>
          <w:rFonts w:hint="eastAsia"/>
        </w:rPr>
        <w:t>98%</w:t>
      </w:r>
      <w:r>
        <w:rPr>
          <w:rFonts w:hint="eastAsia"/>
        </w:rPr>
        <w:t>，计时工资</w:t>
      </w:r>
      <w:r>
        <w:rPr>
          <w:rFonts w:hint="eastAsia"/>
        </w:rPr>
        <w:t>6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小时；二级检验员的标准为：速度</w:t>
      </w:r>
      <w:r>
        <w:rPr>
          <w:rFonts w:hint="eastAsia"/>
        </w:rPr>
        <w:t>15</w:t>
      </w:r>
      <w:r>
        <w:rPr>
          <w:rFonts w:hint="eastAsia"/>
        </w:rPr>
        <w:t>件</w:t>
      </w:r>
      <w:r>
        <w:rPr>
          <w:rFonts w:hint="eastAsia"/>
        </w:rPr>
        <w:t>/</w:t>
      </w:r>
      <w:r>
        <w:rPr>
          <w:rFonts w:hint="eastAsia"/>
        </w:rPr>
        <w:t>小时，正确率</w:t>
      </w:r>
      <w:r>
        <w:rPr>
          <w:rFonts w:hint="eastAsia"/>
        </w:rPr>
        <w:t>95%</w:t>
      </w:r>
      <w:r>
        <w:rPr>
          <w:rFonts w:hint="eastAsia"/>
        </w:rPr>
        <w:t>，计时工资</w:t>
      </w:r>
      <w:r>
        <w:rPr>
          <w:rFonts w:hint="eastAsia"/>
        </w:rPr>
        <w:t>3.5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小时。每日产品的错检件数不能超过</w:t>
      </w:r>
      <w:r>
        <w:rPr>
          <w:rFonts w:hint="eastAsia"/>
        </w:rPr>
        <w:t>72</w:t>
      </w:r>
      <w:r>
        <w:rPr>
          <w:rFonts w:hint="eastAsia"/>
        </w:rPr>
        <w:t>件。为使该工厂支出最省，应聘一级、二级检验员各几名</w:t>
      </w:r>
      <w:r>
        <w:rPr>
          <w:rFonts w:hint="eastAsia"/>
        </w:rPr>
        <w:t>?</w:t>
      </w:r>
    </w:p>
    <w:p w14:paraId="1395D2B1" w14:textId="77777777" w:rsidR="00D501FF" w:rsidRDefault="00C93AE7" w:rsidP="00591FE0">
      <w:pPr>
        <w:pStyle w:val="a4"/>
        <w:spacing w:before="60" w:after="60" w:line="360" w:lineRule="auto"/>
        <w:ind w:firstLineChars="200" w:firstLine="480"/>
      </w:pPr>
      <w:r>
        <w:rPr>
          <w:rFonts w:hint="eastAsia"/>
        </w:rPr>
        <w:t>请对上述问题建模，求该问题的最优解。</w:t>
      </w:r>
    </w:p>
    <w:p w14:paraId="39578BD0" w14:textId="5F97CE85" w:rsidR="004254C1" w:rsidRPr="001B36BA" w:rsidRDefault="004254C1" w:rsidP="001B36BA">
      <w:pPr>
        <w:pStyle w:val="a4"/>
        <w:spacing w:before="60" w:after="60" w:line="360" w:lineRule="auto"/>
        <w:ind w:firstLineChars="200" w:firstLine="480"/>
      </w:pPr>
    </w:p>
    <w:p w14:paraId="77F63F28" w14:textId="77777777" w:rsidR="00D501FF" w:rsidRDefault="00D501FF" w:rsidP="00D501FF">
      <w:pPr>
        <w:pStyle w:val="a4"/>
        <w:spacing w:beforeLines="100" w:before="312" w:line="440" w:lineRule="exact"/>
        <w:ind w:firstLine="0"/>
      </w:pPr>
      <w:r>
        <w:t>2</w:t>
      </w:r>
      <w:r>
        <w:rPr>
          <w:rFonts w:hint="eastAsia"/>
        </w:rPr>
        <w:t>、食品厂用三种原料生产两种糖果，糖果的成分要求和销售价见表</w:t>
      </w:r>
      <w:r>
        <w:rPr>
          <w:rFonts w:hint="eastAsia"/>
        </w:rPr>
        <w:t>1</w:t>
      </w:r>
    </w:p>
    <w:p w14:paraId="3CE1DDB0" w14:textId="77777777" w:rsidR="00D501FF" w:rsidRPr="001F1A2A" w:rsidRDefault="00D501FF" w:rsidP="00D501FF">
      <w:pPr>
        <w:pStyle w:val="a4"/>
        <w:spacing w:beforeLines="100" w:before="312" w:line="440" w:lineRule="exact"/>
        <w:ind w:firstLine="0"/>
        <w:jc w:val="center"/>
        <w:rPr>
          <w:sz w:val="21"/>
          <w:szCs w:val="21"/>
        </w:rPr>
      </w:pPr>
      <w:r w:rsidRPr="001F1A2A">
        <w:rPr>
          <w:rFonts w:hint="eastAsia"/>
          <w:sz w:val="21"/>
          <w:szCs w:val="21"/>
        </w:rPr>
        <w:t>表</w:t>
      </w:r>
      <w:r w:rsidRPr="001F1A2A">
        <w:rPr>
          <w:rFonts w:hint="eastAsia"/>
          <w:sz w:val="21"/>
          <w:szCs w:val="21"/>
        </w:rPr>
        <w:t>1</w:t>
      </w:r>
      <w:r w:rsidRPr="001F1A2A">
        <w:rPr>
          <w:sz w:val="21"/>
          <w:szCs w:val="21"/>
        </w:rPr>
        <w:t xml:space="preserve"> </w:t>
      </w:r>
      <w:r w:rsidRPr="001F1A2A">
        <w:rPr>
          <w:rFonts w:hint="eastAsia"/>
          <w:sz w:val="21"/>
          <w:szCs w:val="21"/>
        </w:rPr>
        <w:t>糖果有关数据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1664"/>
        <w:gridCol w:w="1665"/>
        <w:gridCol w:w="1664"/>
        <w:gridCol w:w="1659"/>
      </w:tblGrid>
      <w:tr w:rsidR="00D501FF" w14:paraId="0DFC8E2D" w14:textId="77777777">
        <w:trPr>
          <w:trHeight w:hRule="exact" w:val="567"/>
        </w:trPr>
        <w:tc>
          <w:tcPr>
            <w:tcW w:w="170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40028207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B431F42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原料</w:t>
            </w:r>
            <w:r>
              <w:rPr>
                <w:rFonts w:hint="eastAsia"/>
                <w:bCs/>
                <w:sz w:val="21"/>
                <w:szCs w:val="21"/>
              </w:rPr>
              <w:t>A</w:t>
            </w:r>
          </w:p>
        </w:tc>
        <w:tc>
          <w:tcPr>
            <w:tcW w:w="170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9130337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原料</w:t>
            </w:r>
            <w:r>
              <w:rPr>
                <w:rFonts w:hint="eastAsia"/>
                <w:bCs/>
                <w:sz w:val="21"/>
                <w:szCs w:val="21"/>
              </w:rPr>
              <w:t>B</w:t>
            </w:r>
          </w:p>
        </w:tc>
        <w:tc>
          <w:tcPr>
            <w:tcW w:w="1704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6F1F76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原料</w:t>
            </w:r>
            <w:r>
              <w:rPr>
                <w:rFonts w:hint="eastAsia"/>
                <w:bCs/>
                <w:sz w:val="21"/>
                <w:szCs w:val="21"/>
              </w:rPr>
              <w:t>C</w:t>
            </w:r>
          </w:p>
        </w:tc>
        <w:tc>
          <w:tcPr>
            <w:tcW w:w="1705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0716BA7A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价格</w:t>
            </w:r>
            <w:r>
              <w:rPr>
                <w:rFonts w:hint="eastAsia"/>
                <w:bCs/>
                <w:sz w:val="21"/>
                <w:szCs w:val="21"/>
              </w:rPr>
              <w:t>/</w:t>
            </w:r>
            <w:r>
              <w:rPr>
                <w:bCs/>
                <w:sz w:val="21"/>
                <w:szCs w:val="21"/>
              </w:rPr>
              <w:t>(</w:t>
            </w:r>
            <w:r>
              <w:rPr>
                <w:rFonts w:hint="eastAsia"/>
                <w:bCs/>
                <w:sz w:val="21"/>
                <w:szCs w:val="21"/>
              </w:rPr>
              <w:t>元</w:t>
            </w:r>
            <w:r>
              <w:rPr>
                <w:rFonts w:hint="eastAsia"/>
                <w:bCs/>
                <w:sz w:val="21"/>
                <w:szCs w:val="21"/>
              </w:rPr>
              <w:t>/</w:t>
            </w:r>
            <w:r>
              <w:rPr>
                <w:bCs/>
                <w:sz w:val="21"/>
                <w:szCs w:val="21"/>
              </w:rPr>
              <w:t>kg)</w:t>
            </w:r>
          </w:p>
        </w:tc>
      </w:tr>
      <w:tr w:rsidR="00D501FF" w14:paraId="5F1661F0" w14:textId="77777777">
        <w:trPr>
          <w:trHeight w:hRule="exact" w:val="567"/>
        </w:trPr>
        <w:tc>
          <w:tcPr>
            <w:tcW w:w="170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CE6FC23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高级奶糖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38F80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sym w:font="Symbol" w:char="F0B3"/>
            </w:r>
            <w:r>
              <w:rPr>
                <w:bCs/>
                <w:sz w:val="21"/>
                <w:szCs w:val="21"/>
              </w:rPr>
              <w:t>50%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84F199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sym w:font="Symbol" w:char="F0B3"/>
            </w:r>
            <w:r>
              <w:rPr>
                <w:bCs/>
                <w:sz w:val="21"/>
                <w:szCs w:val="21"/>
              </w:rPr>
              <w:t>25%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55B18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sym w:font="Symbol" w:char="F0A3"/>
            </w:r>
            <w:r>
              <w:rPr>
                <w:bCs/>
                <w:sz w:val="21"/>
                <w:szCs w:val="21"/>
              </w:rPr>
              <w:t>10%</w:t>
            </w:r>
          </w:p>
        </w:tc>
        <w:tc>
          <w:tcPr>
            <w:tcW w:w="17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F45965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4</w:t>
            </w:r>
          </w:p>
        </w:tc>
      </w:tr>
      <w:tr w:rsidR="00D501FF" w14:paraId="1DA7E05B" w14:textId="77777777">
        <w:trPr>
          <w:trHeight w:hRule="exact" w:val="567"/>
        </w:trPr>
        <w:tc>
          <w:tcPr>
            <w:tcW w:w="1704" w:type="dxa"/>
            <w:tcBorders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78B823C1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水果糖</w:t>
            </w:r>
          </w:p>
        </w:tc>
        <w:tc>
          <w:tcPr>
            <w:tcW w:w="170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B408EB6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sym w:font="Symbol" w:char="F0A3"/>
            </w:r>
            <w:r>
              <w:rPr>
                <w:bCs/>
                <w:sz w:val="21"/>
                <w:szCs w:val="21"/>
              </w:rPr>
              <w:t>40%</w:t>
            </w:r>
          </w:p>
        </w:tc>
        <w:tc>
          <w:tcPr>
            <w:tcW w:w="170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AFAFAB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sym w:font="Symbol" w:char="F0A3"/>
            </w:r>
            <w:r>
              <w:rPr>
                <w:bCs/>
                <w:sz w:val="21"/>
                <w:szCs w:val="21"/>
              </w:rPr>
              <w:t>40%</w:t>
            </w:r>
          </w:p>
        </w:tc>
        <w:tc>
          <w:tcPr>
            <w:tcW w:w="170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CF2D48B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sym w:font="Symbol" w:char="F0B3"/>
            </w:r>
            <w:r>
              <w:rPr>
                <w:bCs/>
                <w:sz w:val="21"/>
                <w:szCs w:val="21"/>
              </w:rPr>
              <w:t>15%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D08C6C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5</w:t>
            </w:r>
          </w:p>
        </w:tc>
      </w:tr>
    </w:tbl>
    <w:p w14:paraId="4C56C3B9" w14:textId="77777777" w:rsidR="00D501FF" w:rsidRPr="001F1A2A" w:rsidRDefault="00D501FF" w:rsidP="00D501FF">
      <w:pPr>
        <w:pStyle w:val="a4"/>
        <w:spacing w:beforeLines="100" w:before="312" w:line="440" w:lineRule="exact"/>
        <w:ind w:firstLine="0"/>
        <w:rPr>
          <w:bCs/>
        </w:rPr>
      </w:pPr>
      <w:r w:rsidRPr="001F1A2A">
        <w:rPr>
          <w:rFonts w:hint="eastAsia"/>
          <w:bCs/>
        </w:rPr>
        <w:t>各种原料的可供量和成本见表</w:t>
      </w:r>
      <w:r w:rsidRPr="001F1A2A">
        <w:rPr>
          <w:rFonts w:hint="eastAsia"/>
          <w:bCs/>
        </w:rPr>
        <w:t>2</w:t>
      </w:r>
    </w:p>
    <w:p w14:paraId="379F60AE" w14:textId="77777777" w:rsidR="00D501FF" w:rsidRPr="001F1A2A" w:rsidRDefault="00D501FF" w:rsidP="00D501FF">
      <w:pPr>
        <w:pStyle w:val="a4"/>
        <w:spacing w:beforeLines="100" w:before="312" w:line="440" w:lineRule="exact"/>
        <w:ind w:firstLine="0"/>
        <w:jc w:val="center"/>
        <w:rPr>
          <w:bCs/>
          <w:sz w:val="21"/>
          <w:szCs w:val="21"/>
        </w:rPr>
      </w:pPr>
      <w:r w:rsidRPr="001F1A2A">
        <w:rPr>
          <w:rFonts w:hint="eastAsia"/>
          <w:bCs/>
          <w:sz w:val="21"/>
          <w:szCs w:val="21"/>
        </w:rPr>
        <w:lastRenderedPageBreak/>
        <w:t>表</w:t>
      </w:r>
      <w:r w:rsidRPr="001F1A2A">
        <w:rPr>
          <w:rFonts w:hint="eastAsia"/>
          <w:bCs/>
          <w:sz w:val="21"/>
          <w:szCs w:val="21"/>
        </w:rPr>
        <w:t>2</w:t>
      </w:r>
      <w:r w:rsidRPr="001F1A2A">
        <w:rPr>
          <w:bCs/>
          <w:sz w:val="21"/>
          <w:szCs w:val="21"/>
        </w:rPr>
        <w:t xml:space="preserve"> </w:t>
      </w:r>
      <w:r w:rsidRPr="001F1A2A">
        <w:rPr>
          <w:rFonts w:hint="eastAsia"/>
          <w:bCs/>
          <w:sz w:val="21"/>
          <w:szCs w:val="21"/>
        </w:rPr>
        <w:t>各种原料数据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8"/>
        <w:gridCol w:w="2774"/>
      </w:tblGrid>
      <w:tr w:rsidR="00D501FF" w14:paraId="581B8D5E" w14:textId="77777777">
        <w:trPr>
          <w:trHeight w:val="567"/>
        </w:trPr>
        <w:tc>
          <w:tcPr>
            <w:tcW w:w="2840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784CD032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原料</w:t>
            </w:r>
          </w:p>
        </w:tc>
        <w:tc>
          <w:tcPr>
            <w:tcW w:w="28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DBF7F7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可供量</w:t>
            </w:r>
            <w:r>
              <w:rPr>
                <w:rFonts w:hint="eastAsia"/>
                <w:bCs/>
                <w:sz w:val="21"/>
                <w:szCs w:val="21"/>
              </w:rPr>
              <w:t>/kg</w:t>
            </w:r>
          </w:p>
        </w:tc>
        <w:tc>
          <w:tcPr>
            <w:tcW w:w="2841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52C4847D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成本</w:t>
            </w:r>
            <w:r>
              <w:rPr>
                <w:rFonts w:hint="eastAsia"/>
                <w:bCs/>
                <w:sz w:val="21"/>
                <w:szCs w:val="21"/>
              </w:rPr>
              <w:t>/</w:t>
            </w:r>
            <w:r>
              <w:rPr>
                <w:rFonts w:hint="eastAsia"/>
                <w:bCs/>
                <w:sz w:val="21"/>
                <w:szCs w:val="21"/>
              </w:rPr>
              <w:t>（元</w:t>
            </w:r>
            <w:r>
              <w:rPr>
                <w:rFonts w:hint="eastAsia"/>
                <w:bCs/>
                <w:sz w:val="21"/>
                <w:szCs w:val="21"/>
              </w:rPr>
              <w:t>/</w:t>
            </w:r>
            <w:r>
              <w:rPr>
                <w:bCs/>
                <w:sz w:val="21"/>
                <w:szCs w:val="21"/>
              </w:rPr>
              <w:t>kg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</w:tr>
      <w:tr w:rsidR="00D501FF" w14:paraId="5796613E" w14:textId="77777777">
        <w:trPr>
          <w:trHeight w:val="567"/>
        </w:trPr>
        <w:tc>
          <w:tcPr>
            <w:tcW w:w="2840" w:type="dxa"/>
            <w:tcBorders>
              <w:left w:val="nil"/>
            </w:tcBorders>
            <w:shd w:val="clear" w:color="auto" w:fill="auto"/>
            <w:vAlign w:val="center"/>
          </w:tcPr>
          <w:p w14:paraId="340B46CF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FA8501D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5</w:t>
            </w:r>
            <w:r>
              <w:rPr>
                <w:bCs/>
                <w:sz w:val="21"/>
                <w:szCs w:val="21"/>
              </w:rPr>
              <w:t>00</w:t>
            </w:r>
          </w:p>
        </w:tc>
        <w:tc>
          <w:tcPr>
            <w:tcW w:w="2841" w:type="dxa"/>
            <w:tcBorders>
              <w:right w:val="nil"/>
            </w:tcBorders>
            <w:shd w:val="clear" w:color="auto" w:fill="auto"/>
            <w:vAlign w:val="center"/>
          </w:tcPr>
          <w:p w14:paraId="67162500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</w:t>
            </w:r>
          </w:p>
        </w:tc>
      </w:tr>
      <w:tr w:rsidR="00D501FF" w14:paraId="465F748E" w14:textId="77777777">
        <w:trPr>
          <w:trHeight w:val="567"/>
        </w:trPr>
        <w:tc>
          <w:tcPr>
            <w:tcW w:w="284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F1D651C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B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CB7FD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7</w:t>
            </w:r>
            <w:r>
              <w:rPr>
                <w:bCs/>
                <w:sz w:val="21"/>
                <w:szCs w:val="21"/>
              </w:rPr>
              <w:t>50</w:t>
            </w:r>
          </w:p>
        </w:tc>
        <w:tc>
          <w:tcPr>
            <w:tcW w:w="284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EB566E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bCs/>
                <w:sz w:val="21"/>
                <w:szCs w:val="21"/>
              </w:rPr>
              <w:t>2</w:t>
            </w:r>
          </w:p>
        </w:tc>
      </w:tr>
      <w:tr w:rsidR="00D501FF" w14:paraId="54F4A330" w14:textId="77777777">
        <w:trPr>
          <w:trHeight w:val="567"/>
        </w:trPr>
        <w:tc>
          <w:tcPr>
            <w:tcW w:w="2840" w:type="dxa"/>
            <w:tcBorders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7074713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C</w:t>
            </w:r>
          </w:p>
        </w:tc>
        <w:tc>
          <w:tcPr>
            <w:tcW w:w="284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D3E756D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6</w:t>
            </w:r>
            <w:r>
              <w:rPr>
                <w:bCs/>
                <w:sz w:val="21"/>
                <w:szCs w:val="21"/>
              </w:rPr>
              <w:t>25</w:t>
            </w:r>
          </w:p>
        </w:tc>
        <w:tc>
          <w:tcPr>
            <w:tcW w:w="2841" w:type="dxa"/>
            <w:tcBorders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02BA20C" w14:textId="77777777" w:rsidR="00D501FF" w:rsidRDefault="00D501FF">
            <w:pPr>
              <w:pStyle w:val="a4"/>
              <w:ind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8</w:t>
            </w:r>
          </w:p>
        </w:tc>
      </w:tr>
    </w:tbl>
    <w:p w14:paraId="482559F4" w14:textId="77777777" w:rsidR="00D501FF" w:rsidRPr="001F1A2A" w:rsidRDefault="00D501FF" w:rsidP="00D501FF">
      <w:pPr>
        <w:pStyle w:val="a4"/>
        <w:spacing w:beforeLines="100" w:before="312" w:line="440" w:lineRule="exact"/>
        <w:ind w:firstLine="0"/>
        <w:rPr>
          <w:bCs/>
        </w:rPr>
      </w:pPr>
      <w:r w:rsidRPr="001F1A2A">
        <w:rPr>
          <w:rFonts w:hint="eastAsia"/>
          <w:bCs/>
        </w:rPr>
        <w:t>该厂根据订单至少需要生产</w:t>
      </w:r>
      <w:r w:rsidRPr="001F1A2A">
        <w:rPr>
          <w:rFonts w:hint="eastAsia"/>
          <w:bCs/>
        </w:rPr>
        <w:t>6</w:t>
      </w:r>
      <w:r w:rsidRPr="001F1A2A">
        <w:rPr>
          <w:bCs/>
        </w:rPr>
        <w:t>00</w:t>
      </w:r>
      <w:r w:rsidRPr="001F1A2A">
        <w:rPr>
          <w:rFonts w:hint="eastAsia"/>
          <w:bCs/>
        </w:rPr>
        <w:t>kg</w:t>
      </w:r>
      <w:r w:rsidRPr="001F1A2A">
        <w:rPr>
          <w:rFonts w:hint="eastAsia"/>
          <w:bCs/>
        </w:rPr>
        <w:t>高级奶糖、</w:t>
      </w:r>
      <w:r w:rsidRPr="001F1A2A">
        <w:rPr>
          <w:rFonts w:hint="eastAsia"/>
          <w:bCs/>
        </w:rPr>
        <w:t>8</w:t>
      </w:r>
      <w:r w:rsidRPr="001F1A2A">
        <w:rPr>
          <w:bCs/>
        </w:rPr>
        <w:t>00</w:t>
      </w:r>
      <w:r w:rsidRPr="001F1A2A">
        <w:rPr>
          <w:rFonts w:hint="eastAsia"/>
          <w:bCs/>
        </w:rPr>
        <w:t>kg</w:t>
      </w:r>
      <w:r w:rsidRPr="001F1A2A">
        <w:rPr>
          <w:rFonts w:hint="eastAsia"/>
          <w:bCs/>
        </w:rPr>
        <w:t>水果糖，为求最大利润，试建立线性规划模型并求解。</w:t>
      </w:r>
    </w:p>
    <w:p w14:paraId="5BF8C699" w14:textId="77777777" w:rsidR="00D501FF" w:rsidRPr="001F1A2A" w:rsidRDefault="00D501FF" w:rsidP="00D501FF">
      <w:pPr>
        <w:suppressAutoHyphens w:val="0"/>
        <w:rPr>
          <w:kern w:val="2"/>
        </w:rPr>
      </w:pPr>
    </w:p>
    <w:p w14:paraId="71E7B711" w14:textId="77777777" w:rsidR="00C445A2" w:rsidRPr="00C93AE7" w:rsidRDefault="00C445A2" w:rsidP="00C445A2">
      <w:pPr>
        <w:suppressAutoHyphens w:val="0"/>
        <w:rPr>
          <w:kern w:val="2"/>
        </w:rPr>
      </w:pPr>
    </w:p>
    <w:p w14:paraId="6166FF0F" w14:textId="77777777" w:rsidR="00D501FF" w:rsidRDefault="00D501FF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4753D444" w14:textId="14CEA039" w:rsidR="00D501FF" w:rsidRPr="004254C1" w:rsidRDefault="004254C1" w:rsidP="00D501FF">
      <w:pPr>
        <w:pStyle w:val="a4"/>
        <w:spacing w:before="60" w:after="60" w:line="360" w:lineRule="auto"/>
        <w:ind w:firstLine="0"/>
        <w:rPr>
          <w:bCs/>
        </w:rPr>
      </w:pPr>
      <w:r>
        <w:rPr>
          <w:rFonts w:hint="eastAsia"/>
          <w:bCs/>
        </w:rPr>
        <w:t>MATLAB</w:t>
      </w:r>
    </w:p>
    <w:p w14:paraId="76030B2B" w14:textId="77777777" w:rsidR="00D501FF" w:rsidRDefault="00D501FF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</w:t>
      </w:r>
    </w:p>
    <w:p w14:paraId="224A3EDA" w14:textId="35D9FE52" w:rsidR="004254C1" w:rsidRDefault="004254C1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p w14:paraId="41A591F3" w14:textId="77777777" w:rsidR="004254C1" w:rsidRDefault="004254C1" w:rsidP="004254C1">
      <w:pPr>
        <w:pStyle w:val="a4"/>
        <w:spacing w:before="60" w:after="60" w:line="360" w:lineRule="auto"/>
        <w:ind w:firstLineChars="200" w:firstLine="480"/>
      </w:pPr>
      <w:r>
        <w:rPr>
          <w:rFonts w:hint="eastAsia"/>
        </w:rPr>
        <w:t>设招聘一级检验员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名，招聘二级检验员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名，数学模型如下</w:t>
      </w:r>
    </w:p>
    <w:p w14:paraId="07DCE5A8" w14:textId="77777777" w:rsidR="004254C1" w:rsidRPr="004254C1" w:rsidRDefault="004254C1" w:rsidP="004254C1">
      <w:pPr>
        <w:pStyle w:val="a4"/>
        <w:spacing w:before="60" w:after="60" w:line="360" w:lineRule="auto"/>
        <w:ind w:firstLineChars="200" w:firstLine="480"/>
      </w:pPr>
      <m:oMathPara>
        <m:oMath>
          <m:r>
            <w:rPr>
              <w:rFonts w:ascii="Cambria Math" w:hAnsi="Cambria Math"/>
            </w:rPr>
            <m:t>min8*6*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+8*3.5*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063115C" w14:textId="77777777" w:rsidR="004254C1" w:rsidRPr="004254C1" w:rsidRDefault="00000000" w:rsidP="004254C1">
      <w:pPr>
        <w:pStyle w:val="a4"/>
        <w:spacing w:before="60" w:after="60" w:line="360" w:lineRule="auto"/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8*25*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+8*15*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≥1800</m:t>
                  </m:r>
                </m:e>
                <m:e>
                  <m:r>
                    <w:rPr>
                      <w:rFonts w:ascii="Cambria Math" w:hAnsi="Cambria Math"/>
                    </w:rPr>
                    <m:t>8*25*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*0.02+8*15*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*0.05≤72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8*15*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≤1800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8*25*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≤1800</m:t>
                        </m:r>
                      </m:e>
                    </m:mr>
                  </m:m>
                </m:e>
              </m:eqArr>
            </m:e>
          </m:d>
        </m:oMath>
      </m:oMathPara>
    </w:p>
    <w:p w14:paraId="207EF5BA" w14:textId="3E1EBA57" w:rsidR="004254C1" w:rsidRDefault="004254C1" w:rsidP="004254C1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</w:rPr>
        <w:t>求解得应招聘一级检验员</w:t>
      </w:r>
      <w:r>
        <w:rPr>
          <w:rFonts w:hint="eastAsia"/>
        </w:rPr>
        <w:t>3</w:t>
      </w:r>
      <w:r>
        <w:rPr>
          <w:rFonts w:hint="eastAsia"/>
        </w:rPr>
        <w:t>名，二级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名，总支出为</w:t>
      </w:r>
      <w:r>
        <w:rPr>
          <w:rFonts w:hint="eastAsia"/>
        </w:rPr>
        <w:t>4</w:t>
      </w:r>
      <w:r>
        <w:t>24</w:t>
      </w:r>
      <w:r>
        <w:rPr>
          <w:rFonts w:hint="eastAsia"/>
        </w:rPr>
        <w:t>元每天</w:t>
      </w:r>
    </w:p>
    <w:p w14:paraId="6DD061FC" w14:textId="7586CE1F" w:rsidR="00D501FF" w:rsidRDefault="004254C1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9E6CB4" wp14:editId="16601980">
            <wp:extent cx="5299364" cy="2007200"/>
            <wp:effectExtent l="0" t="0" r="0" b="0"/>
            <wp:docPr id="2124051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51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998" cy="20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98A7" w14:textId="60A4E650" w:rsidR="004254C1" w:rsidRDefault="004254C1" w:rsidP="004254C1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题目</w:t>
      </w:r>
      <w:r>
        <w:rPr>
          <w:b/>
          <w:sz w:val="28"/>
          <w:szCs w:val="28"/>
        </w:rPr>
        <w:t>2</w:t>
      </w:r>
    </w:p>
    <w:p w14:paraId="7D146085" w14:textId="6817F32F" w:rsidR="006D0564" w:rsidRPr="006D0564" w:rsidRDefault="004254C1" w:rsidP="006D0564">
      <w:pPr>
        <w:pStyle w:val="a4"/>
        <w:spacing w:before="60" w:after="60" w:line="360" w:lineRule="auto"/>
        <w:ind w:firstLineChars="200" w:firstLine="480"/>
      </w:pPr>
      <w:r w:rsidRPr="004254C1">
        <w:rPr>
          <w:rFonts w:hint="eastAsia"/>
        </w:rPr>
        <w:t>设</w:t>
      </w:r>
      <w:r w:rsidR="00141753">
        <w:rPr>
          <w:rFonts w:hint="eastAsia"/>
        </w:rPr>
        <w:t>生产高级奶糖的</w:t>
      </w:r>
      <w:r w:rsidRPr="004254C1">
        <w:rPr>
          <w:rFonts w:hint="eastAsia"/>
        </w:rPr>
        <w:t>原料</w:t>
      </w:r>
      <w:r w:rsidRPr="004254C1">
        <w:rPr>
          <w:rFonts w:hint="eastAsia"/>
        </w:rPr>
        <w:t>A</w:t>
      </w:r>
      <w:r w:rsidR="00141753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4254C1">
        <w:rPr>
          <w:rFonts w:hint="eastAsia"/>
        </w:rPr>
        <w:t>kg</w:t>
      </w:r>
      <w:r w:rsidRPr="004254C1">
        <w:rPr>
          <w:rFonts w:hint="eastAsia"/>
        </w:rPr>
        <w:t>，原料</w:t>
      </w:r>
      <w:r w:rsidR="00141753">
        <w:rPr>
          <w:rFonts w:hint="eastAsia"/>
        </w:rPr>
        <w:t>B</w:t>
      </w:r>
      <w:r w:rsidR="00141753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254C1">
        <w:rPr>
          <w:rFonts w:hint="eastAsia"/>
        </w:rPr>
        <w:t>kg</w:t>
      </w:r>
      <w:r w:rsidRPr="004254C1">
        <w:rPr>
          <w:rFonts w:hint="eastAsia"/>
        </w:rPr>
        <w:t>，原料</w:t>
      </w:r>
      <w:r w:rsidR="00141753">
        <w:rPr>
          <w:rFonts w:hint="eastAsia"/>
        </w:rPr>
        <w:t>C</w:t>
      </w:r>
      <w:r w:rsidR="00141753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4254C1">
        <w:rPr>
          <w:rFonts w:hint="eastAsia"/>
        </w:rPr>
        <w:t>kg</w:t>
      </w:r>
      <w:r w:rsidRPr="004254C1">
        <w:rPr>
          <w:rFonts w:hint="eastAsia"/>
        </w:rPr>
        <w:t>，</w:t>
      </w:r>
      <w:r w:rsidR="00141753">
        <w:rPr>
          <w:rFonts w:hint="eastAsia"/>
        </w:rPr>
        <w:t>生产水果糖的</w:t>
      </w:r>
      <w:r w:rsidR="00141753" w:rsidRPr="004254C1">
        <w:rPr>
          <w:rFonts w:hint="eastAsia"/>
        </w:rPr>
        <w:t>原料</w:t>
      </w:r>
      <w:r w:rsidR="00141753" w:rsidRPr="004254C1">
        <w:rPr>
          <w:rFonts w:hint="eastAsia"/>
        </w:rPr>
        <w:t>A</w:t>
      </w:r>
      <w:r w:rsidR="00141753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141753" w:rsidRPr="004254C1">
        <w:rPr>
          <w:rFonts w:hint="eastAsia"/>
        </w:rPr>
        <w:t>kg</w:t>
      </w:r>
      <w:r w:rsidR="00141753" w:rsidRPr="004254C1">
        <w:rPr>
          <w:rFonts w:hint="eastAsia"/>
        </w:rPr>
        <w:t>，原料</w:t>
      </w:r>
      <w:r w:rsidR="00141753">
        <w:rPr>
          <w:rFonts w:hint="eastAsia"/>
        </w:rPr>
        <w:t>B</w:t>
      </w:r>
      <w:r w:rsidR="00141753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141753" w:rsidRPr="004254C1">
        <w:rPr>
          <w:rFonts w:hint="eastAsia"/>
        </w:rPr>
        <w:t>kg</w:t>
      </w:r>
      <w:r w:rsidR="00141753" w:rsidRPr="004254C1">
        <w:rPr>
          <w:rFonts w:hint="eastAsia"/>
        </w:rPr>
        <w:t>，原料</w:t>
      </w:r>
      <w:r w:rsidR="00141753">
        <w:rPr>
          <w:rFonts w:hint="eastAsia"/>
        </w:rPr>
        <w:t>C</w:t>
      </w:r>
      <w:r w:rsidR="00141753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  <w:r w:rsidR="00141753" w:rsidRPr="004254C1">
        <w:rPr>
          <w:rFonts w:hint="eastAsia"/>
        </w:rPr>
        <w:t>kg</w:t>
      </w:r>
      <w:r w:rsidR="00141753">
        <w:rPr>
          <w:rFonts w:hint="eastAsia"/>
        </w:rPr>
        <w:t>，</w:t>
      </w:r>
      <w:r>
        <w:rPr>
          <w:rFonts w:hint="eastAsia"/>
        </w:rPr>
        <w:t>数学模型如下</w:t>
      </w:r>
    </w:p>
    <w:p w14:paraId="1BF031AD" w14:textId="31CF960E" w:rsidR="004254C1" w:rsidRPr="00141753" w:rsidRDefault="00141753" w:rsidP="004254C1">
      <w:pPr>
        <w:pStyle w:val="a4"/>
        <w:spacing w:before="60" w:after="60" w:line="360" w:lineRule="auto"/>
        <w:ind w:firstLineChars="200" w:firstLine="480"/>
      </w:pPr>
      <m:oMathPara>
        <m:oMath>
          <m:r>
            <w:rPr>
              <w:rFonts w:ascii="Cambria Math" w:hAnsi="Cambria Math" w:hint="eastAsia"/>
            </w:rPr>
            <m:t>max</m:t>
          </m:r>
          <m:r>
            <w:rPr>
              <w:rFonts w:ascii="Cambria Math" w:hAnsi="Cambria Math"/>
            </w:rPr>
            <m:t xml:space="preserve"> 24*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+15*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-20*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-12*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-8*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70DB8D7B" w14:textId="1309C5C5" w:rsidR="00141753" w:rsidRPr="006D0564" w:rsidRDefault="00000000" w:rsidP="004254C1">
      <w:pPr>
        <w:pStyle w:val="a4"/>
        <w:spacing w:before="60" w:after="60" w:line="360" w:lineRule="auto"/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≥600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≥800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≤500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≤750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≤625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2FCB4A08" w14:textId="24DD761C" w:rsidR="006D0564" w:rsidRDefault="006D0564" w:rsidP="004254C1">
      <w:pPr>
        <w:pStyle w:val="a4"/>
        <w:spacing w:before="60" w:after="60" w:line="360" w:lineRule="auto"/>
        <w:ind w:firstLineChars="200" w:firstLine="480"/>
      </w:pPr>
      <w:r>
        <w:rPr>
          <w:rFonts w:hint="eastAsia"/>
        </w:rPr>
        <w:t>求解得</w:t>
      </w:r>
      <w:r w:rsidR="00924BE7">
        <w:rPr>
          <w:rFonts w:hint="eastAsia"/>
        </w:rPr>
        <w:t>分别用</w:t>
      </w:r>
      <w:r w:rsidR="00924BE7">
        <w:rPr>
          <w:rFonts w:hint="eastAsia"/>
        </w:rPr>
        <w:t>5</w:t>
      </w:r>
      <w:r w:rsidR="0043776B">
        <w:t>87.5</w:t>
      </w:r>
      <w:r w:rsidR="00924BE7">
        <w:rPr>
          <w:rFonts w:hint="eastAsia"/>
        </w:rPr>
        <w:t>kg</w:t>
      </w:r>
      <w:r w:rsidR="00924BE7">
        <w:rPr>
          <w:rFonts w:hint="eastAsia"/>
        </w:rPr>
        <w:t>原料</w:t>
      </w:r>
      <w:r w:rsidR="00924BE7">
        <w:rPr>
          <w:rFonts w:hint="eastAsia"/>
        </w:rPr>
        <w:t>A</w:t>
      </w:r>
      <w:r w:rsidR="00924BE7">
        <w:rPr>
          <w:rFonts w:hint="eastAsia"/>
        </w:rPr>
        <w:t>，</w:t>
      </w:r>
      <w:r w:rsidR="00924BE7">
        <w:rPr>
          <w:rFonts w:hint="eastAsia"/>
        </w:rPr>
        <w:t>4</w:t>
      </w:r>
      <w:r w:rsidR="0043776B">
        <w:t>7</w:t>
      </w:r>
      <w:r w:rsidR="00924BE7">
        <w:t>0</w:t>
      </w:r>
      <w:r w:rsidR="00924BE7">
        <w:rPr>
          <w:rFonts w:hint="eastAsia"/>
        </w:rPr>
        <w:t>kg</w:t>
      </w:r>
      <w:r w:rsidR="00924BE7">
        <w:rPr>
          <w:rFonts w:hint="eastAsia"/>
        </w:rPr>
        <w:t>原料</w:t>
      </w:r>
      <w:r w:rsidR="00924BE7">
        <w:rPr>
          <w:rFonts w:hint="eastAsia"/>
        </w:rPr>
        <w:t>B</w:t>
      </w:r>
      <w:r w:rsidR="00924BE7">
        <w:rPr>
          <w:rFonts w:hint="eastAsia"/>
        </w:rPr>
        <w:t>和</w:t>
      </w:r>
      <w:r w:rsidR="00924BE7">
        <w:rPr>
          <w:rFonts w:hint="eastAsia"/>
        </w:rPr>
        <w:t>1</w:t>
      </w:r>
      <w:r w:rsidR="0043776B">
        <w:t>17.5</w:t>
      </w:r>
      <w:r w:rsidR="00924BE7">
        <w:rPr>
          <w:rFonts w:hint="eastAsia"/>
        </w:rPr>
        <w:t>kg</w:t>
      </w:r>
      <w:r w:rsidR="00924BE7">
        <w:rPr>
          <w:rFonts w:hint="eastAsia"/>
        </w:rPr>
        <w:t>原料</w:t>
      </w:r>
      <w:r w:rsidR="00924BE7">
        <w:rPr>
          <w:rFonts w:hint="eastAsia"/>
        </w:rPr>
        <w:t>C</w:t>
      </w:r>
      <w:r w:rsidR="00924BE7">
        <w:rPr>
          <w:rFonts w:hint="eastAsia"/>
        </w:rPr>
        <w:t>生产高级奶糖，</w:t>
      </w:r>
      <w:r w:rsidR="0043776B">
        <w:t>12.5</w:t>
      </w:r>
      <w:r w:rsidR="0043776B">
        <w:rPr>
          <w:rFonts w:hint="eastAsia"/>
        </w:rPr>
        <w:t>kg</w:t>
      </w:r>
      <w:r w:rsidR="0043776B">
        <w:rPr>
          <w:rFonts w:hint="eastAsia"/>
        </w:rPr>
        <w:t>原料</w:t>
      </w:r>
      <w:r w:rsidR="0043776B">
        <w:rPr>
          <w:rFonts w:hint="eastAsia"/>
        </w:rPr>
        <w:t>A</w:t>
      </w:r>
      <w:r w:rsidR="0043776B">
        <w:rPr>
          <w:rFonts w:hint="eastAsia"/>
        </w:rPr>
        <w:t>，</w:t>
      </w:r>
      <w:r w:rsidR="00924BE7">
        <w:rPr>
          <w:rFonts w:hint="eastAsia"/>
        </w:rPr>
        <w:t>用</w:t>
      </w:r>
      <w:r w:rsidR="0043776B">
        <w:t>280</w:t>
      </w:r>
      <w:r w:rsidR="00924BE7">
        <w:rPr>
          <w:rFonts w:hint="eastAsia"/>
        </w:rPr>
        <w:t>kg</w:t>
      </w:r>
      <w:r w:rsidR="00924BE7">
        <w:rPr>
          <w:rFonts w:hint="eastAsia"/>
        </w:rPr>
        <w:t>原料</w:t>
      </w:r>
      <w:r w:rsidR="00924BE7">
        <w:rPr>
          <w:rFonts w:hint="eastAsia"/>
        </w:rPr>
        <w:t>B</w:t>
      </w:r>
      <w:r w:rsidR="00924BE7">
        <w:rPr>
          <w:rFonts w:hint="eastAsia"/>
        </w:rPr>
        <w:t>和</w:t>
      </w:r>
      <w:r w:rsidR="0043776B">
        <w:t>507.5</w:t>
      </w:r>
      <w:r w:rsidR="00924BE7">
        <w:rPr>
          <w:rFonts w:hint="eastAsia"/>
        </w:rPr>
        <w:t>kg</w:t>
      </w:r>
      <w:r w:rsidR="00924BE7">
        <w:rPr>
          <w:rFonts w:hint="eastAsia"/>
        </w:rPr>
        <w:t>原料</w:t>
      </w:r>
      <w:r w:rsidR="00924BE7">
        <w:rPr>
          <w:rFonts w:hint="eastAsia"/>
        </w:rPr>
        <w:t>C</w:t>
      </w:r>
      <w:r w:rsidR="00924BE7">
        <w:rPr>
          <w:rFonts w:hint="eastAsia"/>
        </w:rPr>
        <w:t>生产水果糖，可获利</w:t>
      </w:r>
      <w:r w:rsidR="0043776B">
        <w:t>14200</w:t>
      </w:r>
      <w:r w:rsidR="00924BE7">
        <w:rPr>
          <w:rFonts w:hint="eastAsia"/>
        </w:rPr>
        <w:t>元</w:t>
      </w:r>
    </w:p>
    <w:p w14:paraId="27E333EE" w14:textId="4BF0B763" w:rsidR="004254C1" w:rsidRPr="00924BE7" w:rsidRDefault="0043776B" w:rsidP="00924BE7">
      <w:pPr>
        <w:pStyle w:val="a4"/>
        <w:spacing w:before="60" w:after="60" w:line="360" w:lineRule="auto"/>
        <w:ind w:firstLineChars="200" w:firstLine="480"/>
      </w:pPr>
      <w:r w:rsidRPr="0043776B">
        <w:rPr>
          <w:noProof/>
        </w:rPr>
        <w:drawing>
          <wp:inline distT="0" distB="0" distL="0" distR="0" wp14:anchorId="6CB834EB" wp14:editId="79C2FF73">
            <wp:extent cx="5274310" cy="1280795"/>
            <wp:effectExtent l="0" t="0" r="2540" b="0"/>
            <wp:docPr id="1228729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29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FA01" w14:textId="77777777" w:rsidR="00D501FF" w:rsidRDefault="00D501FF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五、实验代码</w:t>
      </w:r>
    </w:p>
    <w:p w14:paraId="73C2E322" w14:textId="6078B6BC" w:rsidR="00D501FF" w:rsidRDefault="00924BE7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BE7" w14:paraId="3C82EEEF" w14:textId="77777777" w:rsidTr="00924BE7">
        <w:tc>
          <w:tcPr>
            <w:tcW w:w="8296" w:type="dxa"/>
          </w:tcPr>
          <w:p w14:paraId="043DC277" w14:textId="77777777" w:rsidR="00924BE7" w:rsidRPr="00924BE7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color w:val="028009"/>
                <w:sz w:val="20"/>
                <w:szCs w:val="20"/>
              </w:rPr>
              <w:t>%1</w:t>
            </w:r>
          </w:p>
          <w:p w14:paraId="5059FB36" w14:textId="77777777" w:rsidR="00924BE7" w:rsidRPr="00924BE7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sz w:val="20"/>
                <w:szCs w:val="20"/>
              </w:rPr>
              <w:t>prob = optimproblem(</w:t>
            </w:r>
            <w:r w:rsidRPr="00924BE7">
              <w:rPr>
                <w:rFonts w:ascii="Consolas" w:hAnsi="Consolas" w:cs="宋体"/>
                <w:color w:val="AA04F9"/>
                <w:sz w:val="20"/>
                <w:szCs w:val="20"/>
              </w:rPr>
              <w:t>"ObjectiveSense"</w:t>
            </w:r>
            <w:r w:rsidRPr="00924BE7">
              <w:rPr>
                <w:rFonts w:ascii="Consolas" w:hAnsi="Consolas" w:cs="宋体"/>
                <w:sz w:val="20"/>
                <w:szCs w:val="20"/>
              </w:rPr>
              <w:t>,</w:t>
            </w:r>
            <w:r w:rsidRPr="00924BE7">
              <w:rPr>
                <w:rFonts w:ascii="Consolas" w:hAnsi="Consolas" w:cs="宋体"/>
                <w:color w:val="AA04F9"/>
                <w:sz w:val="20"/>
                <w:szCs w:val="20"/>
              </w:rPr>
              <w:t>"minimize"</w:t>
            </w:r>
            <w:r w:rsidRPr="00924BE7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2707385C" w14:textId="77777777" w:rsidR="00924BE7" w:rsidRPr="00924BE7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sz w:val="20"/>
                <w:szCs w:val="20"/>
              </w:rPr>
              <w:t>x = optimvar(</w:t>
            </w:r>
            <w:r w:rsidRPr="00924BE7">
              <w:rPr>
                <w:rFonts w:ascii="Consolas" w:hAnsi="Consolas" w:cs="宋体"/>
                <w:color w:val="AA04F9"/>
                <w:sz w:val="20"/>
                <w:szCs w:val="20"/>
              </w:rPr>
              <w:t>"x"</w:t>
            </w:r>
            <w:r w:rsidRPr="00924BE7">
              <w:rPr>
                <w:rFonts w:ascii="Consolas" w:hAnsi="Consolas" w:cs="宋体"/>
                <w:sz w:val="20"/>
                <w:szCs w:val="20"/>
              </w:rPr>
              <w:t>,2,</w:t>
            </w:r>
            <w:r w:rsidRPr="00924BE7">
              <w:rPr>
                <w:rFonts w:ascii="Consolas" w:hAnsi="Consolas" w:cs="宋体"/>
                <w:color w:val="AA04F9"/>
                <w:sz w:val="20"/>
                <w:szCs w:val="20"/>
              </w:rPr>
              <w:t>"Type"</w:t>
            </w:r>
            <w:r w:rsidRPr="00924BE7">
              <w:rPr>
                <w:rFonts w:ascii="Consolas" w:hAnsi="Consolas" w:cs="宋体"/>
                <w:sz w:val="20"/>
                <w:szCs w:val="20"/>
              </w:rPr>
              <w:t>,</w:t>
            </w:r>
            <w:r w:rsidRPr="00924BE7">
              <w:rPr>
                <w:rFonts w:ascii="Consolas" w:hAnsi="Consolas" w:cs="宋体"/>
                <w:color w:val="AA04F9"/>
                <w:sz w:val="20"/>
                <w:szCs w:val="20"/>
              </w:rPr>
              <w:t>"continuous"</w:t>
            </w:r>
            <w:r w:rsidRPr="00924BE7">
              <w:rPr>
                <w:rFonts w:ascii="Consolas" w:hAnsi="Consolas" w:cs="宋体"/>
                <w:sz w:val="20"/>
                <w:szCs w:val="20"/>
              </w:rPr>
              <w:t>,</w:t>
            </w:r>
            <w:r w:rsidRPr="00924BE7">
              <w:rPr>
                <w:rFonts w:ascii="Consolas" w:hAnsi="Consolas" w:cs="宋体"/>
                <w:color w:val="AA04F9"/>
                <w:sz w:val="20"/>
                <w:szCs w:val="20"/>
              </w:rPr>
              <w:t>"LowerBound"</w:t>
            </w:r>
            <w:r w:rsidRPr="00924BE7">
              <w:rPr>
                <w:rFonts w:ascii="Consolas" w:hAnsi="Consolas" w:cs="宋体"/>
                <w:sz w:val="20"/>
                <w:szCs w:val="20"/>
              </w:rPr>
              <w:t>,0);</w:t>
            </w:r>
          </w:p>
          <w:p w14:paraId="5B09F0EB" w14:textId="77777777" w:rsidR="00924BE7" w:rsidRPr="00924BE7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sz w:val="20"/>
                <w:szCs w:val="20"/>
              </w:rPr>
              <w:t>prob.Objective = 8*6*x(1)+8*3.5*x(2);</w:t>
            </w:r>
          </w:p>
          <w:p w14:paraId="276C5CDC" w14:textId="77777777" w:rsidR="00924BE7" w:rsidRPr="00924BE7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sz w:val="20"/>
                <w:szCs w:val="20"/>
              </w:rPr>
              <w:t>prob.Constraints.cons1 = 25*8*x(1)+15*8*x(2)&gt;=1800;</w:t>
            </w:r>
          </w:p>
          <w:p w14:paraId="03333692" w14:textId="77777777" w:rsidR="00924BE7" w:rsidRPr="00924BE7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sz w:val="20"/>
                <w:szCs w:val="20"/>
              </w:rPr>
              <w:t>prob.Constraints.cons2 = 25*8*x(1)*0.02+15*8*x(2)*0.05&lt;=72;</w:t>
            </w:r>
          </w:p>
          <w:p w14:paraId="5EC13FED" w14:textId="77777777" w:rsidR="00924BE7" w:rsidRPr="00924BE7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sz w:val="20"/>
                <w:szCs w:val="20"/>
              </w:rPr>
              <w:t>prob.Constraints.cons3 = 25*8*x(1)&lt;=1800;</w:t>
            </w:r>
          </w:p>
          <w:p w14:paraId="36BE4C7B" w14:textId="77777777" w:rsidR="00924BE7" w:rsidRPr="00924BE7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sz w:val="20"/>
                <w:szCs w:val="20"/>
              </w:rPr>
              <w:lastRenderedPageBreak/>
              <w:t>prob.Constraints.cons4 = 15*8*x(2)&lt;=1800;</w:t>
            </w:r>
          </w:p>
          <w:p w14:paraId="3D88CBF2" w14:textId="77777777" w:rsidR="00924BE7" w:rsidRPr="00924BE7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sz w:val="20"/>
                <w:szCs w:val="20"/>
              </w:rPr>
              <w:t>[sol,fval,output] = solve(prob)</w:t>
            </w:r>
          </w:p>
          <w:p w14:paraId="38DAC9F8" w14:textId="110FAA3F" w:rsidR="00924BE7" w:rsidRPr="0043776B" w:rsidRDefault="00924BE7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924BE7">
              <w:rPr>
                <w:rFonts w:ascii="Consolas" w:hAnsi="Consolas" w:cs="宋体"/>
                <w:sz w:val="20"/>
                <w:szCs w:val="20"/>
              </w:rPr>
              <w:t>sol.x</w:t>
            </w:r>
          </w:p>
        </w:tc>
      </w:tr>
    </w:tbl>
    <w:p w14:paraId="3BADEE96" w14:textId="77777777" w:rsidR="00924BE7" w:rsidRDefault="00924BE7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0D679CA3" w14:textId="6578D67C" w:rsidR="00924BE7" w:rsidRDefault="00924BE7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BE7" w14:paraId="447525FD" w14:textId="77777777" w:rsidTr="00924BE7">
        <w:tc>
          <w:tcPr>
            <w:tcW w:w="8296" w:type="dxa"/>
          </w:tcPr>
          <w:p w14:paraId="6FC0FCAD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color w:val="028009"/>
                <w:sz w:val="20"/>
                <w:szCs w:val="20"/>
              </w:rPr>
              <w:t>%2</w:t>
            </w:r>
          </w:p>
          <w:p w14:paraId="59AA7AB2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prob = optimproblem(</w:t>
            </w:r>
            <w:r w:rsidRPr="0043776B">
              <w:rPr>
                <w:rFonts w:ascii="Consolas" w:hAnsi="Consolas" w:cs="宋体"/>
                <w:color w:val="AA04F9"/>
                <w:sz w:val="20"/>
                <w:szCs w:val="20"/>
              </w:rPr>
              <w:t>"ObjectiveSense"</w:t>
            </w:r>
            <w:r w:rsidRPr="0043776B">
              <w:rPr>
                <w:rFonts w:ascii="Consolas" w:hAnsi="Consolas" w:cs="宋体"/>
                <w:sz w:val="20"/>
                <w:szCs w:val="20"/>
              </w:rPr>
              <w:t>,</w:t>
            </w:r>
            <w:r w:rsidRPr="0043776B">
              <w:rPr>
                <w:rFonts w:ascii="Consolas" w:hAnsi="Consolas" w:cs="宋体"/>
                <w:color w:val="AA04F9"/>
                <w:sz w:val="20"/>
                <w:szCs w:val="20"/>
              </w:rPr>
              <w:t>"maximize"</w:t>
            </w:r>
            <w:r w:rsidRPr="0043776B">
              <w:rPr>
                <w:rFonts w:ascii="Consolas" w:hAnsi="Consolas" w:cs="宋体"/>
                <w:sz w:val="20"/>
                <w:szCs w:val="20"/>
              </w:rPr>
              <w:t>);</w:t>
            </w:r>
          </w:p>
          <w:p w14:paraId="7C31F69F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x = optimvar(</w:t>
            </w:r>
            <w:r w:rsidRPr="0043776B">
              <w:rPr>
                <w:rFonts w:ascii="Consolas" w:hAnsi="Consolas" w:cs="宋体"/>
                <w:color w:val="AA04F9"/>
                <w:sz w:val="20"/>
                <w:szCs w:val="20"/>
              </w:rPr>
              <w:t>"x"</w:t>
            </w:r>
            <w:r w:rsidRPr="0043776B">
              <w:rPr>
                <w:rFonts w:ascii="Consolas" w:hAnsi="Consolas" w:cs="宋体"/>
                <w:sz w:val="20"/>
                <w:szCs w:val="20"/>
              </w:rPr>
              <w:t>,2,3,</w:t>
            </w:r>
            <w:r w:rsidRPr="0043776B">
              <w:rPr>
                <w:rFonts w:ascii="Consolas" w:hAnsi="Consolas" w:cs="宋体"/>
                <w:color w:val="AA04F9"/>
                <w:sz w:val="20"/>
                <w:szCs w:val="20"/>
              </w:rPr>
              <w:t>"Type"</w:t>
            </w:r>
            <w:r w:rsidRPr="0043776B">
              <w:rPr>
                <w:rFonts w:ascii="Consolas" w:hAnsi="Consolas" w:cs="宋体"/>
                <w:sz w:val="20"/>
                <w:szCs w:val="20"/>
              </w:rPr>
              <w:t>,</w:t>
            </w:r>
            <w:r w:rsidRPr="0043776B">
              <w:rPr>
                <w:rFonts w:ascii="Consolas" w:hAnsi="Consolas" w:cs="宋体"/>
                <w:color w:val="AA04F9"/>
                <w:sz w:val="20"/>
                <w:szCs w:val="20"/>
              </w:rPr>
              <w:t>"continuous"</w:t>
            </w:r>
            <w:r w:rsidRPr="0043776B">
              <w:rPr>
                <w:rFonts w:ascii="Consolas" w:hAnsi="Consolas" w:cs="宋体"/>
                <w:sz w:val="20"/>
                <w:szCs w:val="20"/>
              </w:rPr>
              <w:t>,</w:t>
            </w:r>
            <w:r w:rsidRPr="0043776B">
              <w:rPr>
                <w:rFonts w:ascii="Consolas" w:hAnsi="Consolas" w:cs="宋体"/>
                <w:color w:val="AA04F9"/>
                <w:sz w:val="20"/>
                <w:szCs w:val="20"/>
              </w:rPr>
              <w:t>"LowerBound"</w:t>
            </w:r>
            <w:r w:rsidRPr="0043776B">
              <w:rPr>
                <w:rFonts w:ascii="Consolas" w:hAnsi="Consolas" w:cs="宋体"/>
                <w:sz w:val="20"/>
                <w:szCs w:val="20"/>
              </w:rPr>
              <w:t>,0);</w:t>
            </w:r>
          </w:p>
          <w:p w14:paraId="23CF2A8C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a=[600,800]'; b=[600;750;625];c=[4,12,16;-5,3,7];</w:t>
            </w:r>
            <w:r w:rsidRPr="0043776B">
              <w:rPr>
                <w:rFonts w:ascii="Consolas" w:hAnsi="Consolas" w:cs="宋体"/>
                <w:color w:val="028009"/>
                <w:sz w:val="20"/>
                <w:szCs w:val="20"/>
              </w:rPr>
              <w:t>%</w:t>
            </w:r>
            <w:r w:rsidRPr="0043776B">
              <w:rPr>
                <w:rFonts w:ascii="Consolas" w:hAnsi="Consolas" w:cs="宋体"/>
                <w:color w:val="028009"/>
                <w:sz w:val="20"/>
                <w:szCs w:val="20"/>
              </w:rPr>
              <w:t>这矩阵形式真妙啊</w:t>
            </w:r>
          </w:p>
          <w:p w14:paraId="5DA00F34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prob.Objective = sum(sum(c.*x));</w:t>
            </w:r>
          </w:p>
          <w:p w14:paraId="60742FA1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con=[a&lt;=sum(x,2);(sum(x))'&lt;=b</w:t>
            </w:r>
          </w:p>
          <w:p w14:paraId="64542959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0.5*sum(x(1,:))&lt;=x(1,1)</w:t>
            </w:r>
          </w:p>
          <w:p w14:paraId="0BC330D3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0.25*sum(x(1,:))&lt;=x(1,2)</w:t>
            </w:r>
          </w:p>
          <w:p w14:paraId="5A34BAEF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x(1,3)&lt;=0.1*sum(x(1,:))</w:t>
            </w:r>
          </w:p>
          <w:p w14:paraId="33F44A14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x(2,1)&lt;=0.4*sum(x(2, :))</w:t>
            </w:r>
          </w:p>
          <w:p w14:paraId="3DCAA048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x(2,2)&lt;=0.4*sum(x(2, :))</w:t>
            </w:r>
          </w:p>
          <w:p w14:paraId="2173BAC8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0.15*sum(x(2,:))&lt;=x(2,3)];</w:t>
            </w:r>
          </w:p>
          <w:p w14:paraId="6FD14F37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prob.Constraints.con = con;</w:t>
            </w:r>
          </w:p>
          <w:p w14:paraId="4BD8D289" w14:textId="77777777" w:rsidR="0043776B" w:rsidRPr="0043776B" w:rsidRDefault="0043776B" w:rsidP="0043776B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 xml:space="preserve">[sol,fval] = solve(prob) </w:t>
            </w:r>
          </w:p>
          <w:p w14:paraId="618B9F8F" w14:textId="10511A17" w:rsidR="00924BE7" w:rsidRPr="00924BE7" w:rsidRDefault="0043776B" w:rsidP="00924BE7">
            <w:pPr>
              <w:widowControl/>
              <w:suppressAutoHyphens w:val="0"/>
              <w:rPr>
                <w:rFonts w:ascii="Consolas" w:hAnsi="Consolas" w:cs="宋体"/>
                <w:sz w:val="20"/>
                <w:szCs w:val="20"/>
              </w:rPr>
            </w:pPr>
            <w:r w:rsidRPr="0043776B">
              <w:rPr>
                <w:rFonts w:ascii="Consolas" w:hAnsi="Consolas" w:cs="宋体"/>
                <w:sz w:val="20"/>
                <w:szCs w:val="20"/>
              </w:rPr>
              <w:t>sol.x</w:t>
            </w:r>
          </w:p>
        </w:tc>
      </w:tr>
    </w:tbl>
    <w:p w14:paraId="1690896A" w14:textId="77777777" w:rsidR="00D501FF" w:rsidRDefault="00D501FF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</w:t>
      </w:r>
    </w:p>
    <w:p w14:paraId="41F456F0" w14:textId="6CD739DD" w:rsidR="00D501FF" w:rsidRPr="00924BE7" w:rsidRDefault="00DC416F" w:rsidP="00924BE7">
      <w:pPr>
        <w:pStyle w:val="a4"/>
        <w:spacing w:before="60" w:after="60" w:line="360" w:lineRule="auto"/>
        <w:ind w:firstLineChars="200" w:firstLine="480"/>
      </w:pPr>
      <w:r>
        <w:rPr>
          <w:rFonts w:hint="eastAsia"/>
        </w:rPr>
        <w:t>基于问题求解的语法也可以使用矩阵形式，大大降低了代码长度</w:t>
      </w:r>
    </w:p>
    <w:p w14:paraId="55B80E34" w14:textId="77777777" w:rsidR="00D501FF" w:rsidRDefault="00D501FF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七、参考文献</w:t>
      </w:r>
    </w:p>
    <w:p w14:paraId="1105B2A4" w14:textId="77777777" w:rsidR="00D501FF" w:rsidRDefault="00D501FF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</w:p>
    <w:p w14:paraId="22A2F793" w14:textId="77777777" w:rsidR="00651731" w:rsidRPr="00D501FF" w:rsidRDefault="00D501FF" w:rsidP="00D501FF">
      <w:pPr>
        <w:pStyle w:val="a4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</w:p>
    <w:sectPr w:rsidR="00651731" w:rsidRPr="00D501FF">
      <w:headerReference w:type="default" r:id="rId9"/>
      <w:footerReference w:type="default" r:id="rId1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CF2EB" w14:textId="77777777" w:rsidR="00E26908" w:rsidRDefault="00E26908">
      <w:r>
        <w:separator/>
      </w:r>
    </w:p>
  </w:endnote>
  <w:endnote w:type="continuationSeparator" w:id="0">
    <w:p w14:paraId="173B3F9B" w14:textId="77777777" w:rsidR="00E26908" w:rsidRDefault="00E2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FA9B4" w14:textId="62EFC414" w:rsidR="007E37FC" w:rsidRDefault="0051229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9D85E0" wp14:editId="2DAD0D9B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57885" cy="147955"/>
              <wp:effectExtent l="0" t="0" r="635" b="0"/>
              <wp:wrapNone/>
              <wp:docPr id="415396699" name="文本框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5CF7A" w14:textId="77777777" w:rsidR="007E37FC" w:rsidRDefault="007E37F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6DDC" w:rsidRPr="00166DD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9D85E0" id="_x0000_t202" coordsize="21600,21600" o:spt="202" path="m,l,21600r21600,l21600,xe">
              <v:stroke joinstyle="miter"/>
              <v:path gradientshapeok="t" o:connecttype="rect"/>
            </v:shapetype>
            <v:shape id="文本框34" o:spid="_x0000_s1026" type="#_x0000_t202" style="position:absolute;margin-left:0;margin-top:0;width:67.55pt;height:11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" filled="f" stroked="f">
              <v:textbox style="mso-fit-shape-to-text:t" inset="0,0,0,0">
                <w:txbxContent>
                  <w:p w14:paraId="2325CF7A" w14:textId="77777777" w:rsidR="007E37FC" w:rsidRDefault="007E37F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6DDC" w:rsidRPr="00166DD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553E3" w14:textId="77777777" w:rsidR="00E26908" w:rsidRDefault="00E26908">
      <w:r>
        <w:separator/>
      </w:r>
    </w:p>
  </w:footnote>
  <w:footnote w:type="continuationSeparator" w:id="0">
    <w:p w14:paraId="54A70961" w14:textId="77777777" w:rsidR="00E26908" w:rsidRDefault="00E26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0736B" w14:textId="77777777" w:rsidR="007E37FC" w:rsidRDefault="007E37FC">
    <w:pPr>
      <w:pStyle w:val="a5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73F8A3A3" w14:textId="6D8329A7" w:rsidR="007E37FC" w:rsidRDefault="00512291">
    <w:pPr>
      <w:pStyle w:val="a5"/>
      <w:pBdr>
        <w:bottom w:val="none" w:sz="0" w:space="0" w:color="auto"/>
      </w:pBd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D7DF48" wp14:editId="075F4914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140792912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57266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E10B"/>
    <w:multiLevelType w:val="singleLevel"/>
    <w:tmpl w:val="1857E10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2D28D7"/>
    <w:multiLevelType w:val="hybridMultilevel"/>
    <w:tmpl w:val="18EC6A50"/>
    <w:lvl w:ilvl="0" w:tplc="BDF01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EB6EEE"/>
    <w:multiLevelType w:val="hybridMultilevel"/>
    <w:tmpl w:val="07DCEF8E"/>
    <w:lvl w:ilvl="0" w:tplc="DEDC2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33B061"/>
    <w:multiLevelType w:val="singleLevel"/>
    <w:tmpl w:val="5333B061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533BDAAC"/>
    <w:multiLevelType w:val="singleLevel"/>
    <w:tmpl w:val="533BDAAC"/>
    <w:lvl w:ilvl="0">
      <w:start w:val="4"/>
      <w:numFmt w:val="decimal"/>
      <w:suff w:val="space"/>
      <w:lvlText w:val="（%1）"/>
      <w:lvlJc w:val="left"/>
    </w:lvl>
  </w:abstractNum>
  <w:abstractNum w:abstractNumId="8" w15:restartNumberingAfterBreak="0">
    <w:nsid w:val="533CE56E"/>
    <w:multiLevelType w:val="singleLevel"/>
    <w:tmpl w:val="533CE56E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533CE876"/>
    <w:multiLevelType w:val="singleLevel"/>
    <w:tmpl w:val="533CE876"/>
    <w:lvl w:ilvl="0">
      <w:start w:val="7"/>
      <w:numFmt w:val="decimal"/>
      <w:suff w:val="nothing"/>
      <w:lvlText w:val="（%1）"/>
      <w:lvlJc w:val="left"/>
    </w:lvl>
  </w:abstractNum>
  <w:abstractNum w:abstractNumId="10" w15:restartNumberingAfterBreak="0">
    <w:nsid w:val="5ABE6574"/>
    <w:multiLevelType w:val="hybridMultilevel"/>
    <w:tmpl w:val="35DEDBE0"/>
    <w:lvl w:ilvl="0" w:tplc="1270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C95BE3"/>
    <w:multiLevelType w:val="hybridMultilevel"/>
    <w:tmpl w:val="398ABB2A"/>
    <w:lvl w:ilvl="0" w:tplc="BFDA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3B68A7"/>
    <w:multiLevelType w:val="hybridMultilevel"/>
    <w:tmpl w:val="BDE81EB6"/>
    <w:lvl w:ilvl="0" w:tplc="63369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1F2755"/>
    <w:multiLevelType w:val="hybridMultilevel"/>
    <w:tmpl w:val="37925A24"/>
    <w:lvl w:ilvl="0" w:tplc="15EA0E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21F717D"/>
    <w:multiLevelType w:val="hybridMultilevel"/>
    <w:tmpl w:val="4C42E264"/>
    <w:lvl w:ilvl="0" w:tplc="FC8E8C0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9452849">
    <w:abstractNumId w:val="4"/>
  </w:num>
  <w:num w:numId="2" w16cid:durableId="1660841457">
    <w:abstractNumId w:val="3"/>
  </w:num>
  <w:num w:numId="3" w16cid:durableId="302542238">
    <w:abstractNumId w:val="8"/>
  </w:num>
  <w:num w:numId="4" w16cid:durableId="418335021">
    <w:abstractNumId w:val="9"/>
  </w:num>
  <w:num w:numId="5" w16cid:durableId="94443714">
    <w:abstractNumId w:val="5"/>
  </w:num>
  <w:num w:numId="6" w16cid:durableId="2036077876">
    <w:abstractNumId w:val="7"/>
  </w:num>
  <w:num w:numId="7" w16cid:durableId="388260457">
    <w:abstractNumId w:val="6"/>
  </w:num>
  <w:num w:numId="8" w16cid:durableId="770055068">
    <w:abstractNumId w:val="10"/>
  </w:num>
  <w:num w:numId="9" w16cid:durableId="1405445948">
    <w:abstractNumId w:val="12"/>
  </w:num>
  <w:num w:numId="10" w16cid:durableId="891581319">
    <w:abstractNumId w:val="11"/>
  </w:num>
  <w:num w:numId="11" w16cid:durableId="1299191574">
    <w:abstractNumId w:val="14"/>
  </w:num>
  <w:num w:numId="12" w16cid:durableId="1796557028">
    <w:abstractNumId w:val="1"/>
  </w:num>
  <w:num w:numId="13" w16cid:durableId="67269488">
    <w:abstractNumId w:val="13"/>
  </w:num>
  <w:num w:numId="14" w16cid:durableId="1704743558">
    <w:abstractNumId w:val="2"/>
  </w:num>
  <w:num w:numId="15" w16cid:durableId="49784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0E"/>
    <w:rsid w:val="00002C4D"/>
    <w:rsid w:val="00010F6B"/>
    <w:rsid w:val="00013BF5"/>
    <w:rsid w:val="000453D6"/>
    <w:rsid w:val="00082493"/>
    <w:rsid w:val="00085195"/>
    <w:rsid w:val="00097C67"/>
    <w:rsid w:val="000B5697"/>
    <w:rsid w:val="000C57D5"/>
    <w:rsid w:val="00104768"/>
    <w:rsid w:val="00122F0C"/>
    <w:rsid w:val="00141753"/>
    <w:rsid w:val="00155A6C"/>
    <w:rsid w:val="00166DDC"/>
    <w:rsid w:val="00172A27"/>
    <w:rsid w:val="00184A3E"/>
    <w:rsid w:val="00187753"/>
    <w:rsid w:val="001A774B"/>
    <w:rsid w:val="001B36BA"/>
    <w:rsid w:val="001E6FD9"/>
    <w:rsid w:val="00213BEF"/>
    <w:rsid w:val="0021639B"/>
    <w:rsid w:val="002721A7"/>
    <w:rsid w:val="00275B7A"/>
    <w:rsid w:val="00277B8D"/>
    <w:rsid w:val="002D4124"/>
    <w:rsid w:val="002F0A4E"/>
    <w:rsid w:val="00310DD8"/>
    <w:rsid w:val="00320F9C"/>
    <w:rsid w:val="00372B7C"/>
    <w:rsid w:val="004254C1"/>
    <w:rsid w:val="004348B6"/>
    <w:rsid w:val="0043776B"/>
    <w:rsid w:val="00452E3D"/>
    <w:rsid w:val="00477A41"/>
    <w:rsid w:val="00487C13"/>
    <w:rsid w:val="004B17F9"/>
    <w:rsid w:val="00501D76"/>
    <w:rsid w:val="00503B5D"/>
    <w:rsid w:val="00512291"/>
    <w:rsid w:val="00514009"/>
    <w:rsid w:val="00525926"/>
    <w:rsid w:val="00591FE0"/>
    <w:rsid w:val="00651731"/>
    <w:rsid w:val="00657348"/>
    <w:rsid w:val="006A4285"/>
    <w:rsid w:val="006D0564"/>
    <w:rsid w:val="007062E4"/>
    <w:rsid w:val="00715B6D"/>
    <w:rsid w:val="0074095C"/>
    <w:rsid w:val="007E37FC"/>
    <w:rsid w:val="00814BDD"/>
    <w:rsid w:val="00850CA3"/>
    <w:rsid w:val="00897F00"/>
    <w:rsid w:val="008A1640"/>
    <w:rsid w:val="008D07F0"/>
    <w:rsid w:val="008D524E"/>
    <w:rsid w:val="009151D9"/>
    <w:rsid w:val="009237EC"/>
    <w:rsid w:val="00924BE7"/>
    <w:rsid w:val="009301C2"/>
    <w:rsid w:val="0093282F"/>
    <w:rsid w:val="00967F07"/>
    <w:rsid w:val="009931C2"/>
    <w:rsid w:val="009A68E9"/>
    <w:rsid w:val="009C5D0E"/>
    <w:rsid w:val="009D127E"/>
    <w:rsid w:val="00A02BBA"/>
    <w:rsid w:val="00A0456D"/>
    <w:rsid w:val="00A05804"/>
    <w:rsid w:val="00A37242"/>
    <w:rsid w:val="00AA606C"/>
    <w:rsid w:val="00AB79AB"/>
    <w:rsid w:val="00B21E06"/>
    <w:rsid w:val="00B35432"/>
    <w:rsid w:val="00B3701D"/>
    <w:rsid w:val="00B93D9F"/>
    <w:rsid w:val="00B93DF0"/>
    <w:rsid w:val="00BC45B7"/>
    <w:rsid w:val="00BD2820"/>
    <w:rsid w:val="00BF62B0"/>
    <w:rsid w:val="00C445A2"/>
    <w:rsid w:val="00C85222"/>
    <w:rsid w:val="00C93AE7"/>
    <w:rsid w:val="00CD2B98"/>
    <w:rsid w:val="00CE4569"/>
    <w:rsid w:val="00D477AE"/>
    <w:rsid w:val="00D501FF"/>
    <w:rsid w:val="00D70EA8"/>
    <w:rsid w:val="00D76AE8"/>
    <w:rsid w:val="00DC416F"/>
    <w:rsid w:val="00E14A12"/>
    <w:rsid w:val="00E1790D"/>
    <w:rsid w:val="00E26908"/>
    <w:rsid w:val="00E57752"/>
    <w:rsid w:val="00E70CD0"/>
    <w:rsid w:val="00EA40FE"/>
    <w:rsid w:val="00F0279B"/>
    <w:rsid w:val="00F13F8B"/>
    <w:rsid w:val="00F77B7D"/>
    <w:rsid w:val="00FA1DE3"/>
    <w:rsid w:val="00FA2543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73C5C8D"/>
  <w15:chartTrackingRefBased/>
  <w15:docId w15:val="{A51CE005-ACBD-4FF8-BCE5-B12EF83F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a4">
    <w:name w:val="中文首行缩进"/>
    <w:basedOn w:val="a"/>
    <w:pPr>
      <w:ind w:firstLine="495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21639B"/>
    <w:rPr>
      <w:sz w:val="18"/>
      <w:szCs w:val="18"/>
    </w:rPr>
  </w:style>
  <w:style w:type="paragraph" w:styleId="2">
    <w:name w:val="Body Text Indent 2"/>
    <w:basedOn w:val="a"/>
    <w:link w:val="20"/>
    <w:qFormat/>
    <w:rsid w:val="00C93AE7"/>
    <w:pPr>
      <w:suppressAutoHyphens w:val="0"/>
      <w:spacing w:after="120" w:line="480" w:lineRule="auto"/>
      <w:ind w:leftChars="200" w:left="420"/>
      <w:jc w:val="both"/>
    </w:pPr>
    <w:rPr>
      <w:rFonts w:ascii="Calibri" w:hAnsi="Calibri"/>
      <w:kern w:val="2"/>
      <w:sz w:val="21"/>
    </w:rPr>
  </w:style>
  <w:style w:type="character" w:customStyle="1" w:styleId="20">
    <w:name w:val="正文文本缩进 2 字符"/>
    <w:link w:val="2"/>
    <w:qFormat/>
    <w:rsid w:val="00C93AE7"/>
    <w:rPr>
      <w:rFonts w:ascii="Calibri" w:hAnsi="Calibri"/>
      <w:kern w:val="2"/>
      <w:sz w:val="21"/>
      <w:szCs w:val="24"/>
    </w:rPr>
  </w:style>
  <w:style w:type="table" w:styleId="a8">
    <w:name w:val="Table Grid"/>
    <w:basedOn w:val="a1"/>
    <w:uiPriority w:val="99"/>
    <w:unhideWhenUsed/>
    <w:rsid w:val="00A0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7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356</Words>
  <Characters>2033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微软中国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云南大学数学系《运筹学通论实验》上机实验报告</dc:title>
  <dc:subject/>
  <dc:creator>微软用户</dc:creator>
  <cp:keywords/>
  <cp:lastModifiedBy>fengye</cp:lastModifiedBy>
  <cp:revision>5</cp:revision>
  <dcterms:created xsi:type="dcterms:W3CDTF">2023-10-21T07:49:00Z</dcterms:created>
  <dcterms:modified xsi:type="dcterms:W3CDTF">2024-11-14T05:21:00Z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  <property fmtid="{D5CDD505-2E9C-101B-9397-08002B2CF9AE}" pid="3" name="MTWinEqns">
    <vt:bool>true</vt:bool>
  </property>
</Properties>
</file>