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第一题"/>
    <w:p>
      <w:pPr>
        <w:pStyle w:val="Heading2"/>
      </w:pPr>
      <w:r>
        <w:t xml:space="preserve">第一题</w:t>
      </w:r>
    </w:p>
    <w:p>
      <w:pPr>
        <w:pStyle w:val="SourceCode"/>
      </w:pPr>
      <w:r>
        <w:rPr>
          <w:rStyle w:val="CommentTok"/>
        </w:rPr>
        <w:t xml:space="preserve">#后续代码不再加载包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 T_n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(sum)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(时刻</w:t>
      </w:r>
      <w:r>
        <w:rPr>
          <w:rStyle w:val="OtherTok"/>
        </w:rPr>
        <w:t xml:space="preserve">=</w:t>
      </w:r>
      <w:r>
        <w:rPr>
          <w:rStyle w:val="NormalTok"/>
        </w:rPr>
        <w:t xml:space="preserve">T_n,次数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时刻,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次数))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时刻,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次数))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"Renewal Process"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随机过程实验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(order,name,q_num,answers,answers_names){</w:t>
      </w:r>
      <w:r>
        <w:br/>
      </w:r>
      <w:r>
        <w:rPr>
          <w:rStyle w:val="NormalTok"/>
        </w:rPr>
        <w:t xml:space="preserve">  split_1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split_2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(split_1,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(order,</w:t>
      </w:r>
      <w:r>
        <w:rPr>
          <w:rStyle w:val="StringTok"/>
        </w:rPr>
        <w:t xml:space="preserve">"th Simulation"</w:t>
      </w:r>
      <w:r>
        <w:rPr>
          <w:rStyle w:val="NormalTok"/>
        </w:rPr>
        <w:t xml:space="preserve">),split_1,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,name,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q_num){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(split_2,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 "</w:t>
      </w:r>
      <w:r>
        <w:rPr>
          <w:rStyle w:val="NormalTok"/>
        </w:rPr>
        <w:t xml:space="preserve">,i),split_2,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(answers[[i]])){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(answers[[i]],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(answers_names[[i]],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(answers[[i]],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result_out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"孙浩杰"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(X_n,T_n,N_t),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========================= 1th Simulation ========================= </w:t>
      </w:r>
      <w:r>
        <w:br/>
      </w:r>
      <w:r>
        <w:rPr>
          <w:rStyle w:val="VerbatimChar"/>
        </w:rPr>
        <w:t xml:space="preserve">## Name: 孙浩杰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1 -------------------- </w:t>
      </w:r>
      <w:r>
        <w:br/>
      </w:r>
      <w:r>
        <w:rPr>
          <w:rStyle w:val="VerbatimChar"/>
        </w:rPr>
        <w:t xml:space="preserve">## Xn :  0.4 4.7 4.5 2.1 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2 -------------------- </w:t>
      </w:r>
      <w:r>
        <w:br/>
      </w:r>
      <w:r>
        <w:rPr>
          <w:rStyle w:val="VerbatimChar"/>
        </w:rPr>
        <w:t xml:space="preserve">## Tn :  0.4 5.1 9.6 12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3 -------------------- </w:t>
      </w:r>
      <w:r>
        <w:br/>
      </w:r>
      <w:r>
        <w:rPr>
          <w:rStyle w:val="VerbatimChar"/>
        </w:rPr>
        <w:t xml:space="preserve">## N(t) :  0 1 2 3 4</w:t>
      </w:r>
    </w:p>
    <w:bookmarkEnd w:id="23"/>
    <w:bookmarkStart w:id="24" w:name="第二题"/>
    <w:p>
      <w:pPr>
        <w:pStyle w:val="Heading2"/>
      </w:pPr>
      <w:r>
        <w:t xml:space="preserve">第二题</w:t>
      </w:r>
    </w:p>
    <w:p>
      <w:pPr>
        <w:pStyle w:val="FirstParagraph"/>
      </w:pPr>
      <w:r>
        <w:t xml:space="preserve">由Poisson分布的可加性知，</w:t>
      </w:r>
      <m:oMath>
        <m:sSub>
          <m:e>
            <m:r>
              <m:t>T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λ</m:t>
            </m:r>
          </m:e>
        </m:d>
      </m:oMath>
      <w:r>
        <w:t xml:space="preserve">,即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  <m:r>
              <m:t>λ</m:t>
            </m:r>
          </m:sup>
        </m:sSup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λ</m:t>
                    </m:r>
                  </m:e>
                </m:d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，则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  <m:r>
              <m:t>λ</m:t>
            </m:r>
          </m:sup>
        </m:sSup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⌊</m:t>
            </m:r>
            <m:r>
              <m:t>t</m:t>
            </m:r>
            <m:r>
              <m:rPr>
                <m:sty m:val="p"/>
              </m:rPr>
              <m:t>⌋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λ</m:t>
                        </m:r>
                      </m:e>
                    </m:d>
                  </m:e>
                  <m:sup>
                    <m:r>
                      <m:t>k</m:t>
                    </m:r>
                  </m:sup>
                </m:sSup>
              </m:num>
              <m:den>
                <m:r>
                  <m:t>k</m:t>
                </m:r>
                <m:r>
                  <m:rPr>
                    <m:sty m:val="p"/>
                  </m:rPr>
                  <m:t>!</m:t>
                </m:r>
              </m:den>
            </m:f>
          </m:e>
        </m:nary>
      </m:oMath>
    </w:p>
    <w:p>
      <w:pPr>
        <w:pStyle w:val="SourceCode"/>
      </w:pPr>
      <w:r>
        <w:rPr>
          <w:rStyle w:val="NormalTok"/>
        </w:rPr>
        <w:t xml:space="preserve">F_n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(t,n,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(t);lambda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F_n_out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),F_n,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利用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=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得到分布列</w:t>
      </w:r>
    </w:p>
    <w:p>
      <w:pPr>
        <w:pStyle w:val="SourceCode"/>
      </w:pPr>
      <w:r>
        <w:rPr>
          <w:rStyle w:val="NormalTok"/>
        </w:rPr>
        <w:t xml:space="preserve">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F_n</w:t>
      </w:r>
      <w:r>
        <w:rPr>
          <w:rStyle w:val="NormalTok"/>
        </w:rPr>
        <w:t xml:space="preserve">(t,n)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F_n</w:t>
      </w:r>
      <w:r>
        <w:rPr>
          <w:rStyle w:val="NormalTok"/>
        </w:rPr>
        <w:t xml:space="preserve">(t,n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#分布列</w:t>
      </w:r>
      <w:r>
        <w:br/>
      </w:r>
      <w:r>
        <w:rPr>
          <w:rStyle w:val="NormalTok"/>
        </w:rPr>
        <w:t xml:space="preserve">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unctionTok"/>
        </w:rPr>
        <w:t xml:space="preserve">P_n</w:t>
      </w:r>
      <w:r>
        <w:rPr>
          <w:rStyle w:val="NormalTok"/>
        </w:rPr>
        <w:t xml:space="preserve">(t,n))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"P(N({t})=n)"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p)</w:t>
      </w:r>
      <w:r>
        <w:br/>
      </w:r>
      <w:r>
        <w:rPr>
          <w:rStyle w:val="CommentTok"/>
        </w:rPr>
        <w:t xml:space="preserve">#更新函数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#由于n过大时，分布函数趋近于0，考虑这一部分意义不大，故只取到100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unctionTok"/>
        </w:rPr>
        <w:t xml:space="preserve">P_n</w:t>
      </w:r>
      <w:r>
        <w:rPr>
          <w:rStyle w:val="NormalTok"/>
        </w:rPr>
        <w:t xml:space="preserve">(t,n))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),M)</w:t>
      </w:r>
      <w:r>
        <w:br/>
      </w:r>
      <w:r>
        <w:rPr>
          <w:rStyle w:val="FunctionTok"/>
        </w:rPr>
        <w:t xml:space="preserve">result_out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"孙浩杰"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(F_n_out,P_data,M_t),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"分布列"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"M(t)"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========================= 3th Simulation ========================= </w:t>
      </w:r>
      <w:r>
        <w:br/>
      </w:r>
      <w:r>
        <w:rPr>
          <w:rStyle w:val="VerbatimChar"/>
        </w:rPr>
        <w:t xml:space="preserve">## Name: 孙浩杰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1 -------------------- </w:t>
      </w:r>
      <w:r>
        <w:br/>
      </w:r>
      <w:r>
        <w:rPr>
          <w:rStyle w:val="VerbatimChar"/>
        </w:rPr>
        <w:t xml:space="preserve">## Fn :  0 0.1 0.5 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2 -------------------- </w:t>
      </w:r>
      <w:r>
        <w:br/>
      </w: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    n `P(N(3)=n)` `P(N(6)=n)` `P(N(9)=n)` `P(N(12)=n)`</w:t>
      </w:r>
      <w:r>
        <w:br/>
      </w:r>
      <w:r>
        <w:rPr>
          <w:rStyle w:val="VerbatimChar"/>
        </w:rPr>
        <w:t xml:space="preserve">##    &lt;dbl&gt;       &lt;dbl&gt;       &lt;dbl&gt;       &lt;dbl&gt;        &lt;dbl&gt;</w:t>
      </w:r>
      <w:r>
        <w:br/>
      </w:r>
      <w:r>
        <w:rPr>
          <w:rStyle w:val="VerbatimChar"/>
        </w:rPr>
        <w:t xml:space="preserve">##  1     0         0.1         0           0            0  </w:t>
      </w:r>
      <w:r>
        <w:br/>
      </w:r>
      <w:r>
        <w:rPr>
          <w:rStyle w:val="VerbatimChar"/>
        </w:rPr>
        <w:t xml:space="preserve">##  2     1         0.4         0.1         0            0  </w:t>
      </w:r>
      <w:r>
        <w:br/>
      </w:r>
      <w:r>
        <w:rPr>
          <w:rStyle w:val="VerbatimChar"/>
        </w:rPr>
        <w:t xml:space="preserve">##  3     2         0.3         0.3         0.1          0  </w:t>
      </w:r>
      <w:r>
        <w:br/>
      </w:r>
      <w:r>
        <w:rPr>
          <w:rStyle w:val="VerbatimChar"/>
        </w:rPr>
        <w:t xml:space="preserve">##  4     3         0.1         0.3         0.2          0.1</w:t>
      </w:r>
      <w:r>
        <w:br/>
      </w:r>
      <w:r>
        <w:rPr>
          <w:rStyle w:val="VerbatimChar"/>
        </w:rPr>
        <w:t xml:space="preserve">##  5     4         0           0.2         0.3          0.1</w:t>
      </w:r>
      <w:r>
        <w:br/>
      </w:r>
      <w:r>
        <w:rPr>
          <w:rStyle w:val="VerbatimChar"/>
        </w:rPr>
        <w:t xml:space="preserve">##  6     5         0           0.1         0.2          0.2</w:t>
      </w:r>
      <w:r>
        <w:br/>
      </w:r>
      <w:r>
        <w:rPr>
          <w:rStyle w:val="VerbatimChar"/>
        </w:rPr>
        <w:t xml:space="preserve">##  7     6         0           0           0.1          0.2</w:t>
      </w:r>
      <w:r>
        <w:br/>
      </w:r>
      <w:r>
        <w:rPr>
          <w:rStyle w:val="VerbatimChar"/>
        </w:rPr>
        <w:t xml:space="preserve">##  8     7         0           0           0.1          0.2</w:t>
      </w:r>
      <w:r>
        <w:br/>
      </w:r>
      <w:r>
        <w:rPr>
          <w:rStyle w:val="VerbatimChar"/>
        </w:rPr>
        <w:t xml:space="preserve">##  9     8         0           0           0            0.1</w:t>
      </w:r>
      <w:r>
        <w:br/>
      </w:r>
      <w:r>
        <w:rPr>
          <w:rStyle w:val="VerbatimChar"/>
        </w:rPr>
        <w:t xml:space="preserve">## 10     9         0           0           0            0.1</w:t>
      </w:r>
      <w:r>
        <w:br/>
      </w:r>
      <w:r>
        <w:rPr>
          <w:rStyle w:val="VerbatimChar"/>
        </w:rPr>
        <w:t xml:space="preserve">## 11    10         0           0           0            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3 -------------------- </w:t>
      </w:r>
      <w:r>
        <w:br/>
      </w:r>
      <w:r>
        <w:rPr>
          <w:rStyle w:val="VerbatimChar"/>
        </w:rPr>
        <w:t xml:space="preserve">## M(t) :  1.5 3 4.5 6</w:t>
      </w:r>
    </w:p>
    <w:bookmarkEnd w:id="24"/>
    <w:bookmarkStart w:id="25" w:name="第三题"/>
    <w:p>
      <w:pPr>
        <w:pStyle w:val="Heading2"/>
      </w:pPr>
      <w:r>
        <w:t xml:space="preserve">第三题</w:t>
      </w:r>
    </w:p>
    <w:p>
      <w:pPr>
        <w:pStyle w:val="SourceCode"/>
      </w:pPr>
      <w:r>
        <w:rPr>
          <w:rStyle w:val="CommentTok"/>
        </w:rPr>
        <w:t xml:space="preserve">#沿用第二题的函数</w:t>
      </w:r>
      <w:r>
        <w:br/>
      </w:r>
      <w:r>
        <w:rPr>
          <w:rStyle w:val="CommentTok"/>
        </w:rPr>
        <w:t xml:space="preserve">#Feller初等更新定理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#Blackwell更新定理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map_vec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special_out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split_1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split_2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(split_1,</w:t>
      </w:r>
      <w:r>
        <w:rPr>
          <w:rStyle w:val="StringTok"/>
        </w:rPr>
        <w:t xml:space="preserve">"3th Simulation"</w:t>
      </w:r>
      <w:r>
        <w:rPr>
          <w:rStyle w:val="NormalTok"/>
        </w:rPr>
        <w:t xml:space="preserve">,split_1,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"孙浩杰"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(split_2,</w:t>
      </w:r>
      <w:r>
        <w:rPr>
          <w:rStyle w:val="StringTok"/>
        </w:rPr>
        <w:t xml:space="preserve">"Question 1"</w:t>
      </w:r>
      <w:r>
        <w:rPr>
          <w:rStyle w:val="NormalTok"/>
        </w:rPr>
        <w:t xml:space="preserve">,split_2,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"M(t)/t: 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"1/mu"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(split_2,</w:t>
      </w:r>
      <w:r>
        <w:rPr>
          <w:rStyle w:val="StringTok"/>
        </w:rPr>
        <w:t xml:space="preserve">"Question 2"</w:t>
      </w:r>
      <w:r>
        <w:rPr>
          <w:rStyle w:val="NormalTok"/>
        </w:rPr>
        <w:t xml:space="preserve">,split_2,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"M(t+a)-M(t) at t=0.5: "</w:t>
      </w:r>
      <w:r>
        <w:rPr>
          <w:rStyle w:val="NormalTok"/>
        </w:rPr>
        <w:t xml:space="preserve">,a2,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"M(t+a)-M(t) at t=100: "</w:t>
      </w:r>
      <w:r>
        <w:rPr>
          <w:rStyle w:val="NormalTok"/>
        </w:rPr>
        <w:t xml:space="preserve">,a3,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"a/mu"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special_out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========================= 3th Simulation ========================= </w:t>
      </w:r>
      <w:r>
        <w:br/>
      </w:r>
      <w:r>
        <w:rPr>
          <w:rStyle w:val="VerbatimChar"/>
        </w:rPr>
        <w:t xml:space="preserve">## Name: 孙浩杰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1 -------------------- </w:t>
      </w:r>
      <w:r>
        <w:br/>
      </w:r>
      <w:r>
        <w:rPr>
          <w:rStyle w:val="VerbatimChar"/>
        </w:rPr>
        <w:t xml:space="preserve">## M(t)/t:  0.31 0.52 0.5 0.5 </w:t>
      </w:r>
      <w:r>
        <w:br/>
      </w:r>
      <w:r>
        <w:rPr>
          <w:rStyle w:val="VerbatimChar"/>
        </w:rPr>
        <w:t xml:space="preserve">## 1/mu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 Question 2 -------------------- </w:t>
      </w:r>
      <w:r>
        <w:br/>
      </w:r>
      <w:r>
        <w:rPr>
          <w:rStyle w:val="VerbatimChar"/>
        </w:rPr>
        <w:t xml:space="preserve">## M(t+a)-M(t) at t=0.5:  0.84 1.8 2.8 3.8 </w:t>
      </w:r>
      <w:r>
        <w:br/>
      </w:r>
      <w:r>
        <w:rPr>
          <w:rStyle w:val="VerbatimChar"/>
        </w:rPr>
        <w:t xml:space="preserve">## M(t+a)-M(t) at t=100:  1 2 3 4 </w:t>
      </w:r>
      <w:r>
        <w:br/>
      </w:r>
      <w:r>
        <w:rPr>
          <w:rStyle w:val="VerbatimChar"/>
        </w:rPr>
        <w:t xml:space="preserve">## a/mu 1 2 3 4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2024-05-05T12:24:50Z</dcterms:created>
  <dcterms:modified xsi:type="dcterms:W3CDTF">2024-05-05T12:24:50Z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