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D2D" w:rsidRDefault="00B4204E" w:rsidP="00B4204E">
      <w:pPr>
        <w:tabs>
          <w:tab w:val="right" w:pos="9360"/>
        </w:tabs>
        <w:rPr>
          <w:noProof/>
        </w:rPr>
      </w:pPr>
      <w:r>
        <w:rPr>
          <w:noProof/>
        </w:rPr>
        <w:t>Gil Michael E. Regalado</w:t>
      </w:r>
      <w:r>
        <w:rPr>
          <w:noProof/>
        </w:rPr>
        <w:tab/>
        <w:t>BS-ECE IV</w:t>
      </w:r>
    </w:p>
    <w:p w:rsidR="00B4204E" w:rsidRDefault="00B4204E" w:rsidP="00B4204E">
      <w:pPr>
        <w:tabs>
          <w:tab w:val="right" w:pos="9360"/>
        </w:tabs>
        <w:jc w:val="center"/>
        <w:rPr>
          <w:b/>
          <w:noProof/>
        </w:rPr>
      </w:pPr>
      <w:r w:rsidRPr="00B4204E">
        <w:rPr>
          <w:b/>
          <w:noProof/>
        </w:rPr>
        <w:t>CVSL Activity</w:t>
      </w:r>
    </w:p>
    <w:p w:rsidR="00B4204E" w:rsidRDefault="00B4204E" w:rsidP="00B4204E">
      <w:pPr>
        <w:tabs>
          <w:tab w:val="right" w:pos="9360"/>
        </w:tabs>
        <w:rPr>
          <w:noProof/>
        </w:rPr>
      </w:pPr>
      <w:r>
        <w:rPr>
          <w:b/>
          <w:noProof/>
        </w:rPr>
        <w:t xml:space="preserve">Cascode Voltage Switch Logic </w:t>
      </w:r>
      <w:r>
        <w:rPr>
          <w:noProof/>
        </w:rPr>
        <w:t xml:space="preserve">or differential cascode voltage switch logic improves switching times of logic circuits by employing positive feedback. </w:t>
      </w:r>
    </w:p>
    <w:p w:rsidR="00F92664" w:rsidRDefault="00B4204E" w:rsidP="00F92664">
      <w:pPr>
        <w:tabs>
          <w:tab w:val="right" w:pos="9360"/>
        </w:tabs>
        <w:rPr>
          <w:rFonts w:eastAsiaTheme="minorEastAsia"/>
          <w:noProof/>
        </w:rPr>
      </w:pPr>
      <w:r>
        <w:rPr>
          <w:noProof/>
        </w:rPr>
        <w:t>In this exercise we consider the implementation of,</w:t>
      </w:r>
      <w:r w:rsidR="00F92664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Z=</m:t>
        </m:r>
        <m:bar>
          <m:barPr>
            <m:pos m:val="top"/>
            <m:ctrlPr>
              <w:rPr>
                <w:rFonts w:ascii="Cambria Math" w:hAnsi="Cambria Math"/>
                <w:i/>
                <w:noProof/>
              </w:rPr>
            </m:ctrlPr>
          </m:barPr>
          <m:e>
            <m:r>
              <w:rPr>
                <w:rFonts w:ascii="Cambria Math" w:hAnsi="Cambria Math"/>
                <w:noProof/>
              </w:rPr>
              <m:t>A</m:t>
            </m:r>
          </m:e>
        </m:bar>
        <m:r>
          <w:rPr>
            <w:rFonts w:ascii="Cambria Math" w:hAnsi="Cambria Math"/>
            <w:noProof/>
          </w:rPr>
          <m:t>+BC</m:t>
        </m:r>
      </m:oMath>
      <w:r w:rsidR="00F92664">
        <w:rPr>
          <w:rFonts w:eastAsiaTheme="minorEastAsia"/>
          <w:noProof/>
        </w:rPr>
        <w:t xml:space="preserve">. This will produce a differential opposite of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Z</m:t>
            </m:r>
          </m:e>
        </m:bar>
        <m:r>
          <w:rPr>
            <w:rFonts w:ascii="Cambria Math" w:eastAsiaTheme="minorEastAsia" w:hAnsi="Cambria Math"/>
            <w:noProof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  <w:noProof/>
              </w:rPr>
              <m:t>+BC</m:t>
            </m:r>
          </m:e>
        </m:bar>
      </m:oMath>
      <w:r w:rsidR="00F92664">
        <w:rPr>
          <w:rFonts w:eastAsiaTheme="minorEastAsia"/>
          <w:noProof/>
        </w:rPr>
        <w:t>. The following figure shows the circuit diagram.</w:t>
      </w:r>
      <w:r w:rsidR="000D5D2F">
        <w:rPr>
          <w:rFonts w:eastAsiaTheme="minorEastAsia"/>
          <w:noProof/>
        </w:rPr>
        <w:t xml:space="preserve"> A SPICE script will be created and simulated using 0.18u architecture with 1.8V VDD and logic High.</w:t>
      </w:r>
    </w:p>
    <w:p w:rsidR="000D5D2F" w:rsidRPr="00F92664" w:rsidRDefault="000D5D2F" w:rsidP="00F92664">
      <w:pPr>
        <w:tabs>
          <w:tab w:val="right" w:pos="9360"/>
        </w:tabs>
        <w:rPr>
          <w:b/>
          <w:noProof/>
        </w:rPr>
      </w:pPr>
    </w:p>
    <w:p w:rsidR="00B4204E" w:rsidRDefault="00B4204E" w:rsidP="00F92664">
      <w:pPr>
        <w:tabs>
          <w:tab w:val="right" w:pos="9360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86200" cy="21832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34"/>
                    <a:stretch/>
                  </pic:blipFill>
                  <pic:spPr bwMode="auto">
                    <a:xfrm>
                      <a:off x="0" y="0"/>
                      <a:ext cx="3896943" cy="21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664" w:rsidRDefault="00F92664" w:rsidP="00F92664">
      <w:pPr>
        <w:tabs>
          <w:tab w:val="right" w:pos="9360"/>
        </w:tabs>
        <w:rPr>
          <w:noProof/>
        </w:rPr>
      </w:pPr>
      <w:r>
        <w:rPr>
          <w:noProof/>
        </w:rPr>
        <w:t>It has the following truth table.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009F7" w:rsidRPr="008009F7" w:rsidTr="008009F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Z!</w:t>
            </w:r>
          </w:p>
        </w:tc>
      </w:tr>
      <w:tr w:rsidR="008009F7" w:rsidRPr="008009F7" w:rsidTr="008009F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09F7" w:rsidRPr="008009F7" w:rsidTr="008009F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009F7" w:rsidRPr="008009F7" w:rsidTr="008009F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09F7" w:rsidRPr="008009F7" w:rsidTr="008009F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009F7" w:rsidRPr="008009F7" w:rsidTr="008009F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09F7" w:rsidRPr="008009F7" w:rsidTr="008009F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009F7" w:rsidRPr="008009F7" w:rsidTr="008009F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009F7" w:rsidRPr="008009F7" w:rsidTr="008009F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9F7" w:rsidRPr="008009F7" w:rsidRDefault="008009F7" w:rsidP="008009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09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F92664" w:rsidRDefault="00F92664" w:rsidP="00F92664">
      <w:pPr>
        <w:tabs>
          <w:tab w:val="right" w:pos="9360"/>
        </w:tabs>
        <w:rPr>
          <w:noProof/>
        </w:rPr>
      </w:pPr>
    </w:p>
    <w:p w:rsidR="008009F7" w:rsidRDefault="008009F7" w:rsidP="00F92664">
      <w:pPr>
        <w:tabs>
          <w:tab w:val="right" w:pos="9360"/>
        </w:tabs>
        <w:rPr>
          <w:noProof/>
        </w:rPr>
      </w:pPr>
    </w:p>
    <w:p w:rsidR="008009F7" w:rsidRDefault="008009F7" w:rsidP="00F92664">
      <w:pPr>
        <w:tabs>
          <w:tab w:val="right" w:pos="9360"/>
        </w:tabs>
        <w:rPr>
          <w:noProof/>
        </w:rPr>
      </w:pPr>
    </w:p>
    <w:p w:rsidR="008009F7" w:rsidRDefault="008009F7" w:rsidP="00F92664">
      <w:pPr>
        <w:tabs>
          <w:tab w:val="right" w:pos="9360"/>
        </w:tabs>
        <w:rPr>
          <w:noProof/>
        </w:rPr>
      </w:pPr>
    </w:p>
    <w:p w:rsidR="008009F7" w:rsidRDefault="008009F7" w:rsidP="00F92664">
      <w:pPr>
        <w:tabs>
          <w:tab w:val="right" w:pos="9360"/>
        </w:tabs>
        <w:rPr>
          <w:noProof/>
        </w:rPr>
      </w:pPr>
    </w:p>
    <w:p w:rsidR="008009F7" w:rsidRDefault="008009F7" w:rsidP="00F92664">
      <w:pPr>
        <w:tabs>
          <w:tab w:val="right" w:pos="9360"/>
        </w:tabs>
        <w:rPr>
          <w:noProof/>
        </w:rPr>
      </w:pPr>
    </w:p>
    <w:p w:rsidR="000D5D2F" w:rsidRDefault="000D5D2F">
      <w:r>
        <w:lastRenderedPageBreak/>
        <w:t>The following is the spice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D2F" w:rsidRPr="00A445CA" w:rsidTr="000D5D2F">
        <w:tc>
          <w:tcPr>
            <w:tcW w:w="9350" w:type="dxa"/>
          </w:tcPr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>CVSL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>.PARAM LMIN=0.18u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>.PARAM WFACTOR=1.5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>.PARAM WMIN='LMIN*WFACTOR'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>.lib "C:\synopsys\rf018.l" TT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.global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vdd</w:t>
            </w:r>
            <w:proofErr w:type="spellEnd"/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>.option post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Cout_z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Z  0  100f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Cout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>_</w:t>
            </w:r>
            <w:proofErr w:type="gramStart"/>
            <w:r w:rsidRPr="00A445CA">
              <w:rPr>
                <w:rFonts w:ascii="Consolas" w:hAnsi="Consolas" w:cs="Consolas"/>
                <w:sz w:val="20"/>
                <w:szCs w:val="20"/>
              </w:rPr>
              <w:t>!z</w:t>
            </w:r>
            <w:proofErr w:type="gram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Z! 0  100f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Vdd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vdd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0 1.8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Vin_a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in_a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0 pulse (1.8 0 1.0p 0 0 200n 400n)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Vin_b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in_b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0 pulse (1.8 0 1.0p 0 0 400n 800n)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Vin_c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in_c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0 pulse (1.8 0 1.0p 0 0 800n 1600n)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Vin_!a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in_!a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0 pulse (0 1.8 1.0p 0 0 200n 400n)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Vin_!b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in_!b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0 pulse (0 1.8 1.0p 0 0 400n 800n)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Vin_!c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in_!c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0 pulse (0 1.8 1.0p 0 0 800n 1600n)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X_cvsl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in_a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in_b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in_c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</w:t>
            </w:r>
            <w:proofErr w:type="gramStart"/>
            <w:r w:rsidRPr="00A445CA">
              <w:rPr>
                <w:rFonts w:ascii="Consolas" w:hAnsi="Consolas" w:cs="Consolas"/>
                <w:sz w:val="20"/>
                <w:szCs w:val="20"/>
              </w:rPr>
              <w:t>!a</w:t>
            </w:r>
            <w:proofErr w:type="spellEnd"/>
            <w:proofErr w:type="gram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in_!b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in_!c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Z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Z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!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cvsl</w:t>
            </w:r>
            <w:proofErr w:type="spellEnd"/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subckt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cvsl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in_a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in_b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in_c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</w:t>
            </w:r>
            <w:proofErr w:type="gramStart"/>
            <w:r w:rsidRPr="00A445CA">
              <w:rPr>
                <w:rFonts w:ascii="Consolas" w:hAnsi="Consolas" w:cs="Consolas"/>
                <w:sz w:val="20"/>
                <w:szCs w:val="20"/>
              </w:rPr>
              <w:t>!a</w:t>
            </w:r>
            <w:proofErr w:type="spellEnd"/>
            <w:proofErr w:type="gram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in_!b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in_!c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Z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Z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>!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MN1 Z!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in_b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K   0 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l=LMIN w='WMIN*2'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MN2 Z!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in_!a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0   0 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l=LMIN w=WMIN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MN3 K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in_c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0   0 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l=LMIN w='WMIN*2'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MN4 J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in_!b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0   0 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l=LMIN w=WMIN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MN5 Z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in_a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J   0 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l=LMIN w='WMIN*2'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MN6 J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in_!c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0   0 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nch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l=LMIN w=WMIN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MP1 </w:t>
            </w:r>
            <w:proofErr w:type="gramStart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Z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Z</w:t>
            </w:r>
            <w:proofErr w:type="spellEnd"/>
            <w:proofErr w:type="gram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!    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vdd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vdd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l=LMIN w='WMIN*1'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   MP2 Z! Z      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vdd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vdd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pch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l=LMIN w='WMIN*1'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>.ends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>.op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A445CA">
              <w:rPr>
                <w:rFonts w:ascii="Consolas" w:hAnsi="Consolas" w:cs="Consolas"/>
                <w:sz w:val="20"/>
                <w:szCs w:val="20"/>
              </w:rPr>
              <w:t>tran</w:t>
            </w:r>
            <w:proofErr w:type="spellEnd"/>
            <w:r w:rsidRPr="00A445CA">
              <w:rPr>
                <w:rFonts w:ascii="Consolas" w:hAnsi="Consolas" w:cs="Consolas"/>
                <w:sz w:val="20"/>
                <w:szCs w:val="20"/>
              </w:rPr>
              <w:t xml:space="preserve"> 1p 1600n</w:t>
            </w:r>
          </w:p>
          <w:p w:rsidR="00A445CA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0D5D2F" w:rsidRPr="00A445CA" w:rsidRDefault="00A445CA" w:rsidP="00A445CA">
            <w:pPr>
              <w:rPr>
                <w:rFonts w:ascii="Consolas" w:hAnsi="Consolas" w:cs="Consolas"/>
                <w:sz w:val="20"/>
                <w:szCs w:val="20"/>
              </w:rPr>
            </w:pPr>
            <w:r w:rsidRPr="00A445CA">
              <w:rPr>
                <w:rFonts w:ascii="Consolas" w:hAnsi="Consolas" w:cs="Consolas"/>
                <w:sz w:val="20"/>
                <w:szCs w:val="20"/>
              </w:rPr>
              <w:t>.end</w:t>
            </w:r>
          </w:p>
        </w:tc>
      </w:tr>
    </w:tbl>
    <w:p w:rsidR="000D5D2F" w:rsidRDefault="000D5D2F"/>
    <w:p w:rsidR="008D09C7" w:rsidRDefault="008D09C7"/>
    <w:p w:rsidR="008D09C7" w:rsidRDefault="008D09C7"/>
    <w:p w:rsidR="008D09C7" w:rsidRDefault="008D09C7"/>
    <w:p w:rsidR="00A445CA" w:rsidRDefault="00A445CA">
      <w:pPr>
        <w:rPr>
          <w:noProof/>
        </w:rPr>
      </w:pPr>
    </w:p>
    <w:p w:rsidR="006D53B5" w:rsidRDefault="006D53B5">
      <w:pPr>
        <w:rPr>
          <w:noProof/>
        </w:rPr>
      </w:pPr>
      <w:r>
        <w:rPr>
          <w:noProof/>
        </w:rPr>
        <w:lastRenderedPageBreak/>
        <w:t>Using Cosmoscope the simulation results are shown:</w:t>
      </w:r>
    </w:p>
    <w:p w:rsidR="006D53B5" w:rsidRDefault="008009F7">
      <w:pPr>
        <w:rPr>
          <w:noProof/>
        </w:rPr>
      </w:pPr>
      <w:r>
        <w:rPr>
          <w:noProof/>
        </w:rPr>
        <w:drawing>
          <wp:inline distT="0" distB="0" distL="0" distR="0" wp14:anchorId="60281702" wp14:editId="32F06640">
            <wp:extent cx="5934075" cy="783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F7" w:rsidRDefault="008009F7">
      <w:pPr>
        <w:rPr>
          <w:noProof/>
        </w:rPr>
      </w:pPr>
      <w:r>
        <w:rPr>
          <w:noProof/>
        </w:rPr>
        <w:lastRenderedPageBreak/>
        <w:t>If we Zoon a little bit we can see the transition of the logic from 0 to 1.8V</w:t>
      </w:r>
    </w:p>
    <w:p w:rsidR="008009F7" w:rsidRDefault="008009F7">
      <w:pPr>
        <w:rPr>
          <w:noProof/>
        </w:rPr>
      </w:pPr>
      <w:r>
        <w:rPr>
          <w:noProof/>
        </w:rPr>
        <w:drawing>
          <wp:inline distT="0" distB="0" distL="0" distR="0" wp14:anchorId="3976056B" wp14:editId="4ABE737A">
            <wp:extent cx="5934075" cy="783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Default="008009F7">
      <w:r>
        <w:lastRenderedPageBreak/>
        <w:t>We have determined that the response time for this logic circuit is around:</w:t>
      </w:r>
    </w:p>
    <w:p w:rsidR="008009F7" w:rsidRPr="008009F7" w:rsidRDefault="008009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805.79n-800.4n=5.39n</m:t>
          </m:r>
        </m:oMath>
      </m:oMathPara>
    </w:p>
    <w:p w:rsidR="008009F7" w:rsidRDefault="008009F7">
      <w:pPr>
        <w:rPr>
          <w:rFonts w:eastAsiaTheme="minorEastAsia"/>
        </w:rPr>
      </w:pPr>
    </w:p>
    <w:p w:rsidR="008009F7" w:rsidRDefault="00A200DD">
      <w:bookmarkStart w:id="0" w:name="_GoBack"/>
      <w:r>
        <w:rPr>
          <w:noProof/>
        </w:rPr>
        <w:lastRenderedPageBreak/>
        <w:drawing>
          <wp:inline distT="0" distB="0" distL="0" distR="0" wp14:anchorId="73ABF24B" wp14:editId="771D5401">
            <wp:extent cx="5934075" cy="783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09F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10D" w:rsidRDefault="0025010D" w:rsidP="00A445CA">
      <w:pPr>
        <w:spacing w:after="0" w:line="240" w:lineRule="auto"/>
      </w:pPr>
      <w:r>
        <w:separator/>
      </w:r>
    </w:p>
  </w:endnote>
  <w:endnote w:type="continuationSeparator" w:id="0">
    <w:p w:rsidR="0025010D" w:rsidRDefault="0025010D" w:rsidP="00A4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4701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45CA" w:rsidRDefault="00A445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C6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445CA" w:rsidRDefault="00A44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10D" w:rsidRDefault="0025010D" w:rsidP="00A445CA">
      <w:pPr>
        <w:spacing w:after="0" w:line="240" w:lineRule="auto"/>
      </w:pPr>
      <w:r>
        <w:separator/>
      </w:r>
    </w:p>
  </w:footnote>
  <w:footnote w:type="continuationSeparator" w:id="0">
    <w:p w:rsidR="0025010D" w:rsidRDefault="0025010D" w:rsidP="00A44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4E"/>
    <w:rsid w:val="000C6BC8"/>
    <w:rsid w:val="000D5D2F"/>
    <w:rsid w:val="0025010D"/>
    <w:rsid w:val="006D53B5"/>
    <w:rsid w:val="00776241"/>
    <w:rsid w:val="008009F7"/>
    <w:rsid w:val="008D09C7"/>
    <w:rsid w:val="00912D2D"/>
    <w:rsid w:val="00A200DD"/>
    <w:rsid w:val="00A445CA"/>
    <w:rsid w:val="00B4204E"/>
    <w:rsid w:val="00C07C6F"/>
    <w:rsid w:val="00F9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704B4-9FEE-483D-8794-F1251F15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664"/>
    <w:rPr>
      <w:color w:val="808080"/>
    </w:rPr>
  </w:style>
  <w:style w:type="table" w:styleId="TableGrid">
    <w:name w:val="Table Grid"/>
    <w:basedOn w:val="TableNormal"/>
    <w:uiPriority w:val="39"/>
    <w:rsid w:val="00F92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5CA"/>
  </w:style>
  <w:style w:type="paragraph" w:styleId="Footer">
    <w:name w:val="footer"/>
    <w:basedOn w:val="Normal"/>
    <w:link w:val="FooterChar"/>
    <w:uiPriority w:val="99"/>
    <w:unhideWhenUsed/>
    <w:rsid w:val="00A4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5CA"/>
  </w:style>
  <w:style w:type="paragraph" w:styleId="BalloonText">
    <w:name w:val="Balloon Text"/>
    <w:basedOn w:val="Normal"/>
    <w:link w:val="BalloonTextChar"/>
    <w:uiPriority w:val="99"/>
    <w:semiHidden/>
    <w:unhideWhenUsed/>
    <w:rsid w:val="00A200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0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7</cp:revision>
  <cp:lastPrinted>2013-02-05T06:56:00Z</cp:lastPrinted>
  <dcterms:created xsi:type="dcterms:W3CDTF">2013-02-05T05:34:00Z</dcterms:created>
  <dcterms:modified xsi:type="dcterms:W3CDTF">2013-02-05T07:08:00Z</dcterms:modified>
</cp:coreProperties>
</file>