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6" w:rsidRDefault="00186E76" w:rsidP="00186E76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  <w:t xml:space="preserve">EE 272 </w:t>
      </w:r>
    </w:p>
    <w:p w:rsidR="00387408" w:rsidRDefault="00387408" w:rsidP="00387408">
      <w:pPr>
        <w:tabs>
          <w:tab w:val="right" w:pos="9360"/>
        </w:tabs>
        <w:jc w:val="center"/>
        <w:rPr>
          <w:b/>
        </w:rPr>
      </w:pPr>
      <w:r>
        <w:rPr>
          <w:b/>
        </w:rPr>
        <w:t>COMPILATION OF LAB ACTIVITIES IN EE 272</w:t>
      </w:r>
    </w:p>
    <w:p w:rsidR="00A125CA" w:rsidRDefault="00A125CA" w:rsidP="00387408">
      <w:pPr>
        <w:tabs>
          <w:tab w:val="right" w:pos="9360"/>
        </w:tabs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RS FLIP FLOP</w:t>
            </w:r>
          </w:p>
        </w:tc>
        <w:tc>
          <w:tcPr>
            <w:tcW w:w="116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jc w:val="center"/>
              <w:rPr>
                <w:b/>
              </w:rPr>
            </w:pPr>
          </w:p>
        </w:tc>
      </w:tr>
      <w:tr w:rsidR="002339DB" w:rsidTr="002339DB">
        <w:trPr>
          <w:trHeight w:val="788"/>
        </w:trPr>
        <w:tc>
          <w:tcPr>
            <w:tcW w:w="8185" w:type="dxa"/>
            <w:vAlign w:val="center"/>
          </w:tcPr>
          <w:p w:rsidR="002339DB" w:rsidRDefault="002339DB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D-LATCH</w:t>
            </w:r>
          </w:p>
        </w:tc>
        <w:tc>
          <w:tcPr>
            <w:tcW w:w="1165" w:type="dxa"/>
            <w:vAlign w:val="center"/>
          </w:tcPr>
          <w:p w:rsidR="002339DB" w:rsidRDefault="002339DB" w:rsidP="00A125CA">
            <w:pPr>
              <w:tabs>
                <w:tab w:val="right" w:pos="9360"/>
              </w:tabs>
              <w:jc w:val="center"/>
              <w:rPr>
                <w:b/>
              </w:rPr>
            </w:pP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NAND GATE 2, 3 AND 4 INPUT</w:t>
            </w:r>
            <w:r w:rsidR="002339DB">
              <w:rPr>
                <w:b/>
              </w:rPr>
              <w:t xml:space="preserve"> </w:t>
            </w:r>
            <w:r w:rsidR="002339DB" w:rsidRPr="002339DB">
              <w:rPr>
                <w:b/>
                <w:color w:val="FF0000"/>
              </w:rPr>
              <w:t>(REDESIGNED)</w:t>
            </w:r>
          </w:p>
        </w:tc>
        <w:tc>
          <w:tcPr>
            <w:tcW w:w="116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jc w:val="center"/>
              <w:rPr>
                <w:b/>
              </w:rPr>
            </w:pP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NOR GATE 2, 3, AND 4 INPUT</w:t>
            </w:r>
            <w:r w:rsidR="002339DB">
              <w:rPr>
                <w:b/>
              </w:rPr>
              <w:t xml:space="preserve"> </w:t>
            </w:r>
            <w:r w:rsidR="002339DB" w:rsidRPr="002339DB">
              <w:rPr>
                <w:b/>
                <w:color w:val="FF0000"/>
              </w:rPr>
              <w:t>(REDESIGNED)</w:t>
            </w:r>
          </w:p>
        </w:tc>
        <w:tc>
          <w:tcPr>
            <w:tcW w:w="116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jc w:val="center"/>
              <w:rPr>
                <w:b/>
              </w:rPr>
            </w:pP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CMOS TRANSMISSION GATE</w:t>
            </w:r>
            <w:bookmarkStart w:id="0" w:name="_GoBack"/>
            <w:bookmarkEnd w:id="0"/>
          </w:p>
        </w:tc>
        <w:tc>
          <w:tcPr>
            <w:tcW w:w="116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jc w:val="center"/>
              <w:rPr>
                <w:b/>
              </w:rPr>
            </w:pP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LEVEL SHIFTER (UP AND DOWN)</w:t>
            </w:r>
          </w:p>
        </w:tc>
        <w:tc>
          <w:tcPr>
            <w:tcW w:w="116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jc w:val="center"/>
              <w:rPr>
                <w:b/>
              </w:rPr>
            </w:pP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NON OVERLAPPING CLOCK</w:t>
            </w:r>
          </w:p>
        </w:tc>
        <w:tc>
          <w:tcPr>
            <w:tcW w:w="116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jc w:val="center"/>
              <w:rPr>
                <w:b/>
              </w:rPr>
            </w:pP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SRAM</w:t>
            </w:r>
          </w:p>
        </w:tc>
        <w:tc>
          <w:tcPr>
            <w:tcW w:w="1165" w:type="dxa"/>
            <w:vAlign w:val="center"/>
          </w:tcPr>
          <w:p w:rsidR="00387408" w:rsidRDefault="00A125CA" w:rsidP="00A125CA">
            <w:pP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A+</w:t>
            </w: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NP LOGIC</w:t>
            </w:r>
          </w:p>
        </w:tc>
        <w:tc>
          <w:tcPr>
            <w:tcW w:w="1165" w:type="dxa"/>
            <w:vAlign w:val="center"/>
          </w:tcPr>
          <w:p w:rsidR="00387408" w:rsidRDefault="00A125CA" w:rsidP="00A125CA">
            <w:pP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A+</w:t>
            </w: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DOMINO LOGIC AND 2 INPUTS</w:t>
            </w:r>
          </w:p>
        </w:tc>
        <w:tc>
          <w:tcPr>
            <w:tcW w:w="1165" w:type="dxa"/>
            <w:vAlign w:val="center"/>
          </w:tcPr>
          <w:p w:rsidR="00387408" w:rsidRDefault="00A125CA" w:rsidP="00A125CA">
            <w:pP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A+</w:t>
            </w: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3-8 DECODER</w:t>
            </w:r>
          </w:p>
        </w:tc>
        <w:tc>
          <w:tcPr>
            <w:tcW w:w="1165" w:type="dxa"/>
            <w:vAlign w:val="center"/>
          </w:tcPr>
          <w:p w:rsidR="00387408" w:rsidRDefault="00A125CA" w:rsidP="00A125CA">
            <w:pP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B-</w:t>
            </w: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8-3 ENCODER</w:t>
            </w:r>
          </w:p>
        </w:tc>
        <w:tc>
          <w:tcPr>
            <w:tcW w:w="1165" w:type="dxa"/>
            <w:vAlign w:val="center"/>
          </w:tcPr>
          <w:p w:rsidR="00387408" w:rsidRDefault="00A125CA" w:rsidP="00A125CA">
            <w:pP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A-</w:t>
            </w: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4-1 MULTIPLEXER</w:t>
            </w:r>
          </w:p>
        </w:tc>
        <w:tc>
          <w:tcPr>
            <w:tcW w:w="1165" w:type="dxa"/>
            <w:vAlign w:val="center"/>
          </w:tcPr>
          <w:p w:rsidR="00387408" w:rsidRDefault="00A125CA" w:rsidP="00A125CA">
            <w:pP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A-</w:t>
            </w:r>
          </w:p>
        </w:tc>
      </w:tr>
      <w:tr w:rsidR="00387408" w:rsidTr="002339DB">
        <w:trPr>
          <w:trHeight w:val="788"/>
        </w:trPr>
        <w:tc>
          <w:tcPr>
            <w:tcW w:w="8185" w:type="dxa"/>
            <w:vAlign w:val="center"/>
          </w:tcPr>
          <w:p w:rsidR="00387408" w:rsidRDefault="00387408" w:rsidP="00A125CA">
            <w:pPr>
              <w:tabs>
                <w:tab w:val="right" w:pos="9360"/>
              </w:tabs>
              <w:rPr>
                <w:b/>
              </w:rPr>
            </w:pPr>
            <w:r>
              <w:rPr>
                <w:b/>
              </w:rPr>
              <w:t>CMOS INVERTER</w:t>
            </w:r>
          </w:p>
        </w:tc>
        <w:tc>
          <w:tcPr>
            <w:tcW w:w="1165" w:type="dxa"/>
            <w:vAlign w:val="center"/>
          </w:tcPr>
          <w:p w:rsidR="00387408" w:rsidRDefault="00A125CA" w:rsidP="00A125CA">
            <w:pP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A-</w:t>
            </w:r>
          </w:p>
        </w:tc>
      </w:tr>
    </w:tbl>
    <w:p w:rsidR="00387408" w:rsidRDefault="00387408" w:rsidP="00A125CA">
      <w:pPr>
        <w:pStyle w:val="NoSpacing"/>
      </w:pPr>
    </w:p>
    <w:sectPr w:rsidR="0038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6"/>
    <w:rsid w:val="00000387"/>
    <w:rsid w:val="00025426"/>
    <w:rsid w:val="000D77EA"/>
    <w:rsid w:val="00102E20"/>
    <w:rsid w:val="001833A5"/>
    <w:rsid w:val="00186E76"/>
    <w:rsid w:val="001A3B27"/>
    <w:rsid w:val="001D1948"/>
    <w:rsid w:val="001F72EF"/>
    <w:rsid w:val="002339DB"/>
    <w:rsid w:val="00292103"/>
    <w:rsid w:val="002F1300"/>
    <w:rsid w:val="003853B7"/>
    <w:rsid w:val="00387408"/>
    <w:rsid w:val="00492708"/>
    <w:rsid w:val="004A0FD5"/>
    <w:rsid w:val="004A6EBA"/>
    <w:rsid w:val="004F0C4C"/>
    <w:rsid w:val="005273D8"/>
    <w:rsid w:val="00564B9B"/>
    <w:rsid w:val="005B0261"/>
    <w:rsid w:val="005C6549"/>
    <w:rsid w:val="005D4C4E"/>
    <w:rsid w:val="006015FE"/>
    <w:rsid w:val="006D562C"/>
    <w:rsid w:val="006E76C3"/>
    <w:rsid w:val="00733044"/>
    <w:rsid w:val="00830DD9"/>
    <w:rsid w:val="00882110"/>
    <w:rsid w:val="008B4C24"/>
    <w:rsid w:val="00960067"/>
    <w:rsid w:val="00A125CA"/>
    <w:rsid w:val="00A35AB4"/>
    <w:rsid w:val="00A85529"/>
    <w:rsid w:val="00B45869"/>
    <w:rsid w:val="00B50394"/>
    <w:rsid w:val="00BC398A"/>
    <w:rsid w:val="00C464A6"/>
    <w:rsid w:val="00CA4162"/>
    <w:rsid w:val="00D26C33"/>
    <w:rsid w:val="00D8459C"/>
    <w:rsid w:val="00E77601"/>
    <w:rsid w:val="00ED4995"/>
    <w:rsid w:val="00EF5793"/>
    <w:rsid w:val="00F100EF"/>
    <w:rsid w:val="00F6236F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3975-1456-4B78-8180-0C13D16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E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394"/>
    <w:rPr>
      <w:color w:val="808080"/>
    </w:rPr>
  </w:style>
  <w:style w:type="table" w:styleId="TableGrid">
    <w:name w:val="Table Grid"/>
    <w:basedOn w:val="TableNormal"/>
    <w:uiPriority w:val="39"/>
    <w:rsid w:val="00C46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2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5</cp:revision>
  <cp:lastPrinted>2013-04-01T00:32:00Z</cp:lastPrinted>
  <dcterms:created xsi:type="dcterms:W3CDTF">2013-04-01T00:12:00Z</dcterms:created>
  <dcterms:modified xsi:type="dcterms:W3CDTF">2013-04-01T01:00:00Z</dcterms:modified>
</cp:coreProperties>
</file>