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C4" w:rsidRDefault="001F19C4" w:rsidP="001F19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SMART ENERGY MONITORING AND</w:t>
      </w:r>
    </w:p>
    <w:p w:rsidR="001F19C4" w:rsidRPr="001F19C4" w:rsidRDefault="001F19C4" w:rsidP="001F19C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CONTROL SYSTEM FOR</w:t>
      </w:r>
      <w:r w:rsidRPr="001F19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9C4">
        <w:rPr>
          <w:rFonts w:ascii="Times New Roman" w:hAnsi="Times New Roman" w:cs="Times New Roman"/>
          <w:b/>
          <w:sz w:val="24"/>
          <w:szCs w:val="24"/>
        </w:rPr>
        <w:t>RESIDENTIAL APPLICATION</w:t>
      </w: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COLLEGE OF ENGINEERING</w:t>
      </w:r>
    </w:p>
    <w:p w:rsid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MINDANAO STATE UNIVERSITY</w:t>
      </w: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ILIGAN INSTITUTE OF TECHNOLOGY</w:t>
      </w:r>
    </w:p>
    <w:p w:rsidR="001F19C4" w:rsidRPr="001F19C4" w:rsidRDefault="001F19C4" w:rsidP="001F19C4">
      <w:pPr>
        <w:pStyle w:val="NoSpacing"/>
        <w:jc w:val="center"/>
        <w:rPr>
          <w:rFonts w:ascii="Times New Roman" w:hAnsi="Times New Roman" w:cs="Times New Roman"/>
          <w:b/>
        </w:rPr>
      </w:pPr>
      <w:r w:rsidRPr="001F19C4">
        <w:rPr>
          <w:rFonts w:ascii="Times New Roman" w:hAnsi="Times New Roman" w:cs="Times New Roman"/>
          <w:b/>
        </w:rPr>
        <w:t>ILIGAN CITY</w:t>
      </w:r>
    </w:p>
    <w:p w:rsidR="001F19C4" w:rsidRDefault="001F19C4" w:rsidP="001F19C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Default="001F19C4" w:rsidP="001F19C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Default="001F19C4" w:rsidP="001F19C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KARL MARTIN A. ALDUESO</w:t>
      </w: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JOHN MARK V. BATABAT</w:t>
      </w: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ELI JOSHUA T. MARAVILLAS</w:t>
      </w:r>
    </w:p>
    <w:p w:rsidR="001F19C4" w:rsidRPr="001F19C4" w:rsidRDefault="001F19C4" w:rsidP="001F19C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GIL MICHAEL E. REGALADO</w:t>
      </w:r>
    </w:p>
    <w:p w:rsidR="001F19C4" w:rsidRPr="001F19C4" w:rsidRDefault="001F19C4" w:rsidP="001F19C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9C4" w:rsidRPr="001F19C4" w:rsidRDefault="001F19C4" w:rsidP="001F19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March 2014</w:t>
      </w:r>
      <w:r w:rsidRPr="001F19C4">
        <w:rPr>
          <w:rFonts w:ascii="Times New Roman" w:hAnsi="Times New Roman" w:cs="Times New Roman"/>
          <w:b/>
          <w:sz w:val="24"/>
          <w:szCs w:val="24"/>
        </w:rPr>
        <w:br/>
      </w:r>
    </w:p>
    <w:p w:rsidR="004B3CA5" w:rsidRPr="001F19C4" w:rsidRDefault="004B3CA5" w:rsidP="001F19C4">
      <w:pPr>
        <w:jc w:val="center"/>
        <w:rPr>
          <w:b/>
        </w:rPr>
      </w:pPr>
    </w:p>
    <w:sectPr w:rsidR="004B3CA5" w:rsidRPr="001F19C4" w:rsidSect="001F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C4"/>
    <w:rsid w:val="001F19C4"/>
    <w:rsid w:val="004B3CA5"/>
    <w:rsid w:val="00561B37"/>
    <w:rsid w:val="00C81921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C26DD-8941-455A-B8D9-CF3474DE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9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1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Kinalibangon Digital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</cp:revision>
  <dcterms:created xsi:type="dcterms:W3CDTF">2014-03-30T05:10:00Z</dcterms:created>
  <dcterms:modified xsi:type="dcterms:W3CDTF">2014-03-30T05:13:00Z</dcterms:modified>
</cp:coreProperties>
</file>