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18" w:rsidRDefault="00D21318" w:rsidP="00D21318">
      <w:pPr>
        <w:spacing w:line="48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D21318">
        <w:rPr>
          <w:rFonts w:ascii="Arial" w:hAnsi="Arial" w:cs="Arial"/>
          <w:b/>
          <w:sz w:val="24"/>
          <w:szCs w:val="24"/>
          <w:shd w:val="clear" w:color="auto" w:fill="FFFFFF"/>
        </w:rPr>
        <w:t xml:space="preserve">References: </w:t>
      </w:r>
    </w:p>
    <w:p w:rsidR="003E5870" w:rsidRDefault="003E5870" w:rsidP="00D21318">
      <w:pPr>
        <w:spacing w:line="48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F2284B" w:rsidRDefault="00F2284B" w:rsidP="00381145">
      <w:pPr>
        <w:spacing w:line="480" w:lineRule="auto"/>
        <w:ind w:left="720" w:hanging="72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[1]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Axelson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 J. (1997). “The Microcontroller Idea Book.” 2</w:t>
      </w:r>
      <w:r w:rsidRPr="00F2284B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nd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ed. USA: </w:t>
      </w:r>
      <w:r w:rsidR="00381145">
        <w:rPr>
          <w:rFonts w:ascii="Arial" w:hAnsi="Arial" w:cs="Arial"/>
          <w:sz w:val="24"/>
          <w:szCs w:val="24"/>
          <w:shd w:val="clear" w:color="auto" w:fill="FFFFFF"/>
        </w:rPr>
        <w:t>Lakeview Research</w:t>
      </w:r>
    </w:p>
    <w:p w:rsidR="00F2284B" w:rsidRDefault="00F2284B" w:rsidP="00F2284B">
      <w:pPr>
        <w:spacing w:line="480" w:lineRule="auto"/>
        <w:ind w:left="720"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[2]</w:t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>Wikipedia, (2013). “Sensor.” [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online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]. Available from: &lt;</w:t>
      </w:r>
      <w:hyperlink r:id="rId4" w:history="1">
        <w:r w:rsidRPr="00F2284B">
          <w:rPr>
            <w:rStyle w:val="Hyperlink"/>
            <w:rFonts w:ascii="Arial" w:hAnsi="Arial" w:cs="Arial"/>
            <w:color w:val="auto"/>
            <w:sz w:val="24"/>
          </w:rPr>
          <w:t>http://en.wikipedia.org/wiki/Sensor</w:t>
        </w:r>
      </w:hyperlink>
      <w:r>
        <w:rPr>
          <w:rFonts w:ascii="Arial" w:hAnsi="Arial" w:cs="Arial"/>
          <w:sz w:val="24"/>
        </w:rPr>
        <w:t>&gt;</w:t>
      </w:r>
    </w:p>
    <w:p w:rsidR="00F2284B" w:rsidRDefault="00F2284B" w:rsidP="00F2284B">
      <w:pPr>
        <w:spacing w:line="480" w:lineRule="auto"/>
        <w:ind w:left="720" w:hanging="72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[3]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r w:rsidR="00381145">
        <w:rPr>
          <w:rFonts w:ascii="Arial" w:hAnsi="Arial" w:cs="Arial"/>
          <w:sz w:val="24"/>
          <w:szCs w:val="24"/>
          <w:shd w:val="clear" w:color="auto" w:fill="FFFFFF"/>
        </w:rPr>
        <w:t>Unhelkar</w:t>
      </w:r>
      <w:proofErr w:type="spellEnd"/>
      <w:r w:rsidR="00381145">
        <w:rPr>
          <w:rFonts w:ascii="Arial" w:hAnsi="Arial" w:cs="Arial"/>
          <w:sz w:val="24"/>
          <w:szCs w:val="24"/>
          <w:shd w:val="clear" w:color="auto" w:fill="FFFFFF"/>
        </w:rPr>
        <w:t>, B. (2008). “Mobile Business.” USA: IGI Global</w:t>
      </w:r>
    </w:p>
    <w:p w:rsidR="00381145" w:rsidRDefault="00381145" w:rsidP="00F2284B">
      <w:pPr>
        <w:spacing w:line="480" w:lineRule="auto"/>
        <w:ind w:left="720" w:hanging="72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[4]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="00872A2F">
        <w:rPr>
          <w:rFonts w:ascii="Arial" w:hAnsi="Arial" w:cs="Arial"/>
          <w:sz w:val="24"/>
          <w:szCs w:val="24"/>
          <w:shd w:val="clear" w:color="auto" w:fill="FFFFFF"/>
        </w:rPr>
        <w:t xml:space="preserve">e-Gizmo </w:t>
      </w:r>
      <w:proofErr w:type="spellStart"/>
      <w:r w:rsidR="00872A2F">
        <w:rPr>
          <w:rFonts w:ascii="Arial" w:hAnsi="Arial" w:cs="Arial"/>
          <w:sz w:val="24"/>
          <w:szCs w:val="24"/>
          <w:shd w:val="clear" w:color="auto" w:fill="FFFFFF"/>
        </w:rPr>
        <w:t>Mechatronix</w:t>
      </w:r>
      <w:proofErr w:type="spellEnd"/>
      <w:r w:rsidR="00872A2F">
        <w:rPr>
          <w:rFonts w:ascii="Arial" w:hAnsi="Arial" w:cs="Arial"/>
          <w:sz w:val="24"/>
          <w:szCs w:val="24"/>
          <w:shd w:val="clear" w:color="auto" w:fill="FFFFFF"/>
        </w:rPr>
        <w:t xml:space="preserve"> Central. (2009). “</w:t>
      </w:r>
      <w:proofErr w:type="spellStart"/>
      <w:r w:rsidR="00872A2F">
        <w:rPr>
          <w:rFonts w:ascii="Arial" w:hAnsi="Arial" w:cs="Arial"/>
          <w:sz w:val="24"/>
          <w:szCs w:val="24"/>
          <w:shd w:val="clear" w:color="auto" w:fill="FFFFFF"/>
        </w:rPr>
        <w:t>BenQ</w:t>
      </w:r>
      <w:proofErr w:type="spellEnd"/>
      <w:r w:rsidR="00872A2F">
        <w:rPr>
          <w:rFonts w:ascii="Arial" w:hAnsi="Arial" w:cs="Arial"/>
          <w:sz w:val="24"/>
          <w:szCs w:val="24"/>
          <w:shd w:val="clear" w:color="auto" w:fill="FFFFFF"/>
        </w:rPr>
        <w:t xml:space="preserve"> M23 GSM Modem.”</w:t>
      </w:r>
    </w:p>
    <w:p w:rsidR="00872A2F" w:rsidRDefault="00872A2F" w:rsidP="00F2284B">
      <w:pPr>
        <w:spacing w:line="480" w:lineRule="auto"/>
        <w:ind w:left="720"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[5]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>Wikipedia, (2013). “S</w:t>
      </w:r>
      <w:r>
        <w:rPr>
          <w:rFonts w:ascii="Arial" w:hAnsi="Arial" w:cs="Arial"/>
          <w:sz w:val="24"/>
          <w:szCs w:val="24"/>
          <w:shd w:val="clear" w:color="auto" w:fill="FFFFFF"/>
        </w:rPr>
        <w:t>hort Message Service</w:t>
      </w:r>
      <w:r>
        <w:rPr>
          <w:rFonts w:ascii="Arial" w:hAnsi="Arial" w:cs="Arial"/>
          <w:sz w:val="24"/>
          <w:szCs w:val="24"/>
          <w:shd w:val="clear" w:color="auto" w:fill="FFFFFF"/>
        </w:rPr>
        <w:t>.” [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online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]. Available from: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&lt;</w:t>
      </w:r>
      <w:hyperlink r:id="rId5" w:history="1">
        <w:r w:rsidRPr="00872A2F">
          <w:rPr>
            <w:rStyle w:val="Hyperlink"/>
            <w:rFonts w:ascii="Arial" w:hAnsi="Arial" w:cs="Arial"/>
            <w:color w:val="auto"/>
            <w:sz w:val="24"/>
          </w:rPr>
          <w:t>http://en.wikipedia.org/wiki/Short_Message_Service</w:t>
        </w:r>
      </w:hyperlink>
      <w:r>
        <w:rPr>
          <w:rFonts w:ascii="Arial" w:hAnsi="Arial" w:cs="Arial"/>
          <w:sz w:val="24"/>
        </w:rPr>
        <w:t>&gt;</w:t>
      </w:r>
    </w:p>
    <w:p w:rsidR="00872A2F" w:rsidRDefault="00872A2F" w:rsidP="00F2284B">
      <w:pPr>
        <w:spacing w:line="480" w:lineRule="auto"/>
        <w:ind w:left="720"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[6]</w:t>
      </w:r>
      <w:r>
        <w:rPr>
          <w:rFonts w:ascii="Arial" w:hAnsi="Arial" w:cs="Arial"/>
          <w:sz w:val="24"/>
        </w:rPr>
        <w:tab/>
        <w:t xml:space="preserve">Harper, A. and </w:t>
      </w:r>
      <w:proofErr w:type="spellStart"/>
      <w:r>
        <w:rPr>
          <w:rFonts w:ascii="Arial" w:hAnsi="Arial" w:cs="Arial"/>
          <w:sz w:val="24"/>
        </w:rPr>
        <w:t>Buress</w:t>
      </w:r>
      <w:proofErr w:type="spellEnd"/>
      <w:r>
        <w:rPr>
          <w:rFonts w:ascii="Arial" w:hAnsi="Arial" w:cs="Arial"/>
          <w:sz w:val="24"/>
        </w:rPr>
        <w:t>, R. (2008). “Mobile Telephones.” USA: Nova Publishers</w:t>
      </w:r>
    </w:p>
    <w:p w:rsidR="00872A2F" w:rsidRDefault="00872A2F" w:rsidP="00177966">
      <w:pPr>
        <w:spacing w:line="480" w:lineRule="auto"/>
        <w:ind w:left="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[7]</w:t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Heckathorn</w:t>
      </w:r>
      <w:proofErr w:type="spellEnd"/>
      <w:r>
        <w:rPr>
          <w:rFonts w:ascii="Arial" w:hAnsi="Arial" w:cs="Arial"/>
          <w:sz w:val="24"/>
        </w:rPr>
        <w:t xml:space="preserve">, M. (2011). “Network Monitoring for Web-Based Threats.” </w:t>
      </w:r>
      <w:r w:rsidR="00177966">
        <w:rPr>
          <w:rFonts w:ascii="Arial" w:hAnsi="Arial" w:cs="Arial"/>
          <w:sz w:val="24"/>
        </w:rPr>
        <w:t>USA: Carnegie Mellon.</w:t>
      </w:r>
    </w:p>
    <w:p w:rsidR="00177966" w:rsidRDefault="00177966" w:rsidP="00177966">
      <w:pPr>
        <w:spacing w:line="480" w:lineRule="auto"/>
        <w:ind w:left="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[8]</w:t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Bakardjieva</w:t>
      </w:r>
      <w:proofErr w:type="spellEnd"/>
      <w:r>
        <w:rPr>
          <w:rFonts w:ascii="Arial" w:hAnsi="Arial" w:cs="Arial"/>
          <w:sz w:val="24"/>
        </w:rPr>
        <w:t>, M. (2012). “Journal of Computer-Mediated Communication.” Canada: Wiley.</w:t>
      </w:r>
    </w:p>
    <w:p w:rsidR="00177966" w:rsidRDefault="00177966" w:rsidP="00177966">
      <w:pPr>
        <w:spacing w:line="480" w:lineRule="auto"/>
        <w:ind w:left="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[9]</w:t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Hanitzsch</w:t>
      </w:r>
      <w:proofErr w:type="spellEnd"/>
      <w:r>
        <w:rPr>
          <w:rFonts w:ascii="Arial" w:hAnsi="Arial" w:cs="Arial"/>
          <w:sz w:val="24"/>
        </w:rPr>
        <w:t>, T. (2012). “Communication Theory.” USA: ICA</w:t>
      </w:r>
    </w:p>
    <w:p w:rsidR="00177966" w:rsidRDefault="00654F36" w:rsidP="00177966">
      <w:pPr>
        <w:spacing w:line="480" w:lineRule="auto"/>
        <w:ind w:left="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[10]</w:t>
      </w:r>
      <w:r>
        <w:rPr>
          <w:rFonts w:ascii="Arial" w:hAnsi="Arial" w:cs="Arial"/>
          <w:sz w:val="24"/>
        </w:rPr>
        <w:tab/>
        <w:t>Wikipedia, (2013). “GSM.” Available from: &lt;</w:t>
      </w:r>
      <w:r w:rsidRPr="00654F36">
        <w:t xml:space="preserve"> </w:t>
      </w:r>
      <w:hyperlink r:id="rId6" w:history="1">
        <w:r w:rsidRPr="00654F36">
          <w:rPr>
            <w:rStyle w:val="Hyperlink"/>
            <w:rFonts w:ascii="Arial" w:hAnsi="Arial" w:cs="Arial"/>
            <w:color w:val="auto"/>
            <w:sz w:val="24"/>
          </w:rPr>
          <w:t>http://en.wikipedia.org/wiki/GSM</w:t>
        </w:r>
      </w:hyperlink>
      <w:r>
        <w:rPr>
          <w:rFonts w:ascii="Arial" w:hAnsi="Arial" w:cs="Arial"/>
          <w:sz w:val="24"/>
        </w:rPr>
        <w:t>&gt;</w:t>
      </w:r>
    </w:p>
    <w:p w:rsidR="00654F36" w:rsidRDefault="00FB20D0" w:rsidP="00177966">
      <w:pPr>
        <w:spacing w:line="480" w:lineRule="auto"/>
        <w:ind w:left="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[11]</w:t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Klinkm</w:t>
      </w:r>
      <w:r w:rsidR="00654F36">
        <w:rPr>
          <w:rFonts w:ascii="Arial" w:hAnsi="Arial" w:cs="Arial"/>
          <w:sz w:val="24"/>
        </w:rPr>
        <w:t>ann</w:t>
      </w:r>
      <w:proofErr w:type="spellEnd"/>
      <w:r>
        <w:rPr>
          <w:rFonts w:ascii="Arial" w:hAnsi="Arial" w:cs="Arial"/>
          <w:sz w:val="24"/>
        </w:rPr>
        <w:t xml:space="preserve"> (2001) “GSM Controller, Wireless PLC.” Finland.</w:t>
      </w:r>
    </w:p>
    <w:p w:rsidR="00FB20D0" w:rsidRDefault="00FB20D0" w:rsidP="00FB20D0">
      <w:pPr>
        <w:spacing w:line="480" w:lineRule="auto"/>
        <w:ind w:left="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[12]</w:t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Jatmiko</w:t>
      </w:r>
      <w:proofErr w:type="spellEnd"/>
      <w:r>
        <w:rPr>
          <w:rFonts w:ascii="Arial" w:hAnsi="Arial" w:cs="Arial"/>
          <w:sz w:val="24"/>
        </w:rPr>
        <w:t>, S. et al. (2012). “Prototype of Water Level Detection System with Wireless.” Journal of Theoretical and Applied Information Technology.</w:t>
      </w:r>
    </w:p>
    <w:p w:rsidR="00D21318" w:rsidRPr="00FB20D0" w:rsidRDefault="00FB20D0" w:rsidP="00FB20D0">
      <w:pPr>
        <w:spacing w:line="480" w:lineRule="auto"/>
        <w:ind w:left="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[13]</w:t>
      </w:r>
      <w:r>
        <w:rPr>
          <w:rFonts w:ascii="Arial" w:hAnsi="Arial" w:cs="Arial"/>
          <w:sz w:val="24"/>
        </w:rPr>
        <w:tab/>
      </w:r>
      <w:r w:rsidR="00D21318" w:rsidRPr="00D21318">
        <w:rPr>
          <w:rFonts w:ascii="Arial" w:hAnsi="Arial" w:cs="Arial"/>
          <w:sz w:val="24"/>
          <w:szCs w:val="24"/>
          <w:shd w:val="clear" w:color="auto" w:fill="FFFFFF"/>
        </w:rPr>
        <w:t>(2012). “Noah</w:t>
      </w:r>
      <w:r w:rsidR="0091352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D21318" w:rsidRPr="00D21318">
        <w:rPr>
          <w:rFonts w:ascii="Arial" w:hAnsi="Arial" w:cs="Arial"/>
          <w:sz w:val="24"/>
          <w:szCs w:val="24"/>
          <w:shd w:val="clear" w:color="auto" w:fill="FFFFFF"/>
        </w:rPr>
        <w:t>” [online]. Available from: &lt;</w:t>
      </w:r>
      <w:hyperlink r:id="rId7" w:anchor="about" w:history="1">
        <w:r w:rsidR="00D21318" w:rsidRPr="00D2131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http://noah.dost.gov.ph/#about</w:t>
        </w:r>
      </w:hyperlink>
      <w:r w:rsidR="00D21318" w:rsidRPr="00D21318">
        <w:rPr>
          <w:rFonts w:ascii="Arial" w:hAnsi="Arial" w:cs="Arial"/>
          <w:sz w:val="24"/>
          <w:szCs w:val="24"/>
        </w:rPr>
        <w:t xml:space="preserve">&gt; </w:t>
      </w:r>
    </w:p>
    <w:p w:rsidR="00D21318" w:rsidRDefault="00FB20D0" w:rsidP="00FB20D0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[14]</w:t>
      </w:r>
      <w:r>
        <w:rPr>
          <w:rFonts w:ascii="Arial" w:hAnsi="Arial" w:cs="Arial"/>
          <w:sz w:val="24"/>
          <w:szCs w:val="24"/>
        </w:rPr>
        <w:tab/>
      </w:r>
      <w:r w:rsidR="002A02A1">
        <w:rPr>
          <w:rFonts w:ascii="Arial" w:hAnsi="Arial" w:cs="Arial"/>
          <w:sz w:val="24"/>
          <w:szCs w:val="24"/>
        </w:rPr>
        <w:t>Delaware Geological Survey, (2011) “A Prototype Coastal Flood Monitoring System for Delaware.” [</w:t>
      </w:r>
      <w:proofErr w:type="gramStart"/>
      <w:r w:rsidR="002A02A1">
        <w:rPr>
          <w:rFonts w:ascii="Arial" w:hAnsi="Arial" w:cs="Arial"/>
          <w:sz w:val="24"/>
          <w:szCs w:val="24"/>
        </w:rPr>
        <w:t>online</w:t>
      </w:r>
      <w:proofErr w:type="gramEnd"/>
      <w:r w:rsidR="002A02A1">
        <w:rPr>
          <w:rFonts w:ascii="Arial" w:hAnsi="Arial" w:cs="Arial"/>
          <w:sz w:val="24"/>
          <w:szCs w:val="24"/>
        </w:rPr>
        <w:t>]. Available from: &lt;</w:t>
      </w:r>
      <w:hyperlink r:id="rId8" w:history="1">
        <w:r w:rsidR="002A02A1" w:rsidRPr="003E58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http://www.dgs.udel.edu/projects/coastal-flood-monitoring-system-delaware</w:t>
        </w:r>
      </w:hyperlink>
      <w:r w:rsidR="002A02A1">
        <w:rPr>
          <w:rFonts w:ascii="Arial" w:hAnsi="Arial" w:cs="Arial"/>
          <w:sz w:val="24"/>
          <w:szCs w:val="24"/>
        </w:rPr>
        <w:t xml:space="preserve">&gt; </w:t>
      </w:r>
    </w:p>
    <w:p w:rsidR="00913524" w:rsidRDefault="00FB20D0" w:rsidP="00FB20D0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[15]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2A02A1">
        <w:rPr>
          <w:rFonts w:ascii="Arial" w:hAnsi="Arial" w:cs="Arial"/>
          <w:sz w:val="24"/>
          <w:szCs w:val="24"/>
        </w:rPr>
        <w:t>Cracknell</w:t>
      </w:r>
      <w:proofErr w:type="spellEnd"/>
      <w:r w:rsidR="002A02A1">
        <w:rPr>
          <w:rFonts w:ascii="Arial" w:hAnsi="Arial" w:cs="Arial"/>
          <w:sz w:val="24"/>
          <w:szCs w:val="24"/>
        </w:rPr>
        <w:t>, A.P. and Hayes, L. (2007). “Introduction to Remote Sensing.” 2</w:t>
      </w:r>
      <w:r w:rsidR="002A02A1" w:rsidRPr="00D21318">
        <w:rPr>
          <w:rFonts w:ascii="Arial" w:hAnsi="Arial" w:cs="Arial"/>
          <w:sz w:val="24"/>
          <w:szCs w:val="24"/>
          <w:vertAlign w:val="superscript"/>
        </w:rPr>
        <w:t>nd</w:t>
      </w:r>
      <w:r w:rsidR="002A02A1">
        <w:rPr>
          <w:rFonts w:ascii="Arial" w:hAnsi="Arial" w:cs="Arial"/>
          <w:sz w:val="24"/>
          <w:szCs w:val="24"/>
        </w:rPr>
        <w:t xml:space="preserve"> ed. London: Taylor and Francis.</w:t>
      </w:r>
    </w:p>
    <w:p w:rsidR="003E5870" w:rsidRDefault="00FB20D0" w:rsidP="002A02A1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[16]</w:t>
      </w: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proofErr w:type="spellStart"/>
      <w:r w:rsidR="002A02A1">
        <w:rPr>
          <w:rFonts w:ascii="Arial" w:hAnsi="Arial" w:cs="Arial"/>
          <w:sz w:val="24"/>
          <w:szCs w:val="24"/>
        </w:rPr>
        <w:t>UrbanFlood</w:t>
      </w:r>
      <w:proofErr w:type="spellEnd"/>
      <w:r w:rsidR="002A02A1">
        <w:rPr>
          <w:rFonts w:ascii="Arial" w:hAnsi="Arial" w:cs="Arial"/>
          <w:sz w:val="24"/>
          <w:szCs w:val="24"/>
        </w:rPr>
        <w:t xml:space="preserve"> Consortium, (2012). “The Story.” </w:t>
      </w:r>
      <w:proofErr w:type="spellStart"/>
      <w:r w:rsidR="002A02A1">
        <w:rPr>
          <w:rFonts w:ascii="Arial" w:hAnsi="Arial" w:cs="Arial"/>
          <w:i/>
          <w:sz w:val="24"/>
          <w:szCs w:val="24"/>
        </w:rPr>
        <w:t>UrbanFlood</w:t>
      </w:r>
      <w:proofErr w:type="spellEnd"/>
      <w:r w:rsidR="002A02A1">
        <w:rPr>
          <w:rFonts w:ascii="Arial" w:hAnsi="Arial" w:cs="Arial"/>
          <w:sz w:val="24"/>
          <w:szCs w:val="24"/>
        </w:rPr>
        <w:t xml:space="preserve"> [online]. Available from: &lt;</w:t>
      </w:r>
      <w:hyperlink r:id="rId9" w:history="1">
        <w:r w:rsidR="002A02A1" w:rsidRPr="00913524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http://www.urbanflood.eu/Pages/Publications.aspx</w:t>
        </w:r>
      </w:hyperlink>
      <w:r w:rsidR="002A02A1">
        <w:rPr>
          <w:rFonts w:ascii="Arial" w:hAnsi="Arial" w:cs="Arial"/>
          <w:sz w:val="24"/>
          <w:szCs w:val="24"/>
        </w:rPr>
        <w:t>&gt;</w:t>
      </w:r>
    </w:p>
    <w:p w:rsidR="003E5870" w:rsidRDefault="00FB20D0" w:rsidP="00D2131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[17]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3E5870">
        <w:rPr>
          <w:rFonts w:ascii="Arial" w:hAnsi="Arial" w:cs="Arial"/>
          <w:sz w:val="24"/>
          <w:szCs w:val="24"/>
        </w:rPr>
        <w:t>Banzi</w:t>
      </w:r>
      <w:proofErr w:type="spellEnd"/>
      <w:r w:rsidR="003E5870">
        <w:rPr>
          <w:rFonts w:ascii="Arial" w:hAnsi="Arial" w:cs="Arial"/>
          <w:sz w:val="24"/>
          <w:szCs w:val="24"/>
        </w:rPr>
        <w:t xml:space="preserve">, Massimo. (2008). “Getting Started with </w:t>
      </w:r>
      <w:proofErr w:type="spellStart"/>
      <w:r w:rsidR="003E5870">
        <w:rPr>
          <w:rFonts w:ascii="Arial" w:hAnsi="Arial" w:cs="Arial"/>
          <w:sz w:val="24"/>
          <w:szCs w:val="24"/>
        </w:rPr>
        <w:t>Arduino</w:t>
      </w:r>
      <w:proofErr w:type="spellEnd"/>
      <w:r w:rsidR="003E5870">
        <w:rPr>
          <w:rFonts w:ascii="Arial" w:hAnsi="Arial" w:cs="Arial"/>
          <w:sz w:val="24"/>
          <w:szCs w:val="24"/>
        </w:rPr>
        <w:t>.” USA: O’Reilly Media</w:t>
      </w:r>
      <w:r w:rsidR="004C4C8F">
        <w:rPr>
          <w:rFonts w:ascii="Arial" w:hAnsi="Arial" w:cs="Arial"/>
          <w:sz w:val="24"/>
          <w:szCs w:val="24"/>
        </w:rPr>
        <w:t>.</w:t>
      </w:r>
    </w:p>
    <w:p w:rsidR="003E5870" w:rsidRPr="00D21318" w:rsidRDefault="00FB20D0" w:rsidP="00D2131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[18]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3E5870">
        <w:rPr>
          <w:rFonts w:ascii="Arial" w:hAnsi="Arial" w:cs="Arial"/>
          <w:sz w:val="24"/>
          <w:szCs w:val="24"/>
        </w:rPr>
        <w:t>Burnette</w:t>
      </w:r>
      <w:proofErr w:type="spellEnd"/>
      <w:r w:rsidR="003E5870">
        <w:rPr>
          <w:rFonts w:ascii="Arial" w:hAnsi="Arial" w:cs="Arial"/>
          <w:sz w:val="24"/>
          <w:szCs w:val="24"/>
        </w:rPr>
        <w:t>, Ed. (2010). “Hello, Android.” 3</w:t>
      </w:r>
      <w:r w:rsidR="003E5870" w:rsidRPr="003E5870">
        <w:rPr>
          <w:rFonts w:ascii="Arial" w:hAnsi="Arial" w:cs="Arial"/>
          <w:sz w:val="24"/>
          <w:szCs w:val="24"/>
          <w:vertAlign w:val="superscript"/>
        </w:rPr>
        <w:t>rd</w:t>
      </w:r>
      <w:r w:rsidR="003E5870">
        <w:rPr>
          <w:rFonts w:ascii="Arial" w:hAnsi="Arial" w:cs="Arial"/>
          <w:sz w:val="24"/>
          <w:szCs w:val="24"/>
        </w:rPr>
        <w:t xml:space="preserve"> ed. USA: Pragmatic Bookshelf</w:t>
      </w:r>
      <w:r w:rsidR="004C4C8F">
        <w:rPr>
          <w:rFonts w:ascii="Arial" w:hAnsi="Arial" w:cs="Arial"/>
          <w:sz w:val="24"/>
          <w:szCs w:val="24"/>
        </w:rPr>
        <w:t>.</w:t>
      </w:r>
    </w:p>
    <w:sectPr w:rsidR="003E5870" w:rsidRPr="00D21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18"/>
    <w:rsid w:val="00177966"/>
    <w:rsid w:val="002A02A1"/>
    <w:rsid w:val="0037167F"/>
    <w:rsid w:val="00381145"/>
    <w:rsid w:val="003E5870"/>
    <w:rsid w:val="004C4C8F"/>
    <w:rsid w:val="00654F36"/>
    <w:rsid w:val="00872A2F"/>
    <w:rsid w:val="00913524"/>
    <w:rsid w:val="00D21318"/>
    <w:rsid w:val="00F2284B"/>
    <w:rsid w:val="00F9522A"/>
    <w:rsid w:val="00FB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3D744-76A0-46D3-980B-8181396B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1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gs.udel.edu/projects/coastal-flood-monitoring-system-delawa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oah.dost.gov.p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GS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Short_Message_Servic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n.wikipedia.org/wiki/Sensor" TargetMode="External"/><Relationship Id="rId9" Type="http://schemas.openxmlformats.org/officeDocument/2006/relationships/hyperlink" Target="http://www.urbanflood.eu/Pages/Publication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3</cp:revision>
  <dcterms:created xsi:type="dcterms:W3CDTF">2013-08-27T03:43:00Z</dcterms:created>
  <dcterms:modified xsi:type="dcterms:W3CDTF">2013-08-27T03:48:00Z</dcterms:modified>
</cp:coreProperties>
</file>