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ediumGrid3-Accent3"/>
        <w:tblW w:w="0" w:type="auto"/>
        <w:tblLook w:val="04A0" w:firstRow="1" w:lastRow="0" w:firstColumn="1" w:lastColumn="0" w:noHBand="0" w:noVBand="1"/>
      </w:tblPr>
      <w:tblGrid>
        <w:gridCol w:w="498"/>
        <w:gridCol w:w="3501"/>
        <w:gridCol w:w="1442"/>
        <w:gridCol w:w="1267"/>
        <w:gridCol w:w="1267"/>
        <w:gridCol w:w="1267"/>
      </w:tblGrid>
      <w:tr w:rsidR="006A508E" w:rsidRPr="00B26A8F" w:rsidTr="00C54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:rsidR="006A508E" w:rsidRPr="00B26A8F" w:rsidRDefault="006A508E" w:rsidP="00C54F37">
            <w:pPr>
              <w:spacing w:before="100" w:beforeAutospacing="1" w:after="100" w:afterAutospacing="1" w:line="360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  <w:lang w:val="id-ID"/>
              </w:rPr>
            </w:pPr>
            <w:proofErr w:type="spellStart"/>
            <w:r w:rsidRPr="00B26A8F">
              <w:rPr>
                <w:rFonts w:asciiTheme="minorHAnsi" w:hAnsiTheme="minorHAnsi" w:cstheme="minorHAnsi"/>
                <w:color w:val="auto"/>
                <w:sz w:val="20"/>
                <w:szCs w:val="20"/>
                <w:lang w:val="id-ID"/>
              </w:rPr>
              <w:t>No</w:t>
            </w:r>
            <w:proofErr w:type="spellEnd"/>
          </w:p>
        </w:tc>
        <w:tc>
          <w:tcPr>
            <w:tcW w:w="3501" w:type="dxa"/>
          </w:tcPr>
          <w:p w:rsidR="006A508E" w:rsidRPr="00B26A8F" w:rsidRDefault="006A508E" w:rsidP="00C54F37">
            <w:pPr>
              <w:spacing w:before="100" w:beforeAutospacing="1" w:after="100" w:afterAutospacing="1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0"/>
                <w:szCs w:val="20"/>
                <w:lang w:val="id-ID"/>
              </w:rPr>
            </w:pPr>
            <w:r w:rsidRPr="00B26A8F">
              <w:rPr>
                <w:rFonts w:asciiTheme="minorHAnsi" w:hAnsiTheme="minorHAnsi" w:cstheme="minorHAnsi"/>
                <w:color w:val="auto"/>
                <w:sz w:val="20"/>
                <w:szCs w:val="20"/>
                <w:lang w:val="id-ID"/>
              </w:rPr>
              <w:t>Pengguna</w:t>
            </w:r>
          </w:p>
        </w:tc>
        <w:tc>
          <w:tcPr>
            <w:tcW w:w="1442" w:type="dxa"/>
          </w:tcPr>
          <w:p w:rsidR="006A508E" w:rsidRPr="00B26A8F" w:rsidRDefault="006A508E" w:rsidP="00C54F37">
            <w:pPr>
              <w:spacing w:before="100" w:beforeAutospacing="1" w:after="100" w:afterAutospacing="1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0"/>
                <w:szCs w:val="20"/>
                <w:lang w:val="id-ID"/>
              </w:rPr>
            </w:pPr>
            <w:r w:rsidRPr="00B26A8F">
              <w:rPr>
                <w:rFonts w:asciiTheme="minorHAnsi" w:hAnsiTheme="minorHAnsi" w:cstheme="minorHAnsi"/>
                <w:color w:val="auto"/>
                <w:sz w:val="20"/>
                <w:szCs w:val="20"/>
                <w:lang w:val="id-ID"/>
              </w:rPr>
              <w:t>Level 1</w:t>
            </w:r>
          </w:p>
        </w:tc>
        <w:tc>
          <w:tcPr>
            <w:tcW w:w="1267" w:type="dxa"/>
          </w:tcPr>
          <w:p w:rsidR="006A508E" w:rsidRPr="00B26A8F" w:rsidRDefault="006A508E" w:rsidP="00C54F37">
            <w:pPr>
              <w:spacing w:before="100" w:beforeAutospacing="1" w:after="100" w:afterAutospacing="1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0"/>
                <w:szCs w:val="20"/>
                <w:lang w:val="id-ID"/>
              </w:rPr>
            </w:pPr>
            <w:r w:rsidRPr="00B26A8F">
              <w:rPr>
                <w:rFonts w:asciiTheme="minorHAnsi" w:hAnsiTheme="minorHAnsi" w:cstheme="minorHAnsi"/>
                <w:color w:val="auto"/>
                <w:sz w:val="20"/>
                <w:szCs w:val="20"/>
                <w:lang w:val="id-ID"/>
              </w:rPr>
              <w:t>Level 2</w:t>
            </w:r>
          </w:p>
        </w:tc>
        <w:tc>
          <w:tcPr>
            <w:tcW w:w="1267" w:type="dxa"/>
          </w:tcPr>
          <w:p w:rsidR="006A508E" w:rsidRPr="00B26A8F" w:rsidRDefault="006A508E" w:rsidP="00C54F37">
            <w:pPr>
              <w:spacing w:before="100" w:beforeAutospacing="1" w:after="100" w:afterAutospacing="1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0"/>
                <w:szCs w:val="20"/>
                <w:lang w:val="id-ID"/>
              </w:rPr>
            </w:pPr>
            <w:r w:rsidRPr="00B26A8F">
              <w:rPr>
                <w:rFonts w:asciiTheme="minorHAnsi" w:hAnsiTheme="minorHAnsi" w:cstheme="minorHAnsi"/>
                <w:color w:val="auto"/>
                <w:sz w:val="20"/>
                <w:szCs w:val="20"/>
                <w:lang w:val="id-ID"/>
              </w:rPr>
              <w:t>Level 3</w:t>
            </w:r>
          </w:p>
        </w:tc>
        <w:tc>
          <w:tcPr>
            <w:tcW w:w="1267" w:type="dxa"/>
          </w:tcPr>
          <w:p w:rsidR="006A508E" w:rsidRPr="00B26A8F" w:rsidRDefault="006A508E" w:rsidP="00C54F37">
            <w:pPr>
              <w:spacing w:before="100" w:beforeAutospacing="1" w:after="100" w:afterAutospacing="1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0"/>
                <w:szCs w:val="20"/>
                <w:lang w:val="id-ID"/>
              </w:rPr>
            </w:pPr>
            <w:r w:rsidRPr="00B26A8F">
              <w:rPr>
                <w:rFonts w:asciiTheme="minorHAnsi" w:hAnsiTheme="minorHAnsi" w:cstheme="minorHAnsi"/>
                <w:color w:val="auto"/>
                <w:sz w:val="20"/>
                <w:szCs w:val="20"/>
                <w:lang w:val="id-ID"/>
              </w:rPr>
              <w:t>Level 4</w:t>
            </w:r>
          </w:p>
        </w:tc>
      </w:tr>
      <w:tr w:rsidR="006A508E" w:rsidRPr="00B26A8F" w:rsidTr="00C54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:rsidR="006A508E" w:rsidRPr="00B26A8F" w:rsidRDefault="006A508E" w:rsidP="00C54F37">
            <w:pPr>
              <w:spacing w:before="100" w:beforeAutospacing="1" w:after="100" w:afterAutospacing="1" w:line="360" w:lineRule="auto"/>
              <w:jc w:val="both"/>
              <w:rPr>
                <w:rFonts w:asciiTheme="minorHAnsi" w:hAnsiTheme="minorHAnsi" w:cstheme="minorHAnsi"/>
                <w:color w:val="auto"/>
                <w:sz w:val="20"/>
                <w:szCs w:val="20"/>
                <w:lang w:val="id-ID"/>
              </w:rPr>
            </w:pPr>
            <w:r w:rsidRPr="00B26A8F">
              <w:rPr>
                <w:rFonts w:asciiTheme="minorHAnsi" w:hAnsiTheme="minorHAnsi" w:cstheme="minorHAnsi"/>
                <w:color w:val="auto"/>
                <w:sz w:val="20"/>
                <w:szCs w:val="20"/>
                <w:lang w:val="id-ID"/>
              </w:rPr>
              <w:t>1</w:t>
            </w:r>
          </w:p>
        </w:tc>
        <w:tc>
          <w:tcPr>
            <w:tcW w:w="3501" w:type="dxa"/>
          </w:tcPr>
          <w:p w:rsidR="006A508E" w:rsidRPr="00B26A8F" w:rsidRDefault="006A508E" w:rsidP="00C54F37">
            <w:pPr>
              <w:spacing w:before="100" w:beforeAutospacing="1" w:after="100" w:afterAutospacing="1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 w:rsidRPr="00B26A8F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 xml:space="preserve">Dinas Kesehatan </w:t>
            </w:r>
            <w:proofErr w:type="spellStart"/>
            <w:r w:rsidRPr="00B26A8F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>Kab</w:t>
            </w:r>
            <w:proofErr w:type="spellEnd"/>
            <w:r w:rsidRPr="00B26A8F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>/Kota</w:t>
            </w:r>
          </w:p>
        </w:tc>
        <w:tc>
          <w:tcPr>
            <w:tcW w:w="1442" w:type="dxa"/>
          </w:tcPr>
          <w:p w:rsidR="006A508E" w:rsidRPr="00B26A8F" w:rsidRDefault="006A508E" w:rsidP="00C54F37">
            <w:pPr>
              <w:spacing w:before="100" w:beforeAutospacing="1" w:after="100" w:afterAutospacing="1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 w:rsidRPr="00B26A8F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>Ya</w:t>
            </w:r>
          </w:p>
        </w:tc>
        <w:tc>
          <w:tcPr>
            <w:tcW w:w="1267" w:type="dxa"/>
          </w:tcPr>
          <w:p w:rsidR="006A508E" w:rsidRPr="00B26A8F" w:rsidRDefault="006A508E" w:rsidP="00C54F37">
            <w:pPr>
              <w:spacing w:before="100" w:beforeAutospacing="1" w:after="100" w:afterAutospacing="1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 w:rsidRPr="00B26A8F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>Tidak</w:t>
            </w:r>
          </w:p>
        </w:tc>
        <w:tc>
          <w:tcPr>
            <w:tcW w:w="1267" w:type="dxa"/>
          </w:tcPr>
          <w:p w:rsidR="006A508E" w:rsidRPr="00B26A8F" w:rsidRDefault="006A508E" w:rsidP="00C54F37">
            <w:pPr>
              <w:spacing w:before="100" w:beforeAutospacing="1" w:after="100" w:afterAutospacing="1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 w:rsidRPr="00B26A8F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>Tidak</w:t>
            </w:r>
          </w:p>
        </w:tc>
        <w:tc>
          <w:tcPr>
            <w:tcW w:w="1267" w:type="dxa"/>
          </w:tcPr>
          <w:p w:rsidR="006A508E" w:rsidRPr="00B26A8F" w:rsidRDefault="006A508E" w:rsidP="00C54F37">
            <w:pPr>
              <w:spacing w:before="100" w:beforeAutospacing="1" w:after="100" w:afterAutospacing="1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 w:rsidRPr="00B26A8F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>Tidak</w:t>
            </w:r>
          </w:p>
        </w:tc>
      </w:tr>
      <w:tr w:rsidR="006A508E" w:rsidRPr="00B26A8F" w:rsidTr="00C54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:rsidR="006A508E" w:rsidRPr="00B26A8F" w:rsidRDefault="006A508E" w:rsidP="00C54F37">
            <w:pPr>
              <w:spacing w:before="100" w:beforeAutospacing="1" w:after="100" w:afterAutospacing="1" w:line="360" w:lineRule="auto"/>
              <w:jc w:val="both"/>
              <w:rPr>
                <w:rFonts w:asciiTheme="minorHAnsi" w:hAnsiTheme="minorHAnsi" w:cstheme="minorHAnsi"/>
                <w:color w:val="auto"/>
                <w:sz w:val="20"/>
                <w:szCs w:val="20"/>
                <w:lang w:val="id-ID"/>
              </w:rPr>
            </w:pPr>
            <w:r w:rsidRPr="00B26A8F">
              <w:rPr>
                <w:rFonts w:asciiTheme="minorHAnsi" w:hAnsiTheme="minorHAnsi" w:cstheme="minorHAnsi"/>
                <w:color w:val="auto"/>
                <w:sz w:val="20"/>
                <w:szCs w:val="20"/>
                <w:lang w:val="id-ID"/>
              </w:rPr>
              <w:t>2</w:t>
            </w:r>
          </w:p>
        </w:tc>
        <w:tc>
          <w:tcPr>
            <w:tcW w:w="3501" w:type="dxa"/>
          </w:tcPr>
          <w:p w:rsidR="006A508E" w:rsidRPr="00B26A8F" w:rsidRDefault="006A508E" w:rsidP="00C54F37">
            <w:pPr>
              <w:spacing w:before="100" w:beforeAutospacing="1" w:after="100" w:afterAutospacing="1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 w:rsidRPr="00B26A8F">
              <w:rPr>
                <w:rFonts w:asciiTheme="minorHAnsi" w:hAnsiTheme="minorHAnsi" w:cstheme="minorHAnsi"/>
                <w:sz w:val="20"/>
                <w:szCs w:val="20"/>
              </w:rPr>
              <w:t xml:space="preserve">RSUD/RSU/RSJ/RSK di </w:t>
            </w:r>
            <w:proofErr w:type="spellStart"/>
            <w:r w:rsidRPr="00B26A8F">
              <w:rPr>
                <w:rFonts w:asciiTheme="minorHAnsi" w:hAnsiTheme="minorHAnsi" w:cstheme="minorHAnsi"/>
                <w:sz w:val="20"/>
                <w:szCs w:val="20"/>
              </w:rPr>
              <w:t>wilayah</w:t>
            </w:r>
            <w:proofErr w:type="spellEnd"/>
            <w:r w:rsidRPr="00B26A8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B26A8F">
              <w:rPr>
                <w:rFonts w:asciiTheme="minorHAnsi" w:hAnsiTheme="minorHAnsi" w:cstheme="minorHAnsi"/>
                <w:sz w:val="20"/>
                <w:szCs w:val="20"/>
              </w:rPr>
              <w:t>kab</w:t>
            </w:r>
            <w:proofErr w:type="spellEnd"/>
            <w:r w:rsidRPr="00B26A8F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proofErr w:type="spellStart"/>
            <w:r w:rsidRPr="00B26A8F">
              <w:rPr>
                <w:rFonts w:asciiTheme="minorHAnsi" w:hAnsiTheme="minorHAnsi" w:cstheme="minorHAnsi"/>
                <w:sz w:val="20"/>
                <w:szCs w:val="20"/>
              </w:rPr>
              <w:t>kota</w:t>
            </w:r>
            <w:proofErr w:type="spellEnd"/>
            <w:r w:rsidRPr="00B26A8F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proofErr w:type="spellStart"/>
            <w:r w:rsidRPr="00B26A8F">
              <w:rPr>
                <w:rFonts w:asciiTheme="minorHAnsi" w:hAnsiTheme="minorHAnsi" w:cstheme="minorHAnsi"/>
                <w:sz w:val="20"/>
                <w:szCs w:val="20"/>
              </w:rPr>
              <w:t>propinsi</w:t>
            </w:r>
            <w:proofErr w:type="spellEnd"/>
          </w:p>
        </w:tc>
        <w:tc>
          <w:tcPr>
            <w:tcW w:w="1442" w:type="dxa"/>
          </w:tcPr>
          <w:p w:rsidR="006A508E" w:rsidRPr="00B26A8F" w:rsidRDefault="006A508E" w:rsidP="00C54F37">
            <w:pPr>
              <w:spacing w:before="100" w:beforeAutospacing="1" w:after="100" w:afterAutospacing="1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 w:rsidRPr="00B26A8F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>Ya</w:t>
            </w:r>
          </w:p>
        </w:tc>
        <w:tc>
          <w:tcPr>
            <w:tcW w:w="1267" w:type="dxa"/>
          </w:tcPr>
          <w:p w:rsidR="006A508E" w:rsidRPr="00B26A8F" w:rsidRDefault="006A508E" w:rsidP="00C54F37">
            <w:pPr>
              <w:spacing w:before="100" w:beforeAutospacing="1" w:after="100" w:afterAutospacing="1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 w:rsidRPr="00B26A8F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>Tidak</w:t>
            </w:r>
          </w:p>
        </w:tc>
        <w:tc>
          <w:tcPr>
            <w:tcW w:w="1267" w:type="dxa"/>
          </w:tcPr>
          <w:p w:rsidR="006A508E" w:rsidRPr="00B26A8F" w:rsidRDefault="006A508E" w:rsidP="00C54F37">
            <w:pPr>
              <w:spacing w:before="100" w:beforeAutospacing="1" w:after="100" w:afterAutospacing="1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 w:rsidRPr="00B26A8F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>Tidak</w:t>
            </w:r>
          </w:p>
        </w:tc>
        <w:tc>
          <w:tcPr>
            <w:tcW w:w="1267" w:type="dxa"/>
          </w:tcPr>
          <w:p w:rsidR="006A508E" w:rsidRPr="00B26A8F" w:rsidRDefault="006A508E" w:rsidP="00C54F37">
            <w:pPr>
              <w:spacing w:before="100" w:beforeAutospacing="1" w:after="100" w:afterAutospacing="1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 w:rsidRPr="00B26A8F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>Tidak</w:t>
            </w:r>
          </w:p>
        </w:tc>
      </w:tr>
      <w:tr w:rsidR="006A508E" w:rsidRPr="00B26A8F" w:rsidTr="00C54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:rsidR="006A508E" w:rsidRPr="00B26A8F" w:rsidRDefault="006A508E" w:rsidP="00C54F37">
            <w:pPr>
              <w:spacing w:before="100" w:beforeAutospacing="1" w:after="100" w:afterAutospacing="1" w:line="360" w:lineRule="auto"/>
              <w:jc w:val="both"/>
              <w:rPr>
                <w:rFonts w:asciiTheme="minorHAnsi" w:hAnsiTheme="minorHAnsi" w:cstheme="minorHAnsi"/>
                <w:color w:val="auto"/>
                <w:sz w:val="20"/>
                <w:szCs w:val="20"/>
                <w:lang w:val="id-ID"/>
              </w:rPr>
            </w:pPr>
            <w:r w:rsidRPr="00B26A8F">
              <w:rPr>
                <w:rFonts w:asciiTheme="minorHAnsi" w:hAnsiTheme="minorHAnsi" w:cstheme="minorHAnsi"/>
                <w:color w:val="auto"/>
                <w:sz w:val="20"/>
                <w:szCs w:val="20"/>
                <w:lang w:val="id-ID"/>
              </w:rPr>
              <w:t>3</w:t>
            </w:r>
          </w:p>
        </w:tc>
        <w:tc>
          <w:tcPr>
            <w:tcW w:w="3501" w:type="dxa"/>
          </w:tcPr>
          <w:p w:rsidR="006A508E" w:rsidRPr="00B26A8F" w:rsidRDefault="006A508E" w:rsidP="00C54F37">
            <w:pPr>
              <w:spacing w:before="100" w:beforeAutospacing="1" w:after="100" w:afterAutospacing="1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proofErr w:type="spellStart"/>
            <w:r w:rsidRPr="00B26A8F">
              <w:rPr>
                <w:rFonts w:asciiTheme="minorHAnsi" w:hAnsiTheme="minorHAnsi" w:cstheme="minorHAnsi"/>
                <w:sz w:val="20"/>
                <w:szCs w:val="20"/>
              </w:rPr>
              <w:t>Satker</w:t>
            </w:r>
            <w:proofErr w:type="spellEnd"/>
            <w:r w:rsidRPr="00B26A8F">
              <w:rPr>
                <w:rFonts w:asciiTheme="minorHAnsi" w:hAnsiTheme="minorHAnsi" w:cstheme="minorHAnsi"/>
                <w:sz w:val="20"/>
                <w:szCs w:val="20"/>
              </w:rPr>
              <w:t xml:space="preserve"> Kantor </w:t>
            </w:r>
            <w:proofErr w:type="spellStart"/>
            <w:r w:rsidRPr="00B26A8F">
              <w:rPr>
                <w:rFonts w:asciiTheme="minorHAnsi" w:hAnsiTheme="minorHAnsi" w:cstheme="minorHAnsi"/>
                <w:sz w:val="20"/>
                <w:szCs w:val="20"/>
              </w:rPr>
              <w:t>Pusat</w:t>
            </w:r>
            <w:proofErr w:type="spellEnd"/>
            <w:r w:rsidRPr="00B26A8F">
              <w:rPr>
                <w:rFonts w:asciiTheme="minorHAnsi" w:hAnsiTheme="minorHAnsi" w:cstheme="minorHAnsi"/>
                <w:sz w:val="20"/>
                <w:szCs w:val="20"/>
              </w:rPr>
              <w:t xml:space="preserve"> ( </w:t>
            </w:r>
            <w:proofErr w:type="spellStart"/>
            <w:r w:rsidRPr="00B26A8F">
              <w:rPr>
                <w:rFonts w:asciiTheme="minorHAnsi" w:hAnsiTheme="minorHAnsi" w:cstheme="minorHAnsi"/>
                <w:sz w:val="20"/>
                <w:szCs w:val="20"/>
              </w:rPr>
              <w:t>Pusat</w:t>
            </w:r>
            <w:proofErr w:type="spellEnd"/>
            <w:r w:rsidRPr="00B26A8F">
              <w:rPr>
                <w:rFonts w:asciiTheme="minorHAnsi" w:hAnsiTheme="minorHAnsi" w:cstheme="minorHAnsi"/>
                <w:sz w:val="20"/>
                <w:szCs w:val="20"/>
              </w:rPr>
              <w:t xml:space="preserve"> / Biro / </w:t>
            </w:r>
            <w:proofErr w:type="spellStart"/>
            <w:r w:rsidRPr="00B26A8F">
              <w:rPr>
                <w:rFonts w:asciiTheme="minorHAnsi" w:hAnsiTheme="minorHAnsi" w:cstheme="minorHAnsi"/>
                <w:sz w:val="20"/>
                <w:szCs w:val="20"/>
              </w:rPr>
              <w:t>Direktorat</w:t>
            </w:r>
            <w:proofErr w:type="spellEnd"/>
            <w:r w:rsidRPr="00B26A8F">
              <w:rPr>
                <w:rFonts w:asciiTheme="minorHAnsi" w:hAnsiTheme="minorHAnsi" w:cstheme="minorHAnsi"/>
                <w:sz w:val="20"/>
                <w:szCs w:val="20"/>
              </w:rPr>
              <w:t xml:space="preserve"> ) </w:t>
            </w:r>
            <w:proofErr w:type="spellStart"/>
            <w:r w:rsidRPr="00B26A8F">
              <w:rPr>
                <w:rFonts w:asciiTheme="minorHAnsi" w:hAnsiTheme="minorHAnsi" w:cstheme="minorHAnsi"/>
                <w:sz w:val="20"/>
                <w:szCs w:val="20"/>
              </w:rPr>
              <w:t>dan</w:t>
            </w:r>
            <w:proofErr w:type="spellEnd"/>
            <w:r w:rsidRPr="00B26A8F">
              <w:rPr>
                <w:rFonts w:asciiTheme="minorHAnsi" w:hAnsiTheme="minorHAnsi" w:cstheme="minorHAnsi"/>
                <w:sz w:val="20"/>
                <w:szCs w:val="20"/>
              </w:rPr>
              <w:t xml:space="preserve"> Kantor Daerah / UPT</w:t>
            </w:r>
          </w:p>
        </w:tc>
        <w:tc>
          <w:tcPr>
            <w:tcW w:w="1442" w:type="dxa"/>
          </w:tcPr>
          <w:p w:rsidR="006A508E" w:rsidRPr="00B26A8F" w:rsidRDefault="006A508E" w:rsidP="00C54F37">
            <w:pPr>
              <w:spacing w:before="100" w:beforeAutospacing="1" w:after="100" w:afterAutospacing="1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 w:rsidRPr="00B26A8F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>Ya</w:t>
            </w:r>
          </w:p>
        </w:tc>
        <w:tc>
          <w:tcPr>
            <w:tcW w:w="1267" w:type="dxa"/>
          </w:tcPr>
          <w:p w:rsidR="006A508E" w:rsidRPr="00B26A8F" w:rsidRDefault="006A508E" w:rsidP="00C54F37">
            <w:pPr>
              <w:spacing w:before="100" w:beforeAutospacing="1" w:after="100" w:afterAutospacing="1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 w:rsidRPr="00B26A8F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>Tidak</w:t>
            </w:r>
          </w:p>
        </w:tc>
        <w:tc>
          <w:tcPr>
            <w:tcW w:w="1267" w:type="dxa"/>
          </w:tcPr>
          <w:p w:rsidR="006A508E" w:rsidRPr="00B26A8F" w:rsidRDefault="006A508E" w:rsidP="00C54F37">
            <w:pPr>
              <w:spacing w:before="100" w:beforeAutospacing="1" w:after="100" w:afterAutospacing="1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 w:rsidRPr="00B26A8F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>Tidak</w:t>
            </w:r>
          </w:p>
        </w:tc>
        <w:tc>
          <w:tcPr>
            <w:tcW w:w="1267" w:type="dxa"/>
          </w:tcPr>
          <w:p w:rsidR="006A508E" w:rsidRPr="00B26A8F" w:rsidRDefault="006A508E" w:rsidP="00C54F37">
            <w:pPr>
              <w:spacing w:before="100" w:beforeAutospacing="1" w:after="100" w:afterAutospacing="1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 w:rsidRPr="00B26A8F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>Tidak</w:t>
            </w:r>
          </w:p>
        </w:tc>
      </w:tr>
      <w:tr w:rsidR="006A508E" w:rsidRPr="00B26A8F" w:rsidTr="00C54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:rsidR="006A508E" w:rsidRPr="00B26A8F" w:rsidRDefault="006A508E" w:rsidP="00C54F37">
            <w:pPr>
              <w:spacing w:before="100" w:beforeAutospacing="1" w:after="100" w:afterAutospacing="1" w:line="360" w:lineRule="auto"/>
              <w:jc w:val="both"/>
              <w:rPr>
                <w:rFonts w:asciiTheme="minorHAnsi" w:hAnsiTheme="minorHAnsi" w:cstheme="minorHAnsi"/>
                <w:color w:val="auto"/>
                <w:sz w:val="20"/>
                <w:szCs w:val="20"/>
                <w:lang w:val="id-ID"/>
              </w:rPr>
            </w:pPr>
            <w:r w:rsidRPr="00B26A8F">
              <w:rPr>
                <w:rFonts w:asciiTheme="minorHAnsi" w:hAnsiTheme="minorHAnsi" w:cstheme="minorHAnsi"/>
                <w:color w:val="auto"/>
                <w:sz w:val="20"/>
                <w:szCs w:val="20"/>
                <w:lang w:val="id-ID"/>
              </w:rPr>
              <w:t>4</w:t>
            </w:r>
          </w:p>
        </w:tc>
        <w:tc>
          <w:tcPr>
            <w:tcW w:w="3501" w:type="dxa"/>
          </w:tcPr>
          <w:p w:rsidR="006A508E" w:rsidRPr="00B26A8F" w:rsidRDefault="006A508E" w:rsidP="00C54F37">
            <w:pPr>
              <w:spacing w:before="100" w:beforeAutospacing="1" w:after="100" w:afterAutospacing="1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B26A8F">
              <w:rPr>
                <w:rFonts w:asciiTheme="minorHAnsi" w:hAnsiTheme="minorHAnsi" w:cstheme="minorHAnsi"/>
                <w:sz w:val="20"/>
                <w:szCs w:val="20"/>
              </w:rPr>
              <w:t xml:space="preserve">Tata Usaha Biro </w:t>
            </w:r>
            <w:proofErr w:type="spellStart"/>
            <w:r w:rsidRPr="00B26A8F">
              <w:rPr>
                <w:rFonts w:asciiTheme="minorHAnsi" w:hAnsiTheme="minorHAnsi" w:cstheme="minorHAnsi"/>
                <w:sz w:val="20"/>
                <w:szCs w:val="20"/>
              </w:rPr>
              <w:t>Perencanaan</w:t>
            </w:r>
            <w:proofErr w:type="spellEnd"/>
            <w:r w:rsidRPr="00B26A8F">
              <w:rPr>
                <w:rFonts w:asciiTheme="minorHAnsi" w:hAnsiTheme="minorHAnsi" w:cstheme="minorHAnsi"/>
                <w:sz w:val="20"/>
                <w:szCs w:val="20"/>
              </w:rPr>
              <w:t xml:space="preserve"> (Sub </w:t>
            </w:r>
            <w:proofErr w:type="spellStart"/>
            <w:r w:rsidRPr="00B26A8F">
              <w:rPr>
                <w:rFonts w:asciiTheme="minorHAnsi" w:hAnsiTheme="minorHAnsi" w:cstheme="minorHAnsi"/>
                <w:sz w:val="20"/>
                <w:szCs w:val="20"/>
              </w:rPr>
              <w:t>Bagian</w:t>
            </w:r>
            <w:proofErr w:type="spellEnd"/>
            <w:r w:rsidRPr="00B26A8F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442" w:type="dxa"/>
          </w:tcPr>
          <w:p w:rsidR="006A508E" w:rsidRPr="00B26A8F" w:rsidRDefault="006A508E" w:rsidP="00C54F37">
            <w:pPr>
              <w:spacing w:before="100" w:beforeAutospacing="1" w:after="100" w:afterAutospacing="1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 w:rsidRPr="00B26A8F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>Ya</w:t>
            </w:r>
          </w:p>
        </w:tc>
        <w:tc>
          <w:tcPr>
            <w:tcW w:w="1267" w:type="dxa"/>
          </w:tcPr>
          <w:p w:rsidR="006A508E" w:rsidRPr="00B26A8F" w:rsidRDefault="006A508E" w:rsidP="00C54F37">
            <w:pPr>
              <w:spacing w:before="100" w:beforeAutospacing="1" w:after="100" w:afterAutospacing="1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 w:rsidRPr="00B26A8F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>Tidak</w:t>
            </w:r>
          </w:p>
        </w:tc>
        <w:tc>
          <w:tcPr>
            <w:tcW w:w="1267" w:type="dxa"/>
          </w:tcPr>
          <w:p w:rsidR="006A508E" w:rsidRPr="00B26A8F" w:rsidRDefault="006A508E" w:rsidP="00C54F37">
            <w:pPr>
              <w:spacing w:before="100" w:beforeAutospacing="1" w:after="100" w:afterAutospacing="1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 w:rsidRPr="00B26A8F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>Tidak</w:t>
            </w:r>
          </w:p>
        </w:tc>
        <w:tc>
          <w:tcPr>
            <w:tcW w:w="1267" w:type="dxa"/>
          </w:tcPr>
          <w:p w:rsidR="006A508E" w:rsidRPr="00B26A8F" w:rsidRDefault="006A508E" w:rsidP="00C54F37">
            <w:pPr>
              <w:spacing w:before="100" w:beforeAutospacing="1" w:after="100" w:afterAutospacing="1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 w:rsidRPr="00B26A8F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>Tidak</w:t>
            </w:r>
          </w:p>
        </w:tc>
      </w:tr>
      <w:tr w:rsidR="006A508E" w:rsidRPr="00B26A8F" w:rsidTr="00C54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:rsidR="006A508E" w:rsidRPr="00B26A8F" w:rsidRDefault="006A508E" w:rsidP="00C54F37">
            <w:pPr>
              <w:spacing w:before="100" w:beforeAutospacing="1" w:after="100" w:afterAutospacing="1" w:line="360" w:lineRule="auto"/>
              <w:jc w:val="both"/>
              <w:rPr>
                <w:rFonts w:asciiTheme="minorHAnsi" w:hAnsiTheme="minorHAnsi" w:cstheme="minorHAnsi"/>
                <w:color w:val="auto"/>
                <w:sz w:val="20"/>
                <w:szCs w:val="20"/>
                <w:lang w:val="id-ID"/>
              </w:rPr>
            </w:pPr>
            <w:r w:rsidRPr="00B26A8F">
              <w:rPr>
                <w:rFonts w:asciiTheme="minorHAnsi" w:hAnsiTheme="minorHAnsi" w:cstheme="minorHAnsi"/>
                <w:color w:val="auto"/>
                <w:sz w:val="20"/>
                <w:szCs w:val="20"/>
                <w:lang w:val="id-ID"/>
              </w:rPr>
              <w:t>5</w:t>
            </w:r>
          </w:p>
        </w:tc>
        <w:tc>
          <w:tcPr>
            <w:tcW w:w="3501" w:type="dxa"/>
          </w:tcPr>
          <w:p w:rsidR="006A508E" w:rsidRPr="00B26A8F" w:rsidRDefault="006A508E" w:rsidP="00C54F37">
            <w:pPr>
              <w:spacing w:before="100" w:beforeAutospacing="1" w:after="100" w:afterAutospacing="1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proofErr w:type="spellStart"/>
            <w:r w:rsidRPr="00B26A8F">
              <w:rPr>
                <w:rFonts w:asciiTheme="minorHAnsi" w:hAnsiTheme="minorHAnsi" w:cstheme="minorHAnsi"/>
                <w:sz w:val="20"/>
                <w:szCs w:val="20"/>
              </w:rPr>
              <w:t>Dinas</w:t>
            </w:r>
            <w:proofErr w:type="spellEnd"/>
            <w:r w:rsidRPr="00B26A8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B26A8F">
              <w:rPr>
                <w:rFonts w:asciiTheme="minorHAnsi" w:hAnsiTheme="minorHAnsi" w:cstheme="minorHAnsi"/>
                <w:sz w:val="20"/>
                <w:szCs w:val="20"/>
              </w:rPr>
              <w:t>Kesehatan</w:t>
            </w:r>
            <w:proofErr w:type="spellEnd"/>
            <w:r w:rsidRPr="00B26A8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B26A8F">
              <w:rPr>
                <w:rFonts w:asciiTheme="minorHAnsi" w:hAnsiTheme="minorHAnsi" w:cstheme="minorHAnsi"/>
                <w:sz w:val="20"/>
                <w:szCs w:val="20"/>
              </w:rPr>
              <w:t>Propinsi</w:t>
            </w:r>
            <w:proofErr w:type="spellEnd"/>
          </w:p>
        </w:tc>
        <w:tc>
          <w:tcPr>
            <w:tcW w:w="1442" w:type="dxa"/>
          </w:tcPr>
          <w:p w:rsidR="006A508E" w:rsidRPr="00B26A8F" w:rsidRDefault="006A508E" w:rsidP="00C54F37">
            <w:pPr>
              <w:spacing w:before="100" w:beforeAutospacing="1" w:after="100" w:afterAutospacing="1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 w:rsidRPr="00B26A8F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>Ya</w:t>
            </w:r>
          </w:p>
        </w:tc>
        <w:tc>
          <w:tcPr>
            <w:tcW w:w="1267" w:type="dxa"/>
          </w:tcPr>
          <w:p w:rsidR="006A508E" w:rsidRPr="00B26A8F" w:rsidRDefault="006A508E" w:rsidP="00C54F37">
            <w:pPr>
              <w:spacing w:before="100" w:beforeAutospacing="1" w:after="100" w:afterAutospacing="1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 w:rsidRPr="00B26A8F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>Ya</w:t>
            </w:r>
          </w:p>
        </w:tc>
        <w:tc>
          <w:tcPr>
            <w:tcW w:w="1267" w:type="dxa"/>
          </w:tcPr>
          <w:p w:rsidR="006A508E" w:rsidRPr="00B26A8F" w:rsidRDefault="006A508E" w:rsidP="00C54F37">
            <w:pPr>
              <w:spacing w:before="100" w:beforeAutospacing="1" w:after="100" w:afterAutospacing="1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 w:rsidRPr="00B26A8F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>Tidak</w:t>
            </w:r>
          </w:p>
        </w:tc>
        <w:tc>
          <w:tcPr>
            <w:tcW w:w="1267" w:type="dxa"/>
          </w:tcPr>
          <w:p w:rsidR="006A508E" w:rsidRPr="00B26A8F" w:rsidRDefault="006A508E" w:rsidP="00C54F37">
            <w:pPr>
              <w:spacing w:before="100" w:beforeAutospacing="1" w:after="100" w:afterAutospacing="1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 w:rsidRPr="00B26A8F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>Tidak</w:t>
            </w:r>
          </w:p>
        </w:tc>
      </w:tr>
      <w:tr w:rsidR="006A508E" w:rsidRPr="00B26A8F" w:rsidTr="00C54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:rsidR="006A508E" w:rsidRPr="00B26A8F" w:rsidRDefault="006A508E" w:rsidP="00C54F37">
            <w:pPr>
              <w:spacing w:before="100" w:beforeAutospacing="1" w:after="100" w:afterAutospacing="1" w:line="360" w:lineRule="auto"/>
              <w:jc w:val="both"/>
              <w:rPr>
                <w:rFonts w:asciiTheme="minorHAnsi" w:hAnsiTheme="minorHAnsi" w:cstheme="minorHAnsi"/>
                <w:color w:val="auto"/>
                <w:sz w:val="20"/>
                <w:szCs w:val="20"/>
                <w:lang w:val="id-ID"/>
              </w:rPr>
            </w:pPr>
            <w:r w:rsidRPr="00B26A8F">
              <w:rPr>
                <w:rFonts w:asciiTheme="minorHAnsi" w:hAnsiTheme="minorHAnsi" w:cstheme="minorHAnsi"/>
                <w:color w:val="auto"/>
                <w:sz w:val="20"/>
                <w:szCs w:val="20"/>
                <w:lang w:val="id-ID"/>
              </w:rPr>
              <w:t>6</w:t>
            </w:r>
          </w:p>
        </w:tc>
        <w:tc>
          <w:tcPr>
            <w:tcW w:w="3501" w:type="dxa"/>
          </w:tcPr>
          <w:p w:rsidR="006A508E" w:rsidRPr="00B26A8F" w:rsidRDefault="006A508E" w:rsidP="00C54F37">
            <w:pPr>
              <w:spacing w:before="100" w:beforeAutospacing="1" w:after="100" w:afterAutospacing="1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proofErr w:type="spellStart"/>
            <w:r w:rsidRPr="00B26A8F">
              <w:rPr>
                <w:rFonts w:asciiTheme="minorHAnsi" w:hAnsiTheme="minorHAnsi" w:cstheme="minorHAnsi"/>
                <w:sz w:val="20"/>
                <w:szCs w:val="20"/>
              </w:rPr>
              <w:t>Sekretariat</w:t>
            </w:r>
            <w:proofErr w:type="spellEnd"/>
            <w:r w:rsidRPr="00B26A8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B26A8F">
              <w:rPr>
                <w:rFonts w:asciiTheme="minorHAnsi" w:hAnsiTheme="minorHAnsi" w:cstheme="minorHAnsi"/>
                <w:sz w:val="20"/>
                <w:szCs w:val="20"/>
              </w:rPr>
              <w:t>Ditjen</w:t>
            </w:r>
            <w:proofErr w:type="spellEnd"/>
            <w:r w:rsidRPr="00B26A8F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proofErr w:type="spellStart"/>
            <w:r w:rsidRPr="00B26A8F">
              <w:rPr>
                <w:rFonts w:asciiTheme="minorHAnsi" w:hAnsiTheme="minorHAnsi" w:cstheme="minorHAnsi"/>
                <w:sz w:val="20"/>
                <w:szCs w:val="20"/>
              </w:rPr>
              <w:t>Badan</w:t>
            </w:r>
            <w:proofErr w:type="spellEnd"/>
            <w:r w:rsidRPr="00B26A8F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proofErr w:type="spellStart"/>
            <w:r w:rsidRPr="00B26A8F">
              <w:rPr>
                <w:rFonts w:asciiTheme="minorHAnsi" w:hAnsiTheme="minorHAnsi" w:cstheme="minorHAnsi"/>
                <w:sz w:val="20"/>
                <w:szCs w:val="20"/>
              </w:rPr>
              <w:t>Bagian</w:t>
            </w:r>
            <w:proofErr w:type="spellEnd"/>
            <w:r w:rsidRPr="00B26A8F">
              <w:rPr>
                <w:rFonts w:asciiTheme="minorHAnsi" w:hAnsiTheme="minorHAnsi" w:cstheme="minorHAnsi"/>
                <w:sz w:val="20"/>
                <w:szCs w:val="20"/>
              </w:rPr>
              <w:t xml:space="preserve"> APBN II </w:t>
            </w:r>
            <w:proofErr w:type="spellStart"/>
            <w:r w:rsidRPr="00B26A8F">
              <w:rPr>
                <w:rFonts w:asciiTheme="minorHAnsi" w:hAnsiTheme="minorHAnsi" w:cstheme="minorHAnsi"/>
                <w:sz w:val="20"/>
                <w:szCs w:val="20"/>
              </w:rPr>
              <w:t>Roren</w:t>
            </w:r>
            <w:proofErr w:type="spellEnd"/>
            <w:r w:rsidRPr="00B26A8F">
              <w:rPr>
                <w:rFonts w:asciiTheme="minorHAnsi" w:hAnsiTheme="minorHAnsi" w:cstheme="minorHAnsi"/>
                <w:sz w:val="20"/>
                <w:szCs w:val="20"/>
              </w:rPr>
              <w:t xml:space="preserve"> (</w:t>
            </w:r>
            <w:proofErr w:type="spellStart"/>
            <w:r w:rsidRPr="00B26A8F">
              <w:rPr>
                <w:rFonts w:asciiTheme="minorHAnsi" w:hAnsiTheme="minorHAnsi" w:cstheme="minorHAnsi"/>
                <w:sz w:val="20"/>
                <w:szCs w:val="20"/>
              </w:rPr>
              <w:t>Mewakili</w:t>
            </w:r>
            <w:proofErr w:type="spellEnd"/>
            <w:r w:rsidRPr="00B26A8F">
              <w:rPr>
                <w:rFonts w:asciiTheme="minorHAnsi" w:hAnsiTheme="minorHAnsi" w:cstheme="minorHAnsi"/>
                <w:sz w:val="20"/>
                <w:szCs w:val="20"/>
              </w:rPr>
              <w:t xml:space="preserve"> Unit </w:t>
            </w:r>
            <w:proofErr w:type="spellStart"/>
            <w:r w:rsidRPr="00B26A8F">
              <w:rPr>
                <w:rFonts w:asciiTheme="minorHAnsi" w:hAnsiTheme="minorHAnsi" w:cstheme="minorHAnsi"/>
                <w:sz w:val="20"/>
                <w:szCs w:val="20"/>
              </w:rPr>
              <w:t>Utama</w:t>
            </w:r>
            <w:proofErr w:type="spellEnd"/>
            <w:r w:rsidRPr="00B26A8F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442" w:type="dxa"/>
          </w:tcPr>
          <w:p w:rsidR="006A508E" w:rsidRPr="00B26A8F" w:rsidRDefault="006A508E" w:rsidP="00C54F37">
            <w:pPr>
              <w:spacing w:before="100" w:beforeAutospacing="1" w:after="100" w:afterAutospacing="1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 w:rsidRPr="00B26A8F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>Ya</w:t>
            </w:r>
          </w:p>
        </w:tc>
        <w:tc>
          <w:tcPr>
            <w:tcW w:w="1267" w:type="dxa"/>
          </w:tcPr>
          <w:p w:rsidR="006A508E" w:rsidRPr="00B26A8F" w:rsidRDefault="006A508E" w:rsidP="00C54F37">
            <w:pPr>
              <w:spacing w:before="100" w:beforeAutospacing="1" w:after="100" w:afterAutospacing="1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 w:rsidRPr="00B26A8F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>Ya</w:t>
            </w:r>
          </w:p>
        </w:tc>
        <w:tc>
          <w:tcPr>
            <w:tcW w:w="1267" w:type="dxa"/>
          </w:tcPr>
          <w:p w:rsidR="006A508E" w:rsidRPr="00B26A8F" w:rsidRDefault="006A508E" w:rsidP="00C54F37">
            <w:pPr>
              <w:spacing w:before="100" w:beforeAutospacing="1" w:after="100" w:afterAutospacing="1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 w:rsidRPr="00B26A8F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>Tidak</w:t>
            </w:r>
          </w:p>
        </w:tc>
        <w:tc>
          <w:tcPr>
            <w:tcW w:w="1267" w:type="dxa"/>
          </w:tcPr>
          <w:p w:rsidR="006A508E" w:rsidRPr="00B26A8F" w:rsidRDefault="006A508E" w:rsidP="00C54F37">
            <w:pPr>
              <w:spacing w:before="100" w:beforeAutospacing="1" w:after="100" w:afterAutospacing="1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 w:rsidRPr="00B26A8F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>Tidak</w:t>
            </w:r>
          </w:p>
        </w:tc>
      </w:tr>
      <w:tr w:rsidR="006A508E" w:rsidRPr="00B26A8F" w:rsidTr="00C54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:rsidR="006A508E" w:rsidRPr="00B26A8F" w:rsidRDefault="006A508E" w:rsidP="00C54F37">
            <w:pPr>
              <w:spacing w:before="100" w:beforeAutospacing="1" w:after="100" w:afterAutospacing="1" w:line="360" w:lineRule="auto"/>
              <w:jc w:val="both"/>
              <w:rPr>
                <w:rFonts w:asciiTheme="minorHAnsi" w:hAnsiTheme="minorHAnsi" w:cstheme="minorHAnsi"/>
                <w:color w:val="auto"/>
                <w:sz w:val="20"/>
                <w:szCs w:val="20"/>
                <w:lang w:val="id-ID"/>
              </w:rPr>
            </w:pPr>
            <w:r w:rsidRPr="00B26A8F">
              <w:rPr>
                <w:rFonts w:asciiTheme="minorHAnsi" w:hAnsiTheme="minorHAnsi" w:cstheme="minorHAnsi"/>
                <w:color w:val="auto"/>
                <w:sz w:val="20"/>
                <w:szCs w:val="20"/>
                <w:lang w:val="id-ID"/>
              </w:rPr>
              <w:t>7</w:t>
            </w:r>
          </w:p>
        </w:tc>
        <w:tc>
          <w:tcPr>
            <w:tcW w:w="3501" w:type="dxa"/>
          </w:tcPr>
          <w:p w:rsidR="006A508E" w:rsidRPr="00B26A8F" w:rsidRDefault="006A508E" w:rsidP="00C54F37">
            <w:pPr>
              <w:spacing w:before="100" w:beforeAutospacing="1" w:after="100" w:afterAutospacing="1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 w:rsidRPr="00B26A8F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>Bagian Biro Perencanaan dan Anggaran</w:t>
            </w:r>
          </w:p>
        </w:tc>
        <w:tc>
          <w:tcPr>
            <w:tcW w:w="1442" w:type="dxa"/>
          </w:tcPr>
          <w:p w:rsidR="006A508E" w:rsidRPr="00B26A8F" w:rsidRDefault="006A508E" w:rsidP="00C54F37">
            <w:pPr>
              <w:spacing w:before="100" w:beforeAutospacing="1" w:after="100" w:afterAutospacing="1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 w:rsidRPr="00B26A8F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>Tidak</w:t>
            </w:r>
          </w:p>
        </w:tc>
        <w:tc>
          <w:tcPr>
            <w:tcW w:w="1267" w:type="dxa"/>
          </w:tcPr>
          <w:p w:rsidR="006A508E" w:rsidRPr="00B26A8F" w:rsidRDefault="006A508E" w:rsidP="00C54F37">
            <w:pPr>
              <w:spacing w:before="100" w:beforeAutospacing="1" w:after="100" w:afterAutospacing="1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proofErr w:type="spellStart"/>
            <w:r w:rsidRPr="00B26A8F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>Yay</w:t>
            </w:r>
            <w:proofErr w:type="spellEnd"/>
          </w:p>
        </w:tc>
        <w:tc>
          <w:tcPr>
            <w:tcW w:w="1267" w:type="dxa"/>
          </w:tcPr>
          <w:p w:rsidR="006A508E" w:rsidRPr="00B26A8F" w:rsidRDefault="006A508E" w:rsidP="00C54F37">
            <w:pPr>
              <w:spacing w:before="100" w:beforeAutospacing="1" w:after="100" w:afterAutospacing="1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 w:rsidRPr="00B26A8F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>Ya</w:t>
            </w:r>
          </w:p>
        </w:tc>
        <w:tc>
          <w:tcPr>
            <w:tcW w:w="1267" w:type="dxa"/>
          </w:tcPr>
          <w:p w:rsidR="006A508E" w:rsidRPr="00B26A8F" w:rsidRDefault="006A508E" w:rsidP="00C54F37">
            <w:pPr>
              <w:spacing w:before="100" w:beforeAutospacing="1" w:after="100" w:afterAutospacing="1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 w:rsidRPr="00B26A8F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>Tidak</w:t>
            </w:r>
          </w:p>
        </w:tc>
      </w:tr>
      <w:tr w:rsidR="006A508E" w:rsidRPr="00B26A8F" w:rsidTr="00C54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:rsidR="006A508E" w:rsidRPr="00B26A8F" w:rsidRDefault="006A508E" w:rsidP="00C54F37">
            <w:pPr>
              <w:spacing w:before="100" w:beforeAutospacing="1" w:after="100" w:afterAutospacing="1" w:line="360" w:lineRule="auto"/>
              <w:jc w:val="both"/>
              <w:rPr>
                <w:rFonts w:asciiTheme="minorHAnsi" w:hAnsiTheme="minorHAnsi" w:cstheme="minorHAnsi"/>
                <w:color w:val="auto"/>
                <w:sz w:val="20"/>
                <w:szCs w:val="20"/>
                <w:lang w:val="id-ID"/>
              </w:rPr>
            </w:pPr>
            <w:r w:rsidRPr="00B26A8F">
              <w:rPr>
                <w:rFonts w:asciiTheme="minorHAnsi" w:hAnsiTheme="minorHAnsi" w:cstheme="minorHAnsi"/>
                <w:color w:val="auto"/>
                <w:sz w:val="20"/>
                <w:szCs w:val="20"/>
                <w:lang w:val="id-ID"/>
              </w:rPr>
              <w:t>8</w:t>
            </w:r>
          </w:p>
        </w:tc>
        <w:tc>
          <w:tcPr>
            <w:tcW w:w="3501" w:type="dxa"/>
          </w:tcPr>
          <w:p w:rsidR="006A508E" w:rsidRPr="00B26A8F" w:rsidRDefault="006A508E" w:rsidP="00C54F37">
            <w:pPr>
              <w:spacing w:before="100" w:beforeAutospacing="1" w:after="100" w:afterAutospacing="1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 w:rsidRPr="00B26A8F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 xml:space="preserve">Kepala Biro </w:t>
            </w:r>
            <w:proofErr w:type="spellStart"/>
            <w:r w:rsidRPr="00B26A8F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>Perencanaaan</w:t>
            </w:r>
            <w:proofErr w:type="spellEnd"/>
            <w:r w:rsidRPr="00B26A8F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 xml:space="preserve"> dan Anggaran</w:t>
            </w:r>
          </w:p>
        </w:tc>
        <w:tc>
          <w:tcPr>
            <w:tcW w:w="1442" w:type="dxa"/>
          </w:tcPr>
          <w:p w:rsidR="006A508E" w:rsidRPr="00B26A8F" w:rsidRDefault="006A508E" w:rsidP="00C54F37">
            <w:pPr>
              <w:spacing w:before="100" w:beforeAutospacing="1" w:after="100" w:afterAutospacing="1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 w:rsidRPr="00B26A8F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>Tidak</w:t>
            </w:r>
          </w:p>
        </w:tc>
        <w:tc>
          <w:tcPr>
            <w:tcW w:w="1267" w:type="dxa"/>
          </w:tcPr>
          <w:p w:rsidR="006A508E" w:rsidRPr="00B26A8F" w:rsidRDefault="006A508E" w:rsidP="00C54F37">
            <w:pPr>
              <w:spacing w:before="100" w:beforeAutospacing="1" w:after="100" w:afterAutospacing="1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 w:rsidRPr="00B26A8F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>Tidak</w:t>
            </w:r>
          </w:p>
        </w:tc>
        <w:tc>
          <w:tcPr>
            <w:tcW w:w="1267" w:type="dxa"/>
          </w:tcPr>
          <w:p w:rsidR="006A508E" w:rsidRPr="00B26A8F" w:rsidRDefault="006A508E" w:rsidP="00C54F37">
            <w:pPr>
              <w:spacing w:before="100" w:beforeAutospacing="1" w:after="100" w:afterAutospacing="1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 w:rsidRPr="00B26A8F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>Tidak</w:t>
            </w:r>
          </w:p>
        </w:tc>
        <w:tc>
          <w:tcPr>
            <w:tcW w:w="1267" w:type="dxa"/>
          </w:tcPr>
          <w:p w:rsidR="006A508E" w:rsidRPr="00B26A8F" w:rsidRDefault="006A508E" w:rsidP="00C54F37">
            <w:pPr>
              <w:spacing w:before="100" w:beforeAutospacing="1" w:after="100" w:afterAutospacing="1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 w:rsidRPr="00B26A8F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>Ya</w:t>
            </w:r>
          </w:p>
        </w:tc>
      </w:tr>
      <w:tr w:rsidR="006A508E" w:rsidRPr="00B26A8F" w:rsidTr="00C54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:rsidR="006A508E" w:rsidRPr="00B26A8F" w:rsidRDefault="006A508E" w:rsidP="00C54F37">
            <w:pPr>
              <w:spacing w:before="100" w:beforeAutospacing="1" w:after="100" w:afterAutospacing="1" w:line="360" w:lineRule="auto"/>
              <w:jc w:val="both"/>
              <w:rPr>
                <w:rFonts w:asciiTheme="minorHAnsi" w:hAnsiTheme="minorHAnsi" w:cstheme="minorHAnsi"/>
                <w:color w:val="auto"/>
                <w:sz w:val="20"/>
                <w:szCs w:val="20"/>
                <w:lang w:val="id-ID"/>
              </w:rPr>
            </w:pPr>
            <w:r w:rsidRPr="00B26A8F">
              <w:rPr>
                <w:rFonts w:asciiTheme="minorHAnsi" w:hAnsiTheme="minorHAnsi" w:cstheme="minorHAnsi"/>
                <w:color w:val="auto"/>
                <w:sz w:val="20"/>
                <w:szCs w:val="20"/>
                <w:lang w:val="id-ID"/>
              </w:rPr>
              <w:t>9</w:t>
            </w:r>
          </w:p>
        </w:tc>
        <w:tc>
          <w:tcPr>
            <w:tcW w:w="3501" w:type="dxa"/>
          </w:tcPr>
          <w:p w:rsidR="006A508E" w:rsidRPr="00B26A8F" w:rsidRDefault="006A508E" w:rsidP="00C54F37">
            <w:pPr>
              <w:spacing w:before="100" w:beforeAutospacing="1" w:after="100" w:afterAutospacing="1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 w:rsidRPr="00B26A8F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 xml:space="preserve">Sekretaris </w:t>
            </w:r>
            <w:proofErr w:type="spellStart"/>
            <w:r w:rsidRPr="00B26A8F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>Jendral</w:t>
            </w:r>
            <w:proofErr w:type="spellEnd"/>
            <w:r w:rsidRPr="00B26A8F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B26A8F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>Kementerian</w:t>
            </w:r>
            <w:proofErr w:type="spellEnd"/>
            <w:r w:rsidRPr="00B26A8F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 xml:space="preserve"> Kesehatan</w:t>
            </w:r>
          </w:p>
        </w:tc>
        <w:tc>
          <w:tcPr>
            <w:tcW w:w="1442" w:type="dxa"/>
          </w:tcPr>
          <w:p w:rsidR="006A508E" w:rsidRPr="00B26A8F" w:rsidRDefault="006A508E" w:rsidP="00C54F37">
            <w:pPr>
              <w:spacing w:before="100" w:beforeAutospacing="1" w:after="100" w:afterAutospacing="1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 w:rsidRPr="00B26A8F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>Tidak</w:t>
            </w:r>
          </w:p>
        </w:tc>
        <w:tc>
          <w:tcPr>
            <w:tcW w:w="1267" w:type="dxa"/>
          </w:tcPr>
          <w:p w:rsidR="006A508E" w:rsidRPr="00B26A8F" w:rsidRDefault="006A508E" w:rsidP="00C54F37">
            <w:pPr>
              <w:spacing w:before="100" w:beforeAutospacing="1" w:after="100" w:afterAutospacing="1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 w:rsidRPr="00B26A8F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>Tidak</w:t>
            </w:r>
          </w:p>
        </w:tc>
        <w:tc>
          <w:tcPr>
            <w:tcW w:w="1267" w:type="dxa"/>
          </w:tcPr>
          <w:p w:rsidR="006A508E" w:rsidRPr="00B26A8F" w:rsidRDefault="006A508E" w:rsidP="00C54F37">
            <w:pPr>
              <w:spacing w:before="100" w:beforeAutospacing="1" w:after="100" w:afterAutospacing="1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 w:rsidRPr="00B26A8F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>Tidak</w:t>
            </w:r>
          </w:p>
        </w:tc>
        <w:tc>
          <w:tcPr>
            <w:tcW w:w="1267" w:type="dxa"/>
          </w:tcPr>
          <w:p w:rsidR="006A508E" w:rsidRPr="00B26A8F" w:rsidRDefault="006A508E" w:rsidP="00C54F37">
            <w:pPr>
              <w:spacing w:before="100" w:beforeAutospacing="1" w:after="100" w:afterAutospacing="1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 w:rsidRPr="00B26A8F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>Ya</w:t>
            </w:r>
          </w:p>
        </w:tc>
      </w:tr>
    </w:tbl>
    <w:p w:rsidR="009C59FD" w:rsidRPr="006A508E" w:rsidRDefault="009C59FD" w:rsidP="006A508E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6A508E" w:rsidRDefault="006A508E" w:rsidP="006A508E">
      <w:pPr>
        <w:shd w:val="clear" w:color="auto" w:fill="FFFFFF"/>
        <w:spacing w:after="90" w:line="240" w:lineRule="atLeast"/>
        <w:jc w:val="both"/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</w:pPr>
      <w:proofErr w:type="spellStart"/>
      <w:r w:rsidRPr="006A508E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K</w:t>
      </w:r>
      <w:r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alo</w:t>
      </w:r>
      <w:proofErr w:type="spellEnd"/>
      <w:r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di e-planning </w:t>
      </w:r>
      <w:proofErr w:type="spellStart"/>
      <w:r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ini</w:t>
      </w:r>
      <w:proofErr w:type="spellEnd"/>
      <w:r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fungsinya</w:t>
      </w:r>
      <w:proofErr w:type="spellEnd"/>
      <w:r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:</w:t>
      </w:r>
    </w:p>
    <w:p w:rsidR="006A508E" w:rsidRPr="006A508E" w:rsidRDefault="006A508E" w:rsidP="006A508E">
      <w:pPr>
        <w:pStyle w:val="ListParagraph"/>
        <w:numPr>
          <w:ilvl w:val="0"/>
          <w:numId w:val="1"/>
        </w:numPr>
        <w:shd w:val="clear" w:color="auto" w:fill="FFFFFF"/>
        <w:spacing w:after="90" w:line="240" w:lineRule="atLeast"/>
        <w:jc w:val="both"/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</w:pPr>
      <w:r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L</w:t>
      </w:r>
      <w:r w:rsidRPr="006A508E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evel 1 : </w:t>
      </w:r>
      <w:proofErr w:type="spellStart"/>
      <w:r w:rsidRPr="006A508E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bikin</w:t>
      </w:r>
      <w:proofErr w:type="spellEnd"/>
      <w:r w:rsidRPr="006A508E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proposal</w:t>
      </w:r>
    </w:p>
    <w:p w:rsidR="006A508E" w:rsidRPr="006A508E" w:rsidRDefault="006A508E" w:rsidP="006A508E">
      <w:pPr>
        <w:pStyle w:val="ListParagraph"/>
        <w:numPr>
          <w:ilvl w:val="0"/>
          <w:numId w:val="1"/>
        </w:numPr>
        <w:shd w:val="clear" w:color="auto" w:fill="FFFFFF"/>
        <w:spacing w:after="90" w:line="240" w:lineRule="atLeast"/>
        <w:jc w:val="both"/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</w:pPr>
      <w:r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L</w:t>
      </w:r>
      <w:r w:rsidRPr="006A508E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evel 2 : </w:t>
      </w:r>
      <w:proofErr w:type="spellStart"/>
      <w:r w:rsidRPr="006A508E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memverifikasi</w:t>
      </w:r>
      <w:proofErr w:type="spellEnd"/>
      <w:r w:rsidRPr="006A508E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</w:t>
      </w:r>
      <w:proofErr w:type="spellStart"/>
      <w:r w:rsidRPr="006A508E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dan</w:t>
      </w:r>
      <w:proofErr w:type="spellEnd"/>
      <w:r w:rsidRPr="006A508E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</w:t>
      </w:r>
      <w:proofErr w:type="spellStart"/>
      <w:r w:rsidRPr="006A508E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meneruskan</w:t>
      </w:r>
      <w:proofErr w:type="spellEnd"/>
      <w:r w:rsidRPr="006A508E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proposal </w:t>
      </w:r>
      <w:proofErr w:type="spellStart"/>
      <w:r w:rsidRPr="006A508E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ke</w:t>
      </w:r>
      <w:proofErr w:type="spellEnd"/>
      <w:r w:rsidRPr="006A508E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level </w:t>
      </w:r>
      <w:proofErr w:type="spellStart"/>
      <w:r w:rsidRPr="006A508E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yg</w:t>
      </w:r>
      <w:proofErr w:type="spellEnd"/>
      <w:r w:rsidRPr="006A508E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</w:t>
      </w:r>
      <w:proofErr w:type="spellStart"/>
      <w:r w:rsidRPr="006A508E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lebih</w:t>
      </w:r>
      <w:proofErr w:type="spellEnd"/>
      <w:r w:rsidRPr="006A508E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</w:t>
      </w:r>
      <w:proofErr w:type="spellStart"/>
      <w:r w:rsidRPr="006A508E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atas</w:t>
      </w:r>
      <w:proofErr w:type="spellEnd"/>
      <w:r w:rsidRPr="006A508E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(</w:t>
      </w:r>
      <w:proofErr w:type="spellStart"/>
      <w:r w:rsidRPr="006A508E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pada</w:t>
      </w:r>
      <w:proofErr w:type="spellEnd"/>
      <w:r w:rsidRPr="006A508E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</w:t>
      </w:r>
      <w:proofErr w:type="spellStart"/>
      <w:r w:rsidRPr="006A508E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kenyataannya</w:t>
      </w:r>
      <w:proofErr w:type="spellEnd"/>
      <w:r w:rsidRPr="006A508E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</w:t>
      </w:r>
      <w:proofErr w:type="spellStart"/>
      <w:r w:rsidRPr="006A508E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cuman</w:t>
      </w:r>
      <w:proofErr w:type="spellEnd"/>
      <w:r w:rsidRPr="006A508E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</w:t>
      </w:r>
      <w:proofErr w:type="spellStart"/>
      <w:r w:rsidRPr="006A508E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ngeklik</w:t>
      </w:r>
      <w:proofErr w:type="spellEnd"/>
      <w:r w:rsidRPr="006A508E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icon </w:t>
      </w:r>
      <w:proofErr w:type="spellStart"/>
      <w:r w:rsidRPr="006A508E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centang</w:t>
      </w:r>
      <w:proofErr w:type="spellEnd"/>
      <w:r w:rsidRPr="006A508E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</w:t>
      </w:r>
      <w:proofErr w:type="spellStart"/>
      <w:r w:rsidRPr="006A508E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aja</w:t>
      </w:r>
      <w:proofErr w:type="spellEnd"/>
      <w:r w:rsidRPr="006A508E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)</w:t>
      </w:r>
    </w:p>
    <w:p w:rsidR="006A508E" w:rsidRPr="006A508E" w:rsidRDefault="006A508E" w:rsidP="006A508E">
      <w:pPr>
        <w:pStyle w:val="ListParagraph"/>
        <w:numPr>
          <w:ilvl w:val="0"/>
          <w:numId w:val="1"/>
        </w:numPr>
        <w:shd w:val="clear" w:color="auto" w:fill="FFFFFF"/>
        <w:spacing w:after="90" w:line="240" w:lineRule="atLeast"/>
        <w:jc w:val="both"/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</w:pPr>
      <w:r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L</w:t>
      </w:r>
      <w:r w:rsidRPr="006A508E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evel 3 : </w:t>
      </w:r>
      <w:proofErr w:type="spellStart"/>
      <w:r w:rsidRPr="006A508E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menyetujui</w:t>
      </w:r>
      <w:proofErr w:type="spellEnd"/>
      <w:r w:rsidRPr="006A508E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proposal</w:t>
      </w:r>
    </w:p>
    <w:p w:rsidR="006A508E" w:rsidRPr="006A508E" w:rsidRDefault="006A508E" w:rsidP="006A508E">
      <w:pPr>
        <w:pStyle w:val="ListParagraph"/>
        <w:numPr>
          <w:ilvl w:val="0"/>
          <w:numId w:val="1"/>
        </w:numPr>
        <w:shd w:val="clear" w:color="auto" w:fill="FFFFFF"/>
        <w:spacing w:after="90" w:line="240" w:lineRule="atLeast"/>
        <w:jc w:val="both"/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</w:pPr>
      <w:r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L</w:t>
      </w:r>
      <w:r w:rsidRPr="006A508E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evel 4 di </w:t>
      </w:r>
      <w:proofErr w:type="spellStart"/>
      <w:r w:rsidRPr="006A508E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fitur</w:t>
      </w:r>
      <w:proofErr w:type="spellEnd"/>
      <w:r w:rsidRPr="006A508E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</w:t>
      </w:r>
      <w:proofErr w:type="spellStart"/>
      <w:r w:rsidRPr="006A508E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apa</w:t>
      </w:r>
      <w:proofErr w:type="spellEnd"/>
      <w:r w:rsidRPr="006A508E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pun = admin </w:t>
      </w:r>
      <w:proofErr w:type="spellStart"/>
      <w:r w:rsidRPr="006A508E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jadi</w:t>
      </w:r>
      <w:proofErr w:type="spellEnd"/>
      <w:r w:rsidRPr="006A508E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</w:t>
      </w:r>
      <w:proofErr w:type="spellStart"/>
      <w:r w:rsidRPr="006A508E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ndak</w:t>
      </w:r>
      <w:proofErr w:type="spellEnd"/>
      <w:r w:rsidRPr="006A508E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</w:t>
      </w:r>
      <w:proofErr w:type="spellStart"/>
      <w:r w:rsidRPr="006A508E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ngaruh</w:t>
      </w:r>
      <w:proofErr w:type="spellEnd"/>
      <w:r w:rsidRPr="006A508E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apa2</w:t>
      </w:r>
    </w:p>
    <w:p w:rsidR="006A508E" w:rsidRDefault="006A508E"/>
    <w:p w:rsidR="00A26B58" w:rsidRPr="00A26B58" w:rsidRDefault="00A26B58" w:rsidP="00A26B58">
      <w:pPr>
        <w:shd w:val="clear" w:color="auto" w:fill="FFFFFF"/>
        <w:spacing w:after="90" w:line="240" w:lineRule="atLeast"/>
        <w:jc w:val="both"/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</w:pPr>
      <w:proofErr w:type="spellStart"/>
      <w:r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S</w:t>
      </w:r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emua</w:t>
      </w:r>
      <w:proofErr w:type="spellEnd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</w:t>
      </w:r>
      <w:proofErr w:type="spellStart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satker</w:t>
      </w:r>
      <w:proofErr w:type="spellEnd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</w:t>
      </w:r>
      <w:proofErr w:type="spellStart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itu</w:t>
      </w:r>
      <w:proofErr w:type="spellEnd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</w:t>
      </w:r>
      <w:proofErr w:type="spellStart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bisa</w:t>
      </w:r>
      <w:proofErr w:type="spellEnd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</w:t>
      </w:r>
      <w:proofErr w:type="spellStart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buat</w:t>
      </w:r>
      <w:proofErr w:type="spellEnd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proposal, </w:t>
      </w:r>
      <w:proofErr w:type="spellStart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karena</w:t>
      </w:r>
      <w:proofErr w:type="spellEnd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</w:t>
      </w:r>
      <w:proofErr w:type="spellStart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itu</w:t>
      </w:r>
      <w:proofErr w:type="spellEnd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</w:t>
      </w:r>
      <w:proofErr w:type="spellStart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satker</w:t>
      </w:r>
      <w:proofErr w:type="spellEnd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di level 1, </w:t>
      </w:r>
      <w:proofErr w:type="spellStart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disebut</w:t>
      </w:r>
      <w:proofErr w:type="spellEnd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</w:t>
      </w:r>
      <w:proofErr w:type="spellStart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pembuat</w:t>
      </w:r>
      <w:proofErr w:type="spellEnd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proposal</w:t>
      </w:r>
      <w:proofErr w:type="gramStart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..</w:t>
      </w:r>
      <w:proofErr w:type="gramEnd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</w:t>
      </w:r>
      <w:proofErr w:type="spellStart"/>
      <w:proofErr w:type="gramStart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namanya</w:t>
      </w:r>
      <w:proofErr w:type="spellEnd"/>
      <w:proofErr w:type="gramEnd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di e-</w:t>
      </w:r>
      <w:proofErr w:type="spellStart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renggar</w:t>
      </w:r>
      <w:proofErr w:type="spellEnd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"</w:t>
      </w:r>
      <w:proofErr w:type="spellStart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pengusul</w:t>
      </w:r>
      <w:proofErr w:type="spellEnd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" </w:t>
      </w:r>
      <w:proofErr w:type="spellStart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kalo</w:t>
      </w:r>
      <w:proofErr w:type="spellEnd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</w:t>
      </w:r>
      <w:proofErr w:type="spellStart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ndak</w:t>
      </w:r>
      <w:proofErr w:type="spellEnd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</w:t>
      </w:r>
      <w:proofErr w:type="spellStart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salah</w:t>
      </w:r>
      <w:proofErr w:type="spellEnd"/>
    </w:p>
    <w:p w:rsidR="00A26B58" w:rsidRPr="00A26B58" w:rsidRDefault="00A26B58" w:rsidP="00A26B58">
      <w:pPr>
        <w:shd w:val="clear" w:color="auto" w:fill="FFFFFF"/>
        <w:spacing w:after="90" w:line="240" w:lineRule="atLeast"/>
        <w:jc w:val="both"/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</w:pPr>
      <w:proofErr w:type="gramStart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level</w:t>
      </w:r>
      <w:proofErr w:type="gramEnd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2 </w:t>
      </w:r>
      <w:proofErr w:type="spellStart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itu</w:t>
      </w:r>
      <w:proofErr w:type="spellEnd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</w:t>
      </w:r>
      <w:proofErr w:type="spellStart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pemverifikasi</w:t>
      </w:r>
      <w:proofErr w:type="spellEnd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.. </w:t>
      </w:r>
      <w:proofErr w:type="gramStart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di</w:t>
      </w:r>
      <w:proofErr w:type="gramEnd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e-planning </w:t>
      </w:r>
      <w:proofErr w:type="spellStart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ini</w:t>
      </w:r>
      <w:proofErr w:type="spellEnd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</w:t>
      </w:r>
      <w:proofErr w:type="spellStart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ada</w:t>
      </w:r>
      <w:proofErr w:type="spellEnd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2 </w:t>
      </w:r>
      <w:proofErr w:type="spellStart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verifikasi</w:t>
      </w:r>
      <w:proofErr w:type="spellEnd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. </w:t>
      </w:r>
      <w:proofErr w:type="spellStart"/>
      <w:proofErr w:type="gramStart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tingkat</w:t>
      </w:r>
      <w:proofErr w:type="spellEnd"/>
      <w:proofErr w:type="gramEnd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</w:t>
      </w:r>
      <w:proofErr w:type="spellStart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provinsi</w:t>
      </w:r>
      <w:proofErr w:type="spellEnd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</w:t>
      </w:r>
      <w:proofErr w:type="spellStart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sama</w:t>
      </w:r>
      <w:proofErr w:type="spellEnd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</w:t>
      </w:r>
      <w:proofErr w:type="spellStart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tingkat</w:t>
      </w:r>
      <w:proofErr w:type="spellEnd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unit </w:t>
      </w:r>
      <w:proofErr w:type="spellStart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utama</w:t>
      </w:r>
      <w:proofErr w:type="spellEnd"/>
    </w:p>
    <w:p w:rsidR="00A26B58" w:rsidRPr="00A26B58" w:rsidRDefault="00A26B58" w:rsidP="00A26B58">
      <w:pPr>
        <w:shd w:val="clear" w:color="auto" w:fill="FFFFFF"/>
        <w:spacing w:after="90" w:line="240" w:lineRule="atLeast"/>
        <w:jc w:val="both"/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</w:pPr>
      <w:proofErr w:type="spellStart"/>
      <w:proofErr w:type="gramStart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jadi</w:t>
      </w:r>
      <w:proofErr w:type="spellEnd"/>
      <w:proofErr w:type="gramEnd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</w:t>
      </w:r>
      <w:proofErr w:type="spellStart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satker</w:t>
      </w:r>
      <w:proofErr w:type="spellEnd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</w:t>
      </w:r>
      <w:proofErr w:type="spellStart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provinsi</w:t>
      </w:r>
      <w:proofErr w:type="spellEnd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</w:t>
      </w:r>
      <w:proofErr w:type="spellStart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dan</w:t>
      </w:r>
      <w:proofErr w:type="spellEnd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</w:t>
      </w:r>
      <w:proofErr w:type="spellStart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satker</w:t>
      </w:r>
      <w:proofErr w:type="spellEnd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unit </w:t>
      </w:r>
      <w:proofErr w:type="spellStart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utama</w:t>
      </w:r>
      <w:proofErr w:type="spellEnd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, </w:t>
      </w:r>
      <w:proofErr w:type="spellStart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selain</w:t>
      </w:r>
      <w:proofErr w:type="spellEnd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</w:t>
      </w:r>
      <w:proofErr w:type="spellStart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berperan</w:t>
      </w:r>
      <w:proofErr w:type="spellEnd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</w:t>
      </w:r>
      <w:proofErr w:type="spellStart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sebagai</w:t>
      </w:r>
      <w:proofErr w:type="spellEnd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level 1 </w:t>
      </w:r>
      <w:proofErr w:type="spellStart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sebagai</w:t>
      </w:r>
      <w:proofErr w:type="spellEnd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</w:t>
      </w:r>
      <w:proofErr w:type="spellStart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pengusul</w:t>
      </w:r>
      <w:proofErr w:type="spellEnd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, </w:t>
      </w:r>
      <w:proofErr w:type="spellStart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ada</w:t>
      </w:r>
      <w:proofErr w:type="spellEnd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</w:t>
      </w:r>
      <w:proofErr w:type="spellStart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juga</w:t>
      </w:r>
      <w:proofErr w:type="spellEnd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</w:t>
      </w:r>
      <w:proofErr w:type="spellStart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yg</w:t>
      </w:r>
      <w:proofErr w:type="spellEnd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</w:t>
      </w:r>
      <w:proofErr w:type="spellStart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berperan</w:t>
      </w:r>
      <w:proofErr w:type="spellEnd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</w:t>
      </w:r>
      <w:proofErr w:type="spellStart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jadi</w:t>
      </w:r>
      <w:proofErr w:type="spellEnd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</w:t>
      </w:r>
      <w:proofErr w:type="spellStart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verifikator</w:t>
      </w:r>
      <w:proofErr w:type="spellEnd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(level 2)</w:t>
      </w:r>
    </w:p>
    <w:p w:rsidR="00A26B58" w:rsidRPr="00A26B58" w:rsidRDefault="00A26B58" w:rsidP="00A26B58">
      <w:pPr>
        <w:shd w:val="clear" w:color="auto" w:fill="FFFFFF"/>
        <w:spacing w:after="90" w:line="240" w:lineRule="atLeast"/>
        <w:jc w:val="both"/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</w:pPr>
      <w:proofErr w:type="spellStart"/>
      <w:proofErr w:type="gramStart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verifikator</w:t>
      </w:r>
      <w:proofErr w:type="spellEnd"/>
      <w:proofErr w:type="gramEnd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</w:t>
      </w:r>
      <w:proofErr w:type="spellStart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provinsi</w:t>
      </w:r>
      <w:proofErr w:type="spellEnd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</w:t>
      </w:r>
      <w:proofErr w:type="spellStart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meneruskan</w:t>
      </w:r>
      <w:proofErr w:type="spellEnd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proposal di </w:t>
      </w:r>
      <w:proofErr w:type="spellStart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meja</w:t>
      </w:r>
      <w:proofErr w:type="spellEnd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</w:t>
      </w:r>
      <w:proofErr w:type="spellStart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dia</w:t>
      </w:r>
      <w:proofErr w:type="spellEnd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</w:t>
      </w:r>
      <w:proofErr w:type="spellStart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ke</w:t>
      </w:r>
      <w:proofErr w:type="spellEnd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</w:t>
      </w:r>
      <w:proofErr w:type="spellStart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tingkat</w:t>
      </w:r>
      <w:proofErr w:type="spellEnd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unit </w:t>
      </w:r>
      <w:proofErr w:type="spellStart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utama</w:t>
      </w:r>
      <w:proofErr w:type="spellEnd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, </w:t>
      </w:r>
      <w:proofErr w:type="spellStart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verifikator</w:t>
      </w:r>
      <w:proofErr w:type="spellEnd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</w:t>
      </w:r>
      <w:proofErr w:type="spellStart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unt</w:t>
      </w:r>
      <w:proofErr w:type="spellEnd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</w:t>
      </w:r>
      <w:proofErr w:type="spellStart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utama</w:t>
      </w:r>
      <w:proofErr w:type="spellEnd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</w:t>
      </w:r>
      <w:proofErr w:type="spellStart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nerusin</w:t>
      </w:r>
      <w:proofErr w:type="spellEnd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</w:t>
      </w:r>
      <w:proofErr w:type="spellStart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ke</w:t>
      </w:r>
      <w:proofErr w:type="spellEnd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</w:t>
      </w:r>
      <w:proofErr w:type="spellStart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tingkat</w:t>
      </w:r>
      <w:proofErr w:type="spellEnd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</w:t>
      </w:r>
      <w:proofErr w:type="spellStart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kementerian</w:t>
      </w:r>
      <w:proofErr w:type="spellEnd"/>
    </w:p>
    <w:p w:rsidR="00A26B58" w:rsidRPr="00A26B58" w:rsidRDefault="00A26B58" w:rsidP="007D62CB">
      <w:pPr>
        <w:shd w:val="clear" w:color="auto" w:fill="FFFFFF"/>
        <w:spacing w:after="90" w:line="240" w:lineRule="atLeast"/>
        <w:jc w:val="both"/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</w:pPr>
      <w:proofErr w:type="gramStart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level</w:t>
      </w:r>
      <w:proofErr w:type="gramEnd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3 </w:t>
      </w:r>
      <w:proofErr w:type="spellStart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itu</w:t>
      </w:r>
      <w:proofErr w:type="spellEnd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</w:t>
      </w:r>
      <w:proofErr w:type="spellStart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fungsinya</w:t>
      </w:r>
      <w:proofErr w:type="spellEnd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kayak </w:t>
      </w:r>
      <w:proofErr w:type="spellStart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finalisasi</w:t>
      </w:r>
      <w:proofErr w:type="spellEnd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</w:t>
      </w:r>
      <w:proofErr w:type="spellStart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suatu</w:t>
      </w:r>
      <w:proofErr w:type="spellEnd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proposal </w:t>
      </w:r>
      <w:proofErr w:type="spellStart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disetujui</w:t>
      </w:r>
      <w:proofErr w:type="spellEnd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</w:t>
      </w:r>
      <w:proofErr w:type="spellStart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untuk</w:t>
      </w:r>
      <w:proofErr w:type="spellEnd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</w:t>
      </w:r>
      <w:proofErr w:type="spellStart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dikasi</w:t>
      </w:r>
      <w:proofErr w:type="spellEnd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</w:t>
      </w:r>
      <w:proofErr w:type="spellStart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anggaran</w:t>
      </w:r>
      <w:proofErr w:type="spellEnd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</w:t>
      </w:r>
      <w:proofErr w:type="spellStart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ato</w:t>
      </w:r>
      <w:proofErr w:type="spellEnd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</w:t>
      </w:r>
      <w:proofErr w:type="spellStart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ndak</w:t>
      </w:r>
      <w:proofErr w:type="spellEnd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. </w:t>
      </w:r>
      <w:proofErr w:type="spellStart"/>
      <w:proofErr w:type="gramStart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tapi</w:t>
      </w:r>
      <w:proofErr w:type="spellEnd"/>
      <w:proofErr w:type="gramEnd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</w:t>
      </w:r>
      <w:proofErr w:type="spellStart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mau</w:t>
      </w:r>
      <w:proofErr w:type="spellEnd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</w:t>
      </w:r>
      <w:proofErr w:type="spellStart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finalisasi</w:t>
      </w:r>
      <w:proofErr w:type="spellEnd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</w:t>
      </w:r>
      <w:proofErr w:type="spellStart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aja</w:t>
      </w:r>
      <w:proofErr w:type="spellEnd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</w:t>
      </w:r>
      <w:proofErr w:type="spellStart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pake</w:t>
      </w:r>
      <w:proofErr w:type="spellEnd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</w:t>
      </w:r>
      <w:proofErr w:type="spellStart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acara</w:t>
      </w:r>
      <w:proofErr w:type="spellEnd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repot </w:t>
      </w:r>
      <w:proofErr w:type="spellStart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dulu</w:t>
      </w:r>
      <w:proofErr w:type="spellEnd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-o-</w:t>
      </w:r>
    </w:p>
    <w:p w:rsidR="00630704" w:rsidRDefault="00A26B58" w:rsidP="007D62CB">
      <w:pPr>
        <w:shd w:val="clear" w:color="auto" w:fill="FFFFFF"/>
        <w:spacing w:after="90" w:line="240" w:lineRule="atLeast"/>
        <w:jc w:val="both"/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</w:pPr>
      <w:proofErr w:type="gramStart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di</w:t>
      </w:r>
      <w:proofErr w:type="gramEnd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level 3 </w:t>
      </w:r>
      <w:proofErr w:type="spellStart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ini</w:t>
      </w:r>
      <w:proofErr w:type="spellEnd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</w:t>
      </w:r>
      <w:proofErr w:type="spellStart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ada</w:t>
      </w:r>
      <w:proofErr w:type="spellEnd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</w:t>
      </w:r>
      <w:proofErr w:type="spellStart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beberapa</w:t>
      </w:r>
      <w:proofErr w:type="spellEnd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role </w:t>
      </w:r>
      <w:proofErr w:type="spellStart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yg</w:t>
      </w:r>
      <w:proofErr w:type="spellEnd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</w:t>
      </w:r>
      <w:proofErr w:type="spellStart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terlibat:</w:t>
      </w:r>
      <w:proofErr w:type="spellEnd"/>
    </w:p>
    <w:p w:rsidR="00A26B58" w:rsidRPr="00630704" w:rsidRDefault="00BF60F2" w:rsidP="00630704">
      <w:pPr>
        <w:pStyle w:val="ListParagraph"/>
        <w:numPr>
          <w:ilvl w:val="0"/>
          <w:numId w:val="3"/>
        </w:numPr>
        <w:shd w:val="clear" w:color="auto" w:fill="FFFFFF"/>
        <w:spacing w:after="90" w:line="240" w:lineRule="atLeast"/>
        <w:jc w:val="both"/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</w:pPr>
      <w:r w:rsidRPr="00BF60F2">
        <w:rPr>
          <w:rFonts w:asciiTheme="minorHAnsi" w:eastAsia="Times New Roman" w:hAnsiTheme="minorHAnsi" w:cstheme="minorHAnsi"/>
          <w:b/>
          <w:color w:val="262626"/>
          <w:sz w:val="24"/>
          <w:szCs w:val="24"/>
          <w:lang w:bidi="ar-SA"/>
        </w:rPr>
        <w:lastRenderedPageBreak/>
        <w:t>PENYETUJU</w:t>
      </w:r>
      <w:r w:rsidR="00A26B58" w:rsidRPr="00630704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. </w:t>
      </w:r>
      <w:proofErr w:type="spellStart"/>
      <w:proofErr w:type="gramStart"/>
      <w:r w:rsidR="00A26B58" w:rsidRPr="00630704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jelas</w:t>
      </w:r>
      <w:proofErr w:type="spellEnd"/>
      <w:proofErr w:type="gramEnd"/>
      <w:r w:rsidR="00A26B58" w:rsidRPr="00630704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, </w:t>
      </w:r>
      <w:proofErr w:type="spellStart"/>
      <w:r w:rsidR="00A26B58" w:rsidRPr="00630704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fungsinya</w:t>
      </w:r>
      <w:proofErr w:type="spellEnd"/>
      <w:r w:rsidR="00A26B58" w:rsidRPr="00630704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</w:t>
      </w:r>
      <w:proofErr w:type="spellStart"/>
      <w:r w:rsidR="00A26B58" w:rsidRPr="00630704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nyetujuin</w:t>
      </w:r>
      <w:proofErr w:type="spellEnd"/>
      <w:r w:rsidR="00A26B58" w:rsidRPr="00630704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proposal, </w:t>
      </w:r>
      <w:proofErr w:type="spellStart"/>
      <w:r w:rsidR="00A26B58" w:rsidRPr="00630704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bisa</w:t>
      </w:r>
      <w:proofErr w:type="spellEnd"/>
      <w:r w:rsidR="00A26B58" w:rsidRPr="00630704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</w:t>
      </w:r>
      <w:proofErr w:type="spellStart"/>
      <w:r w:rsidR="00A26B58" w:rsidRPr="00630704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nolak</w:t>
      </w:r>
      <w:proofErr w:type="spellEnd"/>
      <w:r w:rsidR="00A26B58" w:rsidRPr="00630704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/ </w:t>
      </w:r>
      <w:proofErr w:type="spellStart"/>
      <w:r w:rsidR="00A26B58" w:rsidRPr="00630704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setuju</w:t>
      </w:r>
      <w:proofErr w:type="spellEnd"/>
      <w:r w:rsidR="00A26B58" w:rsidRPr="00630704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/ </w:t>
      </w:r>
      <w:proofErr w:type="spellStart"/>
      <w:r w:rsidR="00A26B58" w:rsidRPr="00630704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mempertimbangkan</w:t>
      </w:r>
      <w:proofErr w:type="spellEnd"/>
      <w:r w:rsidR="00A26B58" w:rsidRPr="00630704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proposal. </w:t>
      </w:r>
      <w:proofErr w:type="spellStart"/>
      <w:r w:rsidR="00A26B58" w:rsidRPr="00630704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mempertimbangkan</w:t>
      </w:r>
      <w:proofErr w:type="spellEnd"/>
      <w:r w:rsidR="00A26B58" w:rsidRPr="00630704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</w:t>
      </w:r>
      <w:proofErr w:type="spellStart"/>
      <w:r w:rsidR="00A26B58" w:rsidRPr="00630704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ini</w:t>
      </w:r>
      <w:proofErr w:type="spellEnd"/>
      <w:r w:rsidR="00A26B58" w:rsidRPr="00630704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</w:t>
      </w:r>
      <w:proofErr w:type="spellStart"/>
      <w:r w:rsidR="00A26B58" w:rsidRPr="00630704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maksudnya</w:t>
      </w:r>
      <w:proofErr w:type="spellEnd"/>
      <w:r w:rsidR="00A26B58" w:rsidRPr="00630704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</w:t>
      </w:r>
      <w:proofErr w:type="spellStart"/>
      <w:r w:rsidR="00A26B58" w:rsidRPr="00630704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sebenernya</w:t>
      </w:r>
      <w:proofErr w:type="spellEnd"/>
      <w:r w:rsidR="00A26B58" w:rsidRPr="00630704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</w:t>
      </w:r>
      <w:proofErr w:type="spellStart"/>
      <w:r w:rsidR="00A26B58" w:rsidRPr="00630704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setuju</w:t>
      </w:r>
      <w:proofErr w:type="spellEnd"/>
      <w:r w:rsidR="00A26B58" w:rsidRPr="00630704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, </w:t>
      </w:r>
      <w:proofErr w:type="spellStart"/>
      <w:r w:rsidR="00A26B58" w:rsidRPr="00630704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tapi</w:t>
      </w:r>
      <w:proofErr w:type="spellEnd"/>
      <w:r w:rsidR="00A26B58" w:rsidRPr="00630704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</w:t>
      </w:r>
      <w:proofErr w:type="spellStart"/>
      <w:r w:rsidR="00A26B58" w:rsidRPr="00630704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masih</w:t>
      </w:r>
      <w:proofErr w:type="spellEnd"/>
      <w:r w:rsidR="00A26B58" w:rsidRPr="00630704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</w:t>
      </w:r>
      <w:proofErr w:type="spellStart"/>
      <w:r w:rsidR="00A26B58" w:rsidRPr="00630704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belum</w:t>
      </w:r>
      <w:proofErr w:type="spellEnd"/>
      <w:r w:rsidR="00A26B58" w:rsidRPr="00630704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</w:t>
      </w:r>
      <w:proofErr w:type="spellStart"/>
      <w:r w:rsidR="00A26B58" w:rsidRPr="00630704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ada</w:t>
      </w:r>
      <w:proofErr w:type="spellEnd"/>
      <w:r w:rsidR="00A26B58" w:rsidRPr="00630704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</w:t>
      </w:r>
      <w:proofErr w:type="spellStart"/>
      <w:r w:rsidR="00A26B58" w:rsidRPr="00630704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anggaran</w:t>
      </w:r>
      <w:proofErr w:type="spellEnd"/>
      <w:r w:rsidR="00A26B58" w:rsidRPr="00630704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</w:t>
      </w:r>
      <w:proofErr w:type="spellStart"/>
      <w:r w:rsidR="00A26B58" w:rsidRPr="00630704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pelaksanaan</w:t>
      </w:r>
      <w:proofErr w:type="spellEnd"/>
      <w:r w:rsidR="00A26B58" w:rsidRPr="00630704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, </w:t>
      </w:r>
      <w:proofErr w:type="spellStart"/>
      <w:r w:rsidR="00A26B58" w:rsidRPr="00630704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kalo</w:t>
      </w:r>
      <w:proofErr w:type="spellEnd"/>
      <w:r w:rsidR="00A26B58" w:rsidRPr="00630704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</w:t>
      </w:r>
      <w:proofErr w:type="spellStart"/>
      <w:r w:rsidR="00A26B58" w:rsidRPr="00630704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ndak</w:t>
      </w:r>
      <w:proofErr w:type="spellEnd"/>
      <w:r w:rsidR="00A26B58" w:rsidRPr="00630704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</w:t>
      </w:r>
      <w:proofErr w:type="spellStart"/>
      <w:r w:rsidR="00A26B58" w:rsidRPr="00630704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salah</w:t>
      </w:r>
      <w:proofErr w:type="spellEnd"/>
    </w:p>
    <w:p w:rsidR="00A26B58" w:rsidRPr="00A26B58" w:rsidRDefault="00A26B58" w:rsidP="00630704">
      <w:pPr>
        <w:shd w:val="clear" w:color="auto" w:fill="FFFFFF"/>
        <w:spacing w:after="90" w:line="240" w:lineRule="atLeast"/>
        <w:ind w:left="720"/>
        <w:jc w:val="both"/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</w:pPr>
      <w:proofErr w:type="spellStart"/>
      <w:proofErr w:type="gramStart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laaa</w:t>
      </w:r>
      <w:proofErr w:type="spellEnd"/>
      <w:proofErr w:type="gramEnd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, </w:t>
      </w:r>
      <w:proofErr w:type="spellStart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si</w:t>
      </w:r>
      <w:proofErr w:type="spellEnd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proposal </w:t>
      </w:r>
      <w:proofErr w:type="spellStart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sendiri</w:t>
      </w:r>
      <w:proofErr w:type="spellEnd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</w:t>
      </w:r>
      <w:proofErr w:type="spellStart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ndak</w:t>
      </w:r>
      <w:proofErr w:type="spellEnd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</w:t>
      </w:r>
      <w:proofErr w:type="spellStart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asal</w:t>
      </w:r>
      <w:proofErr w:type="spellEnd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</w:t>
      </w:r>
      <w:proofErr w:type="spellStart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bisa</w:t>
      </w:r>
      <w:proofErr w:type="spellEnd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</w:t>
      </w:r>
      <w:proofErr w:type="spellStart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disetujui</w:t>
      </w:r>
      <w:proofErr w:type="spellEnd"/>
    </w:p>
    <w:p w:rsidR="00A26B58" w:rsidRPr="00A26B58" w:rsidRDefault="00A26B58" w:rsidP="00630704">
      <w:pPr>
        <w:shd w:val="clear" w:color="auto" w:fill="FFFFFF"/>
        <w:spacing w:after="90" w:line="240" w:lineRule="atLeast"/>
        <w:ind w:left="720"/>
        <w:jc w:val="both"/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</w:pPr>
      <w:proofErr w:type="spellStart"/>
      <w:proofErr w:type="gramStart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sebelum</w:t>
      </w:r>
      <w:proofErr w:type="spellEnd"/>
      <w:proofErr w:type="gramEnd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</w:t>
      </w:r>
      <w:proofErr w:type="spellStart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bisa</w:t>
      </w:r>
      <w:proofErr w:type="spellEnd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</w:t>
      </w:r>
      <w:proofErr w:type="spellStart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disetujui</w:t>
      </w:r>
      <w:proofErr w:type="spellEnd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, proposal </w:t>
      </w:r>
      <w:proofErr w:type="spellStart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perlu</w:t>
      </w:r>
      <w:proofErr w:type="spellEnd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</w:t>
      </w:r>
      <w:proofErr w:type="spellStart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ditelaah</w:t>
      </w:r>
      <w:proofErr w:type="spellEnd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</w:t>
      </w:r>
      <w:proofErr w:type="spellStart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terlebih</w:t>
      </w:r>
      <w:proofErr w:type="spellEnd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</w:t>
      </w:r>
      <w:proofErr w:type="spellStart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dahulu</w:t>
      </w:r>
      <w:proofErr w:type="spellEnd"/>
    </w:p>
    <w:p w:rsidR="00A26B58" w:rsidRDefault="00A26B58" w:rsidP="00630704">
      <w:pPr>
        <w:shd w:val="clear" w:color="auto" w:fill="FFFFFF"/>
        <w:spacing w:after="90" w:line="240" w:lineRule="atLeast"/>
        <w:ind w:left="720"/>
        <w:jc w:val="both"/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</w:pPr>
      <w:proofErr w:type="gramStart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yang</w:t>
      </w:r>
      <w:proofErr w:type="gramEnd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</w:t>
      </w:r>
      <w:proofErr w:type="spellStart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mana</w:t>
      </w:r>
      <w:proofErr w:type="spellEnd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</w:t>
      </w:r>
      <w:proofErr w:type="spellStart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memerlukan</w:t>
      </w:r>
      <w:proofErr w:type="spellEnd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sang </w:t>
      </w:r>
      <w:proofErr w:type="spellStart"/>
      <w:r w:rsidRPr="00A26B5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penelaah</w:t>
      </w:r>
      <w:proofErr w:type="spellEnd"/>
    </w:p>
    <w:p w:rsidR="00BF60F2" w:rsidRPr="00A26B58" w:rsidRDefault="00BF60F2" w:rsidP="00630704">
      <w:pPr>
        <w:shd w:val="clear" w:color="auto" w:fill="FFFFFF"/>
        <w:spacing w:after="90" w:line="240" w:lineRule="atLeast"/>
        <w:ind w:left="720"/>
        <w:jc w:val="both"/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</w:pPr>
    </w:p>
    <w:p w:rsidR="00A26B58" w:rsidRPr="00630704" w:rsidRDefault="00BF60F2" w:rsidP="00630704">
      <w:pPr>
        <w:pStyle w:val="ListParagraph"/>
        <w:numPr>
          <w:ilvl w:val="0"/>
          <w:numId w:val="3"/>
        </w:numPr>
        <w:shd w:val="clear" w:color="auto" w:fill="FFFFFF"/>
        <w:spacing w:after="90" w:line="240" w:lineRule="atLeast"/>
        <w:jc w:val="both"/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</w:pPr>
      <w:r w:rsidRPr="00BF60F2">
        <w:rPr>
          <w:rFonts w:asciiTheme="minorHAnsi" w:eastAsia="Times New Roman" w:hAnsiTheme="minorHAnsi" w:cstheme="minorHAnsi"/>
          <w:b/>
          <w:color w:val="262626"/>
          <w:sz w:val="24"/>
          <w:szCs w:val="24"/>
          <w:lang w:bidi="ar-SA"/>
        </w:rPr>
        <w:t>PENELAAH</w:t>
      </w:r>
      <w:r w:rsidR="00A26B58" w:rsidRPr="00630704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. </w:t>
      </w:r>
      <w:proofErr w:type="spellStart"/>
      <w:r w:rsidR="00A26B58" w:rsidRPr="00630704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simplenya</w:t>
      </w:r>
      <w:proofErr w:type="spellEnd"/>
      <w:r w:rsidR="00A26B58" w:rsidRPr="00630704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, </w:t>
      </w:r>
      <w:proofErr w:type="spellStart"/>
      <w:r w:rsidR="00A26B58" w:rsidRPr="00630704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penelaah</w:t>
      </w:r>
      <w:proofErr w:type="spellEnd"/>
      <w:r w:rsidR="00A26B58" w:rsidRPr="00630704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</w:t>
      </w:r>
      <w:proofErr w:type="spellStart"/>
      <w:r w:rsidR="00A26B58" w:rsidRPr="00630704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ini</w:t>
      </w:r>
      <w:proofErr w:type="spellEnd"/>
      <w:r w:rsidR="00A26B58" w:rsidRPr="00630704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</w:t>
      </w:r>
      <w:proofErr w:type="spellStart"/>
      <w:r w:rsidR="00A26B58" w:rsidRPr="00630704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fungsinya</w:t>
      </w:r>
      <w:proofErr w:type="spellEnd"/>
      <w:r w:rsidR="00A26B58" w:rsidRPr="00630704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</w:t>
      </w:r>
      <w:proofErr w:type="spellStart"/>
      <w:r w:rsidR="00A26B58" w:rsidRPr="00630704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cuman</w:t>
      </w:r>
      <w:proofErr w:type="spellEnd"/>
      <w:r w:rsidR="00A26B58" w:rsidRPr="00630704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</w:t>
      </w:r>
      <w:proofErr w:type="spellStart"/>
      <w:r w:rsidR="00A26B58" w:rsidRPr="00630704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nelaah</w:t>
      </w:r>
      <w:proofErr w:type="spellEnd"/>
      <w:r w:rsidR="00A26B58" w:rsidRPr="00630704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proposal </w:t>
      </w:r>
      <w:proofErr w:type="spellStart"/>
      <w:r w:rsidR="00A26B58" w:rsidRPr="00630704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apa</w:t>
      </w:r>
      <w:proofErr w:type="spellEnd"/>
      <w:r w:rsidR="00A26B58" w:rsidRPr="00630704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</w:t>
      </w:r>
      <w:proofErr w:type="spellStart"/>
      <w:r w:rsidR="00A26B58" w:rsidRPr="00630704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dia</w:t>
      </w:r>
      <w:proofErr w:type="spellEnd"/>
      <w:r w:rsidR="00A26B58" w:rsidRPr="00630704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</w:t>
      </w:r>
      <w:proofErr w:type="spellStart"/>
      <w:r w:rsidR="00A26B58" w:rsidRPr="00630704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layak</w:t>
      </w:r>
      <w:proofErr w:type="spellEnd"/>
      <w:r w:rsidR="00A26B58" w:rsidRPr="00630704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</w:t>
      </w:r>
      <w:proofErr w:type="spellStart"/>
      <w:r w:rsidR="00A26B58" w:rsidRPr="00630704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diajukan</w:t>
      </w:r>
      <w:proofErr w:type="spellEnd"/>
      <w:r w:rsidR="00A26B58" w:rsidRPr="00630704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</w:t>
      </w:r>
      <w:proofErr w:type="spellStart"/>
      <w:r w:rsidR="00A26B58" w:rsidRPr="00630704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untuk</w:t>
      </w:r>
      <w:proofErr w:type="spellEnd"/>
      <w:r w:rsidR="00A26B58" w:rsidRPr="00630704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</w:t>
      </w:r>
      <w:proofErr w:type="spellStart"/>
      <w:r w:rsidR="00A26B58" w:rsidRPr="00630704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disetujui</w:t>
      </w:r>
      <w:proofErr w:type="spellEnd"/>
      <w:r w:rsidR="00A26B58" w:rsidRPr="00630704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</w:t>
      </w:r>
      <w:proofErr w:type="spellStart"/>
      <w:r w:rsidR="00A26B58" w:rsidRPr="00630704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apa</w:t>
      </w:r>
      <w:proofErr w:type="spellEnd"/>
      <w:r w:rsidR="00A26B58" w:rsidRPr="00630704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</w:t>
      </w:r>
      <w:proofErr w:type="spellStart"/>
      <w:r w:rsidR="00A26B58" w:rsidRPr="00630704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ndak</w:t>
      </w:r>
      <w:proofErr w:type="spellEnd"/>
      <w:r w:rsidR="00A26B58" w:rsidRPr="00630704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... </w:t>
      </w:r>
      <w:proofErr w:type="spellStart"/>
      <w:r w:rsidR="00A26B58" w:rsidRPr="00630704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kayaknya</w:t>
      </w:r>
      <w:proofErr w:type="spellEnd"/>
      <w:r w:rsidR="00A26B58" w:rsidRPr="00630704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</w:t>
      </w:r>
      <w:proofErr w:type="spellStart"/>
      <w:r w:rsidR="00A26B58" w:rsidRPr="00630704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sisinya</w:t>
      </w:r>
      <w:proofErr w:type="spellEnd"/>
      <w:r w:rsidR="00A26B58" w:rsidRPr="00630704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</w:t>
      </w:r>
      <w:proofErr w:type="spellStart"/>
      <w:r w:rsidR="00A26B58" w:rsidRPr="00630704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sih</w:t>
      </w:r>
      <w:proofErr w:type="spellEnd"/>
      <w:r w:rsidR="00A26B58" w:rsidRPr="00630704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kayak review </w:t>
      </w:r>
      <w:proofErr w:type="spellStart"/>
      <w:r w:rsidR="00A26B58" w:rsidRPr="00630704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dari</w:t>
      </w:r>
      <w:proofErr w:type="spellEnd"/>
      <w:r w:rsidR="00A26B58" w:rsidRPr="00630704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proposal... </w:t>
      </w:r>
      <w:proofErr w:type="spellStart"/>
      <w:r w:rsidR="00A26B58" w:rsidRPr="00630704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tapi</w:t>
      </w:r>
      <w:proofErr w:type="spellEnd"/>
      <w:r w:rsidR="00A26B58" w:rsidRPr="00630704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</w:t>
      </w:r>
      <w:proofErr w:type="spellStart"/>
      <w:r w:rsidR="00A26B58" w:rsidRPr="00630704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entah</w:t>
      </w:r>
      <w:proofErr w:type="spellEnd"/>
      <w:r w:rsidR="00A26B58" w:rsidRPr="00630704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</w:t>
      </w:r>
      <w:proofErr w:type="spellStart"/>
      <w:r w:rsidR="00A26B58" w:rsidRPr="00630704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apa</w:t>
      </w:r>
      <w:proofErr w:type="spellEnd"/>
      <w:r w:rsidR="00A26B58" w:rsidRPr="00630704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</w:t>
      </w:r>
      <w:proofErr w:type="spellStart"/>
      <w:r w:rsidR="00A26B58" w:rsidRPr="00630704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maunya</w:t>
      </w:r>
      <w:proofErr w:type="spellEnd"/>
      <w:r w:rsidR="00A26B58" w:rsidRPr="00630704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</w:t>
      </w:r>
      <w:proofErr w:type="spellStart"/>
      <w:r w:rsidR="00A26B58" w:rsidRPr="00630704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sebenernya</w:t>
      </w:r>
      <w:proofErr w:type="spellEnd"/>
      <w:r w:rsidR="00A26B58" w:rsidRPr="00630704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</w:t>
      </w:r>
      <w:proofErr w:type="spellStart"/>
      <w:r w:rsidR="00A26B58" w:rsidRPr="00630704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isinya</w:t>
      </w:r>
      <w:proofErr w:type="spellEnd"/>
      <w:r w:rsidR="00A26B58" w:rsidRPr="00630704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, </w:t>
      </w:r>
      <w:proofErr w:type="spellStart"/>
      <w:r w:rsidR="00A26B58" w:rsidRPr="00630704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aku</w:t>
      </w:r>
      <w:proofErr w:type="spellEnd"/>
      <w:r w:rsidR="00A26B58" w:rsidRPr="00630704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</w:t>
      </w:r>
      <w:proofErr w:type="spellStart"/>
      <w:r w:rsidR="00A26B58" w:rsidRPr="00630704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ndak</w:t>
      </w:r>
      <w:proofErr w:type="spellEnd"/>
      <w:r w:rsidR="00A26B58" w:rsidRPr="00630704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</w:t>
      </w:r>
      <w:proofErr w:type="spellStart"/>
      <w:r w:rsidR="00A26B58" w:rsidRPr="00630704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terlalu</w:t>
      </w:r>
      <w:proofErr w:type="spellEnd"/>
      <w:r w:rsidR="00A26B58" w:rsidRPr="00630704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</w:t>
      </w:r>
      <w:proofErr w:type="spellStart"/>
      <w:r w:rsidR="00A26B58" w:rsidRPr="00630704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paham</w:t>
      </w:r>
      <w:proofErr w:type="spellEnd"/>
    </w:p>
    <w:p w:rsidR="007D62CB" w:rsidRPr="00186DE8" w:rsidRDefault="007D62CB" w:rsidP="00630704">
      <w:pPr>
        <w:shd w:val="clear" w:color="auto" w:fill="FFFFFF"/>
        <w:spacing w:after="90" w:line="240" w:lineRule="atLeast"/>
        <w:ind w:left="720"/>
        <w:jc w:val="both"/>
        <w:rPr>
          <w:rFonts w:asciiTheme="minorHAnsi" w:hAnsiTheme="minorHAnsi" w:cstheme="minorHAnsi"/>
          <w:color w:val="262626"/>
          <w:sz w:val="24"/>
          <w:szCs w:val="24"/>
          <w:shd w:val="clear" w:color="auto" w:fill="FFFFFF"/>
        </w:rPr>
      </w:pPr>
      <w:r w:rsidRPr="00186DE8">
        <w:rPr>
          <w:rFonts w:asciiTheme="minorHAnsi" w:hAnsiTheme="minorHAnsi" w:cstheme="minorHAnsi"/>
          <w:color w:val="262626"/>
          <w:sz w:val="24"/>
          <w:szCs w:val="24"/>
          <w:shd w:val="clear" w:color="auto" w:fill="FFFFFF"/>
        </w:rPr>
        <w:t xml:space="preserve">TAPI............. proses </w:t>
      </w:r>
      <w:proofErr w:type="spellStart"/>
      <w:r w:rsidRPr="00186DE8">
        <w:rPr>
          <w:rFonts w:asciiTheme="minorHAnsi" w:hAnsiTheme="minorHAnsi" w:cstheme="minorHAnsi"/>
          <w:color w:val="262626"/>
          <w:sz w:val="24"/>
          <w:szCs w:val="24"/>
          <w:shd w:val="clear" w:color="auto" w:fill="FFFFFF"/>
        </w:rPr>
        <w:t>telaah</w:t>
      </w:r>
      <w:proofErr w:type="spellEnd"/>
      <w:r w:rsidRPr="00186DE8">
        <w:rPr>
          <w:rFonts w:asciiTheme="minorHAnsi" w:hAnsiTheme="minorHAnsi" w:cstheme="minorHAnsi"/>
          <w:color w:val="262626"/>
          <w:sz w:val="24"/>
          <w:szCs w:val="24"/>
          <w:shd w:val="clear" w:color="auto" w:fill="FFFFFF"/>
        </w:rPr>
        <w:t xml:space="preserve"> proposal </w:t>
      </w:r>
      <w:proofErr w:type="spellStart"/>
      <w:r w:rsidRPr="00186DE8">
        <w:rPr>
          <w:rFonts w:asciiTheme="minorHAnsi" w:hAnsiTheme="minorHAnsi" w:cstheme="minorHAnsi"/>
          <w:color w:val="262626"/>
          <w:sz w:val="24"/>
          <w:szCs w:val="24"/>
          <w:shd w:val="clear" w:color="auto" w:fill="FFFFFF"/>
        </w:rPr>
        <w:t>ini</w:t>
      </w:r>
      <w:proofErr w:type="spellEnd"/>
      <w:r w:rsidRPr="00186DE8">
        <w:rPr>
          <w:rFonts w:asciiTheme="minorHAnsi" w:hAnsiTheme="minorHAnsi" w:cstheme="minorHAnsi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186DE8">
        <w:rPr>
          <w:rFonts w:asciiTheme="minorHAnsi" w:hAnsiTheme="minorHAnsi" w:cstheme="minorHAnsi"/>
          <w:color w:val="262626"/>
          <w:sz w:val="24"/>
          <w:szCs w:val="24"/>
          <w:shd w:val="clear" w:color="auto" w:fill="FFFFFF"/>
        </w:rPr>
        <w:t>sendiri</w:t>
      </w:r>
      <w:proofErr w:type="spellEnd"/>
      <w:r w:rsidRPr="00186DE8">
        <w:rPr>
          <w:rFonts w:asciiTheme="minorHAnsi" w:hAnsiTheme="minorHAnsi" w:cstheme="minorHAnsi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186DE8">
        <w:rPr>
          <w:rFonts w:asciiTheme="minorHAnsi" w:hAnsiTheme="minorHAnsi" w:cstheme="minorHAnsi"/>
          <w:color w:val="262626"/>
          <w:sz w:val="24"/>
          <w:szCs w:val="24"/>
          <w:shd w:val="clear" w:color="auto" w:fill="FFFFFF"/>
        </w:rPr>
        <w:t>punya</w:t>
      </w:r>
      <w:proofErr w:type="spellEnd"/>
      <w:r w:rsidRPr="00186DE8">
        <w:rPr>
          <w:rFonts w:asciiTheme="minorHAnsi" w:hAnsiTheme="minorHAnsi" w:cstheme="minorHAnsi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186DE8">
        <w:rPr>
          <w:rFonts w:asciiTheme="minorHAnsi" w:hAnsiTheme="minorHAnsi" w:cstheme="minorHAnsi"/>
          <w:color w:val="262626"/>
          <w:sz w:val="24"/>
          <w:szCs w:val="24"/>
          <w:shd w:val="clear" w:color="auto" w:fill="FFFFFF"/>
        </w:rPr>
        <w:t>beberapa</w:t>
      </w:r>
      <w:proofErr w:type="spellEnd"/>
      <w:r w:rsidRPr="00186DE8">
        <w:rPr>
          <w:rFonts w:asciiTheme="minorHAnsi" w:hAnsiTheme="minorHAnsi" w:cstheme="minorHAnsi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186DE8">
        <w:rPr>
          <w:rFonts w:asciiTheme="minorHAnsi" w:hAnsiTheme="minorHAnsi" w:cstheme="minorHAnsi"/>
          <w:color w:val="262626"/>
          <w:sz w:val="24"/>
          <w:szCs w:val="24"/>
          <w:shd w:val="clear" w:color="auto" w:fill="FFFFFF"/>
        </w:rPr>
        <w:t>tingkatan</w:t>
      </w:r>
      <w:proofErr w:type="spellEnd"/>
      <w:r w:rsidRPr="00186DE8">
        <w:rPr>
          <w:rFonts w:asciiTheme="minorHAnsi" w:hAnsiTheme="minorHAnsi" w:cstheme="minorHAnsi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186DE8">
        <w:rPr>
          <w:rFonts w:asciiTheme="minorHAnsi" w:hAnsiTheme="minorHAnsi" w:cstheme="minorHAnsi"/>
          <w:color w:val="262626"/>
          <w:sz w:val="24"/>
          <w:szCs w:val="24"/>
          <w:shd w:val="clear" w:color="auto" w:fill="FFFFFF"/>
        </w:rPr>
        <w:t>sendiri</w:t>
      </w:r>
      <w:proofErr w:type="spellEnd"/>
    </w:p>
    <w:p w:rsidR="007D62CB" w:rsidRPr="00186DE8" w:rsidRDefault="007D62CB" w:rsidP="00630704">
      <w:pPr>
        <w:pStyle w:val="ListParagraph"/>
        <w:numPr>
          <w:ilvl w:val="0"/>
          <w:numId w:val="2"/>
        </w:numPr>
        <w:shd w:val="clear" w:color="auto" w:fill="FFFFFF"/>
        <w:spacing w:after="90" w:line="240" w:lineRule="atLeast"/>
        <w:ind w:left="1440"/>
        <w:jc w:val="both"/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</w:pPr>
      <w:proofErr w:type="spellStart"/>
      <w:r w:rsidRPr="00186DE8">
        <w:rPr>
          <w:rFonts w:asciiTheme="minorHAnsi" w:hAnsiTheme="minorHAnsi" w:cstheme="minorHAnsi"/>
          <w:color w:val="262626"/>
          <w:sz w:val="24"/>
          <w:szCs w:val="24"/>
          <w:shd w:val="clear" w:color="auto" w:fill="FFFFFF"/>
        </w:rPr>
        <w:t>Staf</w:t>
      </w:r>
      <w:proofErr w:type="spellEnd"/>
    </w:p>
    <w:p w:rsidR="007D62CB" w:rsidRPr="00186DE8" w:rsidRDefault="007D62CB" w:rsidP="00630704">
      <w:pPr>
        <w:pStyle w:val="ListParagraph"/>
        <w:numPr>
          <w:ilvl w:val="0"/>
          <w:numId w:val="2"/>
        </w:numPr>
        <w:shd w:val="clear" w:color="auto" w:fill="FFFFFF"/>
        <w:spacing w:after="90" w:line="240" w:lineRule="atLeast"/>
        <w:ind w:left="1440"/>
        <w:jc w:val="both"/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</w:pPr>
      <w:proofErr w:type="spellStart"/>
      <w:r w:rsidRPr="00186DE8">
        <w:rPr>
          <w:rFonts w:asciiTheme="minorHAnsi" w:hAnsiTheme="minorHAnsi" w:cstheme="minorHAnsi"/>
          <w:color w:val="262626"/>
          <w:sz w:val="24"/>
          <w:szCs w:val="24"/>
          <w:shd w:val="clear" w:color="auto" w:fill="FFFFFF"/>
        </w:rPr>
        <w:t>Kasubag</w:t>
      </w:r>
      <w:proofErr w:type="spellEnd"/>
      <w:r w:rsidRPr="00186DE8">
        <w:rPr>
          <w:rFonts w:asciiTheme="minorHAnsi" w:hAnsiTheme="minorHAnsi" w:cstheme="minorHAnsi"/>
          <w:color w:val="262626"/>
          <w:sz w:val="24"/>
          <w:szCs w:val="24"/>
          <w:shd w:val="clear" w:color="auto" w:fill="FFFFFF"/>
        </w:rPr>
        <w:t xml:space="preserve"> (</w:t>
      </w:r>
      <w:proofErr w:type="spellStart"/>
      <w:r w:rsidRPr="00186DE8">
        <w:rPr>
          <w:rFonts w:asciiTheme="minorHAnsi" w:hAnsiTheme="minorHAnsi" w:cstheme="minorHAnsi"/>
          <w:color w:val="262626"/>
          <w:sz w:val="24"/>
          <w:szCs w:val="24"/>
          <w:shd w:val="clear" w:color="auto" w:fill="FFFFFF"/>
        </w:rPr>
        <w:t>kepala</w:t>
      </w:r>
      <w:proofErr w:type="spellEnd"/>
      <w:r w:rsidRPr="00186DE8">
        <w:rPr>
          <w:rFonts w:asciiTheme="minorHAnsi" w:hAnsiTheme="minorHAnsi" w:cstheme="minorHAnsi"/>
          <w:color w:val="262626"/>
          <w:sz w:val="24"/>
          <w:szCs w:val="24"/>
          <w:shd w:val="clear" w:color="auto" w:fill="FFFFFF"/>
        </w:rPr>
        <w:t xml:space="preserve"> sub </w:t>
      </w:r>
      <w:proofErr w:type="spellStart"/>
      <w:r w:rsidRPr="00186DE8">
        <w:rPr>
          <w:rFonts w:asciiTheme="minorHAnsi" w:hAnsiTheme="minorHAnsi" w:cstheme="minorHAnsi"/>
          <w:color w:val="262626"/>
          <w:sz w:val="24"/>
          <w:szCs w:val="24"/>
          <w:shd w:val="clear" w:color="auto" w:fill="FFFFFF"/>
        </w:rPr>
        <w:t>bagian</w:t>
      </w:r>
      <w:proofErr w:type="spellEnd"/>
      <w:r w:rsidRPr="00186DE8">
        <w:rPr>
          <w:rFonts w:asciiTheme="minorHAnsi" w:hAnsiTheme="minorHAnsi" w:cstheme="minorHAnsi"/>
          <w:color w:val="262626"/>
          <w:sz w:val="24"/>
          <w:szCs w:val="24"/>
          <w:shd w:val="clear" w:color="auto" w:fill="FFFFFF"/>
        </w:rPr>
        <w:t>)</w:t>
      </w:r>
    </w:p>
    <w:p w:rsidR="007D62CB" w:rsidRPr="00186DE8" w:rsidRDefault="007D62CB" w:rsidP="00630704">
      <w:pPr>
        <w:pStyle w:val="ListParagraph"/>
        <w:numPr>
          <w:ilvl w:val="0"/>
          <w:numId w:val="2"/>
        </w:numPr>
        <w:shd w:val="clear" w:color="auto" w:fill="FFFFFF"/>
        <w:spacing w:after="90" w:line="240" w:lineRule="atLeast"/>
        <w:ind w:left="1440"/>
        <w:jc w:val="both"/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</w:pPr>
      <w:proofErr w:type="spellStart"/>
      <w:r w:rsidRPr="00186DE8">
        <w:rPr>
          <w:rFonts w:asciiTheme="minorHAnsi" w:hAnsiTheme="minorHAnsi" w:cstheme="minorHAnsi"/>
          <w:color w:val="262626"/>
          <w:sz w:val="24"/>
          <w:szCs w:val="24"/>
          <w:shd w:val="clear" w:color="auto" w:fill="FFFFFF"/>
        </w:rPr>
        <w:t>kabag</w:t>
      </w:r>
      <w:proofErr w:type="spellEnd"/>
      <w:r w:rsidRPr="00186DE8">
        <w:rPr>
          <w:rFonts w:asciiTheme="minorHAnsi" w:hAnsiTheme="minorHAnsi" w:cstheme="minorHAnsi"/>
          <w:color w:val="262626"/>
          <w:sz w:val="24"/>
          <w:szCs w:val="24"/>
          <w:shd w:val="clear" w:color="auto" w:fill="FFFFFF"/>
        </w:rPr>
        <w:t xml:space="preserve"> (</w:t>
      </w:r>
      <w:proofErr w:type="spellStart"/>
      <w:r w:rsidRPr="00186DE8">
        <w:rPr>
          <w:rFonts w:asciiTheme="minorHAnsi" w:hAnsiTheme="minorHAnsi" w:cstheme="minorHAnsi"/>
          <w:color w:val="262626"/>
          <w:sz w:val="24"/>
          <w:szCs w:val="24"/>
          <w:shd w:val="clear" w:color="auto" w:fill="FFFFFF"/>
        </w:rPr>
        <w:t>kepala</w:t>
      </w:r>
      <w:proofErr w:type="spellEnd"/>
      <w:r w:rsidRPr="00186DE8">
        <w:rPr>
          <w:rFonts w:asciiTheme="minorHAnsi" w:hAnsiTheme="minorHAnsi" w:cstheme="minorHAnsi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186DE8">
        <w:rPr>
          <w:rFonts w:asciiTheme="minorHAnsi" w:hAnsiTheme="minorHAnsi" w:cstheme="minorHAnsi"/>
          <w:color w:val="262626"/>
          <w:sz w:val="24"/>
          <w:szCs w:val="24"/>
          <w:shd w:val="clear" w:color="auto" w:fill="FFFFFF"/>
        </w:rPr>
        <w:t>bagian</w:t>
      </w:r>
      <w:proofErr w:type="spellEnd"/>
      <w:r w:rsidRPr="00186DE8">
        <w:rPr>
          <w:rFonts w:asciiTheme="minorHAnsi" w:hAnsiTheme="minorHAnsi" w:cstheme="minorHAnsi"/>
          <w:color w:val="262626"/>
          <w:sz w:val="24"/>
          <w:szCs w:val="24"/>
          <w:shd w:val="clear" w:color="auto" w:fill="FFFFFF"/>
        </w:rPr>
        <w:t>)</w:t>
      </w:r>
    </w:p>
    <w:p w:rsidR="007D62CB" w:rsidRPr="00186DE8" w:rsidRDefault="007D62CB" w:rsidP="00630704">
      <w:pPr>
        <w:pStyle w:val="ListParagraph"/>
        <w:numPr>
          <w:ilvl w:val="0"/>
          <w:numId w:val="2"/>
        </w:numPr>
        <w:shd w:val="clear" w:color="auto" w:fill="FFFFFF"/>
        <w:spacing w:after="90" w:line="240" w:lineRule="atLeast"/>
        <w:ind w:left="1440"/>
        <w:jc w:val="both"/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</w:pPr>
      <w:proofErr w:type="spellStart"/>
      <w:r w:rsidRPr="00186DE8">
        <w:rPr>
          <w:rFonts w:asciiTheme="minorHAnsi" w:hAnsiTheme="minorHAnsi" w:cstheme="minorHAnsi"/>
          <w:color w:val="262626"/>
          <w:sz w:val="24"/>
          <w:szCs w:val="24"/>
          <w:shd w:val="clear" w:color="auto" w:fill="FFFFFF"/>
        </w:rPr>
        <w:t>karo</w:t>
      </w:r>
      <w:proofErr w:type="spellEnd"/>
      <w:r w:rsidRPr="00186DE8">
        <w:rPr>
          <w:rFonts w:asciiTheme="minorHAnsi" w:hAnsiTheme="minorHAnsi" w:cstheme="minorHAnsi"/>
          <w:color w:val="262626"/>
          <w:sz w:val="24"/>
          <w:szCs w:val="24"/>
          <w:shd w:val="clear" w:color="auto" w:fill="FFFFFF"/>
        </w:rPr>
        <w:t xml:space="preserve"> (</w:t>
      </w:r>
      <w:proofErr w:type="spellStart"/>
      <w:r w:rsidRPr="00186DE8">
        <w:rPr>
          <w:rFonts w:asciiTheme="minorHAnsi" w:hAnsiTheme="minorHAnsi" w:cstheme="minorHAnsi"/>
          <w:color w:val="262626"/>
          <w:sz w:val="24"/>
          <w:szCs w:val="24"/>
          <w:shd w:val="clear" w:color="auto" w:fill="FFFFFF"/>
        </w:rPr>
        <w:t>kepala</w:t>
      </w:r>
      <w:proofErr w:type="spellEnd"/>
      <w:r w:rsidRPr="00186DE8">
        <w:rPr>
          <w:rFonts w:asciiTheme="minorHAnsi" w:hAnsiTheme="minorHAnsi" w:cstheme="minorHAnsi"/>
          <w:color w:val="262626"/>
          <w:sz w:val="24"/>
          <w:szCs w:val="24"/>
          <w:shd w:val="clear" w:color="auto" w:fill="FFFFFF"/>
        </w:rPr>
        <w:t xml:space="preserve"> biro)</w:t>
      </w:r>
    </w:p>
    <w:p w:rsidR="00A26B58" w:rsidRPr="00186DE8" w:rsidRDefault="007D62CB" w:rsidP="00630704">
      <w:pPr>
        <w:ind w:left="720"/>
        <w:jc w:val="both"/>
        <w:rPr>
          <w:rFonts w:asciiTheme="minorHAnsi" w:hAnsiTheme="minorHAnsi" w:cstheme="minorHAnsi"/>
          <w:color w:val="262626"/>
          <w:sz w:val="24"/>
          <w:szCs w:val="24"/>
          <w:shd w:val="clear" w:color="auto" w:fill="FFFFFF"/>
        </w:rPr>
      </w:pPr>
      <w:proofErr w:type="spellStart"/>
      <w:proofErr w:type="gramStart"/>
      <w:r w:rsidRPr="00186DE8">
        <w:rPr>
          <w:rFonts w:asciiTheme="minorHAnsi" w:hAnsiTheme="minorHAnsi" w:cstheme="minorHAnsi"/>
          <w:color w:val="262626"/>
          <w:sz w:val="24"/>
          <w:szCs w:val="24"/>
          <w:shd w:val="clear" w:color="auto" w:fill="FFFFFF"/>
        </w:rPr>
        <w:t>dari</w:t>
      </w:r>
      <w:proofErr w:type="spellEnd"/>
      <w:proofErr w:type="gramEnd"/>
      <w:r w:rsidRPr="00186DE8">
        <w:rPr>
          <w:rFonts w:asciiTheme="minorHAnsi" w:hAnsiTheme="minorHAnsi" w:cstheme="minorHAnsi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186DE8">
        <w:rPr>
          <w:rFonts w:asciiTheme="minorHAnsi" w:hAnsiTheme="minorHAnsi" w:cstheme="minorHAnsi"/>
          <w:color w:val="262626"/>
          <w:sz w:val="24"/>
          <w:szCs w:val="24"/>
          <w:shd w:val="clear" w:color="auto" w:fill="FFFFFF"/>
        </w:rPr>
        <w:t>mana</w:t>
      </w:r>
      <w:proofErr w:type="spellEnd"/>
      <w:r w:rsidRPr="00186DE8">
        <w:rPr>
          <w:rFonts w:asciiTheme="minorHAnsi" w:hAnsiTheme="minorHAnsi" w:cstheme="minorHAnsi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186DE8">
        <w:rPr>
          <w:rFonts w:asciiTheme="minorHAnsi" w:hAnsiTheme="minorHAnsi" w:cstheme="minorHAnsi"/>
          <w:color w:val="262626"/>
          <w:sz w:val="24"/>
          <w:szCs w:val="24"/>
          <w:shd w:val="clear" w:color="auto" w:fill="FFFFFF"/>
        </w:rPr>
        <w:t>tahunya</w:t>
      </w:r>
      <w:proofErr w:type="spellEnd"/>
      <w:r w:rsidRPr="00186DE8">
        <w:rPr>
          <w:rFonts w:asciiTheme="minorHAnsi" w:hAnsiTheme="minorHAnsi" w:cstheme="minorHAnsi"/>
          <w:color w:val="262626"/>
          <w:sz w:val="24"/>
          <w:szCs w:val="24"/>
          <w:shd w:val="clear" w:color="auto" w:fill="FFFFFF"/>
        </w:rPr>
        <w:t xml:space="preserve"> tingkatan2 </w:t>
      </w:r>
      <w:proofErr w:type="spellStart"/>
      <w:r w:rsidRPr="00186DE8">
        <w:rPr>
          <w:rFonts w:asciiTheme="minorHAnsi" w:hAnsiTheme="minorHAnsi" w:cstheme="minorHAnsi"/>
          <w:color w:val="262626"/>
          <w:sz w:val="24"/>
          <w:szCs w:val="24"/>
          <w:shd w:val="clear" w:color="auto" w:fill="FFFFFF"/>
        </w:rPr>
        <w:t>itu</w:t>
      </w:r>
      <w:proofErr w:type="spellEnd"/>
      <w:r w:rsidRPr="00186DE8">
        <w:rPr>
          <w:rFonts w:asciiTheme="minorHAnsi" w:hAnsiTheme="minorHAnsi" w:cstheme="minorHAnsi"/>
          <w:color w:val="262626"/>
          <w:sz w:val="24"/>
          <w:szCs w:val="24"/>
          <w:shd w:val="clear" w:color="auto" w:fill="FFFFFF"/>
        </w:rPr>
        <w:t xml:space="preserve">? </w:t>
      </w:r>
      <w:proofErr w:type="spellStart"/>
      <w:proofErr w:type="gramStart"/>
      <w:r w:rsidRPr="00186DE8">
        <w:rPr>
          <w:rFonts w:asciiTheme="minorHAnsi" w:hAnsiTheme="minorHAnsi" w:cstheme="minorHAnsi"/>
          <w:color w:val="262626"/>
          <w:sz w:val="24"/>
          <w:szCs w:val="24"/>
          <w:shd w:val="clear" w:color="auto" w:fill="FFFFFF"/>
        </w:rPr>
        <w:t>dari</w:t>
      </w:r>
      <w:proofErr w:type="spellEnd"/>
      <w:proofErr w:type="gramEnd"/>
      <w:r w:rsidRPr="00186DE8">
        <w:rPr>
          <w:rFonts w:asciiTheme="minorHAnsi" w:hAnsiTheme="minorHAnsi" w:cstheme="minorHAnsi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186DE8">
        <w:rPr>
          <w:rFonts w:asciiTheme="minorHAnsi" w:hAnsiTheme="minorHAnsi" w:cstheme="minorHAnsi"/>
          <w:color w:val="262626"/>
          <w:sz w:val="24"/>
          <w:szCs w:val="24"/>
          <w:shd w:val="clear" w:color="auto" w:fill="FFFFFF"/>
        </w:rPr>
        <w:t>jabatannya</w:t>
      </w:r>
      <w:proofErr w:type="spellEnd"/>
      <w:r w:rsidRPr="00186DE8">
        <w:rPr>
          <w:rFonts w:asciiTheme="minorHAnsi" w:hAnsiTheme="minorHAnsi" w:cstheme="minorHAnsi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186DE8">
        <w:rPr>
          <w:rFonts w:asciiTheme="minorHAnsi" w:hAnsiTheme="minorHAnsi" w:cstheme="minorHAnsi"/>
          <w:color w:val="262626"/>
          <w:sz w:val="24"/>
          <w:szCs w:val="24"/>
          <w:shd w:val="clear" w:color="auto" w:fill="FFFFFF"/>
        </w:rPr>
        <w:t>si</w:t>
      </w:r>
      <w:proofErr w:type="spellEnd"/>
      <w:r w:rsidRPr="00186DE8">
        <w:rPr>
          <w:rFonts w:asciiTheme="minorHAnsi" w:hAnsiTheme="minorHAnsi" w:cstheme="minorHAnsi"/>
          <w:color w:val="262626"/>
          <w:sz w:val="24"/>
          <w:szCs w:val="24"/>
          <w:shd w:val="clear" w:color="auto" w:fill="FFFFFF"/>
        </w:rPr>
        <w:t xml:space="preserve"> user</w:t>
      </w:r>
    </w:p>
    <w:p w:rsidR="007D62CB" w:rsidRPr="00186DE8" w:rsidRDefault="007D62CB" w:rsidP="007D62CB">
      <w:pPr>
        <w:jc w:val="both"/>
        <w:rPr>
          <w:rFonts w:asciiTheme="minorHAnsi" w:hAnsiTheme="minorHAnsi" w:cstheme="minorHAnsi"/>
          <w:color w:val="262626"/>
          <w:sz w:val="24"/>
          <w:szCs w:val="24"/>
          <w:shd w:val="clear" w:color="auto" w:fill="FFFFFF"/>
        </w:rPr>
      </w:pPr>
      <w:bookmarkStart w:id="0" w:name="_GoBack"/>
      <w:bookmarkEnd w:id="0"/>
    </w:p>
    <w:p w:rsidR="007D62CB" w:rsidRPr="007D62CB" w:rsidRDefault="007D62CB" w:rsidP="007D62CB">
      <w:pPr>
        <w:spacing w:after="90" w:line="240" w:lineRule="atLeast"/>
        <w:rPr>
          <w:rFonts w:asciiTheme="minorHAnsi" w:eastAsia="Times New Roman" w:hAnsiTheme="minorHAnsi" w:cstheme="minorHAnsi"/>
          <w:sz w:val="24"/>
          <w:szCs w:val="24"/>
          <w:lang w:bidi="ar-SA"/>
        </w:rPr>
      </w:pPr>
      <w:proofErr w:type="spellStart"/>
      <w:proofErr w:type="gramStart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>jadi</w:t>
      </w:r>
      <w:proofErr w:type="spellEnd"/>
      <w:proofErr w:type="gramEnd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 </w:t>
      </w:r>
      <w:proofErr w:type="spellStart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>selain</w:t>
      </w:r>
      <w:proofErr w:type="spellEnd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 </w:t>
      </w:r>
      <w:proofErr w:type="spellStart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>harus</w:t>
      </w:r>
      <w:proofErr w:type="spellEnd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 </w:t>
      </w:r>
      <w:proofErr w:type="spellStart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>tahu</w:t>
      </w:r>
      <w:proofErr w:type="spellEnd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 </w:t>
      </w:r>
      <w:proofErr w:type="spellStart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>jenisnya</w:t>
      </w:r>
      <w:proofErr w:type="spellEnd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 </w:t>
      </w:r>
      <w:proofErr w:type="spellStart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>si</w:t>
      </w:r>
      <w:proofErr w:type="spellEnd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 </w:t>
      </w:r>
      <w:proofErr w:type="spellStart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>satker</w:t>
      </w:r>
      <w:proofErr w:type="spellEnd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, </w:t>
      </w:r>
      <w:proofErr w:type="spellStart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>perlu</w:t>
      </w:r>
      <w:proofErr w:type="spellEnd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 </w:t>
      </w:r>
      <w:proofErr w:type="spellStart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>tahu</w:t>
      </w:r>
      <w:proofErr w:type="spellEnd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 </w:t>
      </w:r>
      <w:proofErr w:type="spellStart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>juga</w:t>
      </w:r>
      <w:proofErr w:type="spellEnd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 </w:t>
      </w:r>
      <w:proofErr w:type="spellStart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>jenis</w:t>
      </w:r>
      <w:proofErr w:type="spellEnd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 </w:t>
      </w:r>
      <w:proofErr w:type="spellStart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>jabatannya</w:t>
      </w:r>
      <w:proofErr w:type="spellEnd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 </w:t>
      </w:r>
      <w:proofErr w:type="spellStart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>si</w:t>
      </w:r>
      <w:proofErr w:type="spellEnd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 user... </w:t>
      </w:r>
      <w:proofErr w:type="spellStart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>tapi</w:t>
      </w:r>
      <w:proofErr w:type="spellEnd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 </w:t>
      </w:r>
      <w:proofErr w:type="spellStart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>jabatan</w:t>
      </w:r>
      <w:proofErr w:type="spellEnd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 </w:t>
      </w:r>
      <w:proofErr w:type="spellStart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>ini</w:t>
      </w:r>
      <w:proofErr w:type="spellEnd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 </w:t>
      </w:r>
      <w:proofErr w:type="spellStart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>cuman</w:t>
      </w:r>
      <w:proofErr w:type="spellEnd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 </w:t>
      </w:r>
      <w:proofErr w:type="spellStart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>ngaruh</w:t>
      </w:r>
      <w:proofErr w:type="spellEnd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 di level 3 </w:t>
      </w:r>
      <w:proofErr w:type="spellStart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>penelaah</w:t>
      </w:r>
      <w:proofErr w:type="spellEnd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 </w:t>
      </w:r>
      <w:proofErr w:type="spellStart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>aja</w:t>
      </w:r>
      <w:proofErr w:type="spellEnd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 </w:t>
      </w:r>
      <w:proofErr w:type="spellStart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>kok</w:t>
      </w:r>
      <w:proofErr w:type="spellEnd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 (</w:t>
      </w:r>
      <w:proofErr w:type="spellStart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>kalo</w:t>
      </w:r>
      <w:proofErr w:type="spellEnd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 </w:t>
      </w:r>
      <w:proofErr w:type="spellStart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>ndak</w:t>
      </w:r>
      <w:proofErr w:type="spellEnd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 </w:t>
      </w:r>
      <w:proofErr w:type="spellStart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>salah</w:t>
      </w:r>
      <w:proofErr w:type="spellEnd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>)</w:t>
      </w:r>
    </w:p>
    <w:p w:rsidR="007D62CB" w:rsidRPr="007D62CB" w:rsidRDefault="007D62CB" w:rsidP="007D62CB">
      <w:pPr>
        <w:spacing w:after="90" w:line="240" w:lineRule="atLeast"/>
        <w:rPr>
          <w:rFonts w:asciiTheme="minorHAnsi" w:eastAsia="Times New Roman" w:hAnsiTheme="minorHAnsi" w:cstheme="minorHAnsi"/>
          <w:sz w:val="24"/>
          <w:szCs w:val="24"/>
          <w:lang w:bidi="ar-SA"/>
        </w:rPr>
      </w:pPr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nah... </w:t>
      </w:r>
      <w:proofErr w:type="spellStart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>dimulailah</w:t>
      </w:r>
      <w:proofErr w:type="spellEnd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 </w:t>
      </w:r>
      <w:proofErr w:type="spellStart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>dari</w:t>
      </w:r>
      <w:proofErr w:type="spellEnd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 </w:t>
      </w:r>
      <w:proofErr w:type="spellStart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>staf</w:t>
      </w:r>
      <w:proofErr w:type="spellEnd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 </w:t>
      </w:r>
      <w:proofErr w:type="spellStart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>telaah</w:t>
      </w:r>
      <w:proofErr w:type="spellEnd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 </w:t>
      </w:r>
      <w:proofErr w:type="spellStart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>yg</w:t>
      </w:r>
      <w:proofErr w:type="spellEnd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 </w:t>
      </w:r>
      <w:proofErr w:type="spellStart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>bisa</w:t>
      </w:r>
      <w:proofErr w:type="spellEnd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 </w:t>
      </w:r>
      <w:proofErr w:type="spellStart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>nelaah</w:t>
      </w:r>
      <w:proofErr w:type="spellEnd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 proposal. </w:t>
      </w:r>
      <w:proofErr w:type="spellStart"/>
      <w:proofErr w:type="gramStart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>kecuali</w:t>
      </w:r>
      <w:proofErr w:type="spellEnd"/>
      <w:proofErr w:type="gramEnd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 user super admin, proposal </w:t>
      </w:r>
      <w:proofErr w:type="spellStart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>yg</w:t>
      </w:r>
      <w:proofErr w:type="spellEnd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 dah </w:t>
      </w:r>
      <w:proofErr w:type="spellStart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>sampe</w:t>
      </w:r>
      <w:proofErr w:type="spellEnd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 </w:t>
      </w:r>
      <w:proofErr w:type="spellStart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>ke</w:t>
      </w:r>
      <w:proofErr w:type="spellEnd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 </w:t>
      </w:r>
      <w:proofErr w:type="spellStart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>meja</w:t>
      </w:r>
      <w:proofErr w:type="spellEnd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 </w:t>
      </w:r>
      <w:proofErr w:type="spellStart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>kementerian</w:t>
      </w:r>
      <w:proofErr w:type="spellEnd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 </w:t>
      </w:r>
      <w:proofErr w:type="spellStart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>cuma</w:t>
      </w:r>
      <w:proofErr w:type="spellEnd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 </w:t>
      </w:r>
      <w:proofErr w:type="spellStart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>bisa</w:t>
      </w:r>
      <w:proofErr w:type="spellEnd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 </w:t>
      </w:r>
      <w:proofErr w:type="spellStart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>mulai</w:t>
      </w:r>
      <w:proofErr w:type="spellEnd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 </w:t>
      </w:r>
      <w:proofErr w:type="spellStart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>ditelaah</w:t>
      </w:r>
      <w:proofErr w:type="spellEnd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 </w:t>
      </w:r>
      <w:proofErr w:type="spellStart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>sama</w:t>
      </w:r>
      <w:proofErr w:type="spellEnd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 </w:t>
      </w:r>
      <w:proofErr w:type="spellStart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>staf</w:t>
      </w:r>
      <w:proofErr w:type="spellEnd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 </w:t>
      </w:r>
      <w:proofErr w:type="spellStart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>telaah</w:t>
      </w:r>
      <w:proofErr w:type="spellEnd"/>
    </w:p>
    <w:p w:rsidR="007D62CB" w:rsidRPr="007D62CB" w:rsidRDefault="007D62CB" w:rsidP="007D62CB">
      <w:pPr>
        <w:spacing w:after="90" w:line="240" w:lineRule="atLeast"/>
        <w:rPr>
          <w:rFonts w:asciiTheme="minorHAnsi" w:eastAsia="Times New Roman" w:hAnsiTheme="minorHAnsi" w:cstheme="minorHAnsi"/>
          <w:sz w:val="24"/>
          <w:szCs w:val="24"/>
          <w:lang w:bidi="ar-SA"/>
        </w:rPr>
      </w:pPr>
      <w:proofErr w:type="spellStart"/>
      <w:proofErr w:type="gramStart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>dari</w:t>
      </w:r>
      <w:proofErr w:type="spellEnd"/>
      <w:proofErr w:type="gramEnd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 </w:t>
      </w:r>
      <w:proofErr w:type="spellStart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>staf</w:t>
      </w:r>
      <w:proofErr w:type="spellEnd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 </w:t>
      </w:r>
      <w:proofErr w:type="spellStart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>telaah</w:t>
      </w:r>
      <w:proofErr w:type="spellEnd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, </w:t>
      </w:r>
      <w:proofErr w:type="spellStart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>hasil</w:t>
      </w:r>
      <w:proofErr w:type="spellEnd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 </w:t>
      </w:r>
      <w:proofErr w:type="spellStart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>telaahnya</w:t>
      </w:r>
      <w:proofErr w:type="spellEnd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 </w:t>
      </w:r>
      <w:proofErr w:type="spellStart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>dikirim</w:t>
      </w:r>
      <w:proofErr w:type="spellEnd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 </w:t>
      </w:r>
      <w:proofErr w:type="spellStart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>ke</w:t>
      </w:r>
      <w:proofErr w:type="spellEnd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 </w:t>
      </w:r>
      <w:proofErr w:type="spellStart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>kasubag</w:t>
      </w:r>
      <w:proofErr w:type="spellEnd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>...</w:t>
      </w:r>
    </w:p>
    <w:p w:rsidR="007D62CB" w:rsidRPr="007D62CB" w:rsidRDefault="007D62CB" w:rsidP="007D62CB">
      <w:pPr>
        <w:spacing w:after="90" w:line="240" w:lineRule="atLeast"/>
        <w:rPr>
          <w:rFonts w:asciiTheme="minorHAnsi" w:eastAsia="Times New Roman" w:hAnsiTheme="minorHAnsi" w:cstheme="minorHAnsi"/>
          <w:sz w:val="24"/>
          <w:szCs w:val="24"/>
          <w:lang w:bidi="ar-SA"/>
        </w:rPr>
      </w:pPr>
      <w:proofErr w:type="gramStart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>di</w:t>
      </w:r>
      <w:proofErr w:type="gramEnd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 </w:t>
      </w:r>
      <w:proofErr w:type="spellStart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>kasubag</w:t>
      </w:r>
      <w:proofErr w:type="spellEnd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 </w:t>
      </w:r>
      <w:proofErr w:type="spellStart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>ini</w:t>
      </w:r>
      <w:proofErr w:type="spellEnd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 </w:t>
      </w:r>
      <w:proofErr w:type="spellStart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>dia</w:t>
      </w:r>
      <w:proofErr w:type="spellEnd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 </w:t>
      </w:r>
      <w:proofErr w:type="spellStart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>bisa</w:t>
      </w:r>
      <w:proofErr w:type="spellEnd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 </w:t>
      </w:r>
      <w:proofErr w:type="spellStart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>langsung</w:t>
      </w:r>
      <w:proofErr w:type="spellEnd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 </w:t>
      </w:r>
      <w:proofErr w:type="spellStart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>setujui</w:t>
      </w:r>
      <w:proofErr w:type="spellEnd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 </w:t>
      </w:r>
      <w:proofErr w:type="spellStart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>ato</w:t>
      </w:r>
      <w:proofErr w:type="spellEnd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 </w:t>
      </w:r>
      <w:proofErr w:type="spellStart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>minta</w:t>
      </w:r>
      <w:proofErr w:type="spellEnd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 </w:t>
      </w:r>
      <w:proofErr w:type="spellStart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>si</w:t>
      </w:r>
      <w:proofErr w:type="spellEnd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 </w:t>
      </w:r>
      <w:proofErr w:type="spellStart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>staf</w:t>
      </w:r>
      <w:proofErr w:type="spellEnd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 </w:t>
      </w:r>
      <w:proofErr w:type="spellStart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>tadi</w:t>
      </w:r>
      <w:proofErr w:type="spellEnd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 </w:t>
      </w:r>
      <w:proofErr w:type="spellStart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>ngoreksi</w:t>
      </w:r>
      <w:proofErr w:type="spellEnd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 </w:t>
      </w:r>
      <w:proofErr w:type="spellStart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>telaahannya</w:t>
      </w:r>
      <w:proofErr w:type="spellEnd"/>
    </w:p>
    <w:p w:rsidR="007D62CB" w:rsidRPr="007D62CB" w:rsidRDefault="007D62CB" w:rsidP="007D62CB">
      <w:pPr>
        <w:spacing w:after="90" w:line="240" w:lineRule="atLeast"/>
        <w:rPr>
          <w:rFonts w:asciiTheme="minorHAnsi" w:eastAsia="Times New Roman" w:hAnsiTheme="minorHAnsi" w:cstheme="minorHAnsi"/>
          <w:sz w:val="24"/>
          <w:szCs w:val="24"/>
          <w:lang w:bidi="ar-SA"/>
        </w:rPr>
      </w:pPr>
      <w:proofErr w:type="spellStart"/>
      <w:proofErr w:type="gramStart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>kalo</w:t>
      </w:r>
      <w:proofErr w:type="spellEnd"/>
      <w:proofErr w:type="gramEnd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 </w:t>
      </w:r>
      <w:proofErr w:type="spellStart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>disetujui</w:t>
      </w:r>
      <w:proofErr w:type="spellEnd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, </w:t>
      </w:r>
      <w:proofErr w:type="spellStart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>berarti</w:t>
      </w:r>
      <w:proofErr w:type="spellEnd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 </w:t>
      </w:r>
      <w:proofErr w:type="spellStart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>dia</w:t>
      </w:r>
      <w:proofErr w:type="spellEnd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 </w:t>
      </w:r>
      <w:proofErr w:type="spellStart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>ngirim</w:t>
      </w:r>
      <w:proofErr w:type="spellEnd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 </w:t>
      </w:r>
      <w:proofErr w:type="spellStart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>ke</w:t>
      </w:r>
      <w:proofErr w:type="spellEnd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 </w:t>
      </w:r>
      <w:proofErr w:type="spellStart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>kabag</w:t>
      </w:r>
      <w:proofErr w:type="spellEnd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, </w:t>
      </w:r>
      <w:proofErr w:type="spellStart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>kalo</w:t>
      </w:r>
      <w:proofErr w:type="spellEnd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 </w:t>
      </w:r>
      <w:proofErr w:type="spellStart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>perlu</w:t>
      </w:r>
      <w:proofErr w:type="spellEnd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 </w:t>
      </w:r>
      <w:proofErr w:type="spellStart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>koreksi</w:t>
      </w:r>
      <w:proofErr w:type="spellEnd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, </w:t>
      </w:r>
      <w:proofErr w:type="spellStart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>telaah</w:t>
      </w:r>
      <w:proofErr w:type="spellEnd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 proposal </w:t>
      </w:r>
      <w:proofErr w:type="spellStart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>balik</w:t>
      </w:r>
      <w:proofErr w:type="spellEnd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 </w:t>
      </w:r>
      <w:proofErr w:type="spellStart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>lagi</w:t>
      </w:r>
      <w:proofErr w:type="spellEnd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 </w:t>
      </w:r>
      <w:proofErr w:type="spellStart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>ke</w:t>
      </w:r>
      <w:proofErr w:type="spellEnd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 </w:t>
      </w:r>
      <w:proofErr w:type="spellStart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>tangan</w:t>
      </w:r>
      <w:proofErr w:type="spellEnd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 </w:t>
      </w:r>
      <w:proofErr w:type="spellStart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>staf</w:t>
      </w:r>
      <w:proofErr w:type="spellEnd"/>
    </w:p>
    <w:p w:rsidR="007D62CB" w:rsidRPr="007D62CB" w:rsidRDefault="007D62CB" w:rsidP="007D62CB">
      <w:pPr>
        <w:spacing w:after="90" w:line="240" w:lineRule="atLeast"/>
        <w:rPr>
          <w:rFonts w:asciiTheme="minorHAnsi" w:eastAsia="Times New Roman" w:hAnsiTheme="minorHAnsi" w:cstheme="minorHAnsi"/>
          <w:sz w:val="24"/>
          <w:szCs w:val="24"/>
          <w:lang w:bidi="ar-SA"/>
        </w:rPr>
      </w:pPr>
      <w:proofErr w:type="spellStart"/>
      <w:proofErr w:type="gramStart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>jadi</w:t>
      </w:r>
      <w:proofErr w:type="spellEnd"/>
      <w:proofErr w:type="gramEnd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 </w:t>
      </w:r>
      <w:proofErr w:type="spellStart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>bisa</w:t>
      </w:r>
      <w:proofErr w:type="spellEnd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 muter2 </w:t>
      </w:r>
      <w:proofErr w:type="spellStart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>terus</w:t>
      </w:r>
      <w:proofErr w:type="spellEnd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 </w:t>
      </w:r>
      <w:proofErr w:type="spellStart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>selama</w:t>
      </w:r>
      <w:proofErr w:type="spellEnd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 </w:t>
      </w:r>
      <w:proofErr w:type="spellStart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>belum</w:t>
      </w:r>
      <w:proofErr w:type="spellEnd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 </w:t>
      </w:r>
      <w:proofErr w:type="spellStart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>disetujui</w:t>
      </w:r>
      <w:proofErr w:type="spellEnd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>..</w:t>
      </w:r>
    </w:p>
    <w:p w:rsidR="007D62CB" w:rsidRPr="007D62CB" w:rsidRDefault="007D62CB" w:rsidP="007D62CB">
      <w:pPr>
        <w:spacing w:after="90" w:line="240" w:lineRule="atLeast"/>
        <w:rPr>
          <w:rFonts w:asciiTheme="minorHAnsi" w:eastAsia="Times New Roman" w:hAnsiTheme="minorHAnsi" w:cstheme="minorHAnsi"/>
          <w:sz w:val="24"/>
          <w:szCs w:val="24"/>
          <w:lang w:bidi="ar-SA"/>
        </w:rPr>
      </w:pPr>
      <w:proofErr w:type="spellStart"/>
      <w:proofErr w:type="gramStart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>begitu</w:t>
      </w:r>
      <w:proofErr w:type="spellEnd"/>
      <w:proofErr w:type="gramEnd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 </w:t>
      </w:r>
      <w:proofErr w:type="spellStart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>juga</w:t>
      </w:r>
      <w:proofErr w:type="spellEnd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 dg </w:t>
      </w:r>
      <w:proofErr w:type="spellStart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>kasubag</w:t>
      </w:r>
      <w:proofErr w:type="spellEnd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 </w:t>
      </w:r>
      <w:proofErr w:type="spellStart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>yg</w:t>
      </w:r>
      <w:proofErr w:type="spellEnd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 </w:t>
      </w:r>
      <w:proofErr w:type="spellStart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>ngirim</w:t>
      </w:r>
      <w:proofErr w:type="spellEnd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 </w:t>
      </w:r>
      <w:proofErr w:type="spellStart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>ke</w:t>
      </w:r>
      <w:proofErr w:type="spellEnd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 </w:t>
      </w:r>
      <w:proofErr w:type="spellStart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>kabag</w:t>
      </w:r>
      <w:proofErr w:type="spellEnd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, </w:t>
      </w:r>
      <w:proofErr w:type="spellStart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>kalo</w:t>
      </w:r>
      <w:proofErr w:type="spellEnd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 </w:t>
      </w:r>
      <w:proofErr w:type="spellStart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>kabag</w:t>
      </w:r>
      <w:proofErr w:type="spellEnd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 </w:t>
      </w:r>
      <w:proofErr w:type="spellStart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>ndak</w:t>
      </w:r>
      <w:proofErr w:type="spellEnd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 </w:t>
      </w:r>
      <w:proofErr w:type="spellStart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>menyetujui</w:t>
      </w:r>
      <w:proofErr w:type="spellEnd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 </w:t>
      </w:r>
      <w:proofErr w:type="spellStart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>telaahannya</w:t>
      </w:r>
      <w:proofErr w:type="spellEnd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, </w:t>
      </w:r>
      <w:proofErr w:type="spellStart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>kabag</w:t>
      </w:r>
      <w:proofErr w:type="spellEnd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 </w:t>
      </w:r>
      <w:proofErr w:type="spellStart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>bisa</w:t>
      </w:r>
      <w:proofErr w:type="spellEnd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 </w:t>
      </w:r>
      <w:proofErr w:type="spellStart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>balikin</w:t>
      </w:r>
      <w:proofErr w:type="spellEnd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 </w:t>
      </w:r>
      <w:proofErr w:type="spellStart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>telaahnya</w:t>
      </w:r>
      <w:proofErr w:type="spellEnd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 </w:t>
      </w:r>
      <w:proofErr w:type="spellStart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>ke</w:t>
      </w:r>
      <w:proofErr w:type="spellEnd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 </w:t>
      </w:r>
      <w:proofErr w:type="spellStart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>kasubag</w:t>
      </w:r>
      <w:proofErr w:type="spellEnd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.. </w:t>
      </w:r>
      <w:proofErr w:type="spellStart"/>
      <w:proofErr w:type="gramStart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>jadi</w:t>
      </w:r>
      <w:proofErr w:type="spellEnd"/>
      <w:proofErr w:type="gramEnd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 </w:t>
      </w:r>
      <w:proofErr w:type="spellStart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>yg</w:t>
      </w:r>
      <w:proofErr w:type="spellEnd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 </w:t>
      </w:r>
      <w:proofErr w:type="spellStart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>memperbaiki</w:t>
      </w:r>
      <w:proofErr w:type="spellEnd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 </w:t>
      </w:r>
      <w:proofErr w:type="spellStart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>si</w:t>
      </w:r>
      <w:proofErr w:type="spellEnd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 </w:t>
      </w:r>
      <w:proofErr w:type="spellStart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>kasubag</w:t>
      </w:r>
      <w:proofErr w:type="spellEnd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, </w:t>
      </w:r>
      <w:proofErr w:type="spellStart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>bukan</w:t>
      </w:r>
      <w:proofErr w:type="spellEnd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 </w:t>
      </w:r>
      <w:proofErr w:type="spellStart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>staf</w:t>
      </w:r>
      <w:proofErr w:type="spellEnd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 </w:t>
      </w:r>
      <w:proofErr w:type="spellStart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>lagi</w:t>
      </w:r>
      <w:proofErr w:type="spellEnd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... </w:t>
      </w:r>
      <w:proofErr w:type="spellStart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>dan</w:t>
      </w:r>
      <w:proofErr w:type="spellEnd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 </w:t>
      </w:r>
      <w:proofErr w:type="spellStart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>selanjutnya</w:t>
      </w:r>
      <w:proofErr w:type="spellEnd"/>
    </w:p>
    <w:p w:rsidR="007D62CB" w:rsidRPr="007D62CB" w:rsidRDefault="007D62CB" w:rsidP="007D62CB">
      <w:pPr>
        <w:spacing w:after="90" w:line="240" w:lineRule="atLeast"/>
        <w:rPr>
          <w:rFonts w:asciiTheme="minorHAnsi" w:eastAsia="Times New Roman" w:hAnsiTheme="minorHAnsi" w:cstheme="minorHAnsi"/>
          <w:sz w:val="24"/>
          <w:szCs w:val="24"/>
          <w:lang w:bidi="ar-SA"/>
        </w:rPr>
      </w:pPr>
      <w:proofErr w:type="spellStart"/>
      <w:proofErr w:type="gramStart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>sampai</w:t>
      </w:r>
      <w:proofErr w:type="spellEnd"/>
      <w:proofErr w:type="gramEnd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 di </w:t>
      </w:r>
      <w:proofErr w:type="spellStart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>tangan</w:t>
      </w:r>
      <w:proofErr w:type="spellEnd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 </w:t>
      </w:r>
      <w:proofErr w:type="spellStart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>kabiro</w:t>
      </w:r>
      <w:proofErr w:type="spellEnd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.. </w:t>
      </w:r>
      <w:proofErr w:type="spellStart"/>
      <w:proofErr w:type="gramStart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>kalo</w:t>
      </w:r>
      <w:proofErr w:type="spellEnd"/>
      <w:proofErr w:type="gramEnd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 dah </w:t>
      </w:r>
      <w:proofErr w:type="spellStart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>disetujui</w:t>
      </w:r>
      <w:proofErr w:type="spellEnd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 </w:t>
      </w:r>
      <w:proofErr w:type="spellStart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>dia</w:t>
      </w:r>
      <w:proofErr w:type="spellEnd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>, end</w:t>
      </w:r>
    </w:p>
    <w:p w:rsidR="007D62CB" w:rsidRPr="00186DE8" w:rsidRDefault="007D62CB" w:rsidP="007D62CB">
      <w:pPr>
        <w:spacing w:after="90" w:line="240" w:lineRule="atLeast"/>
        <w:rPr>
          <w:rFonts w:asciiTheme="minorHAnsi" w:eastAsia="Times New Roman" w:hAnsiTheme="minorHAnsi" w:cstheme="minorHAnsi"/>
          <w:sz w:val="24"/>
          <w:szCs w:val="24"/>
          <w:lang w:bidi="ar-SA"/>
        </w:rPr>
      </w:pPr>
      <w:proofErr w:type="gramStart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>proses</w:t>
      </w:r>
      <w:proofErr w:type="gramEnd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 </w:t>
      </w:r>
      <w:proofErr w:type="spellStart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>telaah</w:t>
      </w:r>
      <w:proofErr w:type="spellEnd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 </w:t>
      </w:r>
      <w:proofErr w:type="spellStart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>selesai</w:t>
      </w:r>
      <w:proofErr w:type="spellEnd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 </w:t>
      </w:r>
      <w:proofErr w:type="spellStart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>dan</w:t>
      </w:r>
      <w:proofErr w:type="spellEnd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 proposal (</w:t>
      </w:r>
      <w:proofErr w:type="spellStart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>akhirnya</w:t>
      </w:r>
      <w:proofErr w:type="spellEnd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) </w:t>
      </w:r>
      <w:proofErr w:type="spellStart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>bisa</w:t>
      </w:r>
      <w:proofErr w:type="spellEnd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 </w:t>
      </w:r>
      <w:proofErr w:type="spellStart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>dijatuhi</w:t>
      </w:r>
      <w:proofErr w:type="spellEnd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 </w:t>
      </w:r>
      <w:proofErr w:type="spellStart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>putusan</w:t>
      </w:r>
      <w:proofErr w:type="spellEnd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 </w:t>
      </w:r>
      <w:proofErr w:type="spellStart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>apakah</w:t>
      </w:r>
      <w:proofErr w:type="spellEnd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 </w:t>
      </w:r>
      <w:proofErr w:type="spellStart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>akan</w:t>
      </w:r>
      <w:proofErr w:type="spellEnd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 </w:t>
      </w:r>
      <w:proofErr w:type="spellStart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>disetujui</w:t>
      </w:r>
      <w:proofErr w:type="spellEnd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, </w:t>
      </w:r>
      <w:proofErr w:type="spellStart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>ditolak</w:t>
      </w:r>
      <w:proofErr w:type="spellEnd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 </w:t>
      </w:r>
      <w:proofErr w:type="spellStart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>atau</w:t>
      </w:r>
      <w:proofErr w:type="spellEnd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 </w:t>
      </w:r>
      <w:proofErr w:type="spellStart"/>
      <w:r w:rsidRPr="007D62CB">
        <w:rPr>
          <w:rFonts w:asciiTheme="minorHAnsi" w:eastAsia="Times New Roman" w:hAnsiTheme="minorHAnsi" w:cstheme="minorHAnsi"/>
          <w:sz w:val="24"/>
          <w:szCs w:val="24"/>
          <w:lang w:bidi="ar-SA"/>
        </w:rPr>
        <w:t>dipertimbangkan</w:t>
      </w:r>
      <w:proofErr w:type="spellEnd"/>
      <w:r w:rsidRPr="00186DE8"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 </w:t>
      </w:r>
      <w:proofErr w:type="spellStart"/>
      <w:r w:rsidRPr="00186DE8">
        <w:rPr>
          <w:rFonts w:asciiTheme="minorHAnsi" w:eastAsia="Times New Roman" w:hAnsiTheme="minorHAnsi" w:cstheme="minorHAnsi"/>
          <w:sz w:val="24"/>
          <w:szCs w:val="24"/>
          <w:lang w:bidi="ar-SA"/>
        </w:rPr>
        <w:t>oleh</w:t>
      </w:r>
      <w:proofErr w:type="spellEnd"/>
      <w:r w:rsidRPr="00186DE8"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 </w:t>
      </w:r>
      <w:proofErr w:type="spellStart"/>
      <w:r w:rsidRPr="00186DE8">
        <w:rPr>
          <w:rFonts w:asciiTheme="minorHAnsi" w:eastAsia="Times New Roman" w:hAnsiTheme="minorHAnsi" w:cstheme="minorHAnsi"/>
          <w:sz w:val="24"/>
          <w:szCs w:val="24"/>
          <w:lang w:bidi="ar-SA"/>
        </w:rPr>
        <w:t>penyetuju</w:t>
      </w:r>
      <w:proofErr w:type="spellEnd"/>
    </w:p>
    <w:p w:rsidR="00186DE8" w:rsidRPr="00186DE8" w:rsidRDefault="00186DE8" w:rsidP="007D62CB">
      <w:pPr>
        <w:spacing w:after="90" w:line="240" w:lineRule="atLeast"/>
        <w:rPr>
          <w:rFonts w:asciiTheme="minorHAnsi" w:eastAsia="Times New Roman" w:hAnsiTheme="minorHAnsi" w:cstheme="minorHAnsi"/>
          <w:sz w:val="24"/>
          <w:szCs w:val="24"/>
          <w:lang w:bidi="ar-SA"/>
        </w:rPr>
      </w:pPr>
    </w:p>
    <w:p w:rsidR="00186DE8" w:rsidRPr="00186DE8" w:rsidRDefault="00186DE8" w:rsidP="007D62CB">
      <w:pPr>
        <w:spacing w:after="90" w:line="240" w:lineRule="atLeast"/>
        <w:rPr>
          <w:rFonts w:asciiTheme="minorHAnsi" w:hAnsiTheme="minorHAnsi" w:cstheme="minorHAnsi"/>
          <w:color w:val="262626"/>
          <w:sz w:val="24"/>
          <w:szCs w:val="24"/>
          <w:shd w:val="clear" w:color="auto" w:fill="FFFFFF"/>
        </w:rPr>
      </w:pPr>
      <w:proofErr w:type="spellStart"/>
      <w:proofErr w:type="gramStart"/>
      <w:r w:rsidRPr="00186DE8">
        <w:rPr>
          <w:rFonts w:asciiTheme="minorHAnsi" w:hAnsiTheme="minorHAnsi" w:cstheme="minorHAnsi"/>
          <w:color w:val="262626"/>
          <w:sz w:val="24"/>
          <w:szCs w:val="24"/>
          <w:shd w:val="clear" w:color="auto" w:fill="FFFFFF"/>
        </w:rPr>
        <w:t>kan</w:t>
      </w:r>
      <w:proofErr w:type="spellEnd"/>
      <w:proofErr w:type="gramEnd"/>
      <w:r w:rsidRPr="00186DE8">
        <w:rPr>
          <w:rFonts w:asciiTheme="minorHAnsi" w:hAnsiTheme="minorHAnsi" w:cstheme="minorHAnsi"/>
          <w:color w:val="262626"/>
          <w:sz w:val="24"/>
          <w:szCs w:val="24"/>
          <w:shd w:val="clear" w:color="auto" w:fill="FFFFFF"/>
        </w:rPr>
        <w:t xml:space="preserve"> di </w:t>
      </w:r>
      <w:proofErr w:type="spellStart"/>
      <w:r w:rsidRPr="00186DE8">
        <w:rPr>
          <w:rFonts w:asciiTheme="minorHAnsi" w:hAnsiTheme="minorHAnsi" w:cstheme="minorHAnsi"/>
          <w:color w:val="262626"/>
          <w:sz w:val="24"/>
          <w:szCs w:val="24"/>
          <w:shd w:val="clear" w:color="auto" w:fill="FFFFFF"/>
        </w:rPr>
        <w:t>tabel</w:t>
      </w:r>
      <w:proofErr w:type="spellEnd"/>
      <w:r w:rsidRPr="00186DE8">
        <w:rPr>
          <w:rFonts w:asciiTheme="minorHAnsi" w:hAnsiTheme="minorHAnsi" w:cstheme="minorHAnsi"/>
          <w:color w:val="262626"/>
          <w:sz w:val="24"/>
          <w:szCs w:val="24"/>
          <w:shd w:val="clear" w:color="auto" w:fill="FFFFFF"/>
        </w:rPr>
        <w:t xml:space="preserve"> proposal (</w:t>
      </w:r>
      <w:proofErr w:type="spellStart"/>
      <w:r w:rsidRPr="00186DE8">
        <w:rPr>
          <w:rFonts w:asciiTheme="minorHAnsi" w:hAnsiTheme="minorHAnsi" w:cstheme="minorHAnsi"/>
          <w:color w:val="262626"/>
          <w:sz w:val="24"/>
          <w:szCs w:val="24"/>
          <w:shd w:val="clear" w:color="auto" w:fill="FFFFFF"/>
        </w:rPr>
        <w:t>pengajuan</w:t>
      </w:r>
      <w:proofErr w:type="spellEnd"/>
      <w:r w:rsidRPr="00186DE8">
        <w:rPr>
          <w:rFonts w:asciiTheme="minorHAnsi" w:hAnsiTheme="minorHAnsi" w:cstheme="minorHAnsi"/>
          <w:color w:val="262626"/>
          <w:sz w:val="24"/>
          <w:szCs w:val="24"/>
          <w:shd w:val="clear" w:color="auto" w:fill="FFFFFF"/>
        </w:rPr>
        <w:t xml:space="preserve">?) </w:t>
      </w:r>
      <w:proofErr w:type="spellStart"/>
      <w:r w:rsidRPr="00186DE8">
        <w:rPr>
          <w:rFonts w:asciiTheme="minorHAnsi" w:hAnsiTheme="minorHAnsi" w:cstheme="minorHAnsi"/>
          <w:color w:val="262626"/>
          <w:sz w:val="24"/>
          <w:szCs w:val="24"/>
          <w:shd w:val="clear" w:color="auto" w:fill="FFFFFF"/>
        </w:rPr>
        <w:t>ada</w:t>
      </w:r>
      <w:proofErr w:type="spellEnd"/>
      <w:r w:rsidRPr="00186DE8">
        <w:rPr>
          <w:rFonts w:asciiTheme="minorHAnsi" w:hAnsiTheme="minorHAnsi" w:cstheme="minorHAnsi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186DE8">
        <w:rPr>
          <w:rFonts w:asciiTheme="minorHAnsi" w:hAnsiTheme="minorHAnsi" w:cstheme="minorHAnsi"/>
          <w:color w:val="262626"/>
          <w:sz w:val="24"/>
          <w:szCs w:val="24"/>
          <w:shd w:val="clear" w:color="auto" w:fill="FFFFFF"/>
        </w:rPr>
        <w:t>kolom</w:t>
      </w:r>
      <w:proofErr w:type="spellEnd"/>
      <w:r w:rsidRPr="00186DE8">
        <w:rPr>
          <w:rFonts w:asciiTheme="minorHAnsi" w:hAnsiTheme="minorHAnsi" w:cstheme="minorHAnsi"/>
          <w:color w:val="262626"/>
          <w:sz w:val="24"/>
          <w:szCs w:val="24"/>
          <w:shd w:val="clear" w:color="auto" w:fill="FFFFFF"/>
        </w:rPr>
        <w:t xml:space="preserve"> STATUS, </w:t>
      </w:r>
      <w:proofErr w:type="spellStart"/>
      <w:r w:rsidRPr="00186DE8">
        <w:rPr>
          <w:rFonts w:asciiTheme="minorHAnsi" w:hAnsiTheme="minorHAnsi" w:cstheme="minorHAnsi"/>
          <w:color w:val="262626"/>
          <w:sz w:val="24"/>
          <w:szCs w:val="24"/>
          <w:shd w:val="clear" w:color="auto" w:fill="FFFFFF"/>
        </w:rPr>
        <w:t>itu</w:t>
      </w:r>
      <w:proofErr w:type="spellEnd"/>
      <w:r w:rsidRPr="00186DE8">
        <w:rPr>
          <w:rFonts w:asciiTheme="minorHAnsi" w:hAnsiTheme="minorHAnsi" w:cstheme="minorHAnsi"/>
          <w:color w:val="262626"/>
          <w:sz w:val="24"/>
          <w:szCs w:val="24"/>
          <w:shd w:val="clear" w:color="auto" w:fill="FFFFFF"/>
        </w:rPr>
        <w:t xml:space="preserve"> status di </w:t>
      </w:r>
      <w:proofErr w:type="spellStart"/>
      <w:r w:rsidRPr="00186DE8">
        <w:rPr>
          <w:rFonts w:asciiTheme="minorHAnsi" w:hAnsiTheme="minorHAnsi" w:cstheme="minorHAnsi"/>
          <w:color w:val="262626"/>
          <w:sz w:val="24"/>
          <w:szCs w:val="24"/>
          <w:shd w:val="clear" w:color="auto" w:fill="FFFFFF"/>
        </w:rPr>
        <w:t>mana</w:t>
      </w:r>
      <w:proofErr w:type="spellEnd"/>
      <w:r w:rsidRPr="00186DE8">
        <w:rPr>
          <w:rFonts w:asciiTheme="minorHAnsi" w:hAnsiTheme="minorHAnsi" w:cstheme="minorHAnsi"/>
          <w:color w:val="262626"/>
          <w:sz w:val="24"/>
          <w:szCs w:val="24"/>
          <w:shd w:val="clear" w:color="auto" w:fill="FFFFFF"/>
        </w:rPr>
        <w:t xml:space="preserve"> proses proposal </w:t>
      </w:r>
      <w:proofErr w:type="spellStart"/>
      <w:r w:rsidRPr="00186DE8">
        <w:rPr>
          <w:rFonts w:asciiTheme="minorHAnsi" w:hAnsiTheme="minorHAnsi" w:cstheme="minorHAnsi"/>
          <w:color w:val="262626"/>
          <w:sz w:val="24"/>
          <w:szCs w:val="24"/>
          <w:shd w:val="clear" w:color="auto" w:fill="FFFFFF"/>
        </w:rPr>
        <w:t>berada</w:t>
      </w:r>
      <w:proofErr w:type="spellEnd"/>
    </w:p>
    <w:p w:rsidR="00186DE8" w:rsidRPr="00186DE8" w:rsidRDefault="00186DE8" w:rsidP="00186DE8">
      <w:pPr>
        <w:shd w:val="clear" w:color="auto" w:fill="FFFFFF"/>
        <w:spacing w:after="90" w:line="240" w:lineRule="atLeast"/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</w:pPr>
      <w:r w:rsidRPr="00186DE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0 - </w:t>
      </w:r>
      <w:proofErr w:type="spellStart"/>
      <w:r w:rsidRPr="00186DE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masih</w:t>
      </w:r>
      <w:proofErr w:type="spellEnd"/>
      <w:r w:rsidRPr="00186DE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draft (</w:t>
      </w:r>
      <w:proofErr w:type="spellStart"/>
      <w:r w:rsidRPr="00186DE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masih</w:t>
      </w:r>
      <w:proofErr w:type="spellEnd"/>
      <w:r w:rsidRPr="00186DE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di masing2 </w:t>
      </w:r>
      <w:proofErr w:type="spellStart"/>
      <w:r w:rsidRPr="00186DE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satker</w:t>
      </w:r>
      <w:proofErr w:type="spellEnd"/>
      <w:r w:rsidRPr="00186DE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</w:t>
      </w:r>
      <w:proofErr w:type="spellStart"/>
      <w:r w:rsidRPr="00186DE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pengusul</w:t>
      </w:r>
      <w:proofErr w:type="spellEnd"/>
      <w:r w:rsidRPr="00186DE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</w:t>
      </w:r>
      <w:proofErr w:type="spellStart"/>
      <w:r w:rsidRPr="00186DE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entah</w:t>
      </w:r>
      <w:proofErr w:type="spellEnd"/>
      <w:r w:rsidRPr="00186DE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</w:t>
      </w:r>
      <w:proofErr w:type="spellStart"/>
      <w:r w:rsidRPr="00186DE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satker</w:t>
      </w:r>
      <w:proofErr w:type="spellEnd"/>
      <w:r w:rsidRPr="00186DE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</w:t>
      </w:r>
      <w:proofErr w:type="spellStart"/>
      <w:r w:rsidRPr="00186DE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apapun</w:t>
      </w:r>
      <w:proofErr w:type="spellEnd"/>
      <w:proofErr w:type="gramStart"/>
      <w:r w:rsidRPr="00186DE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)</w:t>
      </w:r>
      <w:proofErr w:type="gramEnd"/>
      <w:r w:rsidRPr="00186DE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br/>
        <w:t xml:space="preserve">1 - </w:t>
      </w:r>
      <w:proofErr w:type="spellStart"/>
      <w:r w:rsidRPr="00186DE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ada</w:t>
      </w:r>
      <w:proofErr w:type="spellEnd"/>
      <w:r w:rsidRPr="00186DE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di </w:t>
      </w:r>
      <w:proofErr w:type="spellStart"/>
      <w:r w:rsidRPr="00186DE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dekon</w:t>
      </w:r>
      <w:proofErr w:type="spellEnd"/>
      <w:r w:rsidRPr="00186DE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/</w:t>
      </w:r>
      <w:proofErr w:type="spellStart"/>
      <w:r w:rsidRPr="00186DE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provinsi</w:t>
      </w:r>
      <w:proofErr w:type="spellEnd"/>
      <w:r w:rsidRPr="00186DE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(</w:t>
      </w:r>
      <w:proofErr w:type="spellStart"/>
      <w:r w:rsidRPr="00186DE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butuh</w:t>
      </w:r>
      <w:proofErr w:type="spellEnd"/>
      <w:r w:rsidRPr="00186DE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</w:t>
      </w:r>
      <w:proofErr w:type="spellStart"/>
      <w:r w:rsidRPr="00186DE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verifikasi</w:t>
      </w:r>
      <w:proofErr w:type="spellEnd"/>
      <w:r w:rsidRPr="00186DE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</w:t>
      </w:r>
      <w:proofErr w:type="spellStart"/>
      <w:r w:rsidRPr="00186DE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provinsi</w:t>
      </w:r>
      <w:proofErr w:type="spellEnd"/>
      <w:r w:rsidRPr="00186DE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)</w:t>
      </w:r>
      <w:r w:rsidRPr="00186DE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br/>
      </w:r>
      <w:r w:rsidRPr="00186DE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lastRenderedPageBreak/>
        <w:t xml:space="preserve">2 - </w:t>
      </w:r>
      <w:proofErr w:type="spellStart"/>
      <w:r w:rsidRPr="00186DE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ada</w:t>
      </w:r>
      <w:proofErr w:type="spellEnd"/>
      <w:r w:rsidRPr="00186DE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di unit </w:t>
      </w:r>
      <w:proofErr w:type="spellStart"/>
      <w:r w:rsidRPr="00186DE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utama</w:t>
      </w:r>
      <w:proofErr w:type="spellEnd"/>
      <w:r w:rsidRPr="00186DE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(</w:t>
      </w:r>
      <w:proofErr w:type="spellStart"/>
      <w:r w:rsidRPr="00186DE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butuh</w:t>
      </w:r>
      <w:proofErr w:type="spellEnd"/>
      <w:r w:rsidRPr="00186DE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</w:t>
      </w:r>
      <w:proofErr w:type="spellStart"/>
      <w:r w:rsidRPr="00186DE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verifikasi</w:t>
      </w:r>
      <w:proofErr w:type="spellEnd"/>
      <w:r w:rsidRPr="00186DE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unit </w:t>
      </w:r>
      <w:proofErr w:type="spellStart"/>
      <w:r w:rsidRPr="00186DE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utama</w:t>
      </w:r>
      <w:proofErr w:type="spellEnd"/>
      <w:r w:rsidRPr="00186DE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)</w:t>
      </w:r>
      <w:r w:rsidRPr="00186DE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br/>
        <w:t xml:space="preserve">3 - </w:t>
      </w:r>
      <w:proofErr w:type="spellStart"/>
      <w:r w:rsidRPr="00186DE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ada</w:t>
      </w:r>
      <w:proofErr w:type="spellEnd"/>
      <w:r w:rsidRPr="00186DE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di </w:t>
      </w:r>
      <w:proofErr w:type="spellStart"/>
      <w:r w:rsidRPr="00186DE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kementerian</w:t>
      </w:r>
      <w:proofErr w:type="spellEnd"/>
      <w:r w:rsidRPr="00186DE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(</w:t>
      </w:r>
      <w:proofErr w:type="spellStart"/>
      <w:r w:rsidRPr="00186DE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perlu</w:t>
      </w:r>
      <w:proofErr w:type="spellEnd"/>
      <w:r w:rsidRPr="00186DE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</w:t>
      </w:r>
      <w:proofErr w:type="spellStart"/>
      <w:r w:rsidRPr="00186DE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disetujui</w:t>
      </w:r>
      <w:proofErr w:type="spellEnd"/>
      <w:r w:rsidRPr="00186DE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/</w:t>
      </w:r>
      <w:proofErr w:type="spellStart"/>
      <w:r w:rsidRPr="00186DE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ditolak</w:t>
      </w:r>
      <w:proofErr w:type="spellEnd"/>
      <w:r w:rsidRPr="00186DE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/</w:t>
      </w:r>
      <w:proofErr w:type="spellStart"/>
      <w:r w:rsidRPr="00186DE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dipertimbangkan</w:t>
      </w:r>
      <w:proofErr w:type="spellEnd"/>
      <w:r w:rsidRPr="00186DE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)</w:t>
      </w:r>
      <w:r w:rsidRPr="00186DE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br/>
        <w:t xml:space="preserve">4 - </w:t>
      </w:r>
      <w:proofErr w:type="spellStart"/>
      <w:r w:rsidRPr="00186DE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sudah</w:t>
      </w:r>
      <w:proofErr w:type="spellEnd"/>
      <w:r w:rsidRPr="00186DE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</w:t>
      </w:r>
      <w:proofErr w:type="spellStart"/>
      <w:r w:rsidRPr="00186DE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disetujui</w:t>
      </w:r>
      <w:proofErr w:type="spellEnd"/>
      <w:r w:rsidRPr="00186DE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di </w:t>
      </w:r>
      <w:proofErr w:type="spellStart"/>
      <w:r w:rsidRPr="00186DE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kementerian</w:t>
      </w:r>
      <w:proofErr w:type="spellEnd"/>
      <w:r w:rsidRPr="00186DE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br/>
        <w:t xml:space="preserve">5 - </w:t>
      </w:r>
      <w:proofErr w:type="spellStart"/>
      <w:r w:rsidRPr="00186DE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sudah</w:t>
      </w:r>
      <w:proofErr w:type="spellEnd"/>
      <w:r w:rsidRPr="00186DE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</w:t>
      </w:r>
      <w:proofErr w:type="spellStart"/>
      <w:r w:rsidRPr="00186DE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ditolak</w:t>
      </w:r>
      <w:proofErr w:type="spellEnd"/>
      <w:r w:rsidRPr="00186DE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di </w:t>
      </w:r>
      <w:proofErr w:type="spellStart"/>
      <w:r w:rsidRPr="00186DE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kementerian</w:t>
      </w:r>
      <w:proofErr w:type="spellEnd"/>
      <w:r w:rsidRPr="00186DE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br/>
        <w:t xml:space="preserve">6 - </w:t>
      </w:r>
      <w:proofErr w:type="spellStart"/>
      <w:r w:rsidRPr="00186DE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dipertimbangkan</w:t>
      </w:r>
      <w:proofErr w:type="spellEnd"/>
      <w:r w:rsidRPr="00186DE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(</w:t>
      </w:r>
      <w:proofErr w:type="spellStart"/>
      <w:r w:rsidRPr="00186DE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nantinya</w:t>
      </w:r>
      <w:proofErr w:type="spellEnd"/>
      <w:r w:rsidRPr="00186DE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</w:t>
      </w:r>
      <w:proofErr w:type="spellStart"/>
      <w:r w:rsidRPr="00186DE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bisa</w:t>
      </w:r>
      <w:proofErr w:type="spellEnd"/>
      <w:r w:rsidRPr="00186DE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di </w:t>
      </w:r>
      <w:proofErr w:type="spellStart"/>
      <w:r w:rsidRPr="00186DE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setujui</w:t>
      </w:r>
      <w:proofErr w:type="spellEnd"/>
      <w:r w:rsidRPr="00186DE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</w:t>
      </w:r>
      <w:proofErr w:type="spellStart"/>
      <w:r w:rsidRPr="00186DE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atau</w:t>
      </w:r>
      <w:proofErr w:type="spellEnd"/>
      <w:r w:rsidRPr="00186DE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</w:t>
      </w:r>
      <w:proofErr w:type="spellStart"/>
      <w:r w:rsidRPr="00186DE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ditolak</w:t>
      </w:r>
      <w:proofErr w:type="spellEnd"/>
      <w:r w:rsidRPr="00186DE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</w:t>
      </w:r>
      <w:proofErr w:type="spellStart"/>
      <w:r w:rsidRPr="00186DE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kalo</w:t>
      </w:r>
      <w:proofErr w:type="spellEnd"/>
      <w:r w:rsidRPr="00186DE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</w:t>
      </w:r>
      <w:proofErr w:type="spellStart"/>
      <w:r w:rsidRPr="00186DE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ndak</w:t>
      </w:r>
      <w:proofErr w:type="spellEnd"/>
      <w:r w:rsidRPr="00186DE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</w:t>
      </w:r>
      <w:proofErr w:type="spellStart"/>
      <w:r w:rsidRPr="00186DE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salah</w:t>
      </w:r>
      <w:proofErr w:type="spellEnd"/>
      <w:r w:rsidRPr="00186DE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)</w:t>
      </w:r>
    </w:p>
    <w:p w:rsidR="00186DE8" w:rsidRPr="00186DE8" w:rsidRDefault="00186DE8" w:rsidP="00186DE8">
      <w:pPr>
        <w:shd w:val="clear" w:color="auto" w:fill="FFFFFF"/>
        <w:spacing w:after="90" w:line="240" w:lineRule="atLeast"/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</w:pPr>
      <w:r w:rsidRPr="00186DE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7 - </w:t>
      </w:r>
      <w:proofErr w:type="spellStart"/>
      <w:proofErr w:type="gramStart"/>
      <w:r w:rsidRPr="00186DE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kalo</w:t>
      </w:r>
      <w:proofErr w:type="spellEnd"/>
      <w:proofErr w:type="gramEnd"/>
      <w:r w:rsidRPr="00186DE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</w:t>
      </w:r>
      <w:proofErr w:type="spellStart"/>
      <w:r w:rsidRPr="00186DE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ndak</w:t>
      </w:r>
      <w:proofErr w:type="spellEnd"/>
      <w:r w:rsidRPr="00186DE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</w:t>
      </w:r>
      <w:proofErr w:type="spellStart"/>
      <w:r w:rsidRPr="00186DE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salah</w:t>
      </w:r>
      <w:proofErr w:type="spellEnd"/>
      <w:r w:rsidRPr="00186DE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</w:t>
      </w:r>
      <w:proofErr w:type="spellStart"/>
      <w:r w:rsidRPr="00186DE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tidak</w:t>
      </w:r>
      <w:proofErr w:type="spellEnd"/>
      <w:r w:rsidRPr="00186DE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</w:t>
      </w:r>
      <w:proofErr w:type="spellStart"/>
      <w:r w:rsidRPr="00186DE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diverifikasi</w:t>
      </w:r>
      <w:proofErr w:type="spellEnd"/>
      <w:r w:rsidRPr="00186DE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di </w:t>
      </w:r>
      <w:proofErr w:type="spellStart"/>
      <w:r w:rsidRPr="00186DE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tingkat</w:t>
      </w:r>
      <w:proofErr w:type="spellEnd"/>
      <w:r w:rsidRPr="00186DE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</w:t>
      </w:r>
      <w:proofErr w:type="spellStart"/>
      <w:r w:rsidRPr="00186DE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verifikator</w:t>
      </w:r>
      <w:proofErr w:type="spellEnd"/>
      <w:r w:rsidRPr="00186DE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.. </w:t>
      </w:r>
      <w:proofErr w:type="spellStart"/>
      <w:proofErr w:type="gramStart"/>
      <w:r w:rsidRPr="00186DE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ditolak</w:t>
      </w:r>
      <w:proofErr w:type="spellEnd"/>
      <w:proofErr w:type="gramEnd"/>
      <w:r w:rsidRPr="00186DE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 xml:space="preserve"> </w:t>
      </w:r>
      <w:proofErr w:type="spellStart"/>
      <w:r w:rsidRPr="00186DE8">
        <w:rPr>
          <w:rFonts w:asciiTheme="minorHAnsi" w:eastAsia="Times New Roman" w:hAnsiTheme="minorHAnsi" w:cstheme="minorHAnsi"/>
          <w:color w:val="262626"/>
          <w:sz w:val="24"/>
          <w:szCs w:val="24"/>
          <w:lang w:bidi="ar-SA"/>
        </w:rPr>
        <w:t>verifikator</w:t>
      </w:r>
      <w:proofErr w:type="spellEnd"/>
    </w:p>
    <w:p w:rsidR="00186DE8" w:rsidRPr="007D62CB" w:rsidRDefault="00186DE8" w:rsidP="007D62CB">
      <w:pPr>
        <w:spacing w:after="90" w:line="240" w:lineRule="atLeast"/>
        <w:rPr>
          <w:rFonts w:ascii="Arial" w:eastAsia="Times New Roman" w:hAnsi="Arial" w:cs="Arial"/>
          <w:sz w:val="20"/>
          <w:szCs w:val="20"/>
          <w:lang w:bidi="ar-SA"/>
        </w:rPr>
      </w:pPr>
    </w:p>
    <w:p w:rsidR="006A508E" w:rsidRDefault="006A508E">
      <w:r>
        <w:rPr>
          <w:noProof/>
          <w:lang w:bidi="ar-SA"/>
        </w:rPr>
        <w:drawing>
          <wp:inline distT="0" distB="0" distL="0" distR="0">
            <wp:extent cx="6246421" cy="4750129"/>
            <wp:effectExtent l="0" t="0" r="0" b="127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6A5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B28E9"/>
    <w:multiLevelType w:val="hybridMultilevel"/>
    <w:tmpl w:val="561260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D3282A"/>
    <w:multiLevelType w:val="hybridMultilevel"/>
    <w:tmpl w:val="E5F8F118"/>
    <w:lvl w:ilvl="0" w:tplc="481CE078">
      <w:start w:val="1"/>
      <w:numFmt w:val="decimal"/>
      <w:lvlText w:val="%1."/>
      <w:lvlJc w:val="left"/>
      <w:pPr>
        <w:ind w:left="720" w:hanging="360"/>
      </w:pPr>
      <w:rPr>
        <w:rFonts w:ascii="Arial" w:eastAsiaTheme="majorEastAsia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433D4E"/>
    <w:multiLevelType w:val="hybridMultilevel"/>
    <w:tmpl w:val="0E86A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08E"/>
    <w:rsid w:val="00122A2D"/>
    <w:rsid w:val="001360EB"/>
    <w:rsid w:val="00186DE8"/>
    <w:rsid w:val="00630704"/>
    <w:rsid w:val="006A508E"/>
    <w:rsid w:val="007D62CB"/>
    <w:rsid w:val="009810FF"/>
    <w:rsid w:val="009C59FD"/>
    <w:rsid w:val="00A26B58"/>
    <w:rsid w:val="00BF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A68B53-AF03-46C2-A432-90C6BDE2B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508E"/>
    <w:pPr>
      <w:spacing w:after="200" w:line="252" w:lineRule="auto"/>
    </w:pPr>
    <w:rPr>
      <w:rFonts w:asciiTheme="majorHAnsi" w:eastAsiaTheme="majorEastAsia" w:hAnsiTheme="majorHAnsi" w:cstheme="majorBid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Grid3-Accent3">
    <w:name w:val="Medium Grid 3 Accent 3"/>
    <w:basedOn w:val="TableNormal"/>
    <w:uiPriority w:val="69"/>
    <w:rsid w:val="006A508E"/>
    <w:pPr>
      <w:spacing w:after="0" w:line="240" w:lineRule="auto"/>
    </w:pPr>
    <w:rPr>
      <w:rFonts w:asciiTheme="majorHAnsi" w:eastAsiaTheme="majorEastAsia" w:hAnsiTheme="majorHAnsi" w:cstheme="majorBidi"/>
      <w:lang w:bidi="en-US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paragraph" w:styleId="ListParagraph">
    <w:name w:val="List Paragraph"/>
    <w:basedOn w:val="Normal"/>
    <w:uiPriority w:val="34"/>
    <w:qFormat/>
    <w:rsid w:val="006A5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2147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862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9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6667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58470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69104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4510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34566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96997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57754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0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6105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19275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62915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66305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2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1760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7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9142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5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950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88244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0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618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3232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642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17902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90216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4069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259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770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0385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2115FF4-6AEC-47D0-B155-01924B3AF216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C185AD4-E31B-46A9-B50D-EE575F45B9C6}">
      <dgm:prSet phldrT="[Text]"/>
      <dgm:spPr/>
      <dgm:t>
        <a:bodyPr/>
        <a:lstStyle/>
        <a:p>
          <a:r>
            <a:rPr lang="en-US"/>
            <a:t>Kementrian</a:t>
          </a:r>
        </a:p>
        <a:p>
          <a:r>
            <a:rPr lang="en-US"/>
            <a:t>(ROREN)</a:t>
          </a:r>
        </a:p>
      </dgm:t>
    </dgm:pt>
    <dgm:pt modelId="{B63A2EE6-2C2B-4DE3-B43F-29FD42474253}" type="parTrans" cxnId="{3999E89E-06B3-43F3-B654-173EC19630FB}">
      <dgm:prSet/>
      <dgm:spPr/>
      <dgm:t>
        <a:bodyPr/>
        <a:lstStyle/>
        <a:p>
          <a:endParaRPr lang="en-US"/>
        </a:p>
      </dgm:t>
    </dgm:pt>
    <dgm:pt modelId="{B1CB4670-4EC8-404A-A469-1169C6186171}" type="sibTrans" cxnId="{3999E89E-06B3-43F3-B654-173EC19630FB}">
      <dgm:prSet/>
      <dgm:spPr/>
      <dgm:t>
        <a:bodyPr/>
        <a:lstStyle/>
        <a:p>
          <a:endParaRPr lang="en-US"/>
        </a:p>
      </dgm:t>
    </dgm:pt>
    <dgm:pt modelId="{C5295BB4-67D0-48D1-B69C-2B2E000AD764}">
      <dgm:prSet phldrT="[Text]"/>
      <dgm:spPr/>
      <dgm:t>
        <a:bodyPr/>
        <a:lstStyle/>
        <a:p>
          <a:r>
            <a:rPr lang="en-US"/>
            <a:t>Dinkes Kabupaten/Kota</a:t>
          </a:r>
        </a:p>
      </dgm:t>
    </dgm:pt>
    <dgm:pt modelId="{848E166D-9CDE-436B-84C7-BF3DB7D49BD7}" type="parTrans" cxnId="{F82582A9-529D-4FEF-8061-B972B5CC5446}">
      <dgm:prSet/>
      <dgm:spPr/>
      <dgm:t>
        <a:bodyPr/>
        <a:lstStyle/>
        <a:p>
          <a:endParaRPr lang="en-US"/>
        </a:p>
      </dgm:t>
    </dgm:pt>
    <dgm:pt modelId="{362719AF-5D15-47D7-B0F1-E81954DFB2DD}" type="sibTrans" cxnId="{F82582A9-529D-4FEF-8061-B972B5CC5446}">
      <dgm:prSet/>
      <dgm:spPr/>
      <dgm:t>
        <a:bodyPr/>
        <a:lstStyle/>
        <a:p>
          <a:endParaRPr lang="en-US"/>
        </a:p>
      </dgm:t>
    </dgm:pt>
    <dgm:pt modelId="{8691558B-7611-4548-B33C-899E8C96160B}">
      <dgm:prSet phldrT="[Text]"/>
      <dgm:spPr/>
      <dgm:t>
        <a:bodyPr/>
        <a:lstStyle/>
        <a:p>
          <a:r>
            <a:rPr lang="en-US"/>
            <a:t>Rumah Sakit</a:t>
          </a:r>
        </a:p>
        <a:p>
          <a:r>
            <a:rPr lang="en-US"/>
            <a:t>(RS)</a:t>
          </a:r>
        </a:p>
      </dgm:t>
    </dgm:pt>
    <dgm:pt modelId="{1333CE4C-2201-41EB-B442-F6A024BFA428}" type="parTrans" cxnId="{4821A045-8E0B-43BF-A241-2807AE16DEAD}">
      <dgm:prSet/>
      <dgm:spPr/>
      <dgm:t>
        <a:bodyPr/>
        <a:lstStyle/>
        <a:p>
          <a:endParaRPr lang="en-US"/>
        </a:p>
      </dgm:t>
    </dgm:pt>
    <dgm:pt modelId="{DE306BC3-56DB-4AC4-A2B0-1F3C09FE1985}" type="sibTrans" cxnId="{4821A045-8E0B-43BF-A241-2807AE16DEAD}">
      <dgm:prSet/>
      <dgm:spPr/>
      <dgm:t>
        <a:bodyPr/>
        <a:lstStyle/>
        <a:p>
          <a:endParaRPr lang="en-US"/>
        </a:p>
      </dgm:t>
    </dgm:pt>
    <dgm:pt modelId="{C7A12296-5E1E-48E4-B310-5DD0E0EBF651}">
      <dgm:prSet phldrT="[Text]"/>
      <dgm:spPr/>
      <dgm:t>
        <a:bodyPr/>
        <a:lstStyle/>
        <a:p>
          <a:r>
            <a:rPr lang="en-US"/>
            <a:t>Kantor Pusat</a:t>
          </a:r>
        </a:p>
      </dgm:t>
    </dgm:pt>
    <dgm:pt modelId="{A061B68A-416F-46F0-858C-6C1B1B92FE9D}" type="parTrans" cxnId="{57A24B81-414C-4044-828A-773DD87E3669}">
      <dgm:prSet/>
      <dgm:spPr/>
      <dgm:t>
        <a:bodyPr/>
        <a:lstStyle/>
        <a:p>
          <a:endParaRPr lang="en-US"/>
        </a:p>
      </dgm:t>
    </dgm:pt>
    <dgm:pt modelId="{8994F9B6-CAFD-4F69-A215-ED4FB9A2A6F5}" type="sibTrans" cxnId="{57A24B81-414C-4044-828A-773DD87E3669}">
      <dgm:prSet/>
      <dgm:spPr/>
      <dgm:t>
        <a:bodyPr/>
        <a:lstStyle/>
        <a:p>
          <a:endParaRPr lang="en-US"/>
        </a:p>
      </dgm:t>
    </dgm:pt>
    <dgm:pt modelId="{07EBBA86-1DF1-43B0-92D1-D0917E5A5647}">
      <dgm:prSet phldrT="[Text]"/>
      <dgm:spPr/>
      <dgm:t>
        <a:bodyPr/>
        <a:lstStyle/>
        <a:p>
          <a:r>
            <a:rPr lang="en-US"/>
            <a:t>Kantor Daerah</a:t>
          </a:r>
        </a:p>
      </dgm:t>
    </dgm:pt>
    <dgm:pt modelId="{7EF2ABEE-9B7A-4998-BF29-5B0AB1E29903}" type="parTrans" cxnId="{35FADFAA-15E4-4DA3-A7B8-1760C8BD6612}">
      <dgm:prSet/>
      <dgm:spPr/>
      <dgm:t>
        <a:bodyPr/>
        <a:lstStyle/>
        <a:p>
          <a:endParaRPr lang="en-US"/>
        </a:p>
      </dgm:t>
    </dgm:pt>
    <dgm:pt modelId="{4374DA4C-1B1F-4E6F-B132-88F6FE42705A}" type="sibTrans" cxnId="{35FADFAA-15E4-4DA3-A7B8-1760C8BD6612}">
      <dgm:prSet/>
      <dgm:spPr/>
      <dgm:t>
        <a:bodyPr/>
        <a:lstStyle/>
        <a:p>
          <a:endParaRPr lang="en-US"/>
        </a:p>
      </dgm:t>
    </dgm:pt>
    <dgm:pt modelId="{5D6F459C-2511-49D7-9D71-6F0B6091F66F}">
      <dgm:prSet phldrT="[Text]"/>
      <dgm:spPr/>
      <dgm:t>
        <a:bodyPr/>
        <a:lstStyle/>
        <a:p>
          <a:r>
            <a:rPr lang="en-US"/>
            <a:t>Unit Utama</a:t>
          </a:r>
        </a:p>
      </dgm:t>
    </dgm:pt>
    <dgm:pt modelId="{2435BAE5-3C92-4339-B807-9984CC9C3DAD}" type="parTrans" cxnId="{B155A5D1-5795-4DDB-9828-90DEA0D29E91}">
      <dgm:prSet/>
      <dgm:spPr/>
      <dgm:t>
        <a:bodyPr/>
        <a:lstStyle/>
        <a:p>
          <a:endParaRPr lang="en-US"/>
        </a:p>
      </dgm:t>
    </dgm:pt>
    <dgm:pt modelId="{3402C558-B0AE-4EFD-BFF7-CEBC098D48EC}" type="sibTrans" cxnId="{B155A5D1-5795-4DDB-9828-90DEA0D29E91}">
      <dgm:prSet/>
      <dgm:spPr/>
      <dgm:t>
        <a:bodyPr/>
        <a:lstStyle/>
        <a:p>
          <a:endParaRPr lang="en-US"/>
        </a:p>
      </dgm:t>
    </dgm:pt>
    <dgm:pt modelId="{5C951D4F-181A-461B-AE0D-3A88AF4C7603}">
      <dgm:prSet phldrT="[Text]"/>
      <dgm:spPr/>
      <dgm:t>
        <a:bodyPr/>
        <a:lstStyle/>
        <a:p>
          <a:r>
            <a:rPr lang="en-US"/>
            <a:t>Dinkes Provinsi</a:t>
          </a:r>
        </a:p>
      </dgm:t>
    </dgm:pt>
    <dgm:pt modelId="{A342C532-1A71-4A7D-A35A-36BFF34A0460}" type="sibTrans" cxnId="{DBB064BA-B584-4886-A407-549537465040}">
      <dgm:prSet/>
      <dgm:spPr/>
      <dgm:t>
        <a:bodyPr/>
        <a:lstStyle/>
        <a:p>
          <a:endParaRPr lang="en-US"/>
        </a:p>
      </dgm:t>
    </dgm:pt>
    <dgm:pt modelId="{6D03E204-0DDB-4A9C-B91E-376439F118A6}" type="parTrans" cxnId="{DBB064BA-B584-4886-A407-549537465040}">
      <dgm:prSet/>
      <dgm:spPr/>
      <dgm:t>
        <a:bodyPr/>
        <a:lstStyle/>
        <a:p>
          <a:endParaRPr lang="en-US"/>
        </a:p>
      </dgm:t>
    </dgm:pt>
    <dgm:pt modelId="{896342C4-1FC1-4A0B-B06F-462A695AA41C}" type="pres">
      <dgm:prSet presAssocID="{E2115FF4-6AEC-47D0-B155-01924B3AF216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DC3BBF3B-146C-40EC-B6B8-BF9D05D024A5}" type="pres">
      <dgm:prSet presAssocID="{2C185AD4-E31B-46A9-B50D-EE575F45B9C6}" presName="hierRoot1" presStyleCnt="0"/>
      <dgm:spPr/>
    </dgm:pt>
    <dgm:pt modelId="{87979C67-5BDA-4A5C-8DA6-2A7216AE7B9C}" type="pres">
      <dgm:prSet presAssocID="{2C185AD4-E31B-46A9-B50D-EE575F45B9C6}" presName="composite" presStyleCnt="0"/>
      <dgm:spPr/>
    </dgm:pt>
    <dgm:pt modelId="{BECB052B-B551-4B48-86F3-8778142BF6CB}" type="pres">
      <dgm:prSet presAssocID="{2C185AD4-E31B-46A9-B50D-EE575F45B9C6}" presName="background" presStyleLbl="node0" presStyleIdx="0" presStyleCnt="1"/>
      <dgm:spPr/>
    </dgm:pt>
    <dgm:pt modelId="{B9443F8C-AB82-4090-8B18-278196850100}" type="pres">
      <dgm:prSet presAssocID="{2C185AD4-E31B-46A9-B50D-EE575F45B9C6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73A8B81-344F-40D4-AE32-129ADAD173B1}" type="pres">
      <dgm:prSet presAssocID="{2C185AD4-E31B-46A9-B50D-EE575F45B9C6}" presName="hierChild2" presStyleCnt="0"/>
      <dgm:spPr/>
    </dgm:pt>
    <dgm:pt modelId="{6353ED9E-AC4E-47B8-9879-BEACE4D1A2AF}" type="pres">
      <dgm:prSet presAssocID="{2435BAE5-3C92-4339-B807-9984CC9C3DAD}" presName="Name10" presStyleLbl="parChTrans1D2" presStyleIdx="0" presStyleCnt="1"/>
      <dgm:spPr/>
      <dgm:t>
        <a:bodyPr/>
        <a:lstStyle/>
        <a:p>
          <a:endParaRPr lang="en-US"/>
        </a:p>
      </dgm:t>
    </dgm:pt>
    <dgm:pt modelId="{3298F8D8-C910-42CE-9D32-B4E9E6C9A48B}" type="pres">
      <dgm:prSet presAssocID="{5D6F459C-2511-49D7-9D71-6F0B6091F66F}" presName="hierRoot2" presStyleCnt="0"/>
      <dgm:spPr/>
    </dgm:pt>
    <dgm:pt modelId="{4A05AC54-8CDF-4011-B2E0-D8DF14C9AE9D}" type="pres">
      <dgm:prSet presAssocID="{5D6F459C-2511-49D7-9D71-6F0B6091F66F}" presName="composite2" presStyleCnt="0"/>
      <dgm:spPr/>
    </dgm:pt>
    <dgm:pt modelId="{194C8E21-4337-4401-A137-9D7B60A49E0F}" type="pres">
      <dgm:prSet presAssocID="{5D6F459C-2511-49D7-9D71-6F0B6091F66F}" presName="background2" presStyleLbl="node2" presStyleIdx="0" presStyleCnt="1"/>
      <dgm:spPr/>
    </dgm:pt>
    <dgm:pt modelId="{D8167396-393B-403B-B14A-4A46665D60D9}" type="pres">
      <dgm:prSet presAssocID="{5D6F459C-2511-49D7-9D71-6F0B6091F66F}" presName="text2" presStyleLbl="fgAcc2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61CFACA-5081-4CA3-8E5D-FB216F359917}" type="pres">
      <dgm:prSet presAssocID="{5D6F459C-2511-49D7-9D71-6F0B6091F66F}" presName="hierChild3" presStyleCnt="0"/>
      <dgm:spPr/>
    </dgm:pt>
    <dgm:pt modelId="{F4AD7340-104B-4C38-87BC-A0D81E4959F3}" type="pres">
      <dgm:prSet presAssocID="{6D03E204-0DDB-4A9C-B91E-376439F118A6}" presName="Name17" presStyleLbl="parChTrans1D3" presStyleIdx="0" presStyleCnt="3"/>
      <dgm:spPr/>
      <dgm:t>
        <a:bodyPr/>
        <a:lstStyle/>
        <a:p>
          <a:endParaRPr lang="en-US"/>
        </a:p>
      </dgm:t>
    </dgm:pt>
    <dgm:pt modelId="{796EE98F-4E3A-4BE6-8B31-22C0259379DB}" type="pres">
      <dgm:prSet presAssocID="{5C951D4F-181A-461B-AE0D-3A88AF4C7603}" presName="hierRoot3" presStyleCnt="0"/>
      <dgm:spPr/>
    </dgm:pt>
    <dgm:pt modelId="{9A63CD98-6A1B-4523-A6FC-88EB2F447937}" type="pres">
      <dgm:prSet presAssocID="{5C951D4F-181A-461B-AE0D-3A88AF4C7603}" presName="composite3" presStyleCnt="0"/>
      <dgm:spPr/>
    </dgm:pt>
    <dgm:pt modelId="{DA7F9446-92E3-4964-9693-D23F978576F8}" type="pres">
      <dgm:prSet presAssocID="{5C951D4F-181A-461B-AE0D-3A88AF4C7603}" presName="background3" presStyleLbl="node3" presStyleIdx="0" presStyleCnt="3"/>
      <dgm:spPr/>
    </dgm:pt>
    <dgm:pt modelId="{599AFB1E-2272-4A2A-9303-C22927CA430E}" type="pres">
      <dgm:prSet presAssocID="{5C951D4F-181A-461B-AE0D-3A88AF4C7603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82F95B4-BB93-4FB6-917D-683A8A3D4510}" type="pres">
      <dgm:prSet presAssocID="{5C951D4F-181A-461B-AE0D-3A88AF4C7603}" presName="hierChild4" presStyleCnt="0"/>
      <dgm:spPr/>
    </dgm:pt>
    <dgm:pt modelId="{C739DB34-3A75-4630-AE59-7B827C880B21}" type="pres">
      <dgm:prSet presAssocID="{848E166D-9CDE-436B-84C7-BF3DB7D49BD7}" presName="Name23" presStyleLbl="parChTrans1D4" presStyleIdx="0" presStyleCnt="2"/>
      <dgm:spPr/>
      <dgm:t>
        <a:bodyPr/>
        <a:lstStyle/>
        <a:p>
          <a:endParaRPr lang="en-US"/>
        </a:p>
      </dgm:t>
    </dgm:pt>
    <dgm:pt modelId="{64248B82-5831-41DB-8117-E6C4AA100321}" type="pres">
      <dgm:prSet presAssocID="{C5295BB4-67D0-48D1-B69C-2B2E000AD764}" presName="hierRoot4" presStyleCnt="0"/>
      <dgm:spPr/>
    </dgm:pt>
    <dgm:pt modelId="{4D7BD6A2-9543-4D57-8F6C-F635A8D8DB6C}" type="pres">
      <dgm:prSet presAssocID="{C5295BB4-67D0-48D1-B69C-2B2E000AD764}" presName="composite4" presStyleCnt="0"/>
      <dgm:spPr/>
    </dgm:pt>
    <dgm:pt modelId="{D80F5C0C-DF28-4A9E-97FC-1B4E5FF2973B}" type="pres">
      <dgm:prSet presAssocID="{C5295BB4-67D0-48D1-B69C-2B2E000AD764}" presName="background4" presStyleLbl="node4" presStyleIdx="0" presStyleCnt="2"/>
      <dgm:spPr/>
    </dgm:pt>
    <dgm:pt modelId="{7B056AD8-8B4F-42F5-A312-E31EBE04BC6B}" type="pres">
      <dgm:prSet presAssocID="{C5295BB4-67D0-48D1-B69C-2B2E000AD764}" presName="text4" presStyleLbl="fgAcc4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9F871E8-1B35-4C95-AE5A-71100064B8C3}" type="pres">
      <dgm:prSet presAssocID="{C5295BB4-67D0-48D1-B69C-2B2E000AD764}" presName="hierChild5" presStyleCnt="0"/>
      <dgm:spPr/>
    </dgm:pt>
    <dgm:pt modelId="{0F0B9531-E58F-4F9C-A275-2AFB6AA8402D}" type="pres">
      <dgm:prSet presAssocID="{1333CE4C-2201-41EB-B442-F6A024BFA428}" presName="Name23" presStyleLbl="parChTrans1D4" presStyleIdx="1" presStyleCnt="2"/>
      <dgm:spPr/>
      <dgm:t>
        <a:bodyPr/>
        <a:lstStyle/>
        <a:p>
          <a:endParaRPr lang="en-US"/>
        </a:p>
      </dgm:t>
    </dgm:pt>
    <dgm:pt modelId="{BEEBA577-3EEA-4DF9-BA3F-259745F1179F}" type="pres">
      <dgm:prSet presAssocID="{8691558B-7611-4548-B33C-899E8C96160B}" presName="hierRoot4" presStyleCnt="0"/>
      <dgm:spPr/>
    </dgm:pt>
    <dgm:pt modelId="{89EDD4BB-511B-4088-BA45-A54F2BE1BF57}" type="pres">
      <dgm:prSet presAssocID="{8691558B-7611-4548-B33C-899E8C96160B}" presName="composite4" presStyleCnt="0"/>
      <dgm:spPr/>
    </dgm:pt>
    <dgm:pt modelId="{B2DFBF95-F0C4-48BA-ACCB-824830C21170}" type="pres">
      <dgm:prSet presAssocID="{8691558B-7611-4548-B33C-899E8C96160B}" presName="background4" presStyleLbl="node4" presStyleIdx="1" presStyleCnt="2"/>
      <dgm:spPr/>
    </dgm:pt>
    <dgm:pt modelId="{9CC170B2-2888-4EDA-8070-A00945D85004}" type="pres">
      <dgm:prSet presAssocID="{8691558B-7611-4548-B33C-899E8C96160B}" presName="text4" presStyleLbl="fgAcc4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76543C-5D07-42B7-8617-C49C07E11ED0}" type="pres">
      <dgm:prSet presAssocID="{8691558B-7611-4548-B33C-899E8C96160B}" presName="hierChild5" presStyleCnt="0"/>
      <dgm:spPr/>
    </dgm:pt>
    <dgm:pt modelId="{97361A8D-C971-4E3E-B3CB-DE8E5234E273}" type="pres">
      <dgm:prSet presAssocID="{A061B68A-416F-46F0-858C-6C1B1B92FE9D}" presName="Name17" presStyleLbl="parChTrans1D3" presStyleIdx="1" presStyleCnt="3"/>
      <dgm:spPr/>
      <dgm:t>
        <a:bodyPr/>
        <a:lstStyle/>
        <a:p>
          <a:endParaRPr lang="en-US"/>
        </a:p>
      </dgm:t>
    </dgm:pt>
    <dgm:pt modelId="{AC029CE9-C343-4D73-B9AD-FFD83C52C6B9}" type="pres">
      <dgm:prSet presAssocID="{C7A12296-5E1E-48E4-B310-5DD0E0EBF651}" presName="hierRoot3" presStyleCnt="0"/>
      <dgm:spPr/>
    </dgm:pt>
    <dgm:pt modelId="{63881636-2A0F-4789-9F5E-19F49CC5BCB9}" type="pres">
      <dgm:prSet presAssocID="{C7A12296-5E1E-48E4-B310-5DD0E0EBF651}" presName="composite3" presStyleCnt="0"/>
      <dgm:spPr/>
    </dgm:pt>
    <dgm:pt modelId="{F044F238-E1AC-4BE2-A1A5-D5C70E0F1659}" type="pres">
      <dgm:prSet presAssocID="{C7A12296-5E1E-48E4-B310-5DD0E0EBF651}" presName="background3" presStyleLbl="node3" presStyleIdx="1" presStyleCnt="3"/>
      <dgm:spPr/>
    </dgm:pt>
    <dgm:pt modelId="{3EDD2E92-A3DC-4208-B674-85940BD617C8}" type="pres">
      <dgm:prSet presAssocID="{C7A12296-5E1E-48E4-B310-5DD0E0EBF651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55F00D2-3F60-4A6D-AD2A-F4B76E82C26F}" type="pres">
      <dgm:prSet presAssocID="{C7A12296-5E1E-48E4-B310-5DD0E0EBF651}" presName="hierChild4" presStyleCnt="0"/>
      <dgm:spPr/>
    </dgm:pt>
    <dgm:pt modelId="{8D6C40E3-E833-48E2-945D-FC3090C2BE47}" type="pres">
      <dgm:prSet presAssocID="{7EF2ABEE-9B7A-4998-BF29-5B0AB1E29903}" presName="Name17" presStyleLbl="parChTrans1D3" presStyleIdx="2" presStyleCnt="3"/>
      <dgm:spPr/>
      <dgm:t>
        <a:bodyPr/>
        <a:lstStyle/>
        <a:p>
          <a:endParaRPr lang="en-US"/>
        </a:p>
      </dgm:t>
    </dgm:pt>
    <dgm:pt modelId="{216D98E9-A729-45AC-8FBB-C2E6566495A0}" type="pres">
      <dgm:prSet presAssocID="{07EBBA86-1DF1-43B0-92D1-D0917E5A5647}" presName="hierRoot3" presStyleCnt="0"/>
      <dgm:spPr/>
    </dgm:pt>
    <dgm:pt modelId="{BD30361B-8B79-4DC7-B765-EEFB494DE597}" type="pres">
      <dgm:prSet presAssocID="{07EBBA86-1DF1-43B0-92D1-D0917E5A5647}" presName="composite3" presStyleCnt="0"/>
      <dgm:spPr/>
    </dgm:pt>
    <dgm:pt modelId="{A807C1AC-34D5-44AF-841D-7CF32F5EB96E}" type="pres">
      <dgm:prSet presAssocID="{07EBBA86-1DF1-43B0-92D1-D0917E5A5647}" presName="background3" presStyleLbl="node3" presStyleIdx="2" presStyleCnt="3"/>
      <dgm:spPr/>
    </dgm:pt>
    <dgm:pt modelId="{3560F0CB-1374-4846-A36F-FCB69D23DFA9}" type="pres">
      <dgm:prSet presAssocID="{07EBBA86-1DF1-43B0-92D1-D0917E5A5647}" presName="text3" presStyleLbl="fgAcc3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CCAC097-BA7C-4E39-AD14-40B5B5DC1125}" type="pres">
      <dgm:prSet presAssocID="{07EBBA86-1DF1-43B0-92D1-D0917E5A5647}" presName="hierChild4" presStyleCnt="0"/>
      <dgm:spPr/>
    </dgm:pt>
  </dgm:ptLst>
  <dgm:cxnLst>
    <dgm:cxn modelId="{B2048FC9-9EE4-4FD3-8727-58E8F91C392F}" type="presOf" srcId="{2C185AD4-E31B-46A9-B50D-EE575F45B9C6}" destId="{B9443F8C-AB82-4090-8B18-278196850100}" srcOrd="0" destOrd="0" presId="urn:microsoft.com/office/officeart/2005/8/layout/hierarchy1"/>
    <dgm:cxn modelId="{B155A5D1-5795-4DDB-9828-90DEA0D29E91}" srcId="{2C185AD4-E31B-46A9-B50D-EE575F45B9C6}" destId="{5D6F459C-2511-49D7-9D71-6F0B6091F66F}" srcOrd="0" destOrd="0" parTransId="{2435BAE5-3C92-4339-B807-9984CC9C3DAD}" sibTransId="{3402C558-B0AE-4EFD-BFF7-CEBC098D48EC}"/>
    <dgm:cxn modelId="{4821A045-8E0B-43BF-A241-2807AE16DEAD}" srcId="{5C951D4F-181A-461B-AE0D-3A88AF4C7603}" destId="{8691558B-7611-4548-B33C-899E8C96160B}" srcOrd="1" destOrd="0" parTransId="{1333CE4C-2201-41EB-B442-F6A024BFA428}" sibTransId="{DE306BC3-56DB-4AC4-A2B0-1F3C09FE1985}"/>
    <dgm:cxn modelId="{57A24B81-414C-4044-828A-773DD87E3669}" srcId="{5D6F459C-2511-49D7-9D71-6F0B6091F66F}" destId="{C7A12296-5E1E-48E4-B310-5DD0E0EBF651}" srcOrd="1" destOrd="0" parTransId="{A061B68A-416F-46F0-858C-6C1B1B92FE9D}" sibTransId="{8994F9B6-CAFD-4F69-A215-ED4FB9A2A6F5}"/>
    <dgm:cxn modelId="{8234E0E2-1C27-4B48-BD61-D91B4BE9C774}" type="presOf" srcId="{7EF2ABEE-9B7A-4998-BF29-5B0AB1E29903}" destId="{8D6C40E3-E833-48E2-945D-FC3090C2BE47}" srcOrd="0" destOrd="0" presId="urn:microsoft.com/office/officeart/2005/8/layout/hierarchy1"/>
    <dgm:cxn modelId="{F82582A9-529D-4FEF-8061-B972B5CC5446}" srcId="{5C951D4F-181A-461B-AE0D-3A88AF4C7603}" destId="{C5295BB4-67D0-48D1-B69C-2B2E000AD764}" srcOrd="0" destOrd="0" parTransId="{848E166D-9CDE-436B-84C7-BF3DB7D49BD7}" sibTransId="{362719AF-5D15-47D7-B0F1-E81954DFB2DD}"/>
    <dgm:cxn modelId="{35FADFAA-15E4-4DA3-A7B8-1760C8BD6612}" srcId="{5D6F459C-2511-49D7-9D71-6F0B6091F66F}" destId="{07EBBA86-1DF1-43B0-92D1-D0917E5A5647}" srcOrd="2" destOrd="0" parTransId="{7EF2ABEE-9B7A-4998-BF29-5B0AB1E29903}" sibTransId="{4374DA4C-1B1F-4E6F-B132-88F6FE42705A}"/>
    <dgm:cxn modelId="{F57BBC54-9FE5-47BD-B3BE-32A2FE504650}" type="presOf" srcId="{848E166D-9CDE-436B-84C7-BF3DB7D49BD7}" destId="{C739DB34-3A75-4630-AE59-7B827C880B21}" srcOrd="0" destOrd="0" presId="urn:microsoft.com/office/officeart/2005/8/layout/hierarchy1"/>
    <dgm:cxn modelId="{4CFD30B7-2A99-4017-8C74-73DAAD33DA71}" type="presOf" srcId="{A061B68A-416F-46F0-858C-6C1B1B92FE9D}" destId="{97361A8D-C971-4E3E-B3CB-DE8E5234E273}" srcOrd="0" destOrd="0" presId="urn:microsoft.com/office/officeart/2005/8/layout/hierarchy1"/>
    <dgm:cxn modelId="{DA319A47-3321-4B27-A25B-5E4808D37936}" type="presOf" srcId="{07EBBA86-1DF1-43B0-92D1-D0917E5A5647}" destId="{3560F0CB-1374-4846-A36F-FCB69D23DFA9}" srcOrd="0" destOrd="0" presId="urn:microsoft.com/office/officeart/2005/8/layout/hierarchy1"/>
    <dgm:cxn modelId="{7E5A9217-4E77-4059-AC90-45B67B51BD0E}" type="presOf" srcId="{5C951D4F-181A-461B-AE0D-3A88AF4C7603}" destId="{599AFB1E-2272-4A2A-9303-C22927CA430E}" srcOrd="0" destOrd="0" presId="urn:microsoft.com/office/officeart/2005/8/layout/hierarchy1"/>
    <dgm:cxn modelId="{2302E2D2-7163-453E-AEC9-2563C7776605}" type="presOf" srcId="{6D03E204-0DDB-4A9C-B91E-376439F118A6}" destId="{F4AD7340-104B-4C38-87BC-A0D81E4959F3}" srcOrd="0" destOrd="0" presId="urn:microsoft.com/office/officeart/2005/8/layout/hierarchy1"/>
    <dgm:cxn modelId="{DBB064BA-B584-4886-A407-549537465040}" srcId="{5D6F459C-2511-49D7-9D71-6F0B6091F66F}" destId="{5C951D4F-181A-461B-AE0D-3A88AF4C7603}" srcOrd="0" destOrd="0" parTransId="{6D03E204-0DDB-4A9C-B91E-376439F118A6}" sibTransId="{A342C532-1A71-4A7D-A35A-36BFF34A0460}"/>
    <dgm:cxn modelId="{7C2C72F3-3552-41D6-901C-51DD37D65823}" type="presOf" srcId="{2435BAE5-3C92-4339-B807-9984CC9C3DAD}" destId="{6353ED9E-AC4E-47B8-9879-BEACE4D1A2AF}" srcOrd="0" destOrd="0" presId="urn:microsoft.com/office/officeart/2005/8/layout/hierarchy1"/>
    <dgm:cxn modelId="{C51C5505-2A95-4DB0-8635-0B597E2F6FE9}" type="presOf" srcId="{8691558B-7611-4548-B33C-899E8C96160B}" destId="{9CC170B2-2888-4EDA-8070-A00945D85004}" srcOrd="0" destOrd="0" presId="urn:microsoft.com/office/officeart/2005/8/layout/hierarchy1"/>
    <dgm:cxn modelId="{3999E89E-06B3-43F3-B654-173EC19630FB}" srcId="{E2115FF4-6AEC-47D0-B155-01924B3AF216}" destId="{2C185AD4-E31B-46A9-B50D-EE575F45B9C6}" srcOrd="0" destOrd="0" parTransId="{B63A2EE6-2C2B-4DE3-B43F-29FD42474253}" sibTransId="{B1CB4670-4EC8-404A-A469-1169C6186171}"/>
    <dgm:cxn modelId="{87C5D628-19B9-4BCD-BF6D-FE420FD36CEA}" type="presOf" srcId="{E2115FF4-6AEC-47D0-B155-01924B3AF216}" destId="{896342C4-1FC1-4A0B-B06F-462A695AA41C}" srcOrd="0" destOrd="0" presId="urn:microsoft.com/office/officeart/2005/8/layout/hierarchy1"/>
    <dgm:cxn modelId="{3DF8379B-66CE-4769-AF7D-5E8DF3F984AF}" type="presOf" srcId="{1333CE4C-2201-41EB-B442-F6A024BFA428}" destId="{0F0B9531-E58F-4F9C-A275-2AFB6AA8402D}" srcOrd="0" destOrd="0" presId="urn:microsoft.com/office/officeart/2005/8/layout/hierarchy1"/>
    <dgm:cxn modelId="{A52B300F-B3B7-4A2F-BF2A-4E04FC62EC73}" type="presOf" srcId="{C5295BB4-67D0-48D1-B69C-2B2E000AD764}" destId="{7B056AD8-8B4F-42F5-A312-E31EBE04BC6B}" srcOrd="0" destOrd="0" presId="urn:microsoft.com/office/officeart/2005/8/layout/hierarchy1"/>
    <dgm:cxn modelId="{319AD754-731D-4C05-ABB3-7505EC755BC9}" type="presOf" srcId="{C7A12296-5E1E-48E4-B310-5DD0E0EBF651}" destId="{3EDD2E92-A3DC-4208-B674-85940BD617C8}" srcOrd="0" destOrd="0" presId="urn:microsoft.com/office/officeart/2005/8/layout/hierarchy1"/>
    <dgm:cxn modelId="{F8637060-8BFE-4452-8F51-CC6AA191CCB5}" type="presOf" srcId="{5D6F459C-2511-49D7-9D71-6F0B6091F66F}" destId="{D8167396-393B-403B-B14A-4A46665D60D9}" srcOrd="0" destOrd="0" presId="urn:microsoft.com/office/officeart/2005/8/layout/hierarchy1"/>
    <dgm:cxn modelId="{F9DCC827-E74F-46BA-92A9-CBCCC2BEE4BB}" type="presParOf" srcId="{896342C4-1FC1-4A0B-B06F-462A695AA41C}" destId="{DC3BBF3B-146C-40EC-B6B8-BF9D05D024A5}" srcOrd="0" destOrd="0" presId="urn:microsoft.com/office/officeart/2005/8/layout/hierarchy1"/>
    <dgm:cxn modelId="{3DD5254C-B7F2-4B93-A824-7BDA4165A93A}" type="presParOf" srcId="{DC3BBF3B-146C-40EC-B6B8-BF9D05D024A5}" destId="{87979C67-5BDA-4A5C-8DA6-2A7216AE7B9C}" srcOrd="0" destOrd="0" presId="urn:microsoft.com/office/officeart/2005/8/layout/hierarchy1"/>
    <dgm:cxn modelId="{60016970-45ED-4062-B051-3324D7924FB8}" type="presParOf" srcId="{87979C67-5BDA-4A5C-8DA6-2A7216AE7B9C}" destId="{BECB052B-B551-4B48-86F3-8778142BF6CB}" srcOrd="0" destOrd="0" presId="urn:microsoft.com/office/officeart/2005/8/layout/hierarchy1"/>
    <dgm:cxn modelId="{00FB93F7-67AA-4D00-B8BC-D92747CA0C76}" type="presParOf" srcId="{87979C67-5BDA-4A5C-8DA6-2A7216AE7B9C}" destId="{B9443F8C-AB82-4090-8B18-278196850100}" srcOrd="1" destOrd="0" presId="urn:microsoft.com/office/officeart/2005/8/layout/hierarchy1"/>
    <dgm:cxn modelId="{4A6A31E0-6A0C-46A4-AEF1-92CDEDAC23DB}" type="presParOf" srcId="{DC3BBF3B-146C-40EC-B6B8-BF9D05D024A5}" destId="{173A8B81-344F-40D4-AE32-129ADAD173B1}" srcOrd="1" destOrd="0" presId="urn:microsoft.com/office/officeart/2005/8/layout/hierarchy1"/>
    <dgm:cxn modelId="{ECA8ACDC-8419-467D-84DE-5C709ADC723D}" type="presParOf" srcId="{173A8B81-344F-40D4-AE32-129ADAD173B1}" destId="{6353ED9E-AC4E-47B8-9879-BEACE4D1A2AF}" srcOrd="0" destOrd="0" presId="urn:microsoft.com/office/officeart/2005/8/layout/hierarchy1"/>
    <dgm:cxn modelId="{C764888A-1845-4E4A-8AFD-3919B2DE66AC}" type="presParOf" srcId="{173A8B81-344F-40D4-AE32-129ADAD173B1}" destId="{3298F8D8-C910-42CE-9D32-B4E9E6C9A48B}" srcOrd="1" destOrd="0" presId="urn:microsoft.com/office/officeart/2005/8/layout/hierarchy1"/>
    <dgm:cxn modelId="{7A7FE169-0FD5-4BCE-AF18-3A5B045927BD}" type="presParOf" srcId="{3298F8D8-C910-42CE-9D32-B4E9E6C9A48B}" destId="{4A05AC54-8CDF-4011-B2E0-D8DF14C9AE9D}" srcOrd="0" destOrd="0" presId="urn:microsoft.com/office/officeart/2005/8/layout/hierarchy1"/>
    <dgm:cxn modelId="{E4FFB1A6-7354-4CE0-B275-187C0EC24FAE}" type="presParOf" srcId="{4A05AC54-8CDF-4011-B2E0-D8DF14C9AE9D}" destId="{194C8E21-4337-4401-A137-9D7B60A49E0F}" srcOrd="0" destOrd="0" presId="urn:microsoft.com/office/officeart/2005/8/layout/hierarchy1"/>
    <dgm:cxn modelId="{85218A55-5923-4B17-96DE-A912E38286AE}" type="presParOf" srcId="{4A05AC54-8CDF-4011-B2E0-D8DF14C9AE9D}" destId="{D8167396-393B-403B-B14A-4A46665D60D9}" srcOrd="1" destOrd="0" presId="urn:microsoft.com/office/officeart/2005/8/layout/hierarchy1"/>
    <dgm:cxn modelId="{613456E0-2405-4703-8082-889061857AB5}" type="presParOf" srcId="{3298F8D8-C910-42CE-9D32-B4E9E6C9A48B}" destId="{261CFACA-5081-4CA3-8E5D-FB216F359917}" srcOrd="1" destOrd="0" presId="urn:microsoft.com/office/officeart/2005/8/layout/hierarchy1"/>
    <dgm:cxn modelId="{69C108C7-857D-4B38-A286-A30369CE5EF5}" type="presParOf" srcId="{261CFACA-5081-4CA3-8E5D-FB216F359917}" destId="{F4AD7340-104B-4C38-87BC-A0D81E4959F3}" srcOrd="0" destOrd="0" presId="urn:microsoft.com/office/officeart/2005/8/layout/hierarchy1"/>
    <dgm:cxn modelId="{AD1A3A1B-3F3F-4A28-8895-2E83FEC791F6}" type="presParOf" srcId="{261CFACA-5081-4CA3-8E5D-FB216F359917}" destId="{796EE98F-4E3A-4BE6-8B31-22C0259379DB}" srcOrd="1" destOrd="0" presId="urn:microsoft.com/office/officeart/2005/8/layout/hierarchy1"/>
    <dgm:cxn modelId="{2320A8C1-2002-4062-B7B9-A96B18C1A0F9}" type="presParOf" srcId="{796EE98F-4E3A-4BE6-8B31-22C0259379DB}" destId="{9A63CD98-6A1B-4523-A6FC-88EB2F447937}" srcOrd="0" destOrd="0" presId="urn:microsoft.com/office/officeart/2005/8/layout/hierarchy1"/>
    <dgm:cxn modelId="{5653D9C4-0B5B-4F55-8A30-4DAFF1B6DCC6}" type="presParOf" srcId="{9A63CD98-6A1B-4523-A6FC-88EB2F447937}" destId="{DA7F9446-92E3-4964-9693-D23F978576F8}" srcOrd="0" destOrd="0" presId="urn:microsoft.com/office/officeart/2005/8/layout/hierarchy1"/>
    <dgm:cxn modelId="{7E80CEED-5C67-4F8C-B0AA-351100829994}" type="presParOf" srcId="{9A63CD98-6A1B-4523-A6FC-88EB2F447937}" destId="{599AFB1E-2272-4A2A-9303-C22927CA430E}" srcOrd="1" destOrd="0" presId="urn:microsoft.com/office/officeart/2005/8/layout/hierarchy1"/>
    <dgm:cxn modelId="{3C3AC741-2298-41DC-96D1-33055FC1B162}" type="presParOf" srcId="{796EE98F-4E3A-4BE6-8B31-22C0259379DB}" destId="{A82F95B4-BB93-4FB6-917D-683A8A3D4510}" srcOrd="1" destOrd="0" presId="urn:microsoft.com/office/officeart/2005/8/layout/hierarchy1"/>
    <dgm:cxn modelId="{6955C5AA-04FA-4F7F-AD35-AE75CB1EB5EE}" type="presParOf" srcId="{A82F95B4-BB93-4FB6-917D-683A8A3D4510}" destId="{C739DB34-3A75-4630-AE59-7B827C880B21}" srcOrd="0" destOrd="0" presId="urn:microsoft.com/office/officeart/2005/8/layout/hierarchy1"/>
    <dgm:cxn modelId="{61A1EC0E-A974-4509-8725-0983EF8AB3E8}" type="presParOf" srcId="{A82F95B4-BB93-4FB6-917D-683A8A3D4510}" destId="{64248B82-5831-41DB-8117-E6C4AA100321}" srcOrd="1" destOrd="0" presId="urn:microsoft.com/office/officeart/2005/8/layout/hierarchy1"/>
    <dgm:cxn modelId="{006EF807-EFB7-4C7A-B534-057ED999C9B4}" type="presParOf" srcId="{64248B82-5831-41DB-8117-E6C4AA100321}" destId="{4D7BD6A2-9543-4D57-8F6C-F635A8D8DB6C}" srcOrd="0" destOrd="0" presId="urn:microsoft.com/office/officeart/2005/8/layout/hierarchy1"/>
    <dgm:cxn modelId="{F7A71636-CCB4-45F9-AD76-8F6965C55E6E}" type="presParOf" srcId="{4D7BD6A2-9543-4D57-8F6C-F635A8D8DB6C}" destId="{D80F5C0C-DF28-4A9E-97FC-1B4E5FF2973B}" srcOrd="0" destOrd="0" presId="urn:microsoft.com/office/officeart/2005/8/layout/hierarchy1"/>
    <dgm:cxn modelId="{6E209A46-C00A-4D85-B532-B731178FC13D}" type="presParOf" srcId="{4D7BD6A2-9543-4D57-8F6C-F635A8D8DB6C}" destId="{7B056AD8-8B4F-42F5-A312-E31EBE04BC6B}" srcOrd="1" destOrd="0" presId="urn:microsoft.com/office/officeart/2005/8/layout/hierarchy1"/>
    <dgm:cxn modelId="{AC7271A8-4E5D-45F2-8251-4A1B79D6E48A}" type="presParOf" srcId="{64248B82-5831-41DB-8117-E6C4AA100321}" destId="{99F871E8-1B35-4C95-AE5A-71100064B8C3}" srcOrd="1" destOrd="0" presId="urn:microsoft.com/office/officeart/2005/8/layout/hierarchy1"/>
    <dgm:cxn modelId="{F64F04A5-8041-48DF-BC24-B391E38F44A5}" type="presParOf" srcId="{A82F95B4-BB93-4FB6-917D-683A8A3D4510}" destId="{0F0B9531-E58F-4F9C-A275-2AFB6AA8402D}" srcOrd="2" destOrd="0" presId="urn:microsoft.com/office/officeart/2005/8/layout/hierarchy1"/>
    <dgm:cxn modelId="{FC87BBD3-A611-4101-8B2E-FBBEE60CE565}" type="presParOf" srcId="{A82F95B4-BB93-4FB6-917D-683A8A3D4510}" destId="{BEEBA577-3EEA-4DF9-BA3F-259745F1179F}" srcOrd="3" destOrd="0" presId="urn:microsoft.com/office/officeart/2005/8/layout/hierarchy1"/>
    <dgm:cxn modelId="{98D79AF7-70E1-43D7-A00E-9CBF96308E7B}" type="presParOf" srcId="{BEEBA577-3EEA-4DF9-BA3F-259745F1179F}" destId="{89EDD4BB-511B-4088-BA45-A54F2BE1BF57}" srcOrd="0" destOrd="0" presId="urn:microsoft.com/office/officeart/2005/8/layout/hierarchy1"/>
    <dgm:cxn modelId="{70855C79-C70F-4EB0-910E-9F4E3615341E}" type="presParOf" srcId="{89EDD4BB-511B-4088-BA45-A54F2BE1BF57}" destId="{B2DFBF95-F0C4-48BA-ACCB-824830C21170}" srcOrd="0" destOrd="0" presId="urn:microsoft.com/office/officeart/2005/8/layout/hierarchy1"/>
    <dgm:cxn modelId="{9BF5E4D5-9277-4498-B5C1-2861E8B16D83}" type="presParOf" srcId="{89EDD4BB-511B-4088-BA45-A54F2BE1BF57}" destId="{9CC170B2-2888-4EDA-8070-A00945D85004}" srcOrd="1" destOrd="0" presId="urn:microsoft.com/office/officeart/2005/8/layout/hierarchy1"/>
    <dgm:cxn modelId="{365BD6FA-BAC8-43BC-A404-71BD0C8417E0}" type="presParOf" srcId="{BEEBA577-3EEA-4DF9-BA3F-259745F1179F}" destId="{6A76543C-5D07-42B7-8617-C49C07E11ED0}" srcOrd="1" destOrd="0" presId="urn:microsoft.com/office/officeart/2005/8/layout/hierarchy1"/>
    <dgm:cxn modelId="{A446B77E-E71F-4E8E-9ACD-666503036244}" type="presParOf" srcId="{261CFACA-5081-4CA3-8E5D-FB216F359917}" destId="{97361A8D-C971-4E3E-B3CB-DE8E5234E273}" srcOrd="2" destOrd="0" presId="urn:microsoft.com/office/officeart/2005/8/layout/hierarchy1"/>
    <dgm:cxn modelId="{A381F5EB-2FE8-4FFF-8DBA-C767C2D9F612}" type="presParOf" srcId="{261CFACA-5081-4CA3-8E5D-FB216F359917}" destId="{AC029CE9-C343-4D73-B9AD-FFD83C52C6B9}" srcOrd="3" destOrd="0" presId="urn:microsoft.com/office/officeart/2005/8/layout/hierarchy1"/>
    <dgm:cxn modelId="{9A757D01-AE3B-4021-AEDF-02437BBD3D96}" type="presParOf" srcId="{AC029CE9-C343-4D73-B9AD-FFD83C52C6B9}" destId="{63881636-2A0F-4789-9F5E-19F49CC5BCB9}" srcOrd="0" destOrd="0" presId="urn:microsoft.com/office/officeart/2005/8/layout/hierarchy1"/>
    <dgm:cxn modelId="{D965E333-6464-4ED2-9447-FC9224EB9D2F}" type="presParOf" srcId="{63881636-2A0F-4789-9F5E-19F49CC5BCB9}" destId="{F044F238-E1AC-4BE2-A1A5-D5C70E0F1659}" srcOrd="0" destOrd="0" presId="urn:microsoft.com/office/officeart/2005/8/layout/hierarchy1"/>
    <dgm:cxn modelId="{3AB57B54-6D16-4CB3-852B-0D3DB1CEB16F}" type="presParOf" srcId="{63881636-2A0F-4789-9F5E-19F49CC5BCB9}" destId="{3EDD2E92-A3DC-4208-B674-85940BD617C8}" srcOrd="1" destOrd="0" presId="urn:microsoft.com/office/officeart/2005/8/layout/hierarchy1"/>
    <dgm:cxn modelId="{F4E9A774-88F5-4252-BF47-8579FBC81F42}" type="presParOf" srcId="{AC029CE9-C343-4D73-B9AD-FFD83C52C6B9}" destId="{D55F00D2-3F60-4A6D-AD2A-F4B76E82C26F}" srcOrd="1" destOrd="0" presId="urn:microsoft.com/office/officeart/2005/8/layout/hierarchy1"/>
    <dgm:cxn modelId="{CF1A5F29-25E0-471C-AC2E-CE1ABBD30AF3}" type="presParOf" srcId="{261CFACA-5081-4CA3-8E5D-FB216F359917}" destId="{8D6C40E3-E833-48E2-945D-FC3090C2BE47}" srcOrd="4" destOrd="0" presId="urn:microsoft.com/office/officeart/2005/8/layout/hierarchy1"/>
    <dgm:cxn modelId="{AFE0DFBD-CC56-4FE2-8920-803F7ED3842E}" type="presParOf" srcId="{261CFACA-5081-4CA3-8E5D-FB216F359917}" destId="{216D98E9-A729-45AC-8FBB-C2E6566495A0}" srcOrd="5" destOrd="0" presId="urn:microsoft.com/office/officeart/2005/8/layout/hierarchy1"/>
    <dgm:cxn modelId="{0C44FCD4-A26D-4145-94EC-4448E2E835B4}" type="presParOf" srcId="{216D98E9-A729-45AC-8FBB-C2E6566495A0}" destId="{BD30361B-8B79-4DC7-B765-EEFB494DE597}" srcOrd="0" destOrd="0" presId="urn:microsoft.com/office/officeart/2005/8/layout/hierarchy1"/>
    <dgm:cxn modelId="{9F2EA192-D61D-43B2-89EB-FFF5917ABD17}" type="presParOf" srcId="{BD30361B-8B79-4DC7-B765-EEFB494DE597}" destId="{A807C1AC-34D5-44AF-841D-7CF32F5EB96E}" srcOrd="0" destOrd="0" presId="urn:microsoft.com/office/officeart/2005/8/layout/hierarchy1"/>
    <dgm:cxn modelId="{6A55F7D8-2F68-4BF3-A1F8-EF612CBCF321}" type="presParOf" srcId="{BD30361B-8B79-4DC7-B765-EEFB494DE597}" destId="{3560F0CB-1374-4846-A36F-FCB69D23DFA9}" srcOrd="1" destOrd="0" presId="urn:microsoft.com/office/officeart/2005/8/layout/hierarchy1"/>
    <dgm:cxn modelId="{C5DBC8A5-D39E-41F7-A382-964B01109706}" type="presParOf" srcId="{216D98E9-A729-45AC-8FBB-C2E6566495A0}" destId="{FCCAC097-BA7C-4E39-AD14-40B5B5DC1125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D6C40E3-E833-48E2-945D-FC3090C2BE47}">
      <dsp:nvSpPr>
        <dsp:cNvPr id="0" name=""/>
        <dsp:cNvSpPr/>
      </dsp:nvSpPr>
      <dsp:spPr>
        <a:xfrm>
          <a:off x="3460503" y="2107666"/>
          <a:ext cx="1648988" cy="3923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7398"/>
              </a:lnTo>
              <a:lnTo>
                <a:pt x="1648988" y="267398"/>
              </a:lnTo>
              <a:lnTo>
                <a:pt x="1648988" y="3923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361A8D-C971-4E3E-B3CB-DE8E5234E273}">
      <dsp:nvSpPr>
        <dsp:cNvPr id="0" name=""/>
        <dsp:cNvSpPr/>
      </dsp:nvSpPr>
      <dsp:spPr>
        <a:xfrm>
          <a:off x="3414783" y="2107666"/>
          <a:ext cx="91440" cy="3923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923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0B9531-E58F-4F9C-A275-2AFB6AA8402D}">
      <dsp:nvSpPr>
        <dsp:cNvPr id="0" name=""/>
        <dsp:cNvSpPr/>
      </dsp:nvSpPr>
      <dsp:spPr>
        <a:xfrm>
          <a:off x="1811515" y="3356774"/>
          <a:ext cx="824494" cy="3923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7398"/>
              </a:lnTo>
              <a:lnTo>
                <a:pt x="824494" y="267398"/>
              </a:lnTo>
              <a:lnTo>
                <a:pt x="824494" y="3923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39DB34-3A75-4630-AE59-7B827C880B21}">
      <dsp:nvSpPr>
        <dsp:cNvPr id="0" name=""/>
        <dsp:cNvSpPr/>
      </dsp:nvSpPr>
      <dsp:spPr>
        <a:xfrm>
          <a:off x="987021" y="3356774"/>
          <a:ext cx="824494" cy="392384"/>
        </a:xfrm>
        <a:custGeom>
          <a:avLst/>
          <a:gdLst/>
          <a:ahLst/>
          <a:cxnLst/>
          <a:rect l="0" t="0" r="0" b="0"/>
          <a:pathLst>
            <a:path>
              <a:moveTo>
                <a:pt x="824494" y="0"/>
              </a:moveTo>
              <a:lnTo>
                <a:pt x="824494" y="267398"/>
              </a:lnTo>
              <a:lnTo>
                <a:pt x="0" y="267398"/>
              </a:lnTo>
              <a:lnTo>
                <a:pt x="0" y="3923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AD7340-104B-4C38-87BC-A0D81E4959F3}">
      <dsp:nvSpPr>
        <dsp:cNvPr id="0" name=""/>
        <dsp:cNvSpPr/>
      </dsp:nvSpPr>
      <dsp:spPr>
        <a:xfrm>
          <a:off x="1811515" y="2107666"/>
          <a:ext cx="1648988" cy="392384"/>
        </a:xfrm>
        <a:custGeom>
          <a:avLst/>
          <a:gdLst/>
          <a:ahLst/>
          <a:cxnLst/>
          <a:rect l="0" t="0" r="0" b="0"/>
          <a:pathLst>
            <a:path>
              <a:moveTo>
                <a:pt x="1648988" y="0"/>
              </a:moveTo>
              <a:lnTo>
                <a:pt x="1648988" y="267398"/>
              </a:lnTo>
              <a:lnTo>
                <a:pt x="0" y="267398"/>
              </a:lnTo>
              <a:lnTo>
                <a:pt x="0" y="3923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53ED9E-AC4E-47B8-9879-BEACE4D1A2AF}">
      <dsp:nvSpPr>
        <dsp:cNvPr id="0" name=""/>
        <dsp:cNvSpPr/>
      </dsp:nvSpPr>
      <dsp:spPr>
        <a:xfrm>
          <a:off x="3414783" y="858557"/>
          <a:ext cx="91440" cy="3923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9238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CB052B-B551-4B48-86F3-8778142BF6CB}">
      <dsp:nvSpPr>
        <dsp:cNvPr id="0" name=""/>
        <dsp:cNvSpPr/>
      </dsp:nvSpPr>
      <dsp:spPr>
        <a:xfrm>
          <a:off x="2785917" y="1833"/>
          <a:ext cx="1349172" cy="8567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9443F8C-AB82-4090-8B18-278196850100}">
      <dsp:nvSpPr>
        <dsp:cNvPr id="0" name=""/>
        <dsp:cNvSpPr/>
      </dsp:nvSpPr>
      <dsp:spPr>
        <a:xfrm>
          <a:off x="2935825" y="144246"/>
          <a:ext cx="1349172" cy="85672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Kementrian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(ROREN)</a:t>
          </a:r>
        </a:p>
      </dsp:txBody>
      <dsp:txXfrm>
        <a:off x="2960918" y="169339"/>
        <a:ext cx="1298986" cy="806538"/>
      </dsp:txXfrm>
    </dsp:sp>
    <dsp:sp modelId="{194C8E21-4337-4401-A137-9D7B60A49E0F}">
      <dsp:nvSpPr>
        <dsp:cNvPr id="0" name=""/>
        <dsp:cNvSpPr/>
      </dsp:nvSpPr>
      <dsp:spPr>
        <a:xfrm>
          <a:off x="2785917" y="1250941"/>
          <a:ext cx="1349172" cy="8567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8167396-393B-403B-B14A-4A46665D60D9}">
      <dsp:nvSpPr>
        <dsp:cNvPr id="0" name=""/>
        <dsp:cNvSpPr/>
      </dsp:nvSpPr>
      <dsp:spPr>
        <a:xfrm>
          <a:off x="2935825" y="1393354"/>
          <a:ext cx="1349172" cy="85672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Unit Utama</a:t>
          </a:r>
        </a:p>
      </dsp:txBody>
      <dsp:txXfrm>
        <a:off x="2960918" y="1418447"/>
        <a:ext cx="1298986" cy="806538"/>
      </dsp:txXfrm>
    </dsp:sp>
    <dsp:sp modelId="{DA7F9446-92E3-4964-9693-D23F978576F8}">
      <dsp:nvSpPr>
        <dsp:cNvPr id="0" name=""/>
        <dsp:cNvSpPr/>
      </dsp:nvSpPr>
      <dsp:spPr>
        <a:xfrm>
          <a:off x="1136929" y="2500050"/>
          <a:ext cx="1349172" cy="8567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99AFB1E-2272-4A2A-9303-C22927CA430E}">
      <dsp:nvSpPr>
        <dsp:cNvPr id="0" name=""/>
        <dsp:cNvSpPr/>
      </dsp:nvSpPr>
      <dsp:spPr>
        <a:xfrm>
          <a:off x="1286837" y="2642462"/>
          <a:ext cx="1349172" cy="85672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Dinkes Provinsi</a:t>
          </a:r>
        </a:p>
      </dsp:txBody>
      <dsp:txXfrm>
        <a:off x="1311930" y="2667555"/>
        <a:ext cx="1298986" cy="806538"/>
      </dsp:txXfrm>
    </dsp:sp>
    <dsp:sp modelId="{D80F5C0C-DF28-4A9E-97FC-1B4E5FF2973B}">
      <dsp:nvSpPr>
        <dsp:cNvPr id="0" name=""/>
        <dsp:cNvSpPr/>
      </dsp:nvSpPr>
      <dsp:spPr>
        <a:xfrm>
          <a:off x="312435" y="3749158"/>
          <a:ext cx="1349172" cy="8567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B056AD8-8B4F-42F5-A312-E31EBE04BC6B}">
      <dsp:nvSpPr>
        <dsp:cNvPr id="0" name=""/>
        <dsp:cNvSpPr/>
      </dsp:nvSpPr>
      <dsp:spPr>
        <a:xfrm>
          <a:off x="462343" y="3891571"/>
          <a:ext cx="1349172" cy="85672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Dinkes Kabupaten/Kota</a:t>
          </a:r>
        </a:p>
      </dsp:txBody>
      <dsp:txXfrm>
        <a:off x="487436" y="3916664"/>
        <a:ext cx="1298986" cy="806538"/>
      </dsp:txXfrm>
    </dsp:sp>
    <dsp:sp modelId="{B2DFBF95-F0C4-48BA-ACCB-824830C21170}">
      <dsp:nvSpPr>
        <dsp:cNvPr id="0" name=""/>
        <dsp:cNvSpPr/>
      </dsp:nvSpPr>
      <dsp:spPr>
        <a:xfrm>
          <a:off x="1961423" y="3749158"/>
          <a:ext cx="1349172" cy="8567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CC170B2-2888-4EDA-8070-A00945D85004}">
      <dsp:nvSpPr>
        <dsp:cNvPr id="0" name=""/>
        <dsp:cNvSpPr/>
      </dsp:nvSpPr>
      <dsp:spPr>
        <a:xfrm>
          <a:off x="2111331" y="3891571"/>
          <a:ext cx="1349172" cy="85672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Rumah Sakit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(RS)</a:t>
          </a:r>
        </a:p>
      </dsp:txBody>
      <dsp:txXfrm>
        <a:off x="2136424" y="3916664"/>
        <a:ext cx="1298986" cy="806538"/>
      </dsp:txXfrm>
    </dsp:sp>
    <dsp:sp modelId="{F044F238-E1AC-4BE2-A1A5-D5C70E0F1659}">
      <dsp:nvSpPr>
        <dsp:cNvPr id="0" name=""/>
        <dsp:cNvSpPr/>
      </dsp:nvSpPr>
      <dsp:spPr>
        <a:xfrm>
          <a:off x="2785917" y="2500050"/>
          <a:ext cx="1349172" cy="8567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EDD2E92-A3DC-4208-B674-85940BD617C8}">
      <dsp:nvSpPr>
        <dsp:cNvPr id="0" name=""/>
        <dsp:cNvSpPr/>
      </dsp:nvSpPr>
      <dsp:spPr>
        <a:xfrm>
          <a:off x="2935825" y="2642462"/>
          <a:ext cx="1349172" cy="85672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Kantor Pusat</a:t>
          </a:r>
        </a:p>
      </dsp:txBody>
      <dsp:txXfrm>
        <a:off x="2960918" y="2667555"/>
        <a:ext cx="1298986" cy="806538"/>
      </dsp:txXfrm>
    </dsp:sp>
    <dsp:sp modelId="{A807C1AC-34D5-44AF-841D-7CF32F5EB96E}">
      <dsp:nvSpPr>
        <dsp:cNvPr id="0" name=""/>
        <dsp:cNvSpPr/>
      </dsp:nvSpPr>
      <dsp:spPr>
        <a:xfrm>
          <a:off x="4434905" y="2500050"/>
          <a:ext cx="1349172" cy="8567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560F0CB-1374-4846-A36F-FCB69D23DFA9}">
      <dsp:nvSpPr>
        <dsp:cNvPr id="0" name=""/>
        <dsp:cNvSpPr/>
      </dsp:nvSpPr>
      <dsp:spPr>
        <a:xfrm>
          <a:off x="4584813" y="2642462"/>
          <a:ext cx="1349172" cy="85672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Kantor Daerah</a:t>
          </a:r>
        </a:p>
      </dsp:txBody>
      <dsp:txXfrm>
        <a:off x="4609906" y="2667555"/>
        <a:ext cx="1298986" cy="8065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</dc:creator>
  <cp:keywords/>
  <dc:description/>
  <cp:lastModifiedBy>Rizky</cp:lastModifiedBy>
  <cp:revision>5</cp:revision>
  <dcterms:created xsi:type="dcterms:W3CDTF">2014-01-06T05:33:00Z</dcterms:created>
  <dcterms:modified xsi:type="dcterms:W3CDTF">2014-01-07T10:19:00Z</dcterms:modified>
</cp:coreProperties>
</file>