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83" w:rsidRPr="00953C71" w:rsidRDefault="009A3C83" w:rsidP="009A3C83">
      <w:pPr>
        <w:spacing w:after="0" w:line="360" w:lineRule="auto"/>
        <w:jc w:val="center"/>
        <w:rPr>
          <w:rFonts w:ascii="Verdana" w:hAnsi="Verdana" w:cs="Arial"/>
          <w:b/>
          <w:sz w:val="28"/>
          <w:szCs w:val="28"/>
        </w:rPr>
      </w:pPr>
      <w:r w:rsidRPr="00953C71">
        <w:rPr>
          <w:rFonts w:ascii="Verdana" w:hAnsi="Verdana" w:cs="Arial"/>
          <w:b/>
          <w:sz w:val="28"/>
          <w:szCs w:val="28"/>
        </w:rPr>
        <w:t>BAB III</w:t>
      </w:r>
    </w:p>
    <w:p w:rsidR="009A3C83" w:rsidRPr="00953C71" w:rsidRDefault="009A3C83" w:rsidP="009A3C83">
      <w:pPr>
        <w:spacing w:after="0" w:line="360" w:lineRule="auto"/>
        <w:jc w:val="center"/>
        <w:rPr>
          <w:rFonts w:ascii="Verdana" w:hAnsi="Verdana" w:cs="Arial"/>
          <w:b/>
          <w:sz w:val="28"/>
          <w:szCs w:val="28"/>
        </w:rPr>
      </w:pPr>
      <w:r w:rsidRPr="00953C71">
        <w:rPr>
          <w:rFonts w:ascii="Verdana" w:hAnsi="Verdana" w:cs="Arial"/>
          <w:b/>
          <w:sz w:val="28"/>
          <w:szCs w:val="28"/>
        </w:rPr>
        <w:t>DESKRIPSI PROSES / KEGIATAN PRODUKSI</w:t>
      </w:r>
    </w:p>
    <w:p w:rsidR="009A3C83" w:rsidRPr="003A36FC" w:rsidRDefault="009A3C83" w:rsidP="009A3C83">
      <w:pPr>
        <w:spacing w:after="0" w:line="360" w:lineRule="auto"/>
        <w:jc w:val="both"/>
        <w:rPr>
          <w:rFonts w:ascii="Verdana" w:hAnsi="Verdana" w:cs="Arial"/>
          <w:b/>
          <w:sz w:val="24"/>
        </w:rPr>
      </w:pPr>
    </w:p>
    <w:p w:rsidR="00325E1B" w:rsidRPr="00325E1B" w:rsidRDefault="009A3C83" w:rsidP="00325E1B">
      <w:pPr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b/>
          <w:sz w:val="24"/>
        </w:rPr>
      </w:pPr>
      <w:r>
        <w:rPr>
          <w:rFonts w:ascii="Verdana" w:hAnsi="Verdana" w:cs="Arial"/>
          <w:b/>
          <w:sz w:val="24"/>
        </w:rPr>
        <w:t>Deskripsi</w:t>
      </w:r>
      <w:r w:rsidR="004E3443">
        <w:rPr>
          <w:rFonts w:ascii="Verdana" w:hAnsi="Verdana" w:cs="Arial"/>
          <w:b/>
          <w:sz w:val="24"/>
        </w:rPr>
        <w:t xml:space="preserve"> </w:t>
      </w:r>
      <w:r>
        <w:rPr>
          <w:rFonts w:ascii="Verdana" w:hAnsi="Verdana" w:cs="Arial"/>
          <w:b/>
          <w:sz w:val="24"/>
        </w:rPr>
        <w:t>Kegiatan</w:t>
      </w:r>
    </w:p>
    <w:p w:rsidR="009A3C83" w:rsidRDefault="00325E1B" w:rsidP="009A3C83">
      <w:pPr>
        <w:spacing w:after="0" w:line="360" w:lineRule="auto"/>
        <w:jc w:val="both"/>
        <w:rPr>
          <w:rFonts w:ascii="Verdana" w:hAnsi="Verdana" w:cs="Arial"/>
          <w:b/>
          <w:sz w:val="24"/>
        </w:rPr>
      </w:pPr>
      <w:r>
        <w:rPr>
          <w:rFonts w:ascii="Verdana" w:hAnsi="Verdana" w:cs="Arial"/>
          <w:b/>
          <w:sz w:val="24"/>
        </w:rPr>
        <w:t>3.1.1 Tata Cara Pelaksanann Praktikum</w:t>
      </w:r>
    </w:p>
    <w:p w:rsidR="009A3C83" w:rsidRPr="001E6CE4" w:rsidRDefault="009A3C83" w:rsidP="00325E1B">
      <w:pPr>
        <w:spacing w:after="0" w:line="360" w:lineRule="auto"/>
        <w:ind w:firstLine="720"/>
        <w:jc w:val="both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B</w:t>
      </w:r>
      <w:r w:rsidRPr="001E6CE4">
        <w:rPr>
          <w:rFonts w:ascii="Verdana" w:hAnsi="Verdana" w:cs="Arial"/>
          <w:sz w:val="24"/>
        </w:rPr>
        <w:t>eberapa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hal yang harus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diperhatikan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oleh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praktikan, asisten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dan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dosen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yaitu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tata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cara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pelaksanaan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praktikum, antara</w:t>
      </w:r>
      <w:r w:rsidR="004E3443">
        <w:rPr>
          <w:rFonts w:ascii="Verdana" w:hAnsi="Verdana" w:cs="Arial"/>
          <w:sz w:val="24"/>
        </w:rPr>
        <w:t xml:space="preserve"> </w:t>
      </w:r>
      <w:r w:rsidRPr="001E6CE4">
        <w:rPr>
          <w:rFonts w:ascii="Verdana" w:hAnsi="Verdana" w:cs="Arial"/>
          <w:sz w:val="24"/>
        </w:rPr>
        <w:t>lain :</w:t>
      </w:r>
    </w:p>
    <w:p w:rsidR="009A3C83" w:rsidRPr="006978C0" w:rsidRDefault="009A3C83" w:rsidP="009A3C83">
      <w:pPr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6978C0">
        <w:rPr>
          <w:rFonts w:ascii="Verdana" w:eastAsia="Times New Roman" w:hAnsi="Verdana" w:cs="Arial"/>
          <w:sz w:val="24"/>
          <w:szCs w:val="24"/>
        </w:rPr>
        <w:t>Kegiatan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praktikum</w:t>
      </w:r>
      <w:r>
        <w:rPr>
          <w:rFonts w:ascii="Verdana" w:eastAsia="Times New Roman" w:hAnsi="Verdana" w:cs="Arial"/>
          <w:sz w:val="24"/>
          <w:szCs w:val="24"/>
          <w:lang w:val="id-ID"/>
        </w:rPr>
        <w:t xml:space="preserve"> Pemrograman Desktop </w:t>
      </w:r>
      <w:r w:rsidRPr="006978C0">
        <w:rPr>
          <w:rFonts w:ascii="Verdana" w:eastAsia="Times New Roman" w:hAnsi="Verdana" w:cs="Arial"/>
          <w:sz w:val="24"/>
          <w:szCs w:val="24"/>
        </w:rPr>
        <w:t>dilaksanakan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setiap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hari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  <w:lang w:val="id-ID"/>
        </w:rPr>
        <w:t xml:space="preserve">Senin </w:t>
      </w:r>
      <w:r>
        <w:rPr>
          <w:rFonts w:ascii="Verdana" w:eastAsia="Times New Roman" w:hAnsi="Verdana" w:cs="Arial"/>
          <w:sz w:val="24"/>
          <w:szCs w:val="24"/>
        </w:rPr>
        <w:t>mulai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pukul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  <w:lang w:val="id-ID"/>
        </w:rPr>
        <w:t>19</w:t>
      </w:r>
      <w:r>
        <w:rPr>
          <w:rFonts w:ascii="Verdana" w:eastAsia="Times New Roman" w:hAnsi="Verdana" w:cs="Arial"/>
          <w:sz w:val="24"/>
          <w:szCs w:val="24"/>
        </w:rPr>
        <w:t>.00 s.d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  <w:lang w:val="id-ID"/>
        </w:rPr>
        <w:t>20</w:t>
      </w:r>
      <w:r>
        <w:rPr>
          <w:rFonts w:ascii="Verdana" w:eastAsia="Times New Roman" w:hAnsi="Verdana" w:cs="Arial"/>
          <w:sz w:val="24"/>
          <w:szCs w:val="24"/>
        </w:rPr>
        <w:t>:</w:t>
      </w:r>
      <w:r>
        <w:rPr>
          <w:rFonts w:ascii="Verdana" w:eastAsia="Times New Roman" w:hAnsi="Verdana" w:cs="Arial"/>
          <w:sz w:val="24"/>
          <w:szCs w:val="24"/>
          <w:lang w:val="id-ID"/>
        </w:rPr>
        <w:t>3</w:t>
      </w:r>
      <w:r>
        <w:rPr>
          <w:rFonts w:ascii="Verdana" w:eastAsia="Times New Roman" w:hAnsi="Verdana" w:cs="Arial"/>
          <w:sz w:val="24"/>
          <w:szCs w:val="24"/>
        </w:rPr>
        <w:t>0</w:t>
      </w:r>
      <w:r w:rsidRPr="006978C0">
        <w:rPr>
          <w:rFonts w:ascii="Verdana" w:eastAsia="Times New Roman" w:hAnsi="Verdana" w:cs="Arial"/>
          <w:sz w:val="24"/>
          <w:szCs w:val="24"/>
        </w:rPr>
        <w:t xml:space="preserve"> WIB</w:t>
      </w:r>
      <w:r>
        <w:rPr>
          <w:rFonts w:ascii="Verdana" w:eastAsia="Times New Roman" w:hAnsi="Verdana" w:cs="Arial"/>
          <w:sz w:val="24"/>
          <w:szCs w:val="24"/>
          <w:lang w:val="id-ID"/>
        </w:rPr>
        <w:t xml:space="preserve"> dan </w:t>
      </w:r>
      <w:r w:rsidRPr="006978C0">
        <w:rPr>
          <w:rFonts w:ascii="Verdana" w:eastAsia="Times New Roman" w:hAnsi="Verdana" w:cs="Arial"/>
          <w:sz w:val="24"/>
          <w:szCs w:val="24"/>
        </w:rPr>
        <w:t>praktikum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Sistem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Operasi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dilaksanakan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setiap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hari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Kamis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mulai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pukul 15.00 s.d16:</w:t>
      </w:r>
      <w:r>
        <w:rPr>
          <w:rFonts w:ascii="Verdana" w:eastAsia="Times New Roman" w:hAnsi="Verdana" w:cs="Arial"/>
          <w:sz w:val="24"/>
          <w:szCs w:val="24"/>
          <w:lang w:val="id-ID"/>
        </w:rPr>
        <w:t>3</w:t>
      </w:r>
      <w:r>
        <w:rPr>
          <w:rFonts w:ascii="Verdana" w:eastAsia="Times New Roman" w:hAnsi="Verdana" w:cs="Arial"/>
          <w:sz w:val="24"/>
          <w:szCs w:val="24"/>
        </w:rPr>
        <w:t>0</w:t>
      </w:r>
      <w:r w:rsidRPr="006978C0">
        <w:rPr>
          <w:rFonts w:ascii="Verdana" w:eastAsia="Times New Roman" w:hAnsi="Verdana" w:cs="Arial"/>
          <w:sz w:val="24"/>
          <w:szCs w:val="24"/>
        </w:rPr>
        <w:t xml:space="preserve"> WIB</w:t>
      </w:r>
    </w:p>
    <w:p w:rsidR="009A3C83" w:rsidRPr="006978C0" w:rsidRDefault="009A3C83" w:rsidP="009A3C83">
      <w:pPr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Praktikan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wajib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hadir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tepat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pada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waktunya, keterlambatan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kehadiran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dapat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ditoleransi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sampai 15 menit</w:t>
      </w:r>
    </w:p>
    <w:p w:rsidR="009A3C83" w:rsidRPr="006978C0" w:rsidRDefault="009A3C83" w:rsidP="009A3C83">
      <w:pPr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6978C0">
        <w:rPr>
          <w:rFonts w:ascii="Verdana" w:eastAsia="Times New Roman" w:hAnsi="Verdana" w:cs="Arial"/>
          <w:sz w:val="24"/>
          <w:szCs w:val="24"/>
        </w:rPr>
        <w:t>Praktikan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wajib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mengisi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daftar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hadir (</w:t>
      </w:r>
      <w:r>
        <w:rPr>
          <w:rFonts w:ascii="Verdana" w:eastAsia="Times New Roman" w:hAnsi="Verdana" w:cs="Arial"/>
          <w:sz w:val="24"/>
          <w:szCs w:val="24"/>
        </w:rPr>
        <w:t>presensi) yang telah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disediakan.</w:t>
      </w:r>
    </w:p>
    <w:p w:rsidR="009A3C83" w:rsidRPr="006978C0" w:rsidRDefault="009A3C83" w:rsidP="009A3C83">
      <w:pPr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6978C0">
        <w:rPr>
          <w:rFonts w:ascii="Verdana" w:eastAsia="Times New Roman" w:hAnsi="Verdana" w:cs="Arial"/>
          <w:sz w:val="24"/>
          <w:szCs w:val="24"/>
        </w:rPr>
        <w:t>Setiap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selesai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praktikum, praktikan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harus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melaporkan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hasilnya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kepada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asisten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untuk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disahkan</w:t>
      </w:r>
      <w:r>
        <w:rPr>
          <w:rFonts w:ascii="Verdana" w:eastAsia="Times New Roman" w:hAnsi="Verdana" w:cs="Arial"/>
          <w:sz w:val="24"/>
          <w:szCs w:val="24"/>
        </w:rPr>
        <w:t xml:space="preserve"> (diberi cap tanggal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praktikum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dan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nama lab yang digunakan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untuk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praktikum)</w:t>
      </w:r>
    </w:p>
    <w:p w:rsidR="009A3C83" w:rsidRPr="006978C0" w:rsidRDefault="009A3C83" w:rsidP="009A3C83">
      <w:pPr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6978C0">
        <w:rPr>
          <w:rFonts w:ascii="Verdana" w:eastAsia="Times New Roman" w:hAnsi="Verdana" w:cs="Arial"/>
          <w:sz w:val="24"/>
          <w:szCs w:val="24"/>
        </w:rPr>
        <w:t>Jumlah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kehadiran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praktikum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dalam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satu semester minimal 70%. Bila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jumlahnya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kurang, dinyatakan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tidak lulus</w:t>
      </w:r>
    </w:p>
    <w:p w:rsidR="009A3C83" w:rsidRPr="006978C0" w:rsidRDefault="009A3C83" w:rsidP="009A3C83">
      <w:pPr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6978C0">
        <w:rPr>
          <w:rFonts w:ascii="Verdana" w:eastAsia="Times New Roman" w:hAnsi="Verdana" w:cs="Arial"/>
          <w:sz w:val="24"/>
          <w:szCs w:val="24"/>
        </w:rPr>
        <w:t>Laporan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6978C0">
        <w:rPr>
          <w:rFonts w:ascii="Verdana" w:eastAsia="Times New Roman" w:hAnsi="Verdana" w:cs="Arial"/>
          <w:sz w:val="24"/>
          <w:szCs w:val="24"/>
        </w:rPr>
        <w:t>pr</w:t>
      </w:r>
      <w:r>
        <w:rPr>
          <w:rFonts w:ascii="Verdana" w:eastAsia="Times New Roman" w:hAnsi="Verdana" w:cs="Arial"/>
          <w:sz w:val="24"/>
          <w:szCs w:val="24"/>
        </w:rPr>
        <w:t>aktikum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dikumpulkan se</w:t>
      </w:r>
      <w:r>
        <w:rPr>
          <w:rFonts w:ascii="Verdana" w:eastAsia="Times New Roman" w:hAnsi="Verdana" w:cs="Arial"/>
          <w:sz w:val="24"/>
          <w:szCs w:val="24"/>
          <w:lang w:val="id-ID"/>
        </w:rPr>
        <w:t xml:space="preserve">tiap </w:t>
      </w:r>
      <w:r>
        <w:rPr>
          <w:rFonts w:ascii="Verdana" w:eastAsia="Times New Roman" w:hAnsi="Verdana" w:cs="Arial"/>
          <w:sz w:val="24"/>
          <w:szCs w:val="24"/>
        </w:rPr>
        <w:t xml:space="preserve">2 </w:t>
      </w:r>
      <w:r>
        <w:rPr>
          <w:rFonts w:ascii="Verdana" w:eastAsia="Times New Roman" w:hAnsi="Verdana" w:cs="Arial"/>
          <w:sz w:val="24"/>
          <w:szCs w:val="24"/>
          <w:lang w:val="id-ID"/>
        </w:rPr>
        <w:t>pertemuan praktikum.</w:t>
      </w:r>
    </w:p>
    <w:p w:rsidR="009A3C83" w:rsidRPr="00820245" w:rsidRDefault="009A3C83" w:rsidP="009A3C83">
      <w:pPr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Bagi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praktikan yang pada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saat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praktikum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tidak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masuk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tetapi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memberikan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surat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izin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maksimal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seminggu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setelah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praktikum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dilaksanakan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diperkenankan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mengikuti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inhal.</w:t>
      </w:r>
    </w:p>
    <w:p w:rsidR="009A3C83" w:rsidRDefault="009A3C83" w:rsidP="009A3C83">
      <w:pPr>
        <w:spacing w:after="0" w:line="360" w:lineRule="auto"/>
        <w:jc w:val="both"/>
        <w:rPr>
          <w:rFonts w:ascii="Verdana" w:eastAsia="Times New Roman" w:hAnsi="Verdana" w:cs="Arial"/>
          <w:sz w:val="24"/>
          <w:szCs w:val="24"/>
        </w:rPr>
      </w:pPr>
    </w:p>
    <w:p w:rsidR="00E421CC" w:rsidRDefault="00E421CC" w:rsidP="009A3C83">
      <w:pPr>
        <w:spacing w:after="0" w:line="360" w:lineRule="auto"/>
        <w:jc w:val="both"/>
        <w:rPr>
          <w:rFonts w:ascii="Verdana" w:eastAsia="Times New Roman" w:hAnsi="Verdana" w:cs="Arial"/>
          <w:sz w:val="24"/>
          <w:szCs w:val="24"/>
        </w:rPr>
      </w:pPr>
    </w:p>
    <w:p w:rsidR="00E421CC" w:rsidRDefault="00E421CC" w:rsidP="009A3C83">
      <w:pPr>
        <w:spacing w:after="0" w:line="360" w:lineRule="auto"/>
        <w:jc w:val="both"/>
        <w:rPr>
          <w:rFonts w:ascii="Verdana" w:eastAsia="Times New Roman" w:hAnsi="Verdana" w:cs="Arial"/>
          <w:sz w:val="24"/>
          <w:szCs w:val="24"/>
        </w:rPr>
      </w:pPr>
    </w:p>
    <w:p w:rsidR="00325E1B" w:rsidRPr="00325E1B" w:rsidRDefault="00325E1B" w:rsidP="009A3C83">
      <w:pPr>
        <w:spacing w:after="0" w:line="360" w:lineRule="auto"/>
        <w:jc w:val="both"/>
        <w:rPr>
          <w:rFonts w:ascii="Verdana" w:eastAsia="Times New Roman" w:hAnsi="Verdana" w:cs="Arial"/>
          <w:b/>
          <w:sz w:val="24"/>
          <w:szCs w:val="24"/>
        </w:rPr>
      </w:pPr>
      <w:r>
        <w:rPr>
          <w:rFonts w:ascii="Verdana" w:eastAsia="Times New Roman" w:hAnsi="Verdana" w:cs="Arial"/>
          <w:b/>
          <w:sz w:val="24"/>
          <w:szCs w:val="24"/>
        </w:rPr>
        <w:lastRenderedPageBreak/>
        <w:t>3.1.2 Hak Dan Kewajiban</w:t>
      </w:r>
    </w:p>
    <w:p w:rsidR="009A3C83" w:rsidRPr="00820245" w:rsidRDefault="009A3C83" w:rsidP="009A3C83">
      <w:pPr>
        <w:spacing w:after="0" w:line="360" w:lineRule="auto"/>
        <w:ind w:firstLine="720"/>
        <w:jc w:val="both"/>
        <w:rPr>
          <w:rFonts w:ascii="Verdana" w:eastAsia="Times New Roman" w:hAnsi="Verdana"/>
          <w:sz w:val="24"/>
          <w:szCs w:val="24"/>
        </w:rPr>
      </w:pPr>
      <w:r w:rsidRPr="00820245">
        <w:rPr>
          <w:rFonts w:ascii="Verdana" w:eastAsia="Times New Roman" w:hAnsi="Verdana" w:cs="Arial"/>
          <w:sz w:val="24"/>
          <w:szCs w:val="24"/>
        </w:rPr>
        <w:t>Asisten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adalah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mahasiswa STMIK AKAKOM yang aktif, memiliki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integritas yang tinggi, disiplin, bertanggung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jawab, dan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memiliki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indeks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prestasi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baik, serta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telah lulus untuk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mata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kuliah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ya</w:t>
      </w:r>
      <w:r w:rsidR="004E3443">
        <w:rPr>
          <w:rFonts w:ascii="Verdana" w:eastAsia="Times New Roman" w:hAnsi="Verdana" w:cs="Arial"/>
          <w:sz w:val="24"/>
          <w:szCs w:val="24"/>
        </w:rPr>
        <w:t>n</w:t>
      </w:r>
      <w:r w:rsidRPr="00820245">
        <w:rPr>
          <w:rFonts w:ascii="Verdana" w:eastAsia="Times New Roman" w:hAnsi="Verdana" w:cs="Arial"/>
          <w:sz w:val="24"/>
          <w:szCs w:val="24"/>
        </w:rPr>
        <w:t>g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bersangkutan.</w:t>
      </w:r>
    </w:p>
    <w:p w:rsidR="009A3C83" w:rsidRPr="00820245" w:rsidRDefault="00555A6A" w:rsidP="00555A6A">
      <w:pPr>
        <w:spacing w:after="0" w:line="360" w:lineRule="auto"/>
        <w:ind w:firstLine="720"/>
        <w:jc w:val="both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 xml:space="preserve">Adapun </w:t>
      </w:r>
      <w:r w:rsidR="009A3C83" w:rsidRPr="00820245">
        <w:rPr>
          <w:rFonts w:ascii="Verdana" w:eastAsia="Times New Roman" w:hAnsi="Verdana" w:cs="Arial"/>
          <w:sz w:val="24"/>
          <w:szCs w:val="24"/>
        </w:rPr>
        <w:t>Hak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="009A3C83" w:rsidRPr="00820245">
        <w:rPr>
          <w:rFonts w:ascii="Verdana" w:eastAsia="Times New Roman" w:hAnsi="Verdana" w:cs="Arial"/>
          <w:sz w:val="24"/>
          <w:szCs w:val="24"/>
        </w:rPr>
        <w:t>dan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="009A3C83" w:rsidRPr="00820245">
        <w:rPr>
          <w:rFonts w:ascii="Verdana" w:eastAsia="Times New Roman" w:hAnsi="Verdana" w:cs="Arial"/>
          <w:sz w:val="24"/>
          <w:szCs w:val="24"/>
        </w:rPr>
        <w:t>Kewajiban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asisten praktikum</w:t>
      </w:r>
      <w:r w:rsidR="004E3443">
        <w:rPr>
          <w:rFonts w:ascii="Verdana" w:eastAsia="Times New Roman" w:hAnsi="Verdana" w:cs="Arial"/>
          <w:sz w:val="24"/>
          <w:szCs w:val="24"/>
        </w:rPr>
        <w:t>:</w:t>
      </w:r>
    </w:p>
    <w:p w:rsidR="009A3C83" w:rsidRPr="00820245" w:rsidRDefault="009A3C83" w:rsidP="009A3C83">
      <w:pPr>
        <w:numPr>
          <w:ilvl w:val="0"/>
          <w:numId w:val="5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820245">
        <w:rPr>
          <w:rFonts w:ascii="Verdana" w:eastAsia="Times New Roman" w:hAnsi="Verdana" w:cs="Arial"/>
          <w:sz w:val="24"/>
          <w:szCs w:val="24"/>
        </w:rPr>
        <w:t>Hadir 10 menit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sebelum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praktikum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dimulai</w:t>
      </w:r>
      <w:r w:rsidR="004E3443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820245" w:rsidRDefault="009A3C83" w:rsidP="009A3C83">
      <w:pPr>
        <w:numPr>
          <w:ilvl w:val="0"/>
          <w:numId w:val="5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820245">
        <w:rPr>
          <w:rFonts w:ascii="Verdana" w:eastAsia="Times New Roman" w:hAnsi="Verdana" w:cs="Arial"/>
          <w:sz w:val="24"/>
          <w:szCs w:val="24"/>
        </w:rPr>
        <w:t>Membimbing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praktikan</w:t>
      </w:r>
      <w:r w:rsidR="004E3443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820245" w:rsidRDefault="009A3C83" w:rsidP="009A3C83">
      <w:pPr>
        <w:numPr>
          <w:ilvl w:val="0"/>
          <w:numId w:val="5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820245">
        <w:rPr>
          <w:rFonts w:ascii="Verdana" w:eastAsia="Times New Roman" w:hAnsi="Verdana" w:cs="Arial"/>
          <w:sz w:val="24"/>
          <w:szCs w:val="24"/>
        </w:rPr>
        <w:t>Melaksanakan pretest tepat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pada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waktunya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dengan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bahan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sesuai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modul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praktikum</w:t>
      </w:r>
      <w:r w:rsidR="004E3443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820245" w:rsidRDefault="009A3C83" w:rsidP="009A3C83">
      <w:pPr>
        <w:numPr>
          <w:ilvl w:val="0"/>
          <w:numId w:val="5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820245">
        <w:rPr>
          <w:rFonts w:ascii="Verdana" w:eastAsia="Times New Roman" w:hAnsi="Verdana" w:cs="Arial"/>
          <w:sz w:val="24"/>
          <w:szCs w:val="24"/>
        </w:rPr>
        <w:t>Asisten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berhak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menegur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praktikan yang tidak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mengerjakan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tugas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sesuai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dengan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apa yang dipraktikkan</w:t>
      </w:r>
      <w:r w:rsidR="004E3443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820245" w:rsidRDefault="009A3C83" w:rsidP="009A3C83">
      <w:pPr>
        <w:numPr>
          <w:ilvl w:val="0"/>
          <w:numId w:val="5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820245">
        <w:rPr>
          <w:rFonts w:ascii="Verdana" w:eastAsia="Times New Roman" w:hAnsi="Verdana" w:cs="Arial"/>
          <w:sz w:val="24"/>
          <w:szCs w:val="24"/>
        </w:rPr>
        <w:t>Asisten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berkewajiban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membantu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dosen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praktikum yang bersangkutan</w:t>
      </w:r>
      <w:r w:rsidR="004E3443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820245" w:rsidRDefault="009A3C83" w:rsidP="009A3C83">
      <w:pPr>
        <w:numPr>
          <w:ilvl w:val="0"/>
          <w:numId w:val="5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820245">
        <w:rPr>
          <w:rFonts w:ascii="Verdana" w:eastAsia="Times New Roman" w:hAnsi="Verdana" w:cs="Arial"/>
          <w:sz w:val="24"/>
          <w:szCs w:val="24"/>
        </w:rPr>
        <w:t>Selama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praktikum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asisten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wajib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berada di ruang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praktikum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dan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tidak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diperkenankan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mengerjakan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tugas lain</w:t>
      </w:r>
      <w:r w:rsidR="004E3443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820245" w:rsidRDefault="009A3C83" w:rsidP="009A3C83">
      <w:pPr>
        <w:numPr>
          <w:ilvl w:val="0"/>
          <w:numId w:val="5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820245">
        <w:rPr>
          <w:rFonts w:ascii="Verdana" w:eastAsia="Times New Roman" w:hAnsi="Verdana" w:cs="Arial"/>
          <w:sz w:val="24"/>
          <w:szCs w:val="24"/>
        </w:rPr>
        <w:t>Wajib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memberikan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persetujuan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terhadap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hasil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praktikum</w:t>
      </w:r>
      <w:r w:rsidR="004E3443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820245" w:rsidRDefault="009A3C83" w:rsidP="009A3C83">
      <w:pPr>
        <w:numPr>
          <w:ilvl w:val="0"/>
          <w:numId w:val="5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820245">
        <w:rPr>
          <w:rFonts w:ascii="Verdana" w:eastAsia="Times New Roman" w:hAnsi="Verdana" w:cs="Arial"/>
          <w:sz w:val="24"/>
          <w:szCs w:val="24"/>
        </w:rPr>
        <w:t>Bertanggung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jawab</w:t>
      </w:r>
      <w:r w:rsidR="004E3443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terhadap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pelaksanaan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praktikum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dan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perlengkapan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820245">
        <w:rPr>
          <w:rFonts w:ascii="Verdana" w:eastAsia="Times New Roman" w:hAnsi="Verdana" w:cs="Arial"/>
          <w:sz w:val="24"/>
          <w:szCs w:val="24"/>
        </w:rPr>
        <w:t>laboratorium</w:t>
      </w:r>
      <w:r w:rsidR="00555A6A">
        <w:rPr>
          <w:rFonts w:ascii="Verdana" w:eastAsia="Times New Roman" w:hAnsi="Verdana" w:cs="Arial"/>
          <w:sz w:val="24"/>
          <w:szCs w:val="24"/>
        </w:rPr>
        <w:t>.</w:t>
      </w:r>
    </w:p>
    <w:p w:rsidR="009A3C83" w:rsidRDefault="009A3C83" w:rsidP="009A3C83">
      <w:p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</w:p>
    <w:p w:rsidR="00325E1B" w:rsidRPr="00325E1B" w:rsidRDefault="00325E1B" w:rsidP="009A3C83">
      <w:pPr>
        <w:spacing w:after="0" w:line="360" w:lineRule="auto"/>
        <w:jc w:val="both"/>
        <w:rPr>
          <w:rFonts w:ascii="Verdana" w:eastAsia="Times New Roman" w:hAnsi="Verdana"/>
          <w:b/>
          <w:sz w:val="24"/>
          <w:szCs w:val="24"/>
        </w:rPr>
      </w:pPr>
      <w:r>
        <w:rPr>
          <w:rFonts w:ascii="Verdana" w:eastAsia="Times New Roman" w:hAnsi="Verdana"/>
          <w:b/>
          <w:sz w:val="24"/>
          <w:szCs w:val="24"/>
        </w:rPr>
        <w:t>3.1.3 Komponen Penilaian</w:t>
      </w:r>
    </w:p>
    <w:p w:rsidR="009A3C83" w:rsidRPr="001E6CE4" w:rsidRDefault="009A3C83" w:rsidP="009A3C83">
      <w:pPr>
        <w:spacing w:after="0" w:line="360" w:lineRule="auto"/>
        <w:ind w:firstLine="720"/>
        <w:jc w:val="both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Adapun</w:t>
      </w:r>
      <w:r w:rsidRPr="001E6CE4">
        <w:rPr>
          <w:rFonts w:ascii="Verdana" w:eastAsia="Times New Roman" w:hAnsi="Verdana" w:cs="Arial"/>
          <w:sz w:val="24"/>
          <w:szCs w:val="24"/>
        </w:rPr>
        <w:t xml:space="preserve"> yang harus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1E6CE4">
        <w:rPr>
          <w:rFonts w:ascii="Verdana" w:eastAsia="Times New Roman" w:hAnsi="Verdana" w:cs="Arial"/>
          <w:sz w:val="24"/>
          <w:szCs w:val="24"/>
        </w:rPr>
        <w:t>diperhatikan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1E6CE4">
        <w:rPr>
          <w:rFonts w:ascii="Verdana" w:eastAsia="Times New Roman" w:hAnsi="Verdana" w:cs="Arial"/>
          <w:sz w:val="24"/>
          <w:szCs w:val="24"/>
        </w:rPr>
        <w:t>oleh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1E6CE4">
        <w:rPr>
          <w:rFonts w:ascii="Verdana" w:eastAsia="Times New Roman" w:hAnsi="Verdana" w:cs="Arial"/>
          <w:sz w:val="24"/>
          <w:szCs w:val="24"/>
        </w:rPr>
        <w:t>asisten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1E6CE4">
        <w:rPr>
          <w:rFonts w:ascii="Verdana" w:eastAsia="Times New Roman" w:hAnsi="Verdana" w:cs="Arial"/>
          <w:sz w:val="24"/>
          <w:szCs w:val="24"/>
        </w:rPr>
        <w:t>mengenai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penilaian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adalah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1E6CE4">
        <w:rPr>
          <w:rFonts w:ascii="Verdana" w:eastAsia="Times New Roman" w:hAnsi="Verdana" w:cs="Arial"/>
          <w:sz w:val="24"/>
          <w:szCs w:val="24"/>
        </w:rPr>
        <w:t>komponen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1E6CE4">
        <w:rPr>
          <w:rFonts w:ascii="Verdana" w:eastAsia="Times New Roman" w:hAnsi="Verdana" w:cs="Arial"/>
          <w:sz w:val="24"/>
          <w:szCs w:val="24"/>
        </w:rPr>
        <w:t>penilaian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1E6CE4">
        <w:rPr>
          <w:rFonts w:ascii="Verdana" w:eastAsia="Times New Roman" w:hAnsi="Verdana" w:cs="Arial"/>
          <w:sz w:val="24"/>
          <w:szCs w:val="24"/>
        </w:rPr>
        <w:t>praktikum, antara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1E6CE4">
        <w:rPr>
          <w:rFonts w:ascii="Verdana" w:eastAsia="Times New Roman" w:hAnsi="Verdana" w:cs="Arial"/>
          <w:sz w:val="24"/>
          <w:szCs w:val="24"/>
        </w:rPr>
        <w:t>lain :</w:t>
      </w:r>
    </w:p>
    <w:p w:rsidR="009A3C83" w:rsidRPr="007F6FE1" w:rsidRDefault="009A3C83" w:rsidP="009A3C83">
      <w:pPr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Laporan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praktikum 2</w:t>
      </w:r>
      <w:r w:rsidRPr="00A95AA9">
        <w:rPr>
          <w:rFonts w:ascii="Verdana" w:eastAsia="Times New Roman" w:hAnsi="Verdana" w:cs="Arial"/>
          <w:sz w:val="24"/>
          <w:szCs w:val="24"/>
        </w:rPr>
        <w:t>0%</w:t>
      </w:r>
      <w:r w:rsidR="00555A6A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7F6FE1" w:rsidRDefault="009A3C83" w:rsidP="009A3C83">
      <w:pPr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Pretest 20%</w:t>
      </w:r>
      <w:r w:rsidR="00555A6A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A95AA9" w:rsidRDefault="009A3C83" w:rsidP="009A3C83">
      <w:pPr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Listing praktikum/proses belajar 20%</w:t>
      </w:r>
      <w:r w:rsidR="00555A6A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A95AA9" w:rsidRDefault="009A3C83" w:rsidP="009A3C83">
      <w:pPr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Responsi 4</w:t>
      </w:r>
      <w:r w:rsidRPr="00A95AA9">
        <w:rPr>
          <w:rFonts w:ascii="Verdana" w:eastAsia="Times New Roman" w:hAnsi="Verdana" w:cs="Arial"/>
          <w:sz w:val="24"/>
          <w:szCs w:val="24"/>
        </w:rPr>
        <w:t>0%</w:t>
      </w:r>
    </w:p>
    <w:p w:rsidR="009A3C83" w:rsidRPr="00A95AA9" w:rsidRDefault="009A3C83" w:rsidP="009A3C83">
      <w:pPr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A95AA9">
        <w:rPr>
          <w:rFonts w:ascii="Verdana" w:eastAsia="Times New Roman" w:hAnsi="Verdana" w:cs="Arial"/>
          <w:sz w:val="24"/>
          <w:szCs w:val="24"/>
        </w:rPr>
        <w:t>Presensi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merupakan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syarat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penilaian, jika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kehadiran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kurangdari 70% dianggap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tidak lulus</w:t>
      </w:r>
      <w:r w:rsidR="00555A6A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A95AA9" w:rsidRDefault="009A3C83" w:rsidP="009A3C83">
      <w:pPr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A95AA9">
        <w:rPr>
          <w:rFonts w:ascii="Verdana" w:eastAsia="Times New Roman" w:hAnsi="Verdana" w:cs="Arial"/>
          <w:sz w:val="24"/>
          <w:szCs w:val="24"/>
        </w:rPr>
        <w:lastRenderedPageBreak/>
        <w:t>Laporan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praktikum yang kembar, nilainya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akan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di</w:t>
      </w:r>
      <w:r>
        <w:rPr>
          <w:rFonts w:ascii="Verdana" w:eastAsia="Times New Roman" w:hAnsi="Verdana" w:cs="Arial"/>
          <w:sz w:val="24"/>
          <w:szCs w:val="24"/>
        </w:rPr>
        <w:t>bagi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sebanyak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>
        <w:rPr>
          <w:rFonts w:ascii="Verdana" w:eastAsia="Times New Roman" w:hAnsi="Verdana" w:cs="Arial"/>
          <w:sz w:val="24"/>
          <w:szCs w:val="24"/>
        </w:rPr>
        <w:t>jumlah item laporan yang sama</w:t>
      </w:r>
      <w:r w:rsidR="00555A6A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FC1260" w:rsidRDefault="009A3C83" w:rsidP="009A3C83">
      <w:pPr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A95AA9">
        <w:rPr>
          <w:rFonts w:ascii="Verdana" w:eastAsia="Times New Roman" w:hAnsi="Verdana" w:cs="Arial"/>
          <w:sz w:val="24"/>
          <w:szCs w:val="24"/>
        </w:rPr>
        <w:t>Nilai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akhir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ditentukan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oleh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masing-masing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dosen</w:t>
      </w:r>
      <w:r w:rsidR="00555A6A">
        <w:rPr>
          <w:rFonts w:ascii="Verdana" w:eastAsia="Times New Roman" w:hAnsi="Verdana" w:cs="Arial"/>
          <w:sz w:val="24"/>
          <w:szCs w:val="24"/>
        </w:rPr>
        <w:t xml:space="preserve"> </w:t>
      </w:r>
      <w:r w:rsidRPr="00A95AA9">
        <w:rPr>
          <w:rFonts w:ascii="Verdana" w:eastAsia="Times New Roman" w:hAnsi="Verdana" w:cs="Arial"/>
          <w:sz w:val="24"/>
          <w:szCs w:val="24"/>
        </w:rPr>
        <w:t>praktikum</w:t>
      </w:r>
      <w:r w:rsidR="00555A6A">
        <w:rPr>
          <w:rFonts w:ascii="Verdana" w:eastAsia="Times New Roman" w:hAnsi="Verdana" w:cs="Arial"/>
          <w:sz w:val="24"/>
          <w:szCs w:val="24"/>
        </w:rPr>
        <w:t>.</w:t>
      </w:r>
    </w:p>
    <w:p w:rsidR="009A3C83" w:rsidRPr="00820245" w:rsidRDefault="009A3C83" w:rsidP="009A3C83">
      <w:p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</w:p>
    <w:p w:rsidR="009A3C83" w:rsidRDefault="009A3C83" w:rsidP="009A3C83">
      <w:pPr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b/>
          <w:sz w:val="24"/>
        </w:rPr>
      </w:pPr>
      <w:r w:rsidRPr="001E6CE4">
        <w:rPr>
          <w:rFonts w:ascii="Verdana" w:hAnsi="Verdana" w:cs="Arial"/>
          <w:b/>
          <w:sz w:val="24"/>
        </w:rPr>
        <w:t>Proses Kegiatan</w:t>
      </w:r>
    </w:p>
    <w:p w:rsidR="00325E1B" w:rsidRPr="001E6CE4" w:rsidRDefault="00325E1B" w:rsidP="00325E1B">
      <w:pPr>
        <w:spacing w:after="0" w:line="360" w:lineRule="auto"/>
        <w:jc w:val="both"/>
        <w:rPr>
          <w:rFonts w:ascii="Verdana" w:hAnsi="Verdana" w:cs="Arial"/>
          <w:b/>
          <w:sz w:val="24"/>
        </w:rPr>
      </w:pPr>
      <w:r>
        <w:rPr>
          <w:rFonts w:ascii="Verdana" w:hAnsi="Verdana" w:cs="Arial"/>
          <w:b/>
          <w:sz w:val="24"/>
        </w:rPr>
        <w:t>3.2.1 Pelaksanaan Praktek Kerja Lapangan</w:t>
      </w:r>
    </w:p>
    <w:p w:rsidR="009A3C83" w:rsidRDefault="00555A6A" w:rsidP="009A3C83">
      <w:pPr>
        <w:spacing w:after="0" w:line="360" w:lineRule="auto"/>
        <w:ind w:left="360" w:firstLine="360"/>
        <w:jc w:val="both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Pelaksana</w:t>
      </w:r>
      <w:r w:rsidR="009A3C83">
        <w:rPr>
          <w:rFonts w:ascii="Verdana" w:hAnsi="Verdana" w:cs="Arial"/>
          <w:sz w:val="24"/>
        </w:rPr>
        <w:t>an</w:t>
      </w:r>
      <w:r>
        <w:rPr>
          <w:rFonts w:ascii="Verdana" w:hAnsi="Verdana" w:cs="Arial"/>
          <w:sz w:val="24"/>
        </w:rPr>
        <w:t xml:space="preserve"> </w:t>
      </w:r>
      <w:r w:rsidR="009A3C83">
        <w:rPr>
          <w:rFonts w:ascii="Verdana" w:hAnsi="Verdana" w:cs="Arial"/>
          <w:sz w:val="24"/>
        </w:rPr>
        <w:t>Praktek</w:t>
      </w:r>
      <w:r>
        <w:rPr>
          <w:rFonts w:ascii="Verdana" w:hAnsi="Verdana" w:cs="Arial"/>
          <w:sz w:val="24"/>
        </w:rPr>
        <w:t xml:space="preserve"> </w:t>
      </w:r>
      <w:r w:rsidR="009A3C83">
        <w:rPr>
          <w:rFonts w:ascii="Verdana" w:hAnsi="Verdana" w:cs="Arial"/>
          <w:sz w:val="24"/>
        </w:rPr>
        <w:t>Kerja</w:t>
      </w:r>
      <w:r>
        <w:rPr>
          <w:rFonts w:ascii="Verdana" w:hAnsi="Verdana" w:cs="Arial"/>
          <w:sz w:val="24"/>
        </w:rPr>
        <w:t xml:space="preserve"> </w:t>
      </w:r>
      <w:r w:rsidR="009A3C83">
        <w:rPr>
          <w:rFonts w:ascii="Verdana" w:hAnsi="Verdana" w:cs="Arial"/>
          <w:sz w:val="24"/>
        </w:rPr>
        <w:t>L</w:t>
      </w:r>
      <w:r w:rsidR="009A3C83" w:rsidRPr="006213F1">
        <w:rPr>
          <w:rFonts w:ascii="Verdana" w:hAnsi="Verdana" w:cs="Arial"/>
          <w:sz w:val="24"/>
        </w:rPr>
        <w:t>apangan</w:t>
      </w:r>
      <w:r>
        <w:rPr>
          <w:rFonts w:ascii="Verdana" w:hAnsi="Verdana" w:cs="Arial"/>
          <w:sz w:val="24"/>
        </w:rPr>
        <w:t xml:space="preserve"> </w:t>
      </w:r>
      <w:r w:rsidR="009A3C83">
        <w:rPr>
          <w:rFonts w:ascii="Verdana" w:hAnsi="Verdana" w:cs="Arial"/>
          <w:sz w:val="24"/>
        </w:rPr>
        <w:t>di UPT Laboratorium STMIK AKAKOM yang telah</w:t>
      </w:r>
      <w:r>
        <w:rPr>
          <w:rFonts w:ascii="Verdana" w:hAnsi="Verdana" w:cs="Arial"/>
          <w:sz w:val="24"/>
        </w:rPr>
        <w:t xml:space="preserve"> </w:t>
      </w:r>
      <w:r w:rsidR="009A3C83">
        <w:rPr>
          <w:rFonts w:ascii="Verdana" w:hAnsi="Verdana" w:cs="Arial"/>
          <w:sz w:val="24"/>
        </w:rPr>
        <w:t>dilakukan</w:t>
      </w:r>
      <w:r>
        <w:rPr>
          <w:rFonts w:ascii="Verdana" w:hAnsi="Verdana" w:cs="Arial"/>
          <w:sz w:val="24"/>
        </w:rPr>
        <w:t xml:space="preserve"> </w:t>
      </w:r>
      <w:r w:rsidR="009A3C83">
        <w:rPr>
          <w:rFonts w:ascii="Verdana" w:hAnsi="Verdana" w:cs="Arial"/>
          <w:sz w:val="24"/>
        </w:rPr>
        <w:t>adalah:</w:t>
      </w:r>
    </w:p>
    <w:p w:rsidR="009A3C83" w:rsidRDefault="009A3C83" w:rsidP="009A3C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Mendapatkan data para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praktikan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dan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dosen yang mengampu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praktikum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tersebut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guna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mempermudah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dalam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memproses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absen, nilai, tugas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dan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laporan.</w:t>
      </w:r>
    </w:p>
    <w:p w:rsidR="009A3C83" w:rsidRDefault="009A3C83" w:rsidP="009A3C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Mendapatkan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modul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praktikum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guna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memahami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materi, mengerjakan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latihan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dan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tugas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praktikum.</w:t>
      </w:r>
    </w:p>
    <w:p w:rsidR="009A3C83" w:rsidRDefault="009A3C83" w:rsidP="009A3C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Mengawasi Proses belajar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peserta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praktikan agar sesuai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dengan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pengarahan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dosen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pengampu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dan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modul</w:t>
      </w:r>
      <w:r w:rsidR="00555A6A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praktikum.</w:t>
      </w:r>
    </w:p>
    <w:p w:rsidR="009A3C83" w:rsidRDefault="009A3C83" w:rsidP="00325E1B">
      <w:pPr>
        <w:spacing w:line="360" w:lineRule="auto"/>
        <w:jc w:val="both"/>
        <w:rPr>
          <w:rFonts w:ascii="Verdana" w:hAnsi="Verdana" w:cs="Arial"/>
          <w:sz w:val="24"/>
        </w:rPr>
      </w:pPr>
    </w:p>
    <w:p w:rsidR="00325E1B" w:rsidRPr="00325E1B" w:rsidRDefault="00325E1B" w:rsidP="00325E1B">
      <w:pPr>
        <w:spacing w:line="360" w:lineRule="auto"/>
        <w:jc w:val="both"/>
        <w:rPr>
          <w:rFonts w:ascii="Verdana" w:hAnsi="Verdana" w:cs="Arial"/>
          <w:b/>
          <w:sz w:val="24"/>
        </w:rPr>
      </w:pPr>
      <w:r>
        <w:rPr>
          <w:rFonts w:ascii="Verdana" w:hAnsi="Verdana" w:cs="Arial"/>
          <w:b/>
          <w:sz w:val="24"/>
        </w:rPr>
        <w:t>3.2.2 Kegiatan Asisten</w:t>
      </w:r>
    </w:p>
    <w:p w:rsidR="009A3C83" w:rsidRDefault="009A3C83" w:rsidP="009A3C83">
      <w:pPr>
        <w:pStyle w:val="ListParagraph"/>
        <w:spacing w:line="360" w:lineRule="auto"/>
        <w:ind w:left="360" w:firstLine="360"/>
        <w:jc w:val="both"/>
        <w:rPr>
          <w:rFonts w:ascii="Verdana" w:hAnsi="Verdana"/>
          <w:sz w:val="24"/>
          <w:szCs w:val="24"/>
        </w:rPr>
      </w:pPr>
      <w:r w:rsidRPr="00FE43AF">
        <w:rPr>
          <w:rFonts w:ascii="Verdana" w:hAnsi="Verdana"/>
          <w:sz w:val="24"/>
          <w:szCs w:val="24"/>
        </w:rPr>
        <w:t>Kegiatan yang dilakukan</w:t>
      </w:r>
      <w:r w:rsidR="00555A6A">
        <w:rPr>
          <w:rFonts w:ascii="Verdana" w:hAnsi="Verdana"/>
          <w:sz w:val="24"/>
          <w:szCs w:val="24"/>
        </w:rPr>
        <w:t xml:space="preserve"> </w:t>
      </w:r>
      <w:r w:rsidR="00325E1B">
        <w:rPr>
          <w:rFonts w:ascii="Verdana" w:hAnsi="Verdana"/>
          <w:sz w:val="24"/>
          <w:szCs w:val="24"/>
        </w:rPr>
        <w:t xml:space="preserve">asisten </w:t>
      </w:r>
      <w:r w:rsidRPr="00FE43AF">
        <w:rPr>
          <w:rFonts w:ascii="Verdana" w:hAnsi="Verdana"/>
          <w:sz w:val="24"/>
          <w:szCs w:val="24"/>
        </w:rPr>
        <w:t xml:space="preserve">selama PKL di </w:t>
      </w:r>
      <w:r>
        <w:rPr>
          <w:rFonts w:ascii="Verdana" w:hAnsi="Verdana"/>
          <w:sz w:val="24"/>
          <w:szCs w:val="24"/>
        </w:rPr>
        <w:t>UPT Laboratorium STMIK AKAKOM adalah :</w:t>
      </w:r>
    </w:p>
    <w:p w:rsidR="00E421CC" w:rsidRDefault="009A3C83" w:rsidP="009A3C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421CC">
        <w:rPr>
          <w:rFonts w:ascii="Verdana" w:hAnsi="Verdana"/>
          <w:sz w:val="24"/>
          <w:szCs w:val="24"/>
        </w:rPr>
        <w:t>Membuat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soal pretest sebelum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dilaksanakan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praktikum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dan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memeriksanya. Apabila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nilai pretest kurang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dari 50 maka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praktikan yang bersangkutan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tidak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diperkenankan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mengikuti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praktikum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dan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diperbolehkan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mengikuti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="00E421CC">
        <w:rPr>
          <w:rFonts w:ascii="Verdana" w:hAnsi="Verdana"/>
          <w:sz w:val="24"/>
          <w:szCs w:val="24"/>
        </w:rPr>
        <w:t>inhal.</w:t>
      </w:r>
    </w:p>
    <w:p w:rsidR="00E421CC" w:rsidRDefault="00E421CC" w:rsidP="00E421CC">
      <w:pPr>
        <w:pStyle w:val="ListParagraph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:rsidR="00E421CC" w:rsidRDefault="00E421CC" w:rsidP="00E421CC">
      <w:pPr>
        <w:pStyle w:val="ListParagraph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:rsidR="009A3C83" w:rsidRPr="00E421CC" w:rsidRDefault="009A3C83" w:rsidP="009A3C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421CC">
        <w:rPr>
          <w:rFonts w:ascii="Verdana" w:hAnsi="Verdana"/>
          <w:sz w:val="24"/>
          <w:szCs w:val="24"/>
        </w:rPr>
        <w:lastRenderedPageBreak/>
        <w:t>Mengerjakan</w:t>
      </w:r>
      <w:r w:rsidR="00555A6A" w:rsidRPr="00E421CC">
        <w:rPr>
          <w:rFonts w:ascii="Verdana" w:hAnsi="Verdana"/>
          <w:sz w:val="24"/>
          <w:szCs w:val="24"/>
        </w:rPr>
        <w:t xml:space="preserve"> </w:t>
      </w:r>
      <w:r w:rsidRPr="00E421CC">
        <w:rPr>
          <w:rFonts w:ascii="Verdana" w:hAnsi="Verdana"/>
          <w:sz w:val="24"/>
          <w:szCs w:val="24"/>
        </w:rPr>
        <w:t>soal-soal yang ada di modul</w:t>
      </w:r>
      <w:r w:rsidR="00555A6A" w:rsidRPr="00E421CC">
        <w:rPr>
          <w:rFonts w:ascii="Verdana" w:hAnsi="Verdana"/>
          <w:sz w:val="24"/>
          <w:szCs w:val="24"/>
        </w:rPr>
        <w:t>.</w:t>
      </w:r>
    </w:p>
    <w:p w:rsidR="009A3C83" w:rsidRDefault="009A3C83" w:rsidP="009A3C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Mengawasi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Membantu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para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praktikan yang kesulitan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dalam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pelaksanaan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mulai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dari program yang error ataupun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pemahaman yang kurang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benar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dalam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kegiatan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praktikum yang diselenggarakan. </w:t>
      </w:r>
      <w:r w:rsidR="00555A6A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sisten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bertugas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untuk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menjelaskan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penyebab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kesalahan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memberikan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arahan agar program dapat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dijalankan.</w:t>
      </w:r>
    </w:p>
    <w:p w:rsidR="009A3C83" w:rsidRDefault="009A3C83" w:rsidP="009A3C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Memeriksa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hasil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praktikum/listing dan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memberikan cap tanggal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dikumpulkan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kepada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asisten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se</w:t>
      </w:r>
      <w:r w:rsidR="00555A6A">
        <w:rPr>
          <w:rFonts w:ascii="Verdana" w:hAnsi="Verdana"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>agai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bukti proses pembelajaran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dalam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 yang telah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dikerjakan.</w:t>
      </w:r>
    </w:p>
    <w:p w:rsidR="009A3C83" w:rsidRDefault="009A3C83" w:rsidP="009A3C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Memberikan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tugas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tambahan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untuk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dikerjakan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rumah</w:t>
      </w:r>
      <w:r w:rsidR="00555A6A">
        <w:rPr>
          <w:rFonts w:ascii="Verdana" w:hAnsi="Verdana"/>
          <w:sz w:val="24"/>
          <w:szCs w:val="24"/>
        </w:rPr>
        <w:t>.</w:t>
      </w:r>
    </w:p>
    <w:p w:rsidR="009A3C83" w:rsidRPr="007F6FE1" w:rsidRDefault="009A3C83" w:rsidP="009A3C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Memeriksa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laporan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 yang terdiri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dari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pembahasan listing yang dikerjakan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pada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saat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praktikum, tugas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pembahasannya, kesimpulan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laporan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harus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melampirkan listing dengan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ketentuan</w:t>
      </w:r>
      <w:r w:rsidR="00555A6A">
        <w:rPr>
          <w:rFonts w:ascii="Verdana" w:hAnsi="Verdana"/>
          <w:sz w:val="24"/>
          <w:szCs w:val="24"/>
        </w:rPr>
        <w:t xml:space="preserve"> </w:t>
      </w:r>
      <w:r w:rsidRPr="007F6FE1">
        <w:rPr>
          <w:rFonts w:ascii="Verdana" w:hAnsi="Verdana"/>
          <w:sz w:val="24"/>
          <w:szCs w:val="24"/>
        </w:rPr>
        <w:t>Pengumpulan</w:t>
      </w:r>
      <w:r w:rsidR="00555A6A">
        <w:rPr>
          <w:rFonts w:ascii="Verdana" w:hAnsi="Verdana"/>
          <w:sz w:val="24"/>
          <w:szCs w:val="24"/>
        </w:rPr>
        <w:t xml:space="preserve"> </w:t>
      </w:r>
      <w:r w:rsidRPr="007F6FE1">
        <w:rPr>
          <w:rFonts w:ascii="Verdana" w:hAnsi="Verdana"/>
          <w:sz w:val="24"/>
          <w:szCs w:val="24"/>
        </w:rPr>
        <w:t>laporan</w:t>
      </w:r>
      <w:r w:rsidR="00555A6A">
        <w:rPr>
          <w:rFonts w:ascii="Verdana" w:hAnsi="Verdana"/>
          <w:sz w:val="24"/>
          <w:szCs w:val="24"/>
        </w:rPr>
        <w:t xml:space="preserve"> </w:t>
      </w:r>
      <w:r w:rsidRPr="007F6FE1">
        <w:rPr>
          <w:rFonts w:ascii="Verdana" w:hAnsi="Verdana"/>
          <w:sz w:val="24"/>
          <w:szCs w:val="24"/>
        </w:rPr>
        <w:t>setiap</w:t>
      </w:r>
      <w:r w:rsidR="00555A6A">
        <w:rPr>
          <w:rFonts w:ascii="Verdana" w:hAnsi="Verdana"/>
          <w:sz w:val="24"/>
          <w:szCs w:val="24"/>
        </w:rPr>
        <w:t xml:space="preserve"> </w:t>
      </w:r>
      <w:r w:rsidRPr="007F6FE1">
        <w:rPr>
          <w:rFonts w:ascii="Verdana" w:hAnsi="Verdana"/>
          <w:sz w:val="24"/>
          <w:szCs w:val="24"/>
        </w:rPr>
        <w:t>dua</w:t>
      </w:r>
      <w:r w:rsidR="00555A6A">
        <w:rPr>
          <w:rFonts w:ascii="Verdana" w:hAnsi="Verdana"/>
          <w:sz w:val="24"/>
          <w:szCs w:val="24"/>
        </w:rPr>
        <w:t xml:space="preserve"> </w:t>
      </w:r>
      <w:r w:rsidRPr="007F6FE1">
        <w:rPr>
          <w:rFonts w:ascii="Verdana" w:hAnsi="Verdana"/>
          <w:sz w:val="24"/>
          <w:szCs w:val="24"/>
        </w:rPr>
        <w:t>minggu</w:t>
      </w:r>
      <w:r w:rsidR="00555A6A">
        <w:rPr>
          <w:rFonts w:ascii="Verdana" w:hAnsi="Verdana"/>
          <w:sz w:val="24"/>
          <w:szCs w:val="24"/>
        </w:rPr>
        <w:t xml:space="preserve"> </w:t>
      </w:r>
      <w:r w:rsidRPr="007F6FE1">
        <w:rPr>
          <w:rFonts w:ascii="Verdana" w:hAnsi="Verdana"/>
          <w:sz w:val="24"/>
          <w:szCs w:val="24"/>
        </w:rPr>
        <w:t>sekali.</w:t>
      </w:r>
    </w:p>
    <w:p w:rsidR="009A3C83" w:rsidRPr="007F6FE1" w:rsidRDefault="009A3C83" w:rsidP="009A3C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Melaporkan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setiap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ada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kerusakan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atau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kesalahan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teknis (hardware maupun software) keteknisi / laboran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masing-masing lab.</w:t>
      </w:r>
    </w:p>
    <w:p w:rsidR="009A3C83" w:rsidRDefault="009A3C83" w:rsidP="009A3C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Mengoreksi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merekap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nilai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sesuai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dengan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kesepakatan yang telah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dibuat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dengan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dosen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pengampu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</w:t>
      </w:r>
      <w:r w:rsidR="00555A6A">
        <w:rPr>
          <w:rFonts w:ascii="Verdana" w:hAnsi="Verdana"/>
          <w:sz w:val="24"/>
          <w:szCs w:val="24"/>
        </w:rPr>
        <w:t>.</w:t>
      </w:r>
    </w:p>
    <w:p w:rsidR="00813192" w:rsidRPr="009A3C83" w:rsidRDefault="009A3C83" w:rsidP="009A3C8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Mengumpulkan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nilai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akhir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dari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keseluruhan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laporan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dosen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pengampu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tersebut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administrasi lab. Adapun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nilai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akhir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dari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keseluruhan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lastRenderedPageBreak/>
        <w:t>akan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kembali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diproses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oleh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dosen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pengampu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praktikum, dengan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menambahkan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nilai response yang telah</w:t>
      </w:r>
      <w:r w:rsidR="00555A6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diselenggarakan.</w:t>
      </w:r>
      <w:bookmarkStart w:id="0" w:name="_GoBack"/>
      <w:bookmarkEnd w:id="0"/>
    </w:p>
    <w:sectPr w:rsidR="00813192" w:rsidRPr="009A3C83" w:rsidSect="00E421CC"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74" w:header="720" w:footer="720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1E4" w:rsidRDefault="003201E4" w:rsidP="003201E4">
      <w:pPr>
        <w:spacing w:after="0" w:line="240" w:lineRule="auto"/>
      </w:pPr>
      <w:r>
        <w:separator/>
      </w:r>
    </w:p>
  </w:endnote>
  <w:endnote w:type="continuationSeparator" w:id="0">
    <w:p w:rsidR="003201E4" w:rsidRDefault="003201E4" w:rsidP="0032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A9" w:rsidRDefault="008E4F77" w:rsidP="00E421C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C" w:rsidRDefault="00E421CC" w:rsidP="00E421CC">
    <w:pPr>
      <w:pStyle w:val="Footer"/>
      <w:tabs>
        <w:tab w:val="clear" w:pos="4680"/>
        <w:tab w:val="clear" w:pos="9360"/>
        <w:tab w:val="left" w:pos="4440"/>
      </w:tabs>
      <w:jc w:val="center"/>
    </w:pPr>
    <w:r>
      <w:t>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1E4" w:rsidRDefault="003201E4" w:rsidP="003201E4">
      <w:pPr>
        <w:spacing w:after="0" w:line="240" w:lineRule="auto"/>
      </w:pPr>
      <w:r>
        <w:separator/>
      </w:r>
    </w:p>
  </w:footnote>
  <w:footnote w:type="continuationSeparator" w:id="0">
    <w:p w:rsidR="003201E4" w:rsidRDefault="003201E4" w:rsidP="00320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7787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21CC" w:rsidRDefault="00E421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F7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421CC" w:rsidRDefault="00E421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91FCF"/>
    <w:multiLevelType w:val="hybridMultilevel"/>
    <w:tmpl w:val="862A678E"/>
    <w:lvl w:ilvl="0" w:tplc="9D94E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113940"/>
    <w:multiLevelType w:val="hybridMultilevel"/>
    <w:tmpl w:val="3CAAAFDC"/>
    <w:lvl w:ilvl="0" w:tplc="E01AC10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0A57F9"/>
    <w:multiLevelType w:val="multilevel"/>
    <w:tmpl w:val="5E64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D73D5"/>
    <w:multiLevelType w:val="multilevel"/>
    <w:tmpl w:val="2A38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4F623F"/>
    <w:multiLevelType w:val="multilevel"/>
    <w:tmpl w:val="B456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C83"/>
    <w:rsid w:val="00003690"/>
    <w:rsid w:val="00011014"/>
    <w:rsid w:val="000143B6"/>
    <w:rsid w:val="00025F31"/>
    <w:rsid w:val="00064C98"/>
    <w:rsid w:val="00092903"/>
    <w:rsid w:val="00093A51"/>
    <w:rsid w:val="00101ED1"/>
    <w:rsid w:val="00125E43"/>
    <w:rsid w:val="001554FF"/>
    <w:rsid w:val="00161C85"/>
    <w:rsid w:val="0016781B"/>
    <w:rsid w:val="00174FF5"/>
    <w:rsid w:val="001E3B92"/>
    <w:rsid w:val="00260503"/>
    <w:rsid w:val="002B5968"/>
    <w:rsid w:val="002B64B6"/>
    <w:rsid w:val="002C49B8"/>
    <w:rsid w:val="002E2A1C"/>
    <w:rsid w:val="003201E4"/>
    <w:rsid w:val="00325E1B"/>
    <w:rsid w:val="00342319"/>
    <w:rsid w:val="00457962"/>
    <w:rsid w:val="004A3AA3"/>
    <w:rsid w:val="004C25F6"/>
    <w:rsid w:val="004E3443"/>
    <w:rsid w:val="00555A6A"/>
    <w:rsid w:val="005C2742"/>
    <w:rsid w:val="005C3153"/>
    <w:rsid w:val="005C3496"/>
    <w:rsid w:val="005D41D0"/>
    <w:rsid w:val="00640108"/>
    <w:rsid w:val="0064474B"/>
    <w:rsid w:val="00666BA4"/>
    <w:rsid w:val="00671508"/>
    <w:rsid w:val="006B3A99"/>
    <w:rsid w:val="006B7275"/>
    <w:rsid w:val="006C0812"/>
    <w:rsid w:val="006C3774"/>
    <w:rsid w:val="006C662C"/>
    <w:rsid w:val="007055D6"/>
    <w:rsid w:val="0073305C"/>
    <w:rsid w:val="00742DB4"/>
    <w:rsid w:val="00760FC4"/>
    <w:rsid w:val="007B6EF7"/>
    <w:rsid w:val="00812C19"/>
    <w:rsid w:val="00813192"/>
    <w:rsid w:val="00827388"/>
    <w:rsid w:val="00830D07"/>
    <w:rsid w:val="008471DF"/>
    <w:rsid w:val="008559CA"/>
    <w:rsid w:val="00881AF5"/>
    <w:rsid w:val="00886B61"/>
    <w:rsid w:val="008B18E9"/>
    <w:rsid w:val="008C0E0A"/>
    <w:rsid w:val="008E4F77"/>
    <w:rsid w:val="0092518B"/>
    <w:rsid w:val="00953C71"/>
    <w:rsid w:val="00965DCB"/>
    <w:rsid w:val="00993C7C"/>
    <w:rsid w:val="009A3C83"/>
    <w:rsid w:val="009A498C"/>
    <w:rsid w:val="00A010DA"/>
    <w:rsid w:val="00A01476"/>
    <w:rsid w:val="00A1017A"/>
    <w:rsid w:val="00A316A3"/>
    <w:rsid w:val="00A3591A"/>
    <w:rsid w:val="00A577A2"/>
    <w:rsid w:val="00A7125A"/>
    <w:rsid w:val="00B13D72"/>
    <w:rsid w:val="00B55F45"/>
    <w:rsid w:val="00B60B77"/>
    <w:rsid w:val="00B87429"/>
    <w:rsid w:val="00B97CEC"/>
    <w:rsid w:val="00BA6933"/>
    <w:rsid w:val="00C04E04"/>
    <w:rsid w:val="00C15E8C"/>
    <w:rsid w:val="00C17772"/>
    <w:rsid w:val="00C84906"/>
    <w:rsid w:val="00C92A22"/>
    <w:rsid w:val="00CA641E"/>
    <w:rsid w:val="00D93AA0"/>
    <w:rsid w:val="00DB6604"/>
    <w:rsid w:val="00DE4BB9"/>
    <w:rsid w:val="00DF65C5"/>
    <w:rsid w:val="00E11AE5"/>
    <w:rsid w:val="00E25A75"/>
    <w:rsid w:val="00E421CC"/>
    <w:rsid w:val="00EC7340"/>
    <w:rsid w:val="00EF2419"/>
    <w:rsid w:val="00F067D2"/>
    <w:rsid w:val="00F37951"/>
    <w:rsid w:val="00F91C21"/>
    <w:rsid w:val="00F94251"/>
    <w:rsid w:val="00F94C2D"/>
    <w:rsid w:val="00FA1F8B"/>
    <w:rsid w:val="00FC1352"/>
    <w:rsid w:val="00FF2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C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83"/>
    <w:pPr>
      <w:spacing w:after="0" w:line="482" w:lineRule="auto"/>
      <w:ind w:left="720" w:right="72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3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C83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4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7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C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83"/>
    <w:pPr>
      <w:spacing w:after="0" w:line="482" w:lineRule="auto"/>
      <w:ind w:left="720" w:right="72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3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C8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wardani</dc:creator>
  <cp:lastModifiedBy>Unknown User</cp:lastModifiedBy>
  <cp:revision>5</cp:revision>
  <cp:lastPrinted>2016-08-31T11:03:00Z</cp:lastPrinted>
  <dcterms:created xsi:type="dcterms:W3CDTF">2016-08-30T08:09:00Z</dcterms:created>
  <dcterms:modified xsi:type="dcterms:W3CDTF">2016-08-31T11:03:00Z</dcterms:modified>
</cp:coreProperties>
</file>