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834" w:rsidRDefault="00EA7F1B">
      <w:pPr>
        <w:rPr>
          <w:lang w:val="tr-TR"/>
        </w:rPr>
      </w:pPr>
      <w:r>
        <w:rPr>
          <w:lang w:val="tr-TR"/>
        </w:rPr>
        <w:t>Get Oledb Table , Column and Fkeys</w:t>
      </w:r>
    </w:p>
    <w:p w:rsidR="00EA7F1B" w:rsidRDefault="00EA7F1B">
      <w:hyperlink r:id="rId4" w:history="1">
        <w:r>
          <w:rPr>
            <w:rStyle w:val="Hyperlink"/>
          </w:rPr>
          <w:t>https://docs.microsoft.com/en-us/iis/extensions/database-manager-reference/foreignkey-fktableschema-property-microsoft-web-management-databasemanager</w:t>
        </w:r>
      </w:hyperlink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</w:t>
      </w:r>
      <w:r w:rsidRPr="00EA7F1B">
        <w:rPr>
          <w:rFonts w:ascii="Consolas" w:eastAsia="Times New Roman" w:hAnsi="Consolas" w:cs="Times New Roman"/>
          <w:color w:val="008000"/>
          <w:sz w:val="16"/>
        </w:rPr>
        <w:t>// Retrieve the information about a table.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public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</w:rPr>
        <w:t>TableInfo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007D9A"/>
          <w:sz w:val="16"/>
        </w:rPr>
        <w:t>GetTableInfo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</w:rPr>
        <w:t>(</w:t>
      </w:r>
      <w:r w:rsidRPr="00EA7F1B">
        <w:rPr>
          <w:rFonts w:ascii="Consolas" w:eastAsia="Times New Roman" w:hAnsi="Consolas" w:cs="Times New Roman"/>
          <w:color w:val="0101FD"/>
          <w:sz w:val="16"/>
        </w:rPr>
        <w:t>string</w:t>
      </w:r>
      <w:r w:rsidRPr="00EA7F1B">
        <w:rPr>
          <w:rFonts w:ascii="Consolas" w:eastAsia="Times New Roman" w:hAnsi="Consolas" w:cs="Times New Roman"/>
          <w:color w:val="171717"/>
          <w:sz w:val="16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</w:rPr>
        <w:t>connectionString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</w:rPr>
        <w:t xml:space="preserve">, </w:t>
      </w:r>
      <w:r w:rsidRPr="00EA7F1B">
        <w:rPr>
          <w:rFonts w:ascii="Consolas" w:eastAsia="Times New Roman" w:hAnsi="Consolas" w:cs="Times New Roman"/>
          <w:color w:val="0101FD"/>
          <w:sz w:val="16"/>
        </w:rPr>
        <w:t>string</w:t>
      </w:r>
      <w:r w:rsidRPr="00EA7F1B">
        <w:rPr>
          <w:rFonts w:ascii="Consolas" w:eastAsia="Times New Roman" w:hAnsi="Consolas" w:cs="Times New Roman"/>
          <w:color w:val="171717"/>
          <w:sz w:val="16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</w:rPr>
        <w:t>tableName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</w:rPr>
        <w:t xml:space="preserve">, </w:t>
      </w:r>
      <w:r w:rsidRPr="00EA7F1B">
        <w:rPr>
          <w:rFonts w:ascii="Consolas" w:eastAsia="Times New Roman" w:hAnsi="Consolas" w:cs="Times New Roman"/>
          <w:color w:val="0101FD"/>
          <w:sz w:val="16"/>
        </w:rPr>
        <w:t>string</w:t>
      </w:r>
      <w:r w:rsidRPr="00EA7F1B">
        <w:rPr>
          <w:rFonts w:ascii="Consolas" w:eastAsia="Times New Roman" w:hAnsi="Consolas" w:cs="Times New Roman"/>
          <w:color w:val="171717"/>
          <w:sz w:val="16"/>
        </w:rPr>
        <w:t xml:space="preserve"> schema)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{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</w:t>
      </w:r>
      <w:r w:rsidRPr="00EA7F1B">
        <w:rPr>
          <w:rFonts w:ascii="Consolas" w:eastAsia="Times New Roman" w:hAnsi="Consolas" w:cs="Times New Roman"/>
          <w:color w:val="008000"/>
          <w:sz w:val="16"/>
        </w:rPr>
        <w:t xml:space="preserve">// </w:t>
      </w:r>
      <w:proofErr w:type="gramStart"/>
      <w:r w:rsidRPr="00EA7F1B">
        <w:rPr>
          <w:rFonts w:ascii="Consolas" w:eastAsia="Times New Roman" w:hAnsi="Consolas" w:cs="Times New Roman"/>
          <w:color w:val="008000"/>
          <w:sz w:val="16"/>
        </w:rPr>
        <w:t>Create</w:t>
      </w:r>
      <w:proofErr w:type="gramEnd"/>
      <w:r w:rsidRPr="00EA7F1B">
        <w:rPr>
          <w:rFonts w:ascii="Consolas" w:eastAsia="Times New Roman" w:hAnsi="Consolas" w:cs="Times New Roman"/>
          <w:color w:val="008000"/>
          <w:sz w:val="16"/>
        </w:rPr>
        <w:t xml:space="preserve"> a new </w:t>
      </w:r>
      <w:proofErr w:type="spellStart"/>
      <w:r w:rsidRPr="00EA7F1B">
        <w:rPr>
          <w:rFonts w:ascii="Consolas" w:eastAsia="Times New Roman" w:hAnsi="Consolas" w:cs="Times New Roman"/>
          <w:color w:val="008000"/>
          <w:sz w:val="16"/>
        </w:rPr>
        <w:t>TableInfo</w:t>
      </w:r>
      <w:proofErr w:type="spellEnd"/>
      <w:r w:rsidRPr="00EA7F1B">
        <w:rPr>
          <w:rFonts w:ascii="Consolas" w:eastAsia="Times New Roman" w:hAnsi="Consolas" w:cs="Times New Roman"/>
          <w:color w:val="008000"/>
          <w:sz w:val="16"/>
        </w:rPr>
        <w:t xml:space="preserve"> object.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TableInfo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info = </w:t>
      </w:r>
      <w:r w:rsidRPr="00EA7F1B">
        <w:rPr>
          <w:rFonts w:ascii="Consolas" w:eastAsia="Times New Roman" w:hAnsi="Consolas" w:cs="Times New Roman"/>
          <w:color w:val="0101FD"/>
          <w:sz w:val="16"/>
        </w:rPr>
        <w:t>new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proofErr w:type="spellStart"/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TableInfo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);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</w:t>
      </w:r>
      <w:r w:rsidRPr="00EA7F1B">
        <w:rPr>
          <w:rFonts w:ascii="Consolas" w:eastAsia="Times New Roman" w:hAnsi="Consolas" w:cs="Times New Roman"/>
          <w:color w:val="008000"/>
          <w:sz w:val="16"/>
        </w:rPr>
        <w:t xml:space="preserve">// </w:t>
      </w:r>
      <w:proofErr w:type="gramStart"/>
      <w:r w:rsidRPr="00EA7F1B">
        <w:rPr>
          <w:rFonts w:ascii="Consolas" w:eastAsia="Times New Roman" w:hAnsi="Consolas" w:cs="Times New Roman"/>
          <w:color w:val="008000"/>
          <w:sz w:val="16"/>
        </w:rPr>
        <w:t>Create</w:t>
      </w:r>
      <w:proofErr w:type="gramEnd"/>
      <w:r w:rsidRPr="00EA7F1B">
        <w:rPr>
          <w:rFonts w:ascii="Consolas" w:eastAsia="Times New Roman" w:hAnsi="Consolas" w:cs="Times New Roman"/>
          <w:color w:val="008000"/>
          <w:sz w:val="16"/>
        </w:rPr>
        <w:t xml:space="preserve"> a connection to the database.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using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(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OleDbConnection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connection = </w:t>
      </w:r>
      <w:r w:rsidRPr="00EA7F1B">
        <w:rPr>
          <w:rFonts w:ascii="Consolas" w:eastAsia="Times New Roman" w:hAnsi="Consolas" w:cs="Times New Roman"/>
          <w:color w:val="0101FD"/>
          <w:sz w:val="16"/>
        </w:rPr>
        <w:t>new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OleDbConnection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connectionString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))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{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spellStart"/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connection.Open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);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r w:rsidRPr="00EA7F1B">
        <w:rPr>
          <w:rFonts w:ascii="Consolas" w:eastAsia="Times New Roman" w:hAnsi="Consolas" w:cs="Times New Roman"/>
          <w:color w:val="008000"/>
          <w:sz w:val="16"/>
        </w:rPr>
        <w:t>// Retrieve the table name.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info.Name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=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tableName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r w:rsidRPr="00EA7F1B">
        <w:rPr>
          <w:rFonts w:ascii="Consolas" w:eastAsia="Times New Roman" w:hAnsi="Consolas" w:cs="Times New Roman"/>
          <w:color w:val="008000"/>
          <w:sz w:val="16"/>
        </w:rPr>
        <w:t>// Retrieve the list of table columns.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spellStart"/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GetColumns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connection,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tableName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, schema,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info.Columns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);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r w:rsidRPr="00EA7F1B">
        <w:rPr>
          <w:rFonts w:ascii="Consolas" w:eastAsia="Times New Roman" w:hAnsi="Consolas" w:cs="Times New Roman"/>
          <w:color w:val="008000"/>
          <w:sz w:val="16"/>
        </w:rPr>
        <w:t>// Retrieve the list of the table's foreign keys.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spellStart"/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GetForeignKeys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connection,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tableName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,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info.ForeignKeys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);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r w:rsidRPr="00EA7F1B">
        <w:rPr>
          <w:rFonts w:ascii="Consolas" w:eastAsia="Times New Roman" w:hAnsi="Consolas" w:cs="Times New Roman"/>
          <w:color w:val="008000"/>
          <w:sz w:val="16"/>
        </w:rPr>
        <w:t>// Retrieve the list of the table's indices.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spellStart"/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GetIndexes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connection,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tableName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,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info.Indexes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);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}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</w:t>
      </w:r>
      <w:r w:rsidRPr="00EA7F1B">
        <w:rPr>
          <w:rFonts w:ascii="Consolas" w:eastAsia="Times New Roman" w:hAnsi="Consolas" w:cs="Times New Roman"/>
          <w:color w:val="008000"/>
          <w:sz w:val="16"/>
        </w:rPr>
        <w:t>// Return the table information.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return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info;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}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</w:t>
      </w:r>
      <w:r w:rsidRPr="00EA7F1B">
        <w:rPr>
          <w:rFonts w:ascii="Consolas" w:eastAsia="Times New Roman" w:hAnsi="Consolas" w:cs="Times New Roman"/>
          <w:color w:val="008000"/>
          <w:sz w:val="16"/>
        </w:rPr>
        <w:t xml:space="preserve">// Retrieve the list of table </w:t>
      </w:r>
      <w:proofErr w:type="spellStart"/>
      <w:proofErr w:type="gramStart"/>
      <w:r w:rsidRPr="00EA7F1B">
        <w:rPr>
          <w:rFonts w:ascii="Consolas" w:eastAsia="Times New Roman" w:hAnsi="Consolas" w:cs="Times New Roman"/>
          <w:color w:val="008000"/>
          <w:sz w:val="16"/>
        </w:rPr>
        <w:t>colums</w:t>
      </w:r>
      <w:proofErr w:type="spellEnd"/>
      <w:proofErr w:type="gramEnd"/>
      <w:r w:rsidRPr="00EA7F1B">
        <w:rPr>
          <w:rFonts w:ascii="Consolas" w:eastAsia="Times New Roman" w:hAnsi="Consolas" w:cs="Times New Roman"/>
          <w:color w:val="008000"/>
          <w:sz w:val="16"/>
        </w:rPr>
        <w:t>.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private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</w:rPr>
        <w:t xml:space="preserve"> </w:t>
      </w:r>
      <w:r w:rsidRPr="00EA7F1B">
        <w:rPr>
          <w:rFonts w:ascii="Consolas" w:eastAsia="Times New Roman" w:hAnsi="Consolas" w:cs="Times New Roman"/>
          <w:color w:val="0101FD"/>
          <w:sz w:val="16"/>
        </w:rPr>
        <w:t>void</w:t>
      </w:r>
      <w:r w:rsidRPr="00EA7F1B">
        <w:rPr>
          <w:rFonts w:ascii="Consolas" w:eastAsia="Times New Roman" w:hAnsi="Consolas" w:cs="Times New Roman"/>
          <w:color w:val="171717"/>
          <w:sz w:val="16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007D9A"/>
          <w:sz w:val="16"/>
        </w:rPr>
        <w:t>GetColumns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</w:rPr>
        <w:t>(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</w:rPr>
        <w:t>OleDbConnection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</w:rPr>
        <w:t xml:space="preserve"> connection, </w:t>
      </w:r>
      <w:r w:rsidRPr="00EA7F1B">
        <w:rPr>
          <w:rFonts w:ascii="Consolas" w:eastAsia="Times New Roman" w:hAnsi="Consolas" w:cs="Times New Roman"/>
          <w:color w:val="0101FD"/>
          <w:sz w:val="16"/>
        </w:rPr>
        <w:t>string</w:t>
      </w:r>
      <w:r w:rsidRPr="00EA7F1B">
        <w:rPr>
          <w:rFonts w:ascii="Consolas" w:eastAsia="Times New Roman" w:hAnsi="Consolas" w:cs="Times New Roman"/>
          <w:color w:val="171717"/>
          <w:sz w:val="16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</w:rPr>
        <w:t>tableName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</w:rPr>
        <w:t xml:space="preserve">, </w:t>
      </w:r>
      <w:r w:rsidRPr="00EA7F1B">
        <w:rPr>
          <w:rFonts w:ascii="Consolas" w:eastAsia="Times New Roman" w:hAnsi="Consolas" w:cs="Times New Roman"/>
          <w:color w:val="0101FD"/>
          <w:sz w:val="16"/>
        </w:rPr>
        <w:t>string</w:t>
      </w:r>
      <w:r w:rsidRPr="00EA7F1B">
        <w:rPr>
          <w:rFonts w:ascii="Consolas" w:eastAsia="Times New Roman" w:hAnsi="Consolas" w:cs="Times New Roman"/>
          <w:color w:val="171717"/>
          <w:sz w:val="16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</w:rPr>
        <w:t>tableSchema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</w:rPr>
        <w:t xml:space="preserve">,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</w:rPr>
        <w:t>ICollection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</w:rPr>
        <w:t>&lt;Column&gt; columns)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{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</w:t>
      </w:r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String[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] restrictions = </w:t>
      </w:r>
      <w:r w:rsidRPr="00EA7F1B">
        <w:rPr>
          <w:rFonts w:ascii="Consolas" w:eastAsia="Times New Roman" w:hAnsi="Consolas" w:cs="Times New Roman"/>
          <w:color w:val="0101FD"/>
          <w:sz w:val="16"/>
        </w:rPr>
        <w:t>new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r w:rsidRPr="00EA7F1B">
        <w:rPr>
          <w:rFonts w:ascii="Consolas" w:eastAsia="Times New Roman" w:hAnsi="Consolas" w:cs="Times New Roman"/>
          <w:color w:val="0101FD"/>
          <w:sz w:val="16"/>
        </w:rPr>
        <w:t>string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[] { </w:t>
      </w:r>
      <w:r w:rsidRPr="00EA7F1B">
        <w:rPr>
          <w:rFonts w:ascii="Consolas" w:eastAsia="Times New Roman" w:hAnsi="Consolas" w:cs="Times New Roman"/>
          <w:color w:val="07704A"/>
          <w:sz w:val="16"/>
        </w:rPr>
        <w:t>null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, </w:t>
      </w:r>
      <w:r w:rsidRPr="00EA7F1B">
        <w:rPr>
          <w:rFonts w:ascii="Consolas" w:eastAsia="Times New Roman" w:hAnsi="Consolas" w:cs="Times New Roman"/>
          <w:color w:val="07704A"/>
          <w:sz w:val="16"/>
        </w:rPr>
        <w:t>null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,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tableName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, </w:t>
      </w:r>
      <w:r w:rsidRPr="00EA7F1B">
        <w:rPr>
          <w:rFonts w:ascii="Consolas" w:eastAsia="Times New Roman" w:hAnsi="Consolas" w:cs="Times New Roman"/>
          <w:color w:val="07704A"/>
          <w:sz w:val="16"/>
        </w:rPr>
        <w:t>null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};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DataTable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columnSchema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</w:t>
      </w:r>
      <w:r w:rsidRPr="00EA7F1B">
        <w:rPr>
          <w:rFonts w:ascii="Consolas" w:eastAsia="Times New Roman" w:hAnsi="Consolas" w:cs="Times New Roman"/>
          <w:color w:val="008000"/>
          <w:sz w:val="16"/>
        </w:rPr>
        <w:t>// Retrieve a list of primary keys for a table.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string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[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]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primaryKeys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=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GetPrimaryKey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connection.ConnectionString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,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tableName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,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tableSchema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);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</w:t>
      </w:r>
      <w:r w:rsidRPr="00EA7F1B">
        <w:rPr>
          <w:rFonts w:ascii="Consolas" w:eastAsia="Times New Roman" w:hAnsi="Consolas" w:cs="Times New Roman"/>
          <w:color w:val="008000"/>
          <w:sz w:val="16"/>
        </w:rPr>
        <w:t>// Open the schema information for the columns.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</w:t>
      </w:r>
      <w:proofErr w:type="spellStart"/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columnSchema</w:t>
      </w:r>
      <w:proofErr w:type="spellEnd"/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=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connection.GetSchema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OleDbMetaDataCollectionNames.Columns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, restrictions);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</w:t>
      </w:r>
      <w:r w:rsidRPr="00EA7F1B">
        <w:rPr>
          <w:rFonts w:ascii="Consolas" w:eastAsia="Times New Roman" w:hAnsi="Consolas" w:cs="Times New Roman"/>
          <w:color w:val="008000"/>
          <w:sz w:val="16"/>
        </w:rPr>
        <w:t xml:space="preserve">// </w:t>
      </w:r>
      <w:proofErr w:type="gramStart"/>
      <w:r w:rsidRPr="00EA7F1B">
        <w:rPr>
          <w:rFonts w:ascii="Consolas" w:eastAsia="Times New Roman" w:hAnsi="Consolas" w:cs="Times New Roman"/>
          <w:color w:val="008000"/>
          <w:sz w:val="16"/>
        </w:rPr>
        <w:t>Enumerate</w:t>
      </w:r>
      <w:proofErr w:type="gramEnd"/>
      <w:r w:rsidRPr="00EA7F1B">
        <w:rPr>
          <w:rFonts w:ascii="Consolas" w:eastAsia="Times New Roman" w:hAnsi="Consolas" w:cs="Times New Roman"/>
          <w:color w:val="008000"/>
          <w:sz w:val="16"/>
        </w:rPr>
        <w:t xml:space="preserve"> the table's columns.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</w:t>
      </w:r>
      <w:proofErr w:type="spellStart"/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foreach</w:t>
      </w:r>
      <w:proofErr w:type="spellEnd"/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(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DataRow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row </w:t>
      </w:r>
      <w:r w:rsidRPr="00EA7F1B">
        <w:rPr>
          <w:rFonts w:ascii="Consolas" w:eastAsia="Times New Roman" w:hAnsi="Consolas" w:cs="Times New Roman"/>
          <w:color w:val="0101FD"/>
          <w:sz w:val="16"/>
        </w:rPr>
        <w:t>in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columnSchema.Rows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)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{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r w:rsidRPr="00EA7F1B">
        <w:rPr>
          <w:rFonts w:ascii="Consolas" w:eastAsia="Times New Roman" w:hAnsi="Consolas" w:cs="Times New Roman"/>
          <w:color w:val="008000"/>
          <w:sz w:val="16"/>
        </w:rPr>
        <w:t xml:space="preserve">// </w:t>
      </w:r>
      <w:proofErr w:type="gramStart"/>
      <w:r w:rsidRPr="00EA7F1B">
        <w:rPr>
          <w:rFonts w:ascii="Consolas" w:eastAsia="Times New Roman" w:hAnsi="Consolas" w:cs="Times New Roman"/>
          <w:color w:val="008000"/>
          <w:sz w:val="16"/>
        </w:rPr>
        <w:t>Create</w:t>
      </w:r>
      <w:proofErr w:type="gramEnd"/>
      <w:r w:rsidRPr="00EA7F1B">
        <w:rPr>
          <w:rFonts w:ascii="Consolas" w:eastAsia="Times New Roman" w:hAnsi="Consolas" w:cs="Times New Roman"/>
          <w:color w:val="008000"/>
          <w:sz w:val="16"/>
        </w:rPr>
        <w:t xml:space="preserve"> a new column object.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Column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column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= </w:t>
      </w:r>
      <w:r w:rsidRPr="00EA7F1B">
        <w:rPr>
          <w:rFonts w:ascii="Consolas" w:eastAsia="Times New Roman" w:hAnsi="Consolas" w:cs="Times New Roman"/>
          <w:color w:val="0101FD"/>
          <w:sz w:val="16"/>
        </w:rPr>
        <w:t>new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Column(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);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r w:rsidRPr="00EA7F1B">
        <w:rPr>
          <w:rFonts w:ascii="Consolas" w:eastAsia="Times New Roman" w:hAnsi="Consolas" w:cs="Times New Roman"/>
          <w:color w:val="008000"/>
          <w:sz w:val="16"/>
        </w:rPr>
        <w:t>// Retrieve the column name.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column.Name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= </w:t>
      </w:r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row[</w:t>
      </w:r>
      <w:proofErr w:type="gramEnd"/>
      <w:r w:rsidRPr="00EA7F1B">
        <w:rPr>
          <w:rFonts w:ascii="Consolas" w:eastAsia="Times New Roman" w:hAnsi="Consolas" w:cs="Times New Roman"/>
          <w:color w:val="A31515"/>
          <w:sz w:val="16"/>
        </w:rPr>
        <w:t>"COLUMN_NAME"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].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ToString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();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column.OriginalName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= </w:t>
      </w:r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row[</w:t>
      </w:r>
      <w:proofErr w:type="gramEnd"/>
      <w:r w:rsidRPr="00EA7F1B">
        <w:rPr>
          <w:rFonts w:ascii="Consolas" w:eastAsia="Times New Roman" w:hAnsi="Consolas" w:cs="Times New Roman"/>
          <w:color w:val="A31515"/>
          <w:sz w:val="16"/>
        </w:rPr>
        <w:t>"COLUMN_NAME"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].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ToString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();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r w:rsidRPr="00EA7F1B">
        <w:rPr>
          <w:rFonts w:ascii="Consolas" w:eastAsia="Times New Roman" w:hAnsi="Consolas" w:cs="Times New Roman"/>
          <w:color w:val="008000"/>
          <w:sz w:val="16"/>
        </w:rPr>
        <w:t>// Test if the column allows nulls.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column.AllowNulls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= (</w:t>
      </w:r>
      <w:proofErr w:type="spellStart"/>
      <w:r w:rsidRPr="00EA7F1B">
        <w:rPr>
          <w:rFonts w:ascii="Consolas" w:eastAsia="Times New Roman" w:hAnsi="Consolas" w:cs="Times New Roman"/>
          <w:color w:val="0101FD"/>
          <w:sz w:val="16"/>
        </w:rPr>
        <w:t>bool</w:t>
      </w:r>
      <w:proofErr w:type="spellEnd"/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)row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[</w:t>
      </w:r>
      <w:r w:rsidRPr="00EA7F1B">
        <w:rPr>
          <w:rFonts w:ascii="Consolas" w:eastAsia="Times New Roman" w:hAnsi="Consolas" w:cs="Times New Roman"/>
          <w:color w:val="A31515"/>
          <w:sz w:val="16"/>
        </w:rPr>
        <w:t>"IS_NULLABLE"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];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r w:rsidRPr="00EA7F1B">
        <w:rPr>
          <w:rFonts w:ascii="Consolas" w:eastAsia="Times New Roman" w:hAnsi="Consolas" w:cs="Times New Roman"/>
          <w:color w:val="008000"/>
          <w:sz w:val="16"/>
        </w:rPr>
        <w:t>// Retrieve the column type.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column.TypeInfo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= </w:t>
      </w:r>
      <w:proofErr w:type="spellStart"/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GetColumnType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connection,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    </w:t>
      </w:r>
      <w:proofErr w:type="spellStart"/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OleDbTypeToString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OleDbType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)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    </w:t>
      </w:r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Int32.Parse(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row[</w:t>
      </w:r>
      <w:r w:rsidRPr="00EA7F1B">
        <w:rPr>
          <w:rFonts w:ascii="Consolas" w:eastAsia="Times New Roman" w:hAnsi="Consolas" w:cs="Times New Roman"/>
          <w:color w:val="A31515"/>
          <w:sz w:val="16"/>
        </w:rPr>
        <w:t>"DATA_TYPE"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].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ToString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())));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r w:rsidRPr="00EA7F1B">
        <w:rPr>
          <w:rFonts w:ascii="Consolas" w:eastAsia="Times New Roman" w:hAnsi="Consolas" w:cs="Times New Roman"/>
          <w:color w:val="008000"/>
          <w:sz w:val="16"/>
        </w:rPr>
        <w:t>// Retrieve the column's default value.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column.DefaultValue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= ((</w:t>
      </w:r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row[</w:t>
      </w:r>
      <w:proofErr w:type="gramEnd"/>
      <w:r w:rsidRPr="00EA7F1B">
        <w:rPr>
          <w:rFonts w:ascii="Consolas" w:eastAsia="Times New Roman" w:hAnsi="Consolas" w:cs="Times New Roman"/>
          <w:color w:val="A31515"/>
          <w:sz w:val="16"/>
        </w:rPr>
        <w:t>"COLUMN_DEFAULT"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] </w:t>
      </w:r>
      <w:r w:rsidRPr="00EA7F1B">
        <w:rPr>
          <w:rFonts w:ascii="Consolas" w:eastAsia="Times New Roman" w:hAnsi="Consolas" w:cs="Times New Roman"/>
          <w:color w:val="0101FD"/>
          <w:sz w:val="16"/>
        </w:rPr>
        <w:t>as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DBNull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)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    != </w:t>
      </w:r>
      <w:r w:rsidRPr="00EA7F1B">
        <w:rPr>
          <w:rFonts w:ascii="Consolas" w:eastAsia="Times New Roman" w:hAnsi="Consolas" w:cs="Times New Roman"/>
          <w:color w:val="07704A"/>
          <w:sz w:val="16"/>
        </w:rPr>
        <w:t>null</w:t>
      </w:r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) ?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r w:rsidRPr="00EA7F1B">
        <w:rPr>
          <w:rFonts w:ascii="Consolas" w:eastAsia="Times New Roman" w:hAnsi="Consolas" w:cs="Times New Roman"/>
          <w:color w:val="A31515"/>
          <w:sz w:val="16"/>
        </w:rPr>
        <w:t>"Null</w:t>
      </w:r>
      <w:proofErr w:type="gramStart"/>
      <w:r w:rsidRPr="00EA7F1B">
        <w:rPr>
          <w:rFonts w:ascii="Consolas" w:eastAsia="Times New Roman" w:hAnsi="Consolas" w:cs="Times New Roman"/>
          <w:color w:val="A31515"/>
          <w:sz w:val="16"/>
        </w:rPr>
        <w:t>"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: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row[</w:t>
      </w:r>
      <w:r w:rsidRPr="00EA7F1B">
        <w:rPr>
          <w:rFonts w:ascii="Consolas" w:eastAsia="Times New Roman" w:hAnsi="Consolas" w:cs="Times New Roman"/>
          <w:color w:val="A31515"/>
          <w:sz w:val="16"/>
        </w:rPr>
        <w:t>"COLUMN_DEFAULT"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].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ToString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();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r w:rsidRPr="00EA7F1B">
        <w:rPr>
          <w:rFonts w:ascii="Consolas" w:eastAsia="Times New Roman" w:hAnsi="Consolas" w:cs="Times New Roman"/>
          <w:color w:val="008000"/>
          <w:sz w:val="16"/>
        </w:rPr>
        <w:t>// Retrieve the column's precision.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column.Precision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= ((</w:t>
      </w:r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row[</w:t>
      </w:r>
      <w:proofErr w:type="gramEnd"/>
      <w:r w:rsidRPr="00EA7F1B">
        <w:rPr>
          <w:rFonts w:ascii="Consolas" w:eastAsia="Times New Roman" w:hAnsi="Consolas" w:cs="Times New Roman"/>
          <w:color w:val="A31515"/>
          <w:sz w:val="16"/>
        </w:rPr>
        <w:t>"NUMERIC_PRECISION"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] </w:t>
      </w:r>
      <w:r w:rsidRPr="00EA7F1B">
        <w:rPr>
          <w:rFonts w:ascii="Consolas" w:eastAsia="Times New Roman" w:hAnsi="Consolas" w:cs="Times New Roman"/>
          <w:color w:val="0101FD"/>
          <w:sz w:val="16"/>
        </w:rPr>
        <w:t>as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DBNull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)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    != </w:t>
      </w:r>
      <w:r w:rsidRPr="00EA7F1B">
        <w:rPr>
          <w:rFonts w:ascii="Consolas" w:eastAsia="Times New Roman" w:hAnsi="Consolas" w:cs="Times New Roman"/>
          <w:color w:val="07704A"/>
          <w:sz w:val="16"/>
        </w:rPr>
        <w:t>null</w:t>
      </w:r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) ?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proofErr w:type="gramStart"/>
      <w:r w:rsidRPr="00EA7F1B">
        <w:rPr>
          <w:rFonts w:ascii="Consolas" w:eastAsia="Times New Roman" w:hAnsi="Consolas" w:cs="Times New Roman"/>
          <w:color w:val="171717"/>
          <w:sz w:val="16"/>
        </w:rPr>
        <w:t>0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: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Int32.Parse(row[</w:t>
      </w:r>
      <w:r w:rsidRPr="00EA7F1B">
        <w:rPr>
          <w:rFonts w:ascii="Consolas" w:eastAsia="Times New Roman" w:hAnsi="Consolas" w:cs="Times New Roman"/>
          <w:color w:val="A31515"/>
          <w:sz w:val="16"/>
        </w:rPr>
        <w:t>"NUMERIC_PRECISION"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].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ToString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());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r w:rsidRPr="00EA7F1B">
        <w:rPr>
          <w:rFonts w:ascii="Consolas" w:eastAsia="Times New Roman" w:hAnsi="Consolas" w:cs="Times New Roman"/>
          <w:color w:val="008000"/>
          <w:sz w:val="16"/>
        </w:rPr>
        <w:t>// Retrieve the column's scale.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column.Scale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= ((</w:t>
      </w:r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row[</w:t>
      </w:r>
      <w:proofErr w:type="gramEnd"/>
      <w:r w:rsidRPr="00EA7F1B">
        <w:rPr>
          <w:rFonts w:ascii="Consolas" w:eastAsia="Times New Roman" w:hAnsi="Consolas" w:cs="Times New Roman"/>
          <w:color w:val="A31515"/>
          <w:sz w:val="16"/>
        </w:rPr>
        <w:t>"NUMERIC_SCALE"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] </w:t>
      </w:r>
      <w:r w:rsidRPr="00EA7F1B">
        <w:rPr>
          <w:rFonts w:ascii="Consolas" w:eastAsia="Times New Roman" w:hAnsi="Consolas" w:cs="Times New Roman"/>
          <w:color w:val="0101FD"/>
          <w:sz w:val="16"/>
        </w:rPr>
        <w:t>as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DBNull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) != </w:t>
      </w:r>
      <w:r w:rsidRPr="00EA7F1B">
        <w:rPr>
          <w:rFonts w:ascii="Consolas" w:eastAsia="Times New Roman" w:hAnsi="Consolas" w:cs="Times New Roman"/>
          <w:color w:val="07704A"/>
          <w:sz w:val="16"/>
        </w:rPr>
        <w:t>null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) ? </w:t>
      </w:r>
      <w:proofErr w:type="gramStart"/>
      <w:r w:rsidRPr="00EA7F1B">
        <w:rPr>
          <w:rFonts w:ascii="Consolas" w:eastAsia="Times New Roman" w:hAnsi="Consolas" w:cs="Times New Roman"/>
          <w:color w:val="171717"/>
          <w:sz w:val="16"/>
        </w:rPr>
        <w:t>0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: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Int32.Parse(row[</w:t>
      </w:r>
      <w:r w:rsidRPr="00EA7F1B">
        <w:rPr>
          <w:rFonts w:ascii="Consolas" w:eastAsia="Times New Roman" w:hAnsi="Consolas" w:cs="Times New Roman"/>
          <w:color w:val="A31515"/>
          <w:sz w:val="16"/>
        </w:rPr>
        <w:t>"NUMERIC_SCALE"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].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ToString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());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r w:rsidRPr="00EA7F1B">
        <w:rPr>
          <w:rFonts w:ascii="Consolas" w:eastAsia="Times New Roman" w:hAnsi="Consolas" w:cs="Times New Roman"/>
          <w:color w:val="008000"/>
          <w:sz w:val="16"/>
        </w:rPr>
        <w:t xml:space="preserve">// </w:t>
      </w:r>
      <w:proofErr w:type="gramStart"/>
      <w:r w:rsidRPr="00EA7F1B">
        <w:rPr>
          <w:rFonts w:ascii="Consolas" w:eastAsia="Times New Roman" w:hAnsi="Consolas" w:cs="Times New Roman"/>
          <w:color w:val="008000"/>
          <w:sz w:val="16"/>
        </w:rPr>
        <w:t>Specify</w:t>
      </w:r>
      <w:proofErr w:type="gramEnd"/>
      <w:r w:rsidRPr="00EA7F1B">
        <w:rPr>
          <w:rFonts w:ascii="Consolas" w:eastAsia="Times New Roman" w:hAnsi="Consolas" w:cs="Times New Roman"/>
          <w:color w:val="008000"/>
          <w:sz w:val="16"/>
        </w:rPr>
        <w:t xml:space="preserve"> if the column is a primary key.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column.InPrimaryKey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= </w:t>
      </w:r>
      <w:proofErr w:type="spellStart"/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primaryKeys.Contains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row[</w:t>
      </w:r>
      <w:r w:rsidRPr="00EA7F1B">
        <w:rPr>
          <w:rFonts w:ascii="Consolas" w:eastAsia="Times New Roman" w:hAnsi="Consolas" w:cs="Times New Roman"/>
          <w:color w:val="A31515"/>
          <w:sz w:val="16"/>
        </w:rPr>
        <w:t>"COLUMN_NAME"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].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ToString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());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r w:rsidRPr="00EA7F1B">
        <w:rPr>
          <w:rFonts w:ascii="Consolas" w:eastAsia="Times New Roman" w:hAnsi="Consolas" w:cs="Times New Roman"/>
          <w:color w:val="008000"/>
          <w:sz w:val="16"/>
        </w:rPr>
        <w:t xml:space="preserve">// </w:t>
      </w:r>
      <w:proofErr w:type="gramStart"/>
      <w:r w:rsidRPr="00EA7F1B">
        <w:rPr>
          <w:rFonts w:ascii="Consolas" w:eastAsia="Times New Roman" w:hAnsi="Consolas" w:cs="Times New Roman"/>
          <w:color w:val="008000"/>
          <w:sz w:val="16"/>
        </w:rPr>
        <w:t>Specify</w:t>
      </w:r>
      <w:proofErr w:type="gramEnd"/>
      <w:r w:rsidRPr="00EA7F1B">
        <w:rPr>
          <w:rFonts w:ascii="Consolas" w:eastAsia="Times New Roman" w:hAnsi="Consolas" w:cs="Times New Roman"/>
          <w:color w:val="008000"/>
          <w:sz w:val="16"/>
        </w:rPr>
        <w:t xml:space="preserve"> that the column is not an identity column.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column.IsIdentity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= </w:t>
      </w:r>
      <w:r w:rsidRPr="00EA7F1B">
        <w:rPr>
          <w:rFonts w:ascii="Consolas" w:eastAsia="Times New Roman" w:hAnsi="Consolas" w:cs="Times New Roman"/>
          <w:color w:val="07704A"/>
          <w:sz w:val="16"/>
        </w:rPr>
        <w:t>false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lastRenderedPageBreak/>
        <w:t xml:space="preserve">                </w:t>
      </w:r>
      <w:r w:rsidRPr="00EA7F1B">
        <w:rPr>
          <w:rFonts w:ascii="Consolas" w:eastAsia="Times New Roman" w:hAnsi="Consolas" w:cs="Times New Roman"/>
          <w:color w:val="008000"/>
          <w:sz w:val="16"/>
        </w:rPr>
        <w:t>// Retrieve the column length.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column.Length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= ((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OleDbType</w:t>
      </w:r>
      <w:proofErr w:type="spellEnd"/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)Int32.Parse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(row[</w:t>
      </w:r>
      <w:r w:rsidRPr="00EA7F1B">
        <w:rPr>
          <w:rFonts w:ascii="Consolas" w:eastAsia="Times New Roman" w:hAnsi="Consolas" w:cs="Times New Roman"/>
          <w:color w:val="A31515"/>
          <w:sz w:val="16"/>
        </w:rPr>
        <w:t>"DATA_TYPE"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].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ToString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()) !=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OleDbType.WChar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) ? </w:t>
      </w:r>
      <w:r w:rsidRPr="00EA7F1B">
        <w:rPr>
          <w:rFonts w:ascii="Consolas" w:eastAsia="Times New Roman" w:hAnsi="Consolas" w:cs="Times New Roman"/>
          <w:color w:val="171717"/>
          <w:sz w:val="16"/>
        </w:rPr>
        <w:t>-</w:t>
      </w:r>
      <w:proofErr w:type="gramStart"/>
      <w:r w:rsidRPr="00EA7F1B">
        <w:rPr>
          <w:rFonts w:ascii="Consolas" w:eastAsia="Times New Roman" w:hAnsi="Consolas" w:cs="Times New Roman"/>
          <w:color w:val="171717"/>
          <w:sz w:val="16"/>
        </w:rPr>
        <w:t>1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: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Int32.Parse(row[</w:t>
      </w:r>
      <w:r w:rsidRPr="00EA7F1B">
        <w:rPr>
          <w:rFonts w:ascii="Consolas" w:eastAsia="Times New Roman" w:hAnsi="Consolas" w:cs="Times New Roman"/>
          <w:color w:val="A31515"/>
          <w:sz w:val="16"/>
        </w:rPr>
        <w:t>"CHARACTER_MAXIMUM_LENGTH"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].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ToString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());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r w:rsidRPr="00EA7F1B">
        <w:rPr>
          <w:rFonts w:ascii="Consolas" w:eastAsia="Times New Roman" w:hAnsi="Consolas" w:cs="Times New Roman"/>
          <w:color w:val="008000"/>
          <w:sz w:val="16"/>
        </w:rPr>
        <w:t xml:space="preserve">// </w:t>
      </w:r>
      <w:proofErr w:type="gramStart"/>
      <w:r w:rsidRPr="00EA7F1B">
        <w:rPr>
          <w:rFonts w:ascii="Consolas" w:eastAsia="Times New Roman" w:hAnsi="Consolas" w:cs="Times New Roman"/>
          <w:color w:val="008000"/>
          <w:sz w:val="16"/>
        </w:rPr>
        <w:t>Append</w:t>
      </w:r>
      <w:proofErr w:type="gramEnd"/>
      <w:r w:rsidRPr="00EA7F1B">
        <w:rPr>
          <w:rFonts w:ascii="Consolas" w:eastAsia="Times New Roman" w:hAnsi="Consolas" w:cs="Times New Roman"/>
          <w:color w:val="008000"/>
          <w:sz w:val="16"/>
        </w:rPr>
        <w:t xml:space="preserve"> the column to the list.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spellStart"/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columns.Add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column);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}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}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</w:t>
      </w:r>
      <w:r w:rsidRPr="00EA7F1B">
        <w:rPr>
          <w:rFonts w:ascii="Consolas" w:eastAsia="Times New Roman" w:hAnsi="Consolas" w:cs="Times New Roman"/>
          <w:color w:val="008000"/>
          <w:sz w:val="16"/>
        </w:rPr>
        <w:t xml:space="preserve">// </w:t>
      </w:r>
      <w:proofErr w:type="gramStart"/>
      <w:r w:rsidRPr="00EA7F1B">
        <w:rPr>
          <w:rFonts w:ascii="Consolas" w:eastAsia="Times New Roman" w:hAnsi="Consolas" w:cs="Times New Roman"/>
          <w:color w:val="008000"/>
          <w:sz w:val="16"/>
        </w:rPr>
        <w:t>Determine</w:t>
      </w:r>
      <w:proofErr w:type="gramEnd"/>
      <w:r w:rsidRPr="00EA7F1B">
        <w:rPr>
          <w:rFonts w:ascii="Consolas" w:eastAsia="Times New Roman" w:hAnsi="Consolas" w:cs="Times New Roman"/>
          <w:color w:val="008000"/>
          <w:sz w:val="16"/>
        </w:rPr>
        <w:t xml:space="preserve"> the type of a column.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private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</w:rPr>
        <w:t>TypeInfo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007D9A"/>
          <w:sz w:val="16"/>
        </w:rPr>
        <w:t>GetColumnType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</w:rPr>
        <w:t>(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</w:rPr>
        <w:t>OleDbConnection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</w:rPr>
        <w:t xml:space="preserve"> connection, </w:t>
      </w:r>
      <w:r w:rsidRPr="00EA7F1B">
        <w:rPr>
          <w:rFonts w:ascii="Consolas" w:eastAsia="Times New Roman" w:hAnsi="Consolas" w:cs="Times New Roman"/>
          <w:color w:val="0101FD"/>
          <w:sz w:val="16"/>
        </w:rPr>
        <w:t>string</w:t>
      </w:r>
      <w:r w:rsidRPr="00EA7F1B">
        <w:rPr>
          <w:rFonts w:ascii="Consolas" w:eastAsia="Times New Roman" w:hAnsi="Consolas" w:cs="Times New Roman"/>
          <w:color w:val="171717"/>
          <w:sz w:val="16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</w:rPr>
        <w:t>columnName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</w:rPr>
        <w:t>)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{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</w:t>
      </w:r>
      <w:r w:rsidRPr="00EA7F1B">
        <w:rPr>
          <w:rFonts w:ascii="Consolas" w:eastAsia="Times New Roman" w:hAnsi="Consolas" w:cs="Times New Roman"/>
          <w:color w:val="008000"/>
          <w:sz w:val="16"/>
        </w:rPr>
        <w:t>// Retrieve the list of column types.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ICollection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&lt;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TypeInfo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&gt;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serverTypes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= </w:t>
      </w:r>
      <w:proofErr w:type="spellStart"/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GetServerTypes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</w:t>
      </w:r>
      <w:proofErr w:type="spellStart"/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connection.ConnectionString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);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</w:t>
      </w:r>
      <w:r w:rsidRPr="00EA7F1B">
        <w:rPr>
          <w:rFonts w:ascii="Consolas" w:eastAsia="Times New Roman" w:hAnsi="Consolas" w:cs="Times New Roman"/>
          <w:color w:val="008000"/>
          <w:sz w:val="16"/>
        </w:rPr>
        <w:t xml:space="preserve">// </w:t>
      </w:r>
      <w:proofErr w:type="gramStart"/>
      <w:r w:rsidRPr="00EA7F1B">
        <w:rPr>
          <w:rFonts w:ascii="Consolas" w:eastAsia="Times New Roman" w:hAnsi="Consolas" w:cs="Times New Roman"/>
          <w:color w:val="008000"/>
          <w:sz w:val="16"/>
        </w:rPr>
        <w:t>Enumerate</w:t>
      </w:r>
      <w:proofErr w:type="gramEnd"/>
      <w:r w:rsidRPr="00EA7F1B">
        <w:rPr>
          <w:rFonts w:ascii="Consolas" w:eastAsia="Times New Roman" w:hAnsi="Consolas" w:cs="Times New Roman"/>
          <w:color w:val="008000"/>
          <w:sz w:val="16"/>
        </w:rPr>
        <w:t xml:space="preserve"> the columns.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</w:t>
      </w:r>
      <w:proofErr w:type="spellStart"/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foreach</w:t>
      </w:r>
      <w:proofErr w:type="spellEnd"/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(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TypeInfo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type </w:t>
      </w:r>
      <w:r w:rsidRPr="00EA7F1B">
        <w:rPr>
          <w:rFonts w:ascii="Consolas" w:eastAsia="Times New Roman" w:hAnsi="Consolas" w:cs="Times New Roman"/>
          <w:color w:val="0101FD"/>
          <w:sz w:val="16"/>
        </w:rPr>
        <w:t>in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serverTypes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)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{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r w:rsidRPr="00EA7F1B">
        <w:rPr>
          <w:rFonts w:ascii="Consolas" w:eastAsia="Times New Roman" w:hAnsi="Consolas" w:cs="Times New Roman"/>
          <w:color w:val="008000"/>
          <w:sz w:val="16"/>
        </w:rPr>
        <w:t>// Return the column type if it is found.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if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(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type.Name.Equals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columnName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))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{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return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type;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}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}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</w:t>
      </w:r>
      <w:r w:rsidRPr="00EA7F1B">
        <w:rPr>
          <w:rFonts w:ascii="Consolas" w:eastAsia="Times New Roman" w:hAnsi="Consolas" w:cs="Times New Roman"/>
          <w:color w:val="008000"/>
          <w:sz w:val="16"/>
        </w:rPr>
        <w:t>// Raise an exception if the column type was not found.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throw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r w:rsidRPr="00EA7F1B">
        <w:rPr>
          <w:rFonts w:ascii="Consolas" w:eastAsia="Times New Roman" w:hAnsi="Consolas" w:cs="Times New Roman"/>
          <w:color w:val="0101FD"/>
          <w:sz w:val="16"/>
        </w:rPr>
        <w:t>new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ArgumentException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</w:t>
      </w:r>
      <w:r w:rsidRPr="00EA7F1B">
        <w:rPr>
          <w:rFonts w:ascii="Consolas" w:eastAsia="Times New Roman" w:hAnsi="Consolas" w:cs="Times New Roman"/>
          <w:color w:val="A31515"/>
          <w:sz w:val="16"/>
        </w:rPr>
        <w:t>"Unknown column type: "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+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columnName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);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}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</w:t>
      </w:r>
      <w:r w:rsidRPr="00EA7F1B">
        <w:rPr>
          <w:rFonts w:ascii="Consolas" w:eastAsia="Times New Roman" w:hAnsi="Consolas" w:cs="Times New Roman"/>
          <w:color w:val="008000"/>
          <w:sz w:val="16"/>
        </w:rPr>
        <w:t>// Retrieve the list of a table's indices.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private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</w:rPr>
        <w:t xml:space="preserve"> </w:t>
      </w:r>
      <w:r w:rsidRPr="00EA7F1B">
        <w:rPr>
          <w:rFonts w:ascii="Consolas" w:eastAsia="Times New Roman" w:hAnsi="Consolas" w:cs="Times New Roman"/>
          <w:color w:val="0101FD"/>
          <w:sz w:val="16"/>
        </w:rPr>
        <w:t>void</w:t>
      </w:r>
      <w:r w:rsidRPr="00EA7F1B">
        <w:rPr>
          <w:rFonts w:ascii="Consolas" w:eastAsia="Times New Roman" w:hAnsi="Consolas" w:cs="Times New Roman"/>
          <w:color w:val="171717"/>
          <w:sz w:val="16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007D9A"/>
          <w:sz w:val="16"/>
        </w:rPr>
        <w:t>GetIndexes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</w:rPr>
        <w:t>(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</w:rPr>
        <w:t>OleDbConnection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</w:rPr>
        <w:t xml:space="preserve"> connection, </w:t>
      </w:r>
      <w:r w:rsidRPr="00EA7F1B">
        <w:rPr>
          <w:rFonts w:ascii="Consolas" w:eastAsia="Times New Roman" w:hAnsi="Consolas" w:cs="Times New Roman"/>
          <w:color w:val="0101FD"/>
          <w:sz w:val="16"/>
        </w:rPr>
        <w:t>string</w:t>
      </w:r>
      <w:r w:rsidRPr="00EA7F1B">
        <w:rPr>
          <w:rFonts w:ascii="Consolas" w:eastAsia="Times New Roman" w:hAnsi="Consolas" w:cs="Times New Roman"/>
          <w:color w:val="171717"/>
          <w:sz w:val="16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</w:rPr>
        <w:t>tableName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</w:rPr>
        <w:t xml:space="preserve">,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</w:rPr>
        <w:t>IList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</w:rPr>
        <w:t>&lt;Index&gt; indices)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{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</w:t>
      </w:r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String[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] restrictions = </w:t>
      </w:r>
      <w:r w:rsidRPr="00EA7F1B">
        <w:rPr>
          <w:rFonts w:ascii="Consolas" w:eastAsia="Times New Roman" w:hAnsi="Consolas" w:cs="Times New Roman"/>
          <w:color w:val="0101FD"/>
          <w:sz w:val="16"/>
        </w:rPr>
        <w:t>new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r w:rsidRPr="00EA7F1B">
        <w:rPr>
          <w:rFonts w:ascii="Consolas" w:eastAsia="Times New Roman" w:hAnsi="Consolas" w:cs="Times New Roman"/>
          <w:color w:val="0101FD"/>
          <w:sz w:val="16"/>
        </w:rPr>
        <w:t>string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[] { </w:t>
      </w:r>
      <w:r w:rsidRPr="00EA7F1B">
        <w:rPr>
          <w:rFonts w:ascii="Consolas" w:eastAsia="Times New Roman" w:hAnsi="Consolas" w:cs="Times New Roman"/>
          <w:color w:val="07704A"/>
          <w:sz w:val="16"/>
        </w:rPr>
        <w:t>null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, </w:t>
      </w:r>
      <w:r w:rsidRPr="00EA7F1B">
        <w:rPr>
          <w:rFonts w:ascii="Consolas" w:eastAsia="Times New Roman" w:hAnsi="Consolas" w:cs="Times New Roman"/>
          <w:color w:val="07704A"/>
          <w:sz w:val="16"/>
        </w:rPr>
        <w:t>null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, </w:t>
      </w:r>
      <w:r w:rsidRPr="00EA7F1B">
        <w:rPr>
          <w:rFonts w:ascii="Consolas" w:eastAsia="Times New Roman" w:hAnsi="Consolas" w:cs="Times New Roman"/>
          <w:color w:val="07704A"/>
          <w:sz w:val="16"/>
        </w:rPr>
        <w:t>null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, </w:t>
      </w:r>
      <w:r w:rsidRPr="00EA7F1B">
        <w:rPr>
          <w:rFonts w:ascii="Consolas" w:eastAsia="Times New Roman" w:hAnsi="Consolas" w:cs="Times New Roman"/>
          <w:color w:val="07704A"/>
          <w:sz w:val="16"/>
        </w:rPr>
        <w:t>null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,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tableName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};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DataTable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schema;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</w:t>
      </w:r>
      <w:r w:rsidRPr="00EA7F1B">
        <w:rPr>
          <w:rFonts w:ascii="Consolas" w:eastAsia="Times New Roman" w:hAnsi="Consolas" w:cs="Times New Roman"/>
          <w:color w:val="008000"/>
          <w:sz w:val="16"/>
        </w:rPr>
        <w:t>// Open the schema information for the indices.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</w:t>
      </w:r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schema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=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connection.GetOleDbSchemaTable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OleDbSchemaGuid.Indexes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, restrictions);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</w:t>
      </w:r>
      <w:r w:rsidRPr="00EA7F1B">
        <w:rPr>
          <w:rFonts w:ascii="Consolas" w:eastAsia="Times New Roman" w:hAnsi="Consolas" w:cs="Times New Roman"/>
          <w:color w:val="008000"/>
          <w:sz w:val="16"/>
        </w:rPr>
        <w:t xml:space="preserve">// </w:t>
      </w:r>
      <w:proofErr w:type="gramStart"/>
      <w:r w:rsidRPr="00EA7F1B">
        <w:rPr>
          <w:rFonts w:ascii="Consolas" w:eastAsia="Times New Roman" w:hAnsi="Consolas" w:cs="Times New Roman"/>
          <w:color w:val="008000"/>
          <w:sz w:val="16"/>
        </w:rPr>
        <w:t>Enumerate</w:t>
      </w:r>
      <w:proofErr w:type="gramEnd"/>
      <w:r w:rsidRPr="00EA7F1B">
        <w:rPr>
          <w:rFonts w:ascii="Consolas" w:eastAsia="Times New Roman" w:hAnsi="Consolas" w:cs="Times New Roman"/>
          <w:color w:val="008000"/>
          <w:sz w:val="16"/>
        </w:rPr>
        <w:t xml:space="preserve"> the table's indices.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</w:t>
      </w:r>
      <w:proofErr w:type="spellStart"/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foreach</w:t>
      </w:r>
      <w:proofErr w:type="spellEnd"/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(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DataRow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row </w:t>
      </w:r>
      <w:r w:rsidRPr="00EA7F1B">
        <w:rPr>
          <w:rFonts w:ascii="Consolas" w:eastAsia="Times New Roman" w:hAnsi="Consolas" w:cs="Times New Roman"/>
          <w:color w:val="0101FD"/>
          <w:sz w:val="16"/>
        </w:rPr>
        <w:t>in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schema.Rows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)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{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r w:rsidRPr="00EA7F1B">
        <w:rPr>
          <w:rFonts w:ascii="Consolas" w:eastAsia="Times New Roman" w:hAnsi="Consolas" w:cs="Times New Roman"/>
          <w:color w:val="008000"/>
          <w:sz w:val="16"/>
        </w:rPr>
        <w:t xml:space="preserve">// </w:t>
      </w:r>
      <w:proofErr w:type="gramStart"/>
      <w:r w:rsidRPr="00EA7F1B">
        <w:rPr>
          <w:rFonts w:ascii="Consolas" w:eastAsia="Times New Roman" w:hAnsi="Consolas" w:cs="Times New Roman"/>
          <w:color w:val="008000"/>
          <w:sz w:val="16"/>
        </w:rPr>
        <w:t>Create</w:t>
      </w:r>
      <w:proofErr w:type="gramEnd"/>
      <w:r w:rsidRPr="00EA7F1B">
        <w:rPr>
          <w:rFonts w:ascii="Consolas" w:eastAsia="Times New Roman" w:hAnsi="Consolas" w:cs="Times New Roman"/>
          <w:color w:val="008000"/>
          <w:sz w:val="16"/>
        </w:rPr>
        <w:t xml:space="preserve"> a new index.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Index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dbIndex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= </w:t>
      </w:r>
      <w:r w:rsidRPr="00EA7F1B">
        <w:rPr>
          <w:rFonts w:ascii="Consolas" w:eastAsia="Times New Roman" w:hAnsi="Consolas" w:cs="Times New Roman"/>
          <w:color w:val="0101FD"/>
          <w:sz w:val="16"/>
        </w:rPr>
        <w:t>new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Index(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);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r w:rsidRPr="00EA7F1B">
        <w:rPr>
          <w:rFonts w:ascii="Consolas" w:eastAsia="Times New Roman" w:hAnsi="Consolas" w:cs="Times New Roman"/>
          <w:color w:val="008000"/>
          <w:sz w:val="16"/>
        </w:rPr>
        <w:t xml:space="preserve">// </w:t>
      </w:r>
      <w:proofErr w:type="gramStart"/>
      <w:r w:rsidRPr="00EA7F1B">
        <w:rPr>
          <w:rFonts w:ascii="Consolas" w:eastAsia="Times New Roman" w:hAnsi="Consolas" w:cs="Times New Roman"/>
          <w:color w:val="008000"/>
          <w:sz w:val="16"/>
        </w:rPr>
        <w:t>Append</w:t>
      </w:r>
      <w:proofErr w:type="gramEnd"/>
      <w:r w:rsidRPr="00EA7F1B">
        <w:rPr>
          <w:rFonts w:ascii="Consolas" w:eastAsia="Times New Roman" w:hAnsi="Consolas" w:cs="Times New Roman"/>
          <w:color w:val="008000"/>
          <w:sz w:val="16"/>
        </w:rPr>
        <w:t xml:space="preserve"> the index name.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dbIndex.Name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= </w:t>
      </w:r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row[</w:t>
      </w:r>
      <w:proofErr w:type="gramEnd"/>
      <w:r w:rsidRPr="00EA7F1B">
        <w:rPr>
          <w:rFonts w:ascii="Consolas" w:eastAsia="Times New Roman" w:hAnsi="Consolas" w:cs="Times New Roman"/>
          <w:color w:val="A31515"/>
          <w:sz w:val="16"/>
        </w:rPr>
        <w:t>"INDEX_NAME"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].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ToString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();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dbIndex.OriginalName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= </w:t>
      </w:r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row[</w:t>
      </w:r>
      <w:proofErr w:type="gramEnd"/>
      <w:r w:rsidRPr="00EA7F1B">
        <w:rPr>
          <w:rFonts w:ascii="Consolas" w:eastAsia="Times New Roman" w:hAnsi="Consolas" w:cs="Times New Roman"/>
          <w:color w:val="A31515"/>
          <w:sz w:val="16"/>
        </w:rPr>
        <w:t>"INDEX_NAME"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].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ToString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();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r w:rsidRPr="00EA7F1B">
        <w:rPr>
          <w:rFonts w:ascii="Consolas" w:eastAsia="Times New Roman" w:hAnsi="Consolas" w:cs="Times New Roman"/>
          <w:color w:val="008000"/>
          <w:sz w:val="16"/>
        </w:rPr>
        <w:t xml:space="preserve">// </w:t>
      </w:r>
      <w:proofErr w:type="gramStart"/>
      <w:r w:rsidRPr="00EA7F1B">
        <w:rPr>
          <w:rFonts w:ascii="Consolas" w:eastAsia="Times New Roman" w:hAnsi="Consolas" w:cs="Times New Roman"/>
          <w:color w:val="008000"/>
          <w:sz w:val="16"/>
        </w:rPr>
        <w:t>Append</w:t>
      </w:r>
      <w:proofErr w:type="gramEnd"/>
      <w:r w:rsidRPr="00EA7F1B">
        <w:rPr>
          <w:rFonts w:ascii="Consolas" w:eastAsia="Times New Roman" w:hAnsi="Consolas" w:cs="Times New Roman"/>
          <w:color w:val="008000"/>
          <w:sz w:val="16"/>
        </w:rPr>
        <w:t xml:space="preserve"> the index's uniqueness.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dbIndex.Unique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= (</w:t>
      </w:r>
      <w:proofErr w:type="spellStart"/>
      <w:r w:rsidRPr="00EA7F1B">
        <w:rPr>
          <w:rFonts w:ascii="Consolas" w:eastAsia="Times New Roman" w:hAnsi="Consolas" w:cs="Times New Roman"/>
          <w:color w:val="0101FD"/>
          <w:sz w:val="16"/>
        </w:rPr>
        <w:t>bool</w:t>
      </w:r>
      <w:proofErr w:type="spellEnd"/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)row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[</w:t>
      </w:r>
      <w:r w:rsidRPr="00EA7F1B">
        <w:rPr>
          <w:rFonts w:ascii="Consolas" w:eastAsia="Times New Roman" w:hAnsi="Consolas" w:cs="Times New Roman"/>
          <w:color w:val="A31515"/>
          <w:sz w:val="16"/>
        </w:rPr>
        <w:t>"UNIQUE"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];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r w:rsidRPr="00EA7F1B">
        <w:rPr>
          <w:rFonts w:ascii="Consolas" w:eastAsia="Times New Roman" w:hAnsi="Consolas" w:cs="Times New Roman"/>
          <w:color w:val="008000"/>
          <w:sz w:val="16"/>
        </w:rPr>
        <w:t xml:space="preserve">// </w:t>
      </w:r>
      <w:proofErr w:type="gramStart"/>
      <w:r w:rsidRPr="00EA7F1B">
        <w:rPr>
          <w:rFonts w:ascii="Consolas" w:eastAsia="Times New Roman" w:hAnsi="Consolas" w:cs="Times New Roman"/>
          <w:color w:val="008000"/>
          <w:sz w:val="16"/>
        </w:rPr>
        <w:t>Specify</w:t>
      </w:r>
      <w:proofErr w:type="gramEnd"/>
      <w:r w:rsidRPr="00EA7F1B">
        <w:rPr>
          <w:rFonts w:ascii="Consolas" w:eastAsia="Times New Roman" w:hAnsi="Consolas" w:cs="Times New Roman"/>
          <w:color w:val="008000"/>
          <w:sz w:val="16"/>
        </w:rPr>
        <w:t xml:space="preserve"> the index type. 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dbIndex.IndexType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= (</w:t>
      </w:r>
      <w:proofErr w:type="spellStart"/>
      <w:r w:rsidRPr="00EA7F1B">
        <w:rPr>
          <w:rFonts w:ascii="Consolas" w:eastAsia="Times New Roman" w:hAnsi="Consolas" w:cs="Times New Roman"/>
          <w:color w:val="0101FD"/>
          <w:sz w:val="16"/>
        </w:rPr>
        <w:t>bool</w:t>
      </w:r>
      <w:proofErr w:type="spellEnd"/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)row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[</w:t>
      </w:r>
      <w:r w:rsidRPr="00EA7F1B">
        <w:rPr>
          <w:rFonts w:ascii="Consolas" w:eastAsia="Times New Roman" w:hAnsi="Consolas" w:cs="Times New Roman"/>
          <w:color w:val="A31515"/>
          <w:sz w:val="16"/>
        </w:rPr>
        <w:t>"PRIMARY_KEY"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] == </w:t>
      </w:r>
      <w:r w:rsidRPr="00EA7F1B">
        <w:rPr>
          <w:rFonts w:ascii="Consolas" w:eastAsia="Times New Roman" w:hAnsi="Consolas" w:cs="Times New Roman"/>
          <w:color w:val="07704A"/>
          <w:sz w:val="16"/>
        </w:rPr>
        <w:t>true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? </w:t>
      </w:r>
      <w:proofErr w:type="spellStart"/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IndexType.PrimaryKey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: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IndexType.Index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r w:rsidRPr="00EA7F1B">
        <w:rPr>
          <w:rFonts w:ascii="Consolas" w:eastAsia="Times New Roman" w:hAnsi="Consolas" w:cs="Times New Roman"/>
          <w:color w:val="008000"/>
          <w:sz w:val="16"/>
        </w:rPr>
        <w:t xml:space="preserve">// </w:t>
      </w:r>
      <w:proofErr w:type="gramStart"/>
      <w:r w:rsidRPr="00EA7F1B">
        <w:rPr>
          <w:rFonts w:ascii="Consolas" w:eastAsia="Times New Roman" w:hAnsi="Consolas" w:cs="Times New Roman"/>
          <w:color w:val="008000"/>
          <w:sz w:val="16"/>
        </w:rPr>
        <w:t>Create</w:t>
      </w:r>
      <w:proofErr w:type="gramEnd"/>
      <w:r w:rsidRPr="00EA7F1B">
        <w:rPr>
          <w:rFonts w:ascii="Consolas" w:eastAsia="Times New Roman" w:hAnsi="Consolas" w:cs="Times New Roman"/>
          <w:color w:val="008000"/>
          <w:sz w:val="16"/>
        </w:rPr>
        <w:t xml:space="preserve"> an index column object.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IndexColumn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column = </w:t>
      </w:r>
      <w:r w:rsidRPr="00EA7F1B">
        <w:rPr>
          <w:rFonts w:ascii="Consolas" w:eastAsia="Times New Roman" w:hAnsi="Consolas" w:cs="Times New Roman"/>
          <w:color w:val="0101FD"/>
          <w:sz w:val="16"/>
        </w:rPr>
        <w:t>new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proofErr w:type="spellStart"/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IndexColumn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);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column.Name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= </w:t>
      </w:r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row[</w:t>
      </w:r>
      <w:proofErr w:type="gramEnd"/>
      <w:r w:rsidRPr="00EA7F1B">
        <w:rPr>
          <w:rFonts w:ascii="Consolas" w:eastAsia="Times New Roman" w:hAnsi="Consolas" w:cs="Times New Roman"/>
          <w:color w:val="A31515"/>
          <w:sz w:val="16"/>
        </w:rPr>
        <w:t>"COLUMN_NAME"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].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ToString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();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r w:rsidRPr="00EA7F1B">
        <w:rPr>
          <w:rFonts w:ascii="Consolas" w:eastAsia="Times New Roman" w:hAnsi="Consolas" w:cs="Times New Roman"/>
          <w:color w:val="008000"/>
          <w:sz w:val="16"/>
        </w:rPr>
        <w:t xml:space="preserve">// </w:t>
      </w:r>
      <w:proofErr w:type="gramStart"/>
      <w:r w:rsidRPr="00EA7F1B">
        <w:rPr>
          <w:rFonts w:ascii="Consolas" w:eastAsia="Times New Roman" w:hAnsi="Consolas" w:cs="Times New Roman"/>
          <w:color w:val="008000"/>
          <w:sz w:val="16"/>
        </w:rPr>
        <w:t>Specify</w:t>
      </w:r>
      <w:proofErr w:type="gramEnd"/>
      <w:r w:rsidRPr="00EA7F1B">
        <w:rPr>
          <w:rFonts w:ascii="Consolas" w:eastAsia="Times New Roman" w:hAnsi="Consolas" w:cs="Times New Roman"/>
          <w:color w:val="008000"/>
          <w:sz w:val="16"/>
        </w:rPr>
        <w:t xml:space="preserve"> whether the index is descending.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column.Descending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= (</w:t>
      </w:r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Int32.Parse(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row[</w:t>
      </w:r>
      <w:r w:rsidRPr="00EA7F1B">
        <w:rPr>
          <w:rFonts w:ascii="Consolas" w:eastAsia="Times New Roman" w:hAnsi="Consolas" w:cs="Times New Roman"/>
          <w:color w:val="A31515"/>
          <w:sz w:val="16"/>
        </w:rPr>
        <w:t>"COLLATION"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].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ToString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()) == </w:t>
      </w:r>
      <w:r w:rsidRPr="00EA7F1B">
        <w:rPr>
          <w:rFonts w:ascii="Consolas" w:eastAsia="Times New Roman" w:hAnsi="Consolas" w:cs="Times New Roman"/>
          <w:color w:val="171717"/>
          <w:sz w:val="16"/>
        </w:rPr>
        <w:t>2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) ? </w:t>
      </w:r>
      <w:proofErr w:type="gramStart"/>
      <w:r w:rsidRPr="00EA7F1B">
        <w:rPr>
          <w:rFonts w:ascii="Consolas" w:eastAsia="Times New Roman" w:hAnsi="Consolas" w:cs="Times New Roman"/>
          <w:color w:val="07704A"/>
          <w:sz w:val="16"/>
        </w:rPr>
        <w:t>true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: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r w:rsidRPr="00EA7F1B">
        <w:rPr>
          <w:rFonts w:ascii="Consolas" w:eastAsia="Times New Roman" w:hAnsi="Consolas" w:cs="Times New Roman"/>
          <w:color w:val="07704A"/>
          <w:sz w:val="16"/>
        </w:rPr>
        <w:t>false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spellStart"/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dbIndex.Columns.Add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column);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r w:rsidRPr="00EA7F1B">
        <w:rPr>
          <w:rFonts w:ascii="Consolas" w:eastAsia="Times New Roman" w:hAnsi="Consolas" w:cs="Times New Roman"/>
          <w:color w:val="008000"/>
          <w:sz w:val="16"/>
        </w:rPr>
        <w:t xml:space="preserve">// </w:t>
      </w:r>
      <w:proofErr w:type="gramStart"/>
      <w:r w:rsidRPr="00EA7F1B">
        <w:rPr>
          <w:rFonts w:ascii="Consolas" w:eastAsia="Times New Roman" w:hAnsi="Consolas" w:cs="Times New Roman"/>
          <w:color w:val="008000"/>
          <w:sz w:val="16"/>
        </w:rPr>
        <w:t>Append</w:t>
      </w:r>
      <w:proofErr w:type="gramEnd"/>
      <w:r w:rsidRPr="00EA7F1B">
        <w:rPr>
          <w:rFonts w:ascii="Consolas" w:eastAsia="Times New Roman" w:hAnsi="Consolas" w:cs="Times New Roman"/>
          <w:color w:val="008000"/>
          <w:sz w:val="16"/>
        </w:rPr>
        <w:t xml:space="preserve"> the index to the list.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spellStart"/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indices.Add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</w:t>
      </w:r>
      <w:proofErr w:type="spellStart"/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dbIndex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);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}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}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</w:t>
      </w:r>
      <w:r w:rsidRPr="00EA7F1B">
        <w:rPr>
          <w:rFonts w:ascii="Consolas" w:eastAsia="Times New Roman" w:hAnsi="Consolas" w:cs="Times New Roman"/>
          <w:color w:val="008000"/>
          <w:sz w:val="16"/>
        </w:rPr>
        <w:t>// Retrieve the list of a table's foreign keys.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private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</w:rPr>
        <w:t xml:space="preserve"> </w:t>
      </w:r>
      <w:r w:rsidRPr="00EA7F1B">
        <w:rPr>
          <w:rFonts w:ascii="Consolas" w:eastAsia="Times New Roman" w:hAnsi="Consolas" w:cs="Times New Roman"/>
          <w:color w:val="0101FD"/>
          <w:sz w:val="16"/>
        </w:rPr>
        <w:t>void</w:t>
      </w:r>
      <w:r w:rsidRPr="00EA7F1B">
        <w:rPr>
          <w:rFonts w:ascii="Consolas" w:eastAsia="Times New Roman" w:hAnsi="Consolas" w:cs="Times New Roman"/>
          <w:color w:val="171717"/>
          <w:sz w:val="16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007D9A"/>
          <w:sz w:val="16"/>
        </w:rPr>
        <w:t>GetForeignKeys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</w:rPr>
        <w:t>(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</w:rPr>
        <w:t>OleDbConnection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</w:rPr>
        <w:t xml:space="preserve"> connection, </w:t>
      </w:r>
      <w:r w:rsidRPr="00EA7F1B">
        <w:rPr>
          <w:rFonts w:ascii="Consolas" w:eastAsia="Times New Roman" w:hAnsi="Consolas" w:cs="Times New Roman"/>
          <w:color w:val="0101FD"/>
          <w:sz w:val="16"/>
        </w:rPr>
        <w:t>string</w:t>
      </w:r>
      <w:r w:rsidRPr="00EA7F1B">
        <w:rPr>
          <w:rFonts w:ascii="Consolas" w:eastAsia="Times New Roman" w:hAnsi="Consolas" w:cs="Times New Roman"/>
          <w:color w:val="171717"/>
          <w:sz w:val="16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</w:rPr>
        <w:t>tableName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</w:rPr>
        <w:t xml:space="preserve">,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</w:rPr>
        <w:t>IList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</w:rPr>
        <w:t>&lt;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</w:rPr>
        <w:t>ForeignKey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</w:rPr>
        <w:t xml:space="preserve">&gt;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</w:rPr>
        <w:t>foreignKeys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</w:rPr>
        <w:t>)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{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</w:t>
      </w:r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String[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] restrictions = </w:t>
      </w:r>
      <w:r w:rsidRPr="00EA7F1B">
        <w:rPr>
          <w:rFonts w:ascii="Consolas" w:eastAsia="Times New Roman" w:hAnsi="Consolas" w:cs="Times New Roman"/>
          <w:color w:val="0101FD"/>
          <w:sz w:val="16"/>
        </w:rPr>
        <w:t>new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r w:rsidRPr="00EA7F1B">
        <w:rPr>
          <w:rFonts w:ascii="Consolas" w:eastAsia="Times New Roman" w:hAnsi="Consolas" w:cs="Times New Roman"/>
          <w:color w:val="0101FD"/>
          <w:sz w:val="16"/>
        </w:rPr>
        <w:t>string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[] { </w:t>
      </w:r>
      <w:r w:rsidRPr="00EA7F1B">
        <w:rPr>
          <w:rFonts w:ascii="Consolas" w:eastAsia="Times New Roman" w:hAnsi="Consolas" w:cs="Times New Roman"/>
          <w:color w:val="07704A"/>
          <w:sz w:val="16"/>
        </w:rPr>
        <w:t>null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};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DataTable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schema;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</w:t>
      </w:r>
      <w:r w:rsidRPr="00EA7F1B">
        <w:rPr>
          <w:rFonts w:ascii="Consolas" w:eastAsia="Times New Roman" w:hAnsi="Consolas" w:cs="Times New Roman"/>
          <w:color w:val="008000"/>
          <w:sz w:val="16"/>
        </w:rPr>
        <w:t>// Open the schema information for the foreign keys.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</w:t>
      </w:r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schema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=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connection.GetOleDbSchemaTable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OleDbSchemaGuid.Foreign_Keys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, restrictions);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</w:t>
      </w:r>
      <w:r w:rsidRPr="00EA7F1B">
        <w:rPr>
          <w:rFonts w:ascii="Consolas" w:eastAsia="Times New Roman" w:hAnsi="Consolas" w:cs="Times New Roman"/>
          <w:color w:val="008000"/>
          <w:sz w:val="16"/>
        </w:rPr>
        <w:t xml:space="preserve">// </w:t>
      </w:r>
      <w:proofErr w:type="gramStart"/>
      <w:r w:rsidRPr="00EA7F1B">
        <w:rPr>
          <w:rFonts w:ascii="Consolas" w:eastAsia="Times New Roman" w:hAnsi="Consolas" w:cs="Times New Roman"/>
          <w:color w:val="008000"/>
          <w:sz w:val="16"/>
        </w:rPr>
        <w:t>Enumerate</w:t>
      </w:r>
      <w:proofErr w:type="gramEnd"/>
      <w:r w:rsidRPr="00EA7F1B">
        <w:rPr>
          <w:rFonts w:ascii="Consolas" w:eastAsia="Times New Roman" w:hAnsi="Consolas" w:cs="Times New Roman"/>
          <w:color w:val="008000"/>
          <w:sz w:val="16"/>
        </w:rPr>
        <w:t xml:space="preserve"> the table's foreign keys.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</w:t>
      </w:r>
      <w:proofErr w:type="spellStart"/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foreach</w:t>
      </w:r>
      <w:proofErr w:type="spellEnd"/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(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DataRow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row </w:t>
      </w:r>
      <w:r w:rsidRPr="00EA7F1B">
        <w:rPr>
          <w:rFonts w:ascii="Consolas" w:eastAsia="Times New Roman" w:hAnsi="Consolas" w:cs="Times New Roman"/>
          <w:color w:val="0101FD"/>
          <w:sz w:val="16"/>
        </w:rPr>
        <w:t>in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schema.Rows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)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{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ForeignKey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dbForeignKey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= </w:t>
      </w:r>
      <w:r w:rsidRPr="00EA7F1B">
        <w:rPr>
          <w:rFonts w:ascii="Consolas" w:eastAsia="Times New Roman" w:hAnsi="Consolas" w:cs="Times New Roman"/>
          <w:color w:val="0101FD"/>
          <w:sz w:val="16"/>
        </w:rPr>
        <w:t>new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proofErr w:type="spellStart"/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ForeignKey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);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lastRenderedPageBreak/>
        <w:t xml:space="preserve">               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dbForeignKey.Name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= </w:t>
      </w:r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row[</w:t>
      </w:r>
      <w:proofErr w:type="gramEnd"/>
      <w:r w:rsidRPr="00EA7F1B">
        <w:rPr>
          <w:rFonts w:ascii="Consolas" w:eastAsia="Times New Roman" w:hAnsi="Consolas" w:cs="Times New Roman"/>
          <w:color w:val="A31515"/>
          <w:sz w:val="16"/>
        </w:rPr>
        <w:t>"FK_NAME"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].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ToString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();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dbForeignKey.OriginalName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= </w:t>
      </w:r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row[</w:t>
      </w:r>
      <w:proofErr w:type="gramEnd"/>
      <w:r w:rsidRPr="00EA7F1B">
        <w:rPr>
          <w:rFonts w:ascii="Consolas" w:eastAsia="Times New Roman" w:hAnsi="Consolas" w:cs="Times New Roman"/>
          <w:color w:val="A31515"/>
          <w:sz w:val="16"/>
        </w:rPr>
        <w:t>"FK_NAME"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].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ToString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();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dbForeignKey.FKTableName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= </w:t>
      </w:r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row[</w:t>
      </w:r>
      <w:proofErr w:type="gramEnd"/>
      <w:r w:rsidRPr="00EA7F1B">
        <w:rPr>
          <w:rFonts w:ascii="Consolas" w:eastAsia="Times New Roman" w:hAnsi="Consolas" w:cs="Times New Roman"/>
          <w:color w:val="A31515"/>
          <w:sz w:val="16"/>
        </w:rPr>
        <w:t>"FK_TABLE_NAME"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].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ToString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();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ForeignKeyColumn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fkc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= </w:t>
      </w:r>
      <w:r w:rsidRPr="00EA7F1B">
        <w:rPr>
          <w:rFonts w:ascii="Consolas" w:eastAsia="Times New Roman" w:hAnsi="Consolas" w:cs="Times New Roman"/>
          <w:color w:val="0101FD"/>
          <w:sz w:val="16"/>
        </w:rPr>
        <w:t>new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proofErr w:type="spellStart"/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ForeignKeyColumn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);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fkc.Name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= </w:t>
      </w:r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row[</w:t>
      </w:r>
      <w:proofErr w:type="gramEnd"/>
      <w:r w:rsidRPr="00EA7F1B">
        <w:rPr>
          <w:rFonts w:ascii="Consolas" w:eastAsia="Times New Roman" w:hAnsi="Consolas" w:cs="Times New Roman"/>
          <w:color w:val="A31515"/>
          <w:sz w:val="16"/>
        </w:rPr>
        <w:t>"FK_COLUMN_NAME"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].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ToString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();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spellStart"/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dbForeignKey.FKColumns.Add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</w:t>
      </w:r>
      <w:proofErr w:type="spellStart"/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fkc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);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dbForeignKey.FKTableSchema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= </w:t>
      </w:r>
      <w:proofErr w:type="spellStart"/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schema.ToString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);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dbForeignKey.PKTableName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= </w:t>
      </w:r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row[</w:t>
      </w:r>
      <w:proofErr w:type="gramEnd"/>
      <w:r w:rsidRPr="00EA7F1B">
        <w:rPr>
          <w:rFonts w:ascii="Consolas" w:eastAsia="Times New Roman" w:hAnsi="Consolas" w:cs="Times New Roman"/>
          <w:color w:val="A31515"/>
          <w:sz w:val="16"/>
        </w:rPr>
        <w:t>"PK_TABLE_NAME"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].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ToString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();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ForeignKeyColumn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pkc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= </w:t>
      </w:r>
      <w:r w:rsidRPr="00EA7F1B">
        <w:rPr>
          <w:rFonts w:ascii="Consolas" w:eastAsia="Times New Roman" w:hAnsi="Consolas" w:cs="Times New Roman"/>
          <w:color w:val="0101FD"/>
          <w:sz w:val="16"/>
        </w:rPr>
        <w:t>new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proofErr w:type="spellStart"/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ForeignKeyColumn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);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pkc.Name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= </w:t>
      </w:r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row[</w:t>
      </w:r>
      <w:proofErr w:type="gramEnd"/>
      <w:r w:rsidRPr="00EA7F1B">
        <w:rPr>
          <w:rFonts w:ascii="Consolas" w:eastAsia="Times New Roman" w:hAnsi="Consolas" w:cs="Times New Roman"/>
          <w:color w:val="A31515"/>
          <w:sz w:val="16"/>
        </w:rPr>
        <w:t>"PK_COLUMN_NAME"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].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ToString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();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spellStart"/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dbForeignKey.PKColumns.Add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</w:t>
      </w:r>
      <w:proofErr w:type="spellStart"/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pkc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);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dbForeignKey.PKTableSchema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= </w:t>
      </w:r>
      <w:proofErr w:type="spellStart"/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schema.ToString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);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spellStart"/>
      <w:proofErr w:type="gram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foreignKeys.Add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</w:t>
      </w:r>
      <w:proofErr w:type="spellStart"/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dbForeignKey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);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}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}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...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</w:t>
      </w:r>
      <w:r w:rsidRPr="00EA7F1B">
        <w:rPr>
          <w:rFonts w:ascii="Consolas" w:eastAsia="Times New Roman" w:hAnsi="Consolas" w:cs="Times New Roman"/>
          <w:color w:val="008000"/>
          <w:sz w:val="16"/>
        </w:rPr>
        <w:t>// Map OLEDB data types to their respective string descriptions.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internal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</w:rPr>
        <w:t xml:space="preserve"> </w:t>
      </w:r>
      <w:r w:rsidRPr="00EA7F1B">
        <w:rPr>
          <w:rFonts w:ascii="Consolas" w:eastAsia="Times New Roman" w:hAnsi="Consolas" w:cs="Times New Roman"/>
          <w:color w:val="0101FD"/>
          <w:sz w:val="16"/>
        </w:rPr>
        <w:t>static</w:t>
      </w:r>
      <w:r w:rsidRPr="00EA7F1B">
        <w:rPr>
          <w:rFonts w:ascii="Consolas" w:eastAsia="Times New Roman" w:hAnsi="Consolas" w:cs="Times New Roman"/>
          <w:color w:val="171717"/>
          <w:sz w:val="16"/>
        </w:rPr>
        <w:t xml:space="preserve"> </w:t>
      </w:r>
      <w:r w:rsidRPr="00EA7F1B">
        <w:rPr>
          <w:rFonts w:ascii="Consolas" w:eastAsia="Times New Roman" w:hAnsi="Consolas" w:cs="Times New Roman"/>
          <w:color w:val="0101FD"/>
          <w:sz w:val="16"/>
        </w:rPr>
        <w:t>string</w:t>
      </w:r>
      <w:r w:rsidRPr="00EA7F1B">
        <w:rPr>
          <w:rFonts w:ascii="Consolas" w:eastAsia="Times New Roman" w:hAnsi="Consolas" w:cs="Times New Roman"/>
          <w:color w:val="171717"/>
          <w:sz w:val="16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007D9A"/>
          <w:sz w:val="16"/>
        </w:rPr>
        <w:t>OleDbTypeToString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</w:rPr>
        <w:t>(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</w:rPr>
        <w:t>OleDbType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</w:rPr>
        <w:t xml:space="preserve"> type)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{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switch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(type)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{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case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OleDbType.Binary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: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return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r w:rsidRPr="00EA7F1B">
        <w:rPr>
          <w:rFonts w:ascii="Consolas" w:eastAsia="Times New Roman" w:hAnsi="Consolas" w:cs="Times New Roman"/>
          <w:color w:val="A31515"/>
          <w:sz w:val="16"/>
        </w:rPr>
        <w:t>"Binary"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case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OleDbType.Boolean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: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return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r w:rsidRPr="00EA7F1B">
        <w:rPr>
          <w:rFonts w:ascii="Consolas" w:eastAsia="Times New Roman" w:hAnsi="Consolas" w:cs="Times New Roman"/>
          <w:color w:val="A31515"/>
          <w:sz w:val="16"/>
        </w:rPr>
        <w:t>"Bit"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case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OleDbType.UnsignedTinyInt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: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return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r w:rsidRPr="00EA7F1B">
        <w:rPr>
          <w:rFonts w:ascii="Consolas" w:eastAsia="Times New Roman" w:hAnsi="Consolas" w:cs="Times New Roman"/>
          <w:color w:val="A31515"/>
          <w:sz w:val="16"/>
        </w:rPr>
        <w:t>"Byte"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case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OleDbType.TinyInt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: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return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r w:rsidRPr="00EA7F1B">
        <w:rPr>
          <w:rFonts w:ascii="Consolas" w:eastAsia="Times New Roman" w:hAnsi="Consolas" w:cs="Times New Roman"/>
          <w:color w:val="A31515"/>
          <w:sz w:val="16"/>
        </w:rPr>
        <w:t>"</w:t>
      </w:r>
      <w:proofErr w:type="spellStart"/>
      <w:r w:rsidRPr="00EA7F1B">
        <w:rPr>
          <w:rFonts w:ascii="Consolas" w:eastAsia="Times New Roman" w:hAnsi="Consolas" w:cs="Times New Roman"/>
          <w:color w:val="A31515"/>
          <w:sz w:val="16"/>
        </w:rPr>
        <w:t>TinyInt</w:t>
      </w:r>
      <w:proofErr w:type="spellEnd"/>
      <w:r w:rsidRPr="00EA7F1B">
        <w:rPr>
          <w:rFonts w:ascii="Consolas" w:eastAsia="Times New Roman" w:hAnsi="Consolas" w:cs="Times New Roman"/>
          <w:color w:val="A31515"/>
          <w:sz w:val="16"/>
        </w:rPr>
        <w:t>"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case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OleDbType.Integer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: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return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r w:rsidRPr="00EA7F1B">
        <w:rPr>
          <w:rFonts w:ascii="Consolas" w:eastAsia="Times New Roman" w:hAnsi="Consolas" w:cs="Times New Roman"/>
          <w:color w:val="A31515"/>
          <w:sz w:val="16"/>
        </w:rPr>
        <w:t>"Integer"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case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OleDbType.Currency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: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return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r w:rsidRPr="00EA7F1B">
        <w:rPr>
          <w:rFonts w:ascii="Consolas" w:eastAsia="Times New Roman" w:hAnsi="Consolas" w:cs="Times New Roman"/>
          <w:color w:val="A31515"/>
          <w:sz w:val="16"/>
        </w:rPr>
        <w:t>"Currency"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case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OleDbType.Date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: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return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r w:rsidRPr="00EA7F1B">
        <w:rPr>
          <w:rFonts w:ascii="Consolas" w:eastAsia="Times New Roman" w:hAnsi="Consolas" w:cs="Times New Roman"/>
          <w:color w:val="A31515"/>
          <w:sz w:val="16"/>
        </w:rPr>
        <w:t>"</w:t>
      </w:r>
      <w:proofErr w:type="spellStart"/>
      <w:r w:rsidRPr="00EA7F1B">
        <w:rPr>
          <w:rFonts w:ascii="Consolas" w:eastAsia="Times New Roman" w:hAnsi="Consolas" w:cs="Times New Roman"/>
          <w:color w:val="A31515"/>
          <w:sz w:val="16"/>
        </w:rPr>
        <w:t>DateTime</w:t>
      </w:r>
      <w:proofErr w:type="spellEnd"/>
      <w:r w:rsidRPr="00EA7F1B">
        <w:rPr>
          <w:rFonts w:ascii="Consolas" w:eastAsia="Times New Roman" w:hAnsi="Consolas" w:cs="Times New Roman"/>
          <w:color w:val="A31515"/>
          <w:sz w:val="16"/>
        </w:rPr>
        <w:t>"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case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OleDbType.Double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: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return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r w:rsidRPr="00EA7F1B">
        <w:rPr>
          <w:rFonts w:ascii="Consolas" w:eastAsia="Times New Roman" w:hAnsi="Consolas" w:cs="Times New Roman"/>
          <w:color w:val="A31515"/>
          <w:sz w:val="16"/>
        </w:rPr>
        <w:t>"Float"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case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OleDbType.Guid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: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return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r w:rsidRPr="00EA7F1B">
        <w:rPr>
          <w:rFonts w:ascii="Consolas" w:eastAsia="Times New Roman" w:hAnsi="Consolas" w:cs="Times New Roman"/>
          <w:color w:val="A31515"/>
          <w:sz w:val="16"/>
        </w:rPr>
        <w:t>"</w:t>
      </w:r>
      <w:proofErr w:type="spellStart"/>
      <w:r w:rsidRPr="00EA7F1B">
        <w:rPr>
          <w:rFonts w:ascii="Consolas" w:eastAsia="Times New Roman" w:hAnsi="Consolas" w:cs="Times New Roman"/>
          <w:color w:val="A31515"/>
          <w:sz w:val="16"/>
        </w:rPr>
        <w:t>UniqueIdentifier</w:t>
      </w:r>
      <w:proofErr w:type="spellEnd"/>
      <w:r w:rsidRPr="00EA7F1B">
        <w:rPr>
          <w:rFonts w:ascii="Consolas" w:eastAsia="Times New Roman" w:hAnsi="Consolas" w:cs="Times New Roman"/>
          <w:color w:val="A31515"/>
          <w:sz w:val="16"/>
        </w:rPr>
        <w:t>"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case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OleDbType.Char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: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case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OleDbType.WChar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: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return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r w:rsidRPr="00EA7F1B">
        <w:rPr>
          <w:rFonts w:ascii="Consolas" w:eastAsia="Times New Roman" w:hAnsi="Consolas" w:cs="Times New Roman"/>
          <w:color w:val="A31515"/>
          <w:sz w:val="16"/>
        </w:rPr>
        <w:t>"Text"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case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OleDbType.Single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: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return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r w:rsidRPr="00EA7F1B">
        <w:rPr>
          <w:rFonts w:ascii="Consolas" w:eastAsia="Times New Roman" w:hAnsi="Consolas" w:cs="Times New Roman"/>
          <w:color w:val="A31515"/>
          <w:sz w:val="16"/>
        </w:rPr>
        <w:t>"Real"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case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OleDbType.SmallInt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: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return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r w:rsidRPr="00EA7F1B">
        <w:rPr>
          <w:rFonts w:ascii="Consolas" w:eastAsia="Times New Roman" w:hAnsi="Consolas" w:cs="Times New Roman"/>
          <w:color w:val="A31515"/>
          <w:sz w:val="16"/>
        </w:rPr>
        <w:t>"</w:t>
      </w:r>
      <w:proofErr w:type="spellStart"/>
      <w:r w:rsidRPr="00EA7F1B">
        <w:rPr>
          <w:rFonts w:ascii="Consolas" w:eastAsia="Times New Roman" w:hAnsi="Consolas" w:cs="Times New Roman"/>
          <w:color w:val="A31515"/>
          <w:sz w:val="16"/>
        </w:rPr>
        <w:t>SmallInt</w:t>
      </w:r>
      <w:proofErr w:type="spellEnd"/>
      <w:r w:rsidRPr="00EA7F1B">
        <w:rPr>
          <w:rFonts w:ascii="Consolas" w:eastAsia="Times New Roman" w:hAnsi="Consolas" w:cs="Times New Roman"/>
          <w:color w:val="A31515"/>
          <w:sz w:val="16"/>
        </w:rPr>
        <w:t>"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case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OleDbType.Numeric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: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case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proofErr w:type="spellStart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OleDbType.Decimal</w:t>
      </w:r>
      <w:proofErr w:type="spell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: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return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r w:rsidRPr="00EA7F1B">
        <w:rPr>
          <w:rFonts w:ascii="Consolas" w:eastAsia="Times New Roman" w:hAnsi="Consolas" w:cs="Times New Roman"/>
          <w:color w:val="A31515"/>
          <w:sz w:val="16"/>
        </w:rPr>
        <w:t>"Decimal"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default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: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        </w:t>
      </w:r>
      <w:proofErr w:type="gramStart"/>
      <w:r w:rsidRPr="00EA7F1B">
        <w:rPr>
          <w:rFonts w:ascii="Consolas" w:eastAsia="Times New Roman" w:hAnsi="Consolas" w:cs="Times New Roman"/>
          <w:color w:val="0101FD"/>
          <w:sz w:val="16"/>
        </w:rPr>
        <w:t>return</w:t>
      </w:r>
      <w:proofErr w:type="gramEnd"/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r w:rsidRPr="00EA7F1B">
        <w:rPr>
          <w:rFonts w:ascii="Consolas" w:eastAsia="Times New Roman" w:hAnsi="Consolas" w:cs="Times New Roman"/>
          <w:color w:val="A31515"/>
          <w:sz w:val="16"/>
        </w:rPr>
        <w:t>"Unknown"</w:t>
      </w: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;</w:t>
      </w:r>
    </w:p>
    <w:p w:rsidR="00EA7F1B" w:rsidRPr="00EA7F1B" w:rsidRDefault="00EA7F1B" w:rsidP="00EA7F1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    }</w:t>
      </w:r>
    </w:p>
    <w:p w:rsidR="00EA7F1B" w:rsidRPr="00EA7F1B" w:rsidRDefault="00EA7F1B" w:rsidP="00EA7F1B">
      <w:pPr>
        <w:rPr>
          <w:lang w:val="tr-TR"/>
        </w:rPr>
      </w:pPr>
      <w:r w:rsidRPr="00EA7F1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       }</w:t>
      </w:r>
    </w:p>
    <w:sectPr w:rsidR="00EA7F1B" w:rsidRPr="00EA7F1B" w:rsidSect="00FF7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A7F1B"/>
    <w:rsid w:val="00EA7F1B"/>
    <w:rsid w:val="00FF7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EA7F1B"/>
  </w:style>
  <w:style w:type="character" w:customStyle="1" w:styleId="hljs-function">
    <w:name w:val="hljs-function"/>
    <w:basedOn w:val="DefaultParagraphFont"/>
    <w:rsid w:val="00EA7F1B"/>
  </w:style>
  <w:style w:type="character" w:customStyle="1" w:styleId="hljs-keyword">
    <w:name w:val="hljs-keyword"/>
    <w:basedOn w:val="DefaultParagraphFont"/>
    <w:rsid w:val="00EA7F1B"/>
  </w:style>
  <w:style w:type="character" w:customStyle="1" w:styleId="hljs-title">
    <w:name w:val="hljs-title"/>
    <w:basedOn w:val="DefaultParagraphFont"/>
    <w:rsid w:val="00EA7F1B"/>
  </w:style>
  <w:style w:type="character" w:customStyle="1" w:styleId="hljs-params">
    <w:name w:val="hljs-params"/>
    <w:basedOn w:val="DefaultParagraphFont"/>
    <w:rsid w:val="00EA7F1B"/>
  </w:style>
  <w:style w:type="character" w:customStyle="1" w:styleId="hljs-literal">
    <w:name w:val="hljs-literal"/>
    <w:basedOn w:val="DefaultParagraphFont"/>
    <w:rsid w:val="00EA7F1B"/>
  </w:style>
  <w:style w:type="character" w:customStyle="1" w:styleId="hljs-string">
    <w:name w:val="hljs-string"/>
    <w:basedOn w:val="DefaultParagraphFont"/>
    <w:rsid w:val="00EA7F1B"/>
  </w:style>
  <w:style w:type="character" w:customStyle="1" w:styleId="hljs-number">
    <w:name w:val="hljs-number"/>
    <w:basedOn w:val="DefaultParagraphFont"/>
    <w:rsid w:val="00EA7F1B"/>
  </w:style>
  <w:style w:type="character" w:styleId="Hyperlink">
    <w:name w:val="Hyperlink"/>
    <w:basedOn w:val="DefaultParagraphFont"/>
    <w:uiPriority w:val="99"/>
    <w:semiHidden/>
    <w:unhideWhenUsed/>
    <w:rsid w:val="00EA7F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8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iis/extensions/database-manager-reference/foreignkey-fktableschema-property-microsoft-web-management-databasemana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1341</Words>
  <Characters>7649</Characters>
  <Application>Microsoft Office Word</Application>
  <DocSecurity>0</DocSecurity>
  <Lines>63</Lines>
  <Paragraphs>17</Paragraphs>
  <ScaleCrop>false</ScaleCrop>
  <Company/>
  <LinksUpToDate>false</LinksUpToDate>
  <CharactersWithSpaces>8973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2019-09-25T22:21:00Z</dcterms:created>
  <dcterms:modified xsi:type="dcterms:W3CDTF">2019-09-25T22:22:00Z</dcterms:modified>
</cp:coreProperties>
</file>