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D74" w:rsidRPr="005D519F" w:rsidRDefault="00DB7D74">
      <w:pPr>
        <w:rPr>
          <w:rFonts w:cstheme="minorHAnsi"/>
        </w:rPr>
      </w:pPr>
      <w:r>
        <w:rPr>
          <w:rFonts w:hint="eastAsia"/>
        </w:rPr>
        <w:t>O</w:t>
      </w:r>
      <w:r w:rsidR="00C21A00">
        <w:rPr>
          <w:rFonts w:hint="eastAsia"/>
        </w:rPr>
        <w:t xml:space="preserve"> </w:t>
      </w:r>
      <w:r>
        <w:rPr>
          <w:rFonts w:hint="eastAsia"/>
        </w:rPr>
        <w:t>:</w:t>
      </w:r>
      <w:r w:rsidR="00C21A00">
        <w:rPr>
          <w:rFonts w:hint="eastAsia"/>
        </w:rPr>
        <w:t xml:space="preserve"> </w:t>
      </w:r>
      <w:r w:rsidR="002F624B" w:rsidRPr="005D519F">
        <w:rPr>
          <w:rFonts w:eastAsia="標楷體" w:cstheme="minorHAnsi"/>
        </w:rPr>
        <w:t>可</w:t>
      </w:r>
      <w:r w:rsidR="00C21A00" w:rsidRPr="005D519F">
        <w:rPr>
          <w:rFonts w:eastAsia="標楷體" w:cstheme="minorHAnsi"/>
        </w:rPr>
        <w:t>繼續</w:t>
      </w:r>
      <w:r w:rsidR="002F624B" w:rsidRPr="005D519F">
        <w:rPr>
          <w:rFonts w:eastAsia="標楷體" w:cstheme="minorHAnsi"/>
        </w:rPr>
        <w:t>測試的狀態</w:t>
      </w:r>
      <w:r w:rsidRPr="005D519F">
        <w:rPr>
          <w:rFonts w:cstheme="minorHAnsi"/>
        </w:rPr>
        <w:tab/>
      </w:r>
      <w:r w:rsidR="005D519F">
        <w:rPr>
          <w:rFonts w:cstheme="minorHAnsi"/>
        </w:rPr>
        <w:t xml:space="preserve">   </w:t>
      </w:r>
      <w:r w:rsidRPr="005D519F">
        <w:rPr>
          <w:rFonts w:cstheme="minorHAnsi"/>
        </w:rPr>
        <w:t xml:space="preserve">X : </w:t>
      </w:r>
      <w:r w:rsidR="00C21A00" w:rsidRPr="005D519F">
        <w:rPr>
          <w:rFonts w:eastAsia="標楷體" w:cstheme="minorHAnsi"/>
        </w:rPr>
        <w:t>不符預期必須做</w:t>
      </w:r>
      <w:r w:rsidRPr="005D519F">
        <w:rPr>
          <w:rFonts w:cstheme="minorHAnsi"/>
        </w:rPr>
        <w:t>exception(error)</w:t>
      </w:r>
      <w:r w:rsidR="00C21A00" w:rsidRPr="005D519F">
        <w:rPr>
          <w:rFonts w:eastAsia="標楷體" w:cstheme="minorHAnsi"/>
        </w:rPr>
        <w:t>處理</w:t>
      </w:r>
      <w:r w:rsidR="002F624B" w:rsidRPr="005D519F">
        <w:rPr>
          <w:rFonts w:cstheme="minorHAnsi"/>
        </w:rPr>
        <w:t xml:space="preserve"> </w:t>
      </w:r>
      <w:r w:rsidR="005D519F" w:rsidRPr="005D519F">
        <w:rPr>
          <w:rFonts w:cstheme="minorHAnsi"/>
        </w:rPr>
        <w:t>(</w:t>
      </w:r>
      <w:r w:rsidR="005D519F" w:rsidRPr="005D519F">
        <w:rPr>
          <w:rFonts w:ascii="標楷體" w:eastAsia="標楷體" w:hAnsi="標楷體" w:cstheme="minorHAnsi"/>
        </w:rPr>
        <w:t>測試失敗</w:t>
      </w:r>
      <w:r w:rsidR="005D519F" w:rsidRPr="005D519F">
        <w:rPr>
          <w:rFonts w:cstheme="minorHAnsi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66"/>
        <w:gridCol w:w="1120"/>
        <w:gridCol w:w="1544"/>
        <w:gridCol w:w="1052"/>
        <w:gridCol w:w="1121"/>
        <w:gridCol w:w="1110"/>
      </w:tblGrid>
      <w:tr w:rsidR="00DB7D74" w:rsidTr="00F03F30">
        <w:trPr>
          <w:trHeight w:val="1470"/>
        </w:trPr>
        <w:tc>
          <w:tcPr>
            <w:tcW w:w="1809" w:type="dxa"/>
            <w:tcBorders>
              <w:tl2br w:val="single" w:sz="4" w:space="0" w:color="auto"/>
            </w:tcBorders>
          </w:tcPr>
          <w:p w:rsidR="00C21A00" w:rsidRDefault="00DB7D74" w:rsidP="00F03F30">
            <w:pPr>
              <w:ind w:firstLineChars="400" w:firstLine="800"/>
              <w:rPr>
                <w:sz w:val="20"/>
                <w:szCs w:val="20"/>
              </w:rPr>
            </w:pPr>
            <w:r w:rsidRPr="00DB7D74">
              <w:rPr>
                <w:sz w:val="20"/>
                <w:szCs w:val="20"/>
              </w:rPr>
              <w:t>E</w:t>
            </w:r>
            <w:r w:rsidRPr="00DB7D74">
              <w:rPr>
                <w:rFonts w:hint="eastAsia"/>
                <w:sz w:val="20"/>
                <w:szCs w:val="20"/>
              </w:rPr>
              <w:t>xpected</w:t>
            </w:r>
          </w:p>
          <w:p w:rsidR="00DB7D74" w:rsidRPr="00DB7D74" w:rsidRDefault="00C21A00" w:rsidP="00C21A0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Http  </w:t>
            </w:r>
            <w:r w:rsidR="00DB7D74" w:rsidRPr="00DB7D74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 w:rsidR="00F03F30">
              <w:rPr>
                <w:rFonts w:hint="eastAsia"/>
                <w:sz w:val="20"/>
                <w:szCs w:val="20"/>
              </w:rPr>
              <w:t xml:space="preserve"> </w:t>
            </w:r>
            <w:r w:rsidR="0003125F">
              <w:rPr>
                <w:rFonts w:hint="eastAsia"/>
                <w:sz w:val="20"/>
                <w:szCs w:val="20"/>
              </w:rPr>
              <w:t>status</w:t>
            </w:r>
          </w:p>
          <w:p w:rsidR="00DB7D74" w:rsidRDefault="00F03F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status  </w:t>
            </w:r>
            <w:r w:rsidR="00DB7D74" w:rsidRPr="00DB7D74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 (code)</w:t>
            </w:r>
          </w:p>
          <w:p w:rsidR="00DB7D74" w:rsidRPr="00DB7D74" w:rsidRDefault="00DB7D74">
            <w:pPr>
              <w:rPr>
                <w:sz w:val="20"/>
                <w:szCs w:val="20"/>
              </w:rPr>
            </w:pPr>
            <w:r w:rsidRPr="00DB7D74">
              <w:rPr>
                <w:rFonts w:hint="eastAsia"/>
                <w:sz w:val="20"/>
                <w:szCs w:val="20"/>
              </w:rPr>
              <w:t>code</w:t>
            </w:r>
          </w:p>
        </w:tc>
        <w:tc>
          <w:tcPr>
            <w:tcW w:w="766" w:type="dxa"/>
            <w:vAlign w:val="center"/>
          </w:tcPr>
          <w:p w:rsidR="00DB7D74" w:rsidRDefault="00DB7D74" w:rsidP="00DB7D74">
            <w:pPr>
              <w:jc w:val="center"/>
            </w:pPr>
            <w:r>
              <w:rPr>
                <w:rFonts w:hint="eastAsia"/>
              </w:rPr>
              <w:t>OK</w:t>
            </w:r>
          </w:p>
          <w:p w:rsidR="00DB7D74" w:rsidRDefault="00DB7D74" w:rsidP="00DB7D74">
            <w:pPr>
              <w:jc w:val="center"/>
            </w:pPr>
            <w:r>
              <w:rPr>
                <w:rFonts w:hint="eastAsia"/>
              </w:rPr>
              <w:t>(200)</w:t>
            </w:r>
          </w:p>
        </w:tc>
        <w:tc>
          <w:tcPr>
            <w:tcW w:w="1120" w:type="dxa"/>
            <w:vAlign w:val="center"/>
          </w:tcPr>
          <w:p w:rsidR="00DB7D74" w:rsidRDefault="00DB7D74" w:rsidP="00DB7D74">
            <w:pPr>
              <w:jc w:val="center"/>
            </w:pPr>
            <w:r>
              <w:rPr>
                <w:rFonts w:hint="eastAsia"/>
              </w:rPr>
              <w:t>Bad Request</w:t>
            </w:r>
          </w:p>
          <w:p w:rsidR="00DB7D74" w:rsidRDefault="00DB7D74" w:rsidP="00DB7D74">
            <w:pPr>
              <w:jc w:val="center"/>
            </w:pPr>
            <w:r>
              <w:rPr>
                <w:rFonts w:hint="eastAsia"/>
              </w:rPr>
              <w:t>(400)</w:t>
            </w:r>
          </w:p>
        </w:tc>
        <w:tc>
          <w:tcPr>
            <w:tcW w:w="1544" w:type="dxa"/>
            <w:vAlign w:val="center"/>
          </w:tcPr>
          <w:p w:rsidR="00DB7D74" w:rsidRDefault="00DB7D74" w:rsidP="00DB7D74">
            <w:pPr>
              <w:jc w:val="center"/>
            </w:pPr>
            <w:r w:rsidRPr="00DB7D74">
              <w:t>Unauthorized</w:t>
            </w:r>
          </w:p>
          <w:p w:rsidR="00DB7D74" w:rsidRDefault="00DB7D74" w:rsidP="00DB7D74">
            <w:pPr>
              <w:jc w:val="center"/>
            </w:pPr>
            <w:r>
              <w:rPr>
                <w:rFonts w:hint="eastAsia"/>
              </w:rPr>
              <w:t>(401)</w:t>
            </w:r>
          </w:p>
        </w:tc>
        <w:tc>
          <w:tcPr>
            <w:tcW w:w="1052" w:type="dxa"/>
            <w:vAlign w:val="center"/>
          </w:tcPr>
          <w:p w:rsidR="00DB7D74" w:rsidRDefault="00DB7D74" w:rsidP="00DB7D74">
            <w:pPr>
              <w:jc w:val="center"/>
            </w:pPr>
            <w:r w:rsidRPr="00DB7D74">
              <w:t>Not Found</w:t>
            </w:r>
          </w:p>
          <w:p w:rsidR="00DB7D74" w:rsidRDefault="00DB7D74" w:rsidP="00DB7D74">
            <w:pPr>
              <w:jc w:val="center"/>
            </w:pPr>
            <w:r>
              <w:rPr>
                <w:rFonts w:hint="eastAsia"/>
              </w:rPr>
              <w:t>(404)</w:t>
            </w:r>
          </w:p>
        </w:tc>
        <w:tc>
          <w:tcPr>
            <w:tcW w:w="1121" w:type="dxa"/>
            <w:vAlign w:val="center"/>
          </w:tcPr>
          <w:p w:rsidR="00DB7D74" w:rsidRDefault="00DB7D74" w:rsidP="00DB7D74">
            <w:pPr>
              <w:jc w:val="center"/>
            </w:pPr>
            <w:r w:rsidRPr="00DB7D74">
              <w:t>Method Not Allowed</w:t>
            </w:r>
          </w:p>
          <w:p w:rsidR="00DB7D74" w:rsidRDefault="00DB7D74" w:rsidP="00DB7D74">
            <w:pPr>
              <w:jc w:val="center"/>
            </w:pPr>
            <w:r>
              <w:rPr>
                <w:rFonts w:hint="eastAsia"/>
              </w:rPr>
              <w:t>(405)</w:t>
            </w:r>
          </w:p>
        </w:tc>
        <w:tc>
          <w:tcPr>
            <w:tcW w:w="1110" w:type="dxa"/>
            <w:vAlign w:val="center"/>
          </w:tcPr>
          <w:p w:rsidR="00DB7D74" w:rsidRDefault="00DB7D74" w:rsidP="00DB7D74">
            <w:pPr>
              <w:jc w:val="center"/>
            </w:pPr>
            <w:r w:rsidRPr="00DB7D74">
              <w:t>Internal Server Error</w:t>
            </w:r>
          </w:p>
          <w:p w:rsidR="00DB7D74" w:rsidRDefault="00DB7D74" w:rsidP="00DB7D74">
            <w:pPr>
              <w:jc w:val="center"/>
            </w:pPr>
            <w:r>
              <w:rPr>
                <w:rFonts w:hint="eastAsia"/>
              </w:rPr>
              <w:t>(500)</w:t>
            </w:r>
          </w:p>
        </w:tc>
      </w:tr>
      <w:tr w:rsidR="00DB7D74" w:rsidTr="00F03F30">
        <w:tc>
          <w:tcPr>
            <w:tcW w:w="1809" w:type="dxa"/>
          </w:tcPr>
          <w:p w:rsidR="00DB7D74" w:rsidRDefault="00DB7D74" w:rsidP="00DB7D74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766" w:type="dxa"/>
            <w:vAlign w:val="center"/>
          </w:tcPr>
          <w:p w:rsidR="00DB7D74" w:rsidRPr="002F624B" w:rsidRDefault="002F624B" w:rsidP="002F624B">
            <w:pPr>
              <w:jc w:val="center"/>
              <w:rPr>
                <w:b/>
              </w:rPr>
            </w:pPr>
            <w:r w:rsidRPr="002F624B">
              <w:rPr>
                <w:rFonts w:hint="eastAsia"/>
                <w:b/>
              </w:rPr>
              <w:t>O</w:t>
            </w:r>
          </w:p>
        </w:tc>
        <w:tc>
          <w:tcPr>
            <w:tcW w:w="1120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44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52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21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10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B7D74" w:rsidTr="00F03F30">
        <w:tc>
          <w:tcPr>
            <w:tcW w:w="1809" w:type="dxa"/>
          </w:tcPr>
          <w:p w:rsidR="00DB7D74" w:rsidRDefault="00DB7D74" w:rsidP="00DB7D74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766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20" w:type="dxa"/>
            <w:vAlign w:val="center"/>
          </w:tcPr>
          <w:p w:rsidR="00DB7D74" w:rsidRPr="002F624B" w:rsidRDefault="002F624B" w:rsidP="002F624B">
            <w:pPr>
              <w:jc w:val="center"/>
              <w:rPr>
                <w:b/>
              </w:rPr>
            </w:pPr>
            <w:r w:rsidRPr="002F624B">
              <w:rPr>
                <w:rFonts w:hint="eastAsia"/>
                <w:b/>
              </w:rPr>
              <w:t>O</w:t>
            </w:r>
          </w:p>
        </w:tc>
        <w:tc>
          <w:tcPr>
            <w:tcW w:w="1544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52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21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10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B7D74" w:rsidTr="00F03F30">
        <w:tc>
          <w:tcPr>
            <w:tcW w:w="1809" w:type="dxa"/>
          </w:tcPr>
          <w:p w:rsidR="00DB7D74" w:rsidRDefault="00DB7D74" w:rsidP="00DB7D74">
            <w:pPr>
              <w:jc w:val="center"/>
            </w:pPr>
            <w:r>
              <w:rPr>
                <w:rFonts w:hint="eastAsia"/>
              </w:rPr>
              <w:t>401</w:t>
            </w:r>
          </w:p>
        </w:tc>
        <w:tc>
          <w:tcPr>
            <w:tcW w:w="766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20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44" w:type="dxa"/>
            <w:vAlign w:val="center"/>
          </w:tcPr>
          <w:p w:rsidR="00DB7D74" w:rsidRPr="002F624B" w:rsidRDefault="002F624B" w:rsidP="002F624B">
            <w:pPr>
              <w:jc w:val="center"/>
              <w:rPr>
                <w:b/>
              </w:rPr>
            </w:pPr>
            <w:r w:rsidRPr="002F624B">
              <w:rPr>
                <w:rFonts w:hint="eastAsia"/>
                <w:b/>
              </w:rPr>
              <w:t>O</w:t>
            </w:r>
          </w:p>
        </w:tc>
        <w:tc>
          <w:tcPr>
            <w:tcW w:w="1052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21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10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B7D74" w:rsidTr="00F03F30">
        <w:tc>
          <w:tcPr>
            <w:tcW w:w="1809" w:type="dxa"/>
          </w:tcPr>
          <w:p w:rsidR="00DB7D74" w:rsidRDefault="00DB7D74" w:rsidP="00DB7D74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766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20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44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52" w:type="dxa"/>
            <w:vAlign w:val="center"/>
          </w:tcPr>
          <w:p w:rsidR="00DB7D74" w:rsidRPr="002F624B" w:rsidRDefault="002F624B" w:rsidP="002F624B">
            <w:pPr>
              <w:jc w:val="center"/>
              <w:rPr>
                <w:b/>
              </w:rPr>
            </w:pPr>
            <w:r w:rsidRPr="002F624B">
              <w:rPr>
                <w:rFonts w:hint="eastAsia"/>
                <w:b/>
              </w:rPr>
              <w:t>O</w:t>
            </w:r>
          </w:p>
        </w:tc>
        <w:tc>
          <w:tcPr>
            <w:tcW w:w="1121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10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B7D74" w:rsidTr="00F03F30">
        <w:tc>
          <w:tcPr>
            <w:tcW w:w="1809" w:type="dxa"/>
          </w:tcPr>
          <w:p w:rsidR="00DB7D74" w:rsidRDefault="00DB7D74" w:rsidP="00DB7D74">
            <w:pPr>
              <w:jc w:val="center"/>
            </w:pPr>
            <w:r>
              <w:rPr>
                <w:rFonts w:hint="eastAsia"/>
              </w:rPr>
              <w:t>405</w:t>
            </w:r>
          </w:p>
        </w:tc>
        <w:tc>
          <w:tcPr>
            <w:tcW w:w="766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20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44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52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21" w:type="dxa"/>
            <w:vAlign w:val="center"/>
          </w:tcPr>
          <w:p w:rsidR="00DB7D74" w:rsidRPr="002F624B" w:rsidRDefault="002F624B" w:rsidP="002F624B">
            <w:pPr>
              <w:jc w:val="center"/>
              <w:rPr>
                <w:b/>
              </w:rPr>
            </w:pPr>
            <w:r w:rsidRPr="002F624B">
              <w:rPr>
                <w:rFonts w:hint="eastAsia"/>
                <w:b/>
              </w:rPr>
              <w:t>O</w:t>
            </w:r>
          </w:p>
        </w:tc>
        <w:tc>
          <w:tcPr>
            <w:tcW w:w="1110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B7D74" w:rsidTr="00F03F30">
        <w:tc>
          <w:tcPr>
            <w:tcW w:w="1809" w:type="dxa"/>
          </w:tcPr>
          <w:p w:rsidR="00DB7D74" w:rsidRDefault="00DB7D74" w:rsidP="00DB7D74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766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20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44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52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21" w:type="dxa"/>
            <w:vAlign w:val="center"/>
          </w:tcPr>
          <w:p w:rsidR="00DB7D74" w:rsidRDefault="002F624B" w:rsidP="002F624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10" w:type="dxa"/>
            <w:vAlign w:val="center"/>
          </w:tcPr>
          <w:p w:rsidR="00DB7D74" w:rsidRPr="002F624B" w:rsidRDefault="002F624B" w:rsidP="002F624B">
            <w:pPr>
              <w:jc w:val="center"/>
              <w:rPr>
                <w:b/>
              </w:rPr>
            </w:pPr>
            <w:r w:rsidRPr="002F624B">
              <w:rPr>
                <w:rFonts w:hint="eastAsia"/>
                <w:b/>
              </w:rPr>
              <w:t>O</w:t>
            </w:r>
          </w:p>
        </w:tc>
      </w:tr>
    </w:tbl>
    <w:p w:rsidR="00CD7147" w:rsidRPr="00CD7147" w:rsidRDefault="00CD7147" w:rsidP="00CD7147">
      <w:pPr>
        <w:rPr>
          <w:rFonts w:eastAsia="標楷體" w:cstheme="minorHAnsi" w:hint="eastAsia"/>
        </w:rPr>
      </w:pPr>
    </w:p>
    <w:p w:rsidR="00CD7147" w:rsidRPr="00CD7147" w:rsidRDefault="00CD7147" w:rsidP="00CD7147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測試</w:t>
      </w:r>
      <w:proofErr w:type="gramStart"/>
      <w:r>
        <w:rPr>
          <w:rFonts w:eastAsia="標楷體" w:cstheme="minorHAnsi" w:hint="eastAsia"/>
        </w:rPr>
        <w:t>函式</w:t>
      </w:r>
      <w:r w:rsidR="00B1735E">
        <w:rPr>
          <w:rFonts w:eastAsia="標楷體" w:cstheme="minorHAnsi" w:hint="eastAsia"/>
        </w:rPr>
        <w:t>實作</w:t>
      </w:r>
      <w:proofErr w:type="gramEnd"/>
      <w:r w:rsidR="0003125F">
        <w:rPr>
          <w:rFonts w:eastAsia="標楷體" w:cstheme="minorHAnsi" w:hint="eastAsia"/>
        </w:rPr>
        <w:t>規則</w:t>
      </w:r>
    </w:p>
    <w:p w:rsidR="00CD7147" w:rsidRPr="00CD7147" w:rsidRDefault="00CD7147" w:rsidP="00CD7147">
      <w:pPr>
        <w:pStyle w:val="a4"/>
        <w:numPr>
          <w:ilvl w:val="0"/>
          <w:numId w:val="2"/>
        </w:numPr>
        <w:ind w:leftChars="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設定</w:t>
      </w:r>
      <w:r w:rsidRPr="005D519F">
        <w:rPr>
          <w:rFonts w:eastAsia="標楷體" w:cstheme="minorHAnsi"/>
        </w:rPr>
        <w:t xml:space="preserve">expected </w:t>
      </w:r>
      <w:r w:rsidR="0003125F">
        <w:rPr>
          <w:rFonts w:eastAsia="標楷體" w:cstheme="minorHAnsi" w:hint="eastAsia"/>
        </w:rPr>
        <w:t>code</w:t>
      </w:r>
      <w:r>
        <w:rPr>
          <w:rFonts w:eastAsia="標楷體" w:cstheme="minorHAnsi" w:hint="eastAsia"/>
        </w:rPr>
        <w:t>表明此次測試預期</w:t>
      </w:r>
      <w:r w:rsidR="0003125F">
        <w:rPr>
          <w:rFonts w:eastAsia="標楷體" w:cstheme="minorHAnsi" w:hint="eastAsia"/>
        </w:rPr>
        <w:t>回傳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response</w:t>
      </w:r>
      <w:r>
        <w:rPr>
          <w:rFonts w:eastAsia="標楷體" w:cstheme="minorHAnsi" w:hint="eastAsia"/>
        </w:rPr>
        <w:t>狀態</w:t>
      </w:r>
    </w:p>
    <w:p w:rsidR="00B1735E" w:rsidRDefault="00C21A00" w:rsidP="005D519F">
      <w:pPr>
        <w:pStyle w:val="a4"/>
        <w:numPr>
          <w:ilvl w:val="0"/>
          <w:numId w:val="2"/>
        </w:numPr>
        <w:ind w:leftChars="0"/>
        <w:rPr>
          <w:rFonts w:eastAsia="標楷體" w:cstheme="minorHAnsi" w:hint="eastAsia"/>
        </w:rPr>
      </w:pPr>
      <w:r w:rsidRPr="005D519F">
        <w:rPr>
          <w:rFonts w:eastAsia="標楷體" w:cstheme="minorHAnsi"/>
        </w:rPr>
        <w:t>實作的</w:t>
      </w:r>
      <w:r w:rsidRPr="005D519F">
        <w:rPr>
          <w:rFonts w:eastAsia="標楷體" w:cstheme="minorHAnsi"/>
        </w:rPr>
        <w:t>function name</w:t>
      </w:r>
      <w:r w:rsidR="00CD7147">
        <w:rPr>
          <w:rFonts w:eastAsia="標楷體" w:cstheme="minorHAnsi" w:hint="eastAsia"/>
        </w:rPr>
        <w:t>定</w:t>
      </w:r>
      <w:r w:rsidRPr="005D519F">
        <w:rPr>
          <w:rFonts w:eastAsia="標楷體" w:cstheme="minorHAnsi"/>
        </w:rPr>
        <w:t>為字串</w:t>
      </w:r>
      <w:proofErr w:type="gramStart"/>
      <w:r w:rsidR="00B1735E">
        <w:rPr>
          <w:rFonts w:eastAsia="標楷體" w:cstheme="minorHAnsi"/>
        </w:rPr>
        <w:t>”</w:t>
      </w:r>
      <w:proofErr w:type="gramEnd"/>
      <w:r w:rsidR="00B1735E">
        <w:rPr>
          <w:rFonts w:eastAsia="標楷體" w:cstheme="minorHAnsi" w:hint="eastAsia"/>
        </w:rPr>
        <w:t>expect</w:t>
      </w:r>
      <w:proofErr w:type="gramStart"/>
      <w:r w:rsidRPr="005D519F">
        <w:rPr>
          <w:rFonts w:eastAsia="標楷體" w:cstheme="minorHAnsi"/>
        </w:rPr>
        <w:t>”</w:t>
      </w:r>
      <w:proofErr w:type="gramEnd"/>
      <w:r w:rsidR="005D519F" w:rsidRPr="005D519F">
        <w:rPr>
          <w:rFonts w:eastAsia="標楷體" w:cstheme="minorHAnsi"/>
        </w:rPr>
        <w:t xml:space="preserve"> </w:t>
      </w:r>
      <w:r w:rsidRPr="005D519F">
        <w:rPr>
          <w:rFonts w:eastAsia="標楷體" w:cstheme="minorHAnsi"/>
        </w:rPr>
        <w:t>+</w:t>
      </w:r>
      <w:r w:rsidR="005D519F" w:rsidRPr="005D519F">
        <w:rPr>
          <w:rFonts w:eastAsia="標楷體" w:cstheme="minorHAnsi"/>
        </w:rPr>
        <w:t xml:space="preserve"> </w:t>
      </w:r>
      <w:r w:rsidRPr="005D519F">
        <w:rPr>
          <w:rFonts w:eastAsia="標楷體" w:cstheme="minorHAnsi"/>
        </w:rPr>
        <w:t xml:space="preserve">expected </w:t>
      </w:r>
      <w:r w:rsidR="0003125F">
        <w:rPr>
          <w:rFonts w:eastAsia="標楷體" w:cstheme="minorHAnsi" w:hint="eastAsia"/>
        </w:rPr>
        <w:t>status</w:t>
      </w:r>
      <w:r w:rsidRPr="005D519F">
        <w:rPr>
          <w:rFonts w:eastAsia="標楷體" w:cstheme="minorHAnsi"/>
        </w:rPr>
        <w:t xml:space="preserve"> + </w:t>
      </w:r>
      <w:r w:rsidR="00F03F30" w:rsidRPr="005D519F">
        <w:rPr>
          <w:rFonts w:eastAsia="標楷體" w:cstheme="minorHAnsi"/>
        </w:rPr>
        <w:t>expected</w:t>
      </w:r>
      <w:r w:rsidR="00F03F30" w:rsidRPr="005D519F">
        <w:rPr>
          <w:rFonts w:eastAsia="標楷體" w:cstheme="minorHAnsi"/>
        </w:rPr>
        <w:t xml:space="preserve"> </w:t>
      </w:r>
      <w:r w:rsidRPr="005D519F">
        <w:rPr>
          <w:rFonts w:eastAsia="標楷體" w:cstheme="minorHAnsi"/>
        </w:rPr>
        <w:t>code</w:t>
      </w:r>
      <w:r w:rsidR="005D519F" w:rsidRPr="005D519F">
        <w:rPr>
          <w:rFonts w:eastAsia="標楷體" w:cstheme="minorHAnsi" w:hint="eastAsia"/>
        </w:rPr>
        <w:t>，並以下底線隔開各單字，統一小寫</w:t>
      </w:r>
      <w:r w:rsidR="007E364E">
        <w:rPr>
          <w:rFonts w:eastAsia="標楷體" w:cstheme="minorHAnsi" w:hint="eastAsia"/>
        </w:rPr>
        <w:t>(</w:t>
      </w:r>
      <w:r w:rsidR="007E364E">
        <w:rPr>
          <w:rFonts w:eastAsia="標楷體" w:cstheme="minorHAnsi" w:hint="eastAsia"/>
        </w:rPr>
        <w:t>討論</w:t>
      </w:r>
      <w:r w:rsidR="007E364E">
        <w:rPr>
          <w:rFonts w:eastAsia="標楷體" w:cstheme="minorHAnsi" w:hint="eastAsia"/>
        </w:rPr>
        <w:t>)</w:t>
      </w:r>
    </w:p>
    <w:p w:rsidR="006C65B2" w:rsidRDefault="000C2780" w:rsidP="00B1735E">
      <w:pPr>
        <w:pStyle w:val="a4"/>
        <w:ind w:leftChars="0"/>
        <w:rPr>
          <w:rFonts w:eastAsia="標楷體" w:cstheme="minorHAnsi"/>
        </w:rPr>
      </w:pPr>
      <w:proofErr w:type="gramStart"/>
      <w:r>
        <w:rPr>
          <w:rFonts w:eastAsia="標楷體" w:cstheme="minorHAnsi" w:hint="eastAsia"/>
        </w:rPr>
        <w:t>ex</w:t>
      </w:r>
      <w:proofErr w:type="gramEnd"/>
      <w:r>
        <w:rPr>
          <w:rFonts w:eastAsia="標楷體" w:cstheme="minorHAnsi" w:hint="eastAsia"/>
        </w:rPr>
        <w:t xml:space="preserve">: </w:t>
      </w:r>
      <w:r w:rsidR="00B1735E">
        <w:rPr>
          <w:rFonts w:eastAsia="標楷體" w:cstheme="minorHAnsi" w:hint="eastAsia"/>
        </w:rPr>
        <w:t>expect</w:t>
      </w:r>
      <w:r w:rsidR="00B1735E"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 xml:space="preserve">_ok_200, </w:t>
      </w:r>
      <w:r w:rsidR="00B1735E">
        <w:rPr>
          <w:rFonts w:eastAsia="標楷體" w:cstheme="minorHAnsi" w:hint="eastAsia"/>
        </w:rPr>
        <w:t>expect</w:t>
      </w:r>
      <w:r w:rsidR="00B1735E"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_bad_request_400</w:t>
      </w:r>
    </w:p>
    <w:p w:rsidR="005D519F" w:rsidRDefault="005D519F" w:rsidP="005D519F">
      <w:pPr>
        <w:pStyle w:val="a4"/>
        <w:numPr>
          <w:ilvl w:val="0"/>
          <w:numId w:val="2"/>
        </w:numPr>
        <w:ind w:leftChars="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function</w:t>
      </w:r>
      <w:r w:rsidR="00CB4EA5">
        <w:rPr>
          <w:rFonts w:eastAsia="標楷體" w:cstheme="minorHAnsi" w:hint="eastAsia"/>
        </w:rPr>
        <w:t>至少要有一個傳入參數做為此</w:t>
      </w:r>
      <w:r w:rsidR="00CB4EA5">
        <w:rPr>
          <w:rFonts w:eastAsia="標楷體" w:cstheme="minorHAnsi" w:hint="eastAsia"/>
        </w:rPr>
        <w:t>測試</w:t>
      </w:r>
      <w:r w:rsidR="00CB4EA5">
        <w:rPr>
          <w:rFonts w:eastAsia="標楷體" w:cstheme="minorHAnsi" w:hint="eastAsia"/>
        </w:rPr>
        <w:t>script</w:t>
      </w:r>
      <w:r w:rsidR="00CB4EA5">
        <w:rPr>
          <w:rFonts w:eastAsia="標楷體" w:cstheme="minorHAnsi" w:hint="eastAsia"/>
        </w:rPr>
        <w:t>的環境物件</w:t>
      </w:r>
      <w:r>
        <w:rPr>
          <w:rFonts w:eastAsia="標楷體" w:cstheme="minorHAnsi" w:hint="eastAsia"/>
        </w:rPr>
        <w:t>，</w:t>
      </w:r>
      <w:r w:rsidR="00CB4EA5">
        <w:rPr>
          <w:rFonts w:eastAsia="標楷體" w:cstheme="minorHAnsi" w:hint="eastAsia"/>
        </w:rPr>
        <w:t>物件</w:t>
      </w:r>
      <w:r>
        <w:rPr>
          <w:rFonts w:eastAsia="標楷體" w:cstheme="minorHAnsi" w:hint="eastAsia"/>
        </w:rPr>
        <w:t>應包含測試所</w:t>
      </w:r>
      <w:r w:rsidR="007E364E">
        <w:rPr>
          <w:rFonts w:eastAsia="標楷體" w:cstheme="minorHAnsi" w:hint="eastAsia"/>
        </w:rPr>
        <w:t>需要的</w:t>
      </w:r>
      <w:r w:rsidR="007E364E" w:rsidRPr="0003125F">
        <w:rPr>
          <w:rFonts w:eastAsia="標楷體" w:cstheme="minorHAnsi" w:hint="eastAsia"/>
        </w:rPr>
        <w:t>全部</w:t>
      </w:r>
      <w:r>
        <w:rPr>
          <w:rFonts w:eastAsia="標楷體" w:cstheme="minorHAnsi" w:hint="eastAsia"/>
        </w:rPr>
        <w:t>資料</w:t>
      </w:r>
      <w:r w:rsidR="007E364E">
        <w:rPr>
          <w:rFonts w:eastAsia="標楷體" w:cstheme="minorHAnsi" w:hint="eastAsia"/>
        </w:rPr>
        <w:t>，</w:t>
      </w:r>
      <w:r w:rsidR="00282C72">
        <w:rPr>
          <w:rFonts w:eastAsia="標楷體" w:cstheme="minorHAnsi" w:hint="eastAsia"/>
        </w:rPr>
        <w:t>也</w:t>
      </w:r>
      <w:r w:rsidR="007E364E">
        <w:rPr>
          <w:rFonts w:eastAsia="標楷體" w:cstheme="minorHAnsi" w:hint="eastAsia"/>
        </w:rPr>
        <w:t>可</w:t>
      </w:r>
      <w:r w:rsidR="00282C72">
        <w:rPr>
          <w:rFonts w:eastAsia="標楷體" w:cstheme="minorHAnsi" w:hint="eastAsia"/>
        </w:rPr>
        <w:t>自行</w:t>
      </w:r>
      <w:r w:rsidR="007E364E">
        <w:rPr>
          <w:rFonts w:eastAsia="標楷體" w:cstheme="minorHAnsi" w:hint="eastAsia"/>
        </w:rPr>
        <w:t>對環境物件</w:t>
      </w:r>
      <w:r w:rsidR="00282C72">
        <w:rPr>
          <w:rFonts w:eastAsia="標楷體" w:cstheme="minorHAnsi" w:hint="eastAsia"/>
        </w:rPr>
        <w:t>做操作</w:t>
      </w:r>
    </w:p>
    <w:p w:rsidR="00CD7147" w:rsidRDefault="00CD7147" w:rsidP="005D519F">
      <w:pPr>
        <w:pStyle w:val="a4"/>
        <w:numPr>
          <w:ilvl w:val="0"/>
          <w:numId w:val="2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將自訂義的</w:t>
      </w:r>
      <w:r>
        <w:rPr>
          <w:rFonts w:eastAsia="標楷體" w:cstheme="minorHAnsi" w:hint="eastAsia"/>
        </w:rPr>
        <w:t>function</w:t>
      </w:r>
      <w:r>
        <w:rPr>
          <w:rFonts w:eastAsia="標楷體" w:cstheme="minorHAnsi" w:hint="eastAsia"/>
        </w:rPr>
        <w:t>進行註冊</w:t>
      </w:r>
    </w:p>
    <w:p w:rsidR="002F624B" w:rsidRPr="00B1735E" w:rsidRDefault="0003125F" w:rsidP="00B1735E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eastAsia="標楷體" w:cstheme="minorHAnsi" w:hint="eastAsia"/>
        </w:rPr>
        <w:t>runner</w:t>
      </w:r>
      <w:r w:rsidR="00CB4EA5">
        <w:rPr>
          <w:rFonts w:eastAsia="標楷體" w:cstheme="minorHAnsi" w:hint="eastAsia"/>
        </w:rPr>
        <w:t>將會</w:t>
      </w:r>
      <w:r w:rsidR="00F03F30">
        <w:rPr>
          <w:rFonts w:eastAsia="標楷體" w:cstheme="minorHAnsi" w:hint="eastAsia"/>
        </w:rPr>
        <w:t>依據實際回傳的</w:t>
      </w:r>
      <w:r w:rsidR="00F03F30">
        <w:rPr>
          <w:rFonts w:eastAsia="標楷體" w:cstheme="minorHAnsi" w:hint="eastAsia"/>
        </w:rPr>
        <w:t>status</w:t>
      </w:r>
      <w:r w:rsidR="00225B92">
        <w:rPr>
          <w:rFonts w:eastAsia="標楷體" w:cstheme="minorHAnsi" w:hint="eastAsia"/>
        </w:rPr>
        <w:t xml:space="preserve"> text +</w:t>
      </w:r>
      <w:bookmarkStart w:id="0" w:name="_GoBack"/>
      <w:bookmarkEnd w:id="0"/>
      <w:r w:rsidR="00225B92">
        <w:rPr>
          <w:rFonts w:eastAsia="標楷體" w:cstheme="minorHAnsi" w:hint="eastAsia"/>
        </w:rPr>
        <w:t>預期</w:t>
      </w:r>
      <w:r w:rsidR="00225B92">
        <w:rPr>
          <w:rFonts w:eastAsia="標楷體" w:cstheme="minorHAnsi" w:hint="eastAsia"/>
        </w:rPr>
        <w:t>設定的</w:t>
      </w:r>
      <w:r w:rsidR="00225B92">
        <w:rPr>
          <w:rFonts w:eastAsia="標楷體" w:cstheme="minorHAnsi"/>
        </w:rPr>
        <w:t xml:space="preserve">expected </w:t>
      </w:r>
      <w:r w:rsidR="00225B92">
        <w:rPr>
          <w:rFonts w:eastAsia="標楷體" w:cstheme="minorHAnsi" w:hint="eastAsia"/>
        </w:rPr>
        <w:t xml:space="preserve">code </w:t>
      </w:r>
      <w:r w:rsidR="00B1735E">
        <w:rPr>
          <w:rFonts w:eastAsia="標楷體" w:cstheme="minorHAnsi" w:hint="eastAsia"/>
        </w:rPr>
        <w:t>組成欲</w:t>
      </w:r>
      <w:r w:rsidR="00CB4EA5">
        <w:rPr>
          <w:rFonts w:eastAsia="標楷體" w:cstheme="minorHAnsi" w:hint="eastAsia"/>
        </w:rPr>
        <w:t>呼叫</w:t>
      </w:r>
      <w:r w:rsidR="00B1735E">
        <w:rPr>
          <w:rFonts w:eastAsia="標楷體" w:cstheme="minorHAnsi" w:hint="eastAsia"/>
        </w:rPr>
        <w:t>的</w:t>
      </w:r>
      <w:r w:rsidR="00B1735E">
        <w:rPr>
          <w:rFonts w:eastAsia="標楷體" w:cstheme="minorHAnsi" w:hint="eastAsia"/>
        </w:rPr>
        <w:t>function name</w:t>
      </w:r>
      <w:r w:rsidR="00F03F30">
        <w:rPr>
          <w:rFonts w:eastAsia="標楷體" w:cstheme="minorHAnsi" w:hint="eastAsia"/>
        </w:rPr>
        <w:t>(</w:t>
      </w:r>
      <w:r w:rsidR="00F03F30">
        <w:rPr>
          <w:rFonts w:eastAsia="標楷體" w:cstheme="minorHAnsi" w:hint="eastAsia"/>
        </w:rPr>
        <w:t>同樣</w:t>
      </w:r>
      <w:r w:rsidR="00F03F30" w:rsidRPr="005D519F">
        <w:rPr>
          <w:rFonts w:eastAsia="標楷體" w:cstheme="minorHAnsi" w:hint="eastAsia"/>
        </w:rPr>
        <w:t>下底線隔開各單字，統一小寫</w:t>
      </w:r>
      <w:r w:rsidR="00F03F30">
        <w:rPr>
          <w:rFonts w:eastAsia="標楷體" w:cstheme="minorHAnsi" w:hint="eastAsia"/>
        </w:rPr>
        <w:t>)</w:t>
      </w:r>
      <w:r w:rsidR="00B1735E">
        <w:rPr>
          <w:rFonts w:eastAsia="標楷體" w:cstheme="minorHAnsi" w:hint="eastAsia"/>
        </w:rPr>
        <w:t>，</w:t>
      </w:r>
      <w:r w:rsidR="00F03F30" w:rsidRPr="00B1735E">
        <w:rPr>
          <w:rFonts w:ascii="標楷體" w:eastAsia="標楷體" w:hAnsi="標楷體"/>
        </w:rPr>
        <w:t xml:space="preserve"> </w:t>
      </w:r>
    </w:p>
    <w:sectPr w:rsidR="002F624B" w:rsidRPr="00B173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12EEA"/>
    <w:multiLevelType w:val="hybridMultilevel"/>
    <w:tmpl w:val="E3328F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731892"/>
    <w:multiLevelType w:val="hybridMultilevel"/>
    <w:tmpl w:val="92E62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49"/>
    <w:rsid w:val="0003125F"/>
    <w:rsid w:val="000C2780"/>
    <w:rsid w:val="002042C2"/>
    <w:rsid w:val="00225B92"/>
    <w:rsid w:val="00282C72"/>
    <w:rsid w:val="002F624B"/>
    <w:rsid w:val="005D519F"/>
    <w:rsid w:val="006C65B2"/>
    <w:rsid w:val="007E364E"/>
    <w:rsid w:val="0080350F"/>
    <w:rsid w:val="008A7D71"/>
    <w:rsid w:val="00B1735E"/>
    <w:rsid w:val="00B81C49"/>
    <w:rsid w:val="00C21A00"/>
    <w:rsid w:val="00CB4EA5"/>
    <w:rsid w:val="00CD7147"/>
    <w:rsid w:val="00DB7D74"/>
    <w:rsid w:val="00F03F30"/>
    <w:rsid w:val="00FD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624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62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Byc</dc:creator>
  <cp:lastModifiedBy>Byc</cp:lastModifiedBy>
  <cp:revision>4</cp:revision>
  <dcterms:created xsi:type="dcterms:W3CDTF">2018-05-12T04:53:00Z</dcterms:created>
  <dcterms:modified xsi:type="dcterms:W3CDTF">2018-05-13T19:31:00Z</dcterms:modified>
</cp:coreProperties>
</file>