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D8E" w:rsidRPr="00CC184D" w:rsidRDefault="002A7AD5">
      <w:pPr>
        <w:rPr>
          <w:rFonts w:ascii="Arial" w:hAnsi="Arial" w:cs="Arial"/>
        </w:rPr>
      </w:pPr>
      <w:r w:rsidRPr="00CC184D">
        <w:rPr>
          <w:rFonts w:ascii="Arial" w:hAnsi="Arial" w:cs="Arial"/>
        </w:rPr>
        <w:t>Part 1: SMTP</w:t>
      </w:r>
    </w:p>
    <w:p w:rsidR="002A7AD5" w:rsidRPr="00CC184D" w:rsidRDefault="002A7AD5" w:rsidP="002A7AD5">
      <w:pPr>
        <w:rPr>
          <w:rFonts w:ascii="Arial" w:hAnsi="Arial" w:cs="Arial"/>
        </w:rPr>
      </w:pPr>
      <w:r w:rsidRPr="00CC184D">
        <w:rPr>
          <w:rFonts w:ascii="Arial" w:hAnsi="Arial" w:cs="Arial"/>
        </w:rPr>
        <w:t>Deliverables</w:t>
      </w:r>
      <w:bookmarkStart w:id="0" w:name="_GoBack"/>
      <w:bookmarkEnd w:id="0"/>
    </w:p>
    <w:p w:rsidR="002A7AD5" w:rsidRPr="00CC184D" w:rsidRDefault="002A7AD5" w:rsidP="002A7AD5">
      <w:pPr>
        <w:rPr>
          <w:rFonts w:ascii="Arial" w:hAnsi="Arial" w:cs="Arial"/>
        </w:rPr>
      </w:pPr>
      <w:r w:rsidRPr="00CC184D">
        <w:rPr>
          <w:rFonts w:ascii="Arial" w:hAnsi="Arial" w:cs="Arial"/>
        </w:rPr>
        <w:t>1.   List the information in the SMTP header (to, from, date, subject, message ID)</w:t>
      </w:r>
    </w:p>
    <w:p w:rsidR="002A7AD5" w:rsidRPr="00CC184D" w:rsidRDefault="002A7AD5" w:rsidP="002A7AD5">
      <w:pPr>
        <w:rPr>
          <w:rFonts w:ascii="Arial" w:hAnsi="Arial" w:cs="Arial"/>
        </w:rPr>
      </w:pPr>
      <w:r w:rsidRPr="00CC184D">
        <w:rPr>
          <w:rFonts w:ascii="Arial" w:hAnsi="Arial" w:cs="Arial"/>
          <w:noProof/>
        </w:rPr>
        <w:drawing>
          <wp:inline distT="0" distB="0" distL="0" distR="0">
            <wp:extent cx="59340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828800"/>
                    </a:xfrm>
                    <a:prstGeom prst="rect">
                      <a:avLst/>
                    </a:prstGeom>
                    <a:noFill/>
                    <a:ln>
                      <a:noFill/>
                    </a:ln>
                  </pic:spPr>
                </pic:pic>
              </a:graphicData>
            </a:graphic>
          </wp:inline>
        </w:drawing>
      </w:r>
    </w:p>
    <w:p w:rsidR="002A7AD5" w:rsidRPr="00CC184D" w:rsidRDefault="002A7AD5" w:rsidP="002A7AD5">
      <w:pPr>
        <w:rPr>
          <w:rFonts w:ascii="Arial" w:hAnsi="Arial" w:cs="Arial"/>
        </w:rPr>
      </w:pPr>
      <w:r w:rsidRPr="00CC184D">
        <w:rPr>
          <w:rFonts w:ascii="Arial" w:hAnsi="Arial" w:cs="Arial"/>
        </w:rPr>
        <w:t xml:space="preserve">From: </w:t>
      </w:r>
      <w:hyperlink r:id="rId5" w:history="1">
        <w:r w:rsidRPr="00CC184D">
          <w:rPr>
            <w:rStyle w:val="Hyperlink"/>
            <w:rFonts w:ascii="Arial" w:hAnsi="Arial" w:cs="Arial"/>
          </w:rPr>
          <w:t>student@starfish.eller.arizona.edu</w:t>
        </w:r>
      </w:hyperlink>
      <w:r w:rsidRPr="00CC184D">
        <w:rPr>
          <w:rFonts w:ascii="Arial" w:hAnsi="Arial" w:cs="Arial"/>
        </w:rPr>
        <w:br/>
      </w:r>
      <w:proofErr w:type="gramStart"/>
      <w:r w:rsidRPr="00CC184D">
        <w:rPr>
          <w:rFonts w:ascii="Arial" w:hAnsi="Arial" w:cs="Arial"/>
        </w:rPr>
        <w:t>To</w:t>
      </w:r>
      <w:proofErr w:type="gramEnd"/>
      <w:r w:rsidRPr="00CC184D">
        <w:rPr>
          <w:rFonts w:ascii="Arial" w:hAnsi="Arial" w:cs="Arial"/>
        </w:rPr>
        <w:t xml:space="preserve">: </w:t>
      </w:r>
      <w:hyperlink r:id="rId6" w:history="1">
        <w:r w:rsidRPr="00CC184D">
          <w:rPr>
            <w:rStyle w:val="Hyperlink"/>
            <w:rFonts w:ascii="Arial" w:hAnsi="Arial" w:cs="Arial"/>
          </w:rPr>
          <w:t>teacher@starfish.eller.arizona.edu</w:t>
        </w:r>
      </w:hyperlink>
      <w:r w:rsidRPr="00CC184D">
        <w:rPr>
          <w:rFonts w:ascii="Arial" w:hAnsi="Arial" w:cs="Arial"/>
        </w:rPr>
        <w:br/>
        <w:t>Date: Sat, 27 Nov 2010 18:00:52 -0700</w:t>
      </w:r>
      <w:r w:rsidRPr="00CC184D">
        <w:rPr>
          <w:rFonts w:ascii="Arial" w:hAnsi="Arial" w:cs="Arial"/>
        </w:rPr>
        <w:br/>
        <w:t>Subject: Class information</w:t>
      </w:r>
      <w:r w:rsidRPr="00CC184D">
        <w:rPr>
          <w:rFonts w:ascii="Arial" w:hAnsi="Arial" w:cs="Arial"/>
        </w:rPr>
        <w:br/>
        <w:t xml:space="preserve">Message-ID: </w:t>
      </w:r>
      <w:hyperlink r:id="rId7" w:history="1">
        <w:r w:rsidRPr="00CC184D">
          <w:rPr>
            <w:rStyle w:val="Hyperlink"/>
            <w:rFonts w:ascii="Arial" w:hAnsi="Arial" w:cs="Arial"/>
          </w:rPr>
          <w:t>00a801cb8e97$b41ebbb0$1c5c3310$@eller.arizona.edu</w:t>
        </w:r>
      </w:hyperlink>
    </w:p>
    <w:p w:rsidR="002A7AD5" w:rsidRPr="00CC184D" w:rsidRDefault="002A7AD5" w:rsidP="002A7AD5">
      <w:pPr>
        <w:rPr>
          <w:rFonts w:ascii="Arial" w:hAnsi="Arial" w:cs="Arial"/>
        </w:rPr>
      </w:pPr>
    </w:p>
    <w:p w:rsidR="002A7AD5" w:rsidRPr="00CC184D" w:rsidRDefault="002A7AD5" w:rsidP="002A7AD5">
      <w:pPr>
        <w:rPr>
          <w:rFonts w:ascii="Arial" w:hAnsi="Arial" w:cs="Arial"/>
        </w:rPr>
      </w:pPr>
      <w:r w:rsidRPr="00CC184D">
        <w:rPr>
          <w:rFonts w:ascii="Arial" w:hAnsi="Arial" w:cs="Arial"/>
        </w:rPr>
        <w:t>2.   Look through the packets to read the user’s message. List the user’s actual name (not his or her email address), his or her birth date, and his or her SSN.</w:t>
      </w:r>
    </w:p>
    <w:p w:rsidR="002A7AD5" w:rsidRPr="00CC184D" w:rsidRDefault="007A56E6" w:rsidP="002A7AD5">
      <w:pPr>
        <w:rPr>
          <w:rFonts w:ascii="Arial" w:hAnsi="Arial" w:cs="Arial"/>
        </w:rPr>
      </w:pPr>
      <w:r w:rsidRPr="00CC184D">
        <w:rPr>
          <w:rFonts w:ascii="Arial" w:hAnsi="Arial" w:cs="Arial"/>
          <w:noProof/>
        </w:rPr>
        <w:drawing>
          <wp:inline distT="0" distB="0" distL="0" distR="0" wp14:anchorId="700CFA6D" wp14:editId="7843F0D7">
            <wp:extent cx="54578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1476375"/>
                    </a:xfrm>
                    <a:prstGeom prst="rect">
                      <a:avLst/>
                    </a:prstGeom>
                  </pic:spPr>
                </pic:pic>
              </a:graphicData>
            </a:graphic>
          </wp:inline>
        </w:drawing>
      </w:r>
    </w:p>
    <w:p w:rsidR="007A56E6" w:rsidRPr="00CC184D" w:rsidRDefault="007A56E6" w:rsidP="002A7AD5">
      <w:pPr>
        <w:rPr>
          <w:rFonts w:ascii="Arial" w:hAnsi="Arial" w:cs="Arial"/>
        </w:rPr>
      </w:pPr>
      <w:r w:rsidRPr="00CC184D">
        <w:rPr>
          <w:rFonts w:ascii="Arial" w:hAnsi="Arial" w:cs="Arial"/>
        </w:rPr>
        <w:t>Name: Pat Green</w:t>
      </w:r>
      <w:r w:rsidRPr="00CC184D">
        <w:rPr>
          <w:rFonts w:ascii="Arial" w:hAnsi="Arial" w:cs="Arial"/>
        </w:rPr>
        <w:br/>
        <w:t xml:space="preserve">DOB: </w:t>
      </w:r>
      <w:r w:rsidR="00E360C5" w:rsidRPr="00CC184D">
        <w:rPr>
          <w:rFonts w:ascii="Arial" w:hAnsi="Arial" w:cs="Arial"/>
        </w:rPr>
        <w:t>Feb 10 1980</w:t>
      </w:r>
      <w:r w:rsidR="00E360C5" w:rsidRPr="00CC184D">
        <w:rPr>
          <w:rFonts w:ascii="Arial" w:hAnsi="Arial" w:cs="Arial"/>
        </w:rPr>
        <w:br/>
        <w:t>SSN: 123-44-3211</w:t>
      </w:r>
    </w:p>
    <w:p w:rsidR="002A7AD5" w:rsidRPr="00CC184D" w:rsidRDefault="002A7AD5" w:rsidP="002A7AD5">
      <w:pPr>
        <w:rPr>
          <w:rFonts w:ascii="Arial" w:hAnsi="Arial" w:cs="Arial"/>
        </w:rPr>
      </w:pPr>
      <w:r w:rsidRPr="00CC184D">
        <w:rPr>
          <w:rFonts w:ascii="Arial" w:hAnsi="Arial" w:cs="Arial"/>
        </w:rPr>
        <w:t>3.   Some experts believe that sending an email message is like sending a postcard. Why? How secure is SMTP email? How could security be improved?</w:t>
      </w:r>
    </w:p>
    <w:p w:rsidR="00E04BB4" w:rsidRPr="00CC184D" w:rsidRDefault="008F6FB7" w:rsidP="002A7AD5">
      <w:pPr>
        <w:rPr>
          <w:rFonts w:ascii="Arial" w:hAnsi="Arial" w:cs="Arial"/>
        </w:rPr>
      </w:pPr>
      <w:r w:rsidRPr="00CC184D">
        <w:rPr>
          <w:rFonts w:ascii="Arial" w:hAnsi="Arial" w:cs="Arial"/>
        </w:rPr>
        <w:t>When we send a postcard, it needs re</w:t>
      </w:r>
      <w:r w:rsidR="00083C29" w:rsidRPr="00CC184D">
        <w:rPr>
          <w:rFonts w:ascii="Arial" w:hAnsi="Arial" w:cs="Arial"/>
        </w:rPr>
        <w:t>ceiver, sender, address, postal worker can read it if they want, we can know when receiver receive message. The email is the same, also needs receiver, sender address to send email, hacker can also read it, we can also know whether sending email failed or successful.</w:t>
      </w:r>
    </w:p>
    <w:p w:rsidR="00320E1B" w:rsidRPr="00CC184D" w:rsidRDefault="007D23E8" w:rsidP="002A7AD5">
      <w:pPr>
        <w:rPr>
          <w:rFonts w:ascii="Arial" w:hAnsi="Arial" w:cs="Arial"/>
        </w:rPr>
      </w:pPr>
      <w:r w:rsidRPr="00CC184D">
        <w:rPr>
          <w:rFonts w:ascii="Arial" w:hAnsi="Arial" w:cs="Arial"/>
        </w:rPr>
        <w:lastRenderedPageBreak/>
        <w:t>How secure is SMTP email?</w:t>
      </w:r>
      <w:r w:rsidRPr="00CC184D">
        <w:rPr>
          <w:rFonts w:ascii="Arial" w:hAnsi="Arial" w:cs="Arial"/>
        </w:rPr>
        <w:br/>
      </w:r>
      <w:r w:rsidR="00320E1B" w:rsidRPr="00CC184D">
        <w:rPr>
          <w:rFonts w:ascii="Arial" w:hAnsi="Arial" w:cs="Arial"/>
        </w:rPr>
        <w:t>The SMTP standard sends email without any encryption or authentication.</w:t>
      </w:r>
    </w:p>
    <w:p w:rsidR="00E04BB4" w:rsidRPr="00CC184D" w:rsidRDefault="00320E1B" w:rsidP="002A7AD5">
      <w:pPr>
        <w:rPr>
          <w:rFonts w:ascii="Arial" w:hAnsi="Arial" w:cs="Arial"/>
        </w:rPr>
      </w:pPr>
      <w:r w:rsidRPr="00CC184D">
        <w:rPr>
          <w:rFonts w:ascii="Arial" w:hAnsi="Arial" w:cs="Arial"/>
        </w:rPr>
        <w:t>How could security be improved?</w:t>
      </w:r>
      <w:r w:rsidRPr="00CC184D">
        <w:rPr>
          <w:rFonts w:ascii="Arial" w:hAnsi="Arial" w:cs="Arial"/>
        </w:rPr>
        <w:br/>
      </w:r>
      <w:r w:rsidR="007D23E8" w:rsidRPr="00CC184D">
        <w:rPr>
          <w:rFonts w:ascii="Arial" w:hAnsi="Arial" w:cs="Arial"/>
        </w:rPr>
        <w:t>We can use Secure Sockets Layer (SSL) for SMTP connections</w:t>
      </w:r>
      <w:r w:rsidR="00415363" w:rsidRPr="00CC184D">
        <w:rPr>
          <w:rFonts w:ascii="Arial" w:hAnsi="Arial" w:cs="Arial"/>
        </w:rPr>
        <w:t xml:space="preserve"> on</w:t>
      </w:r>
      <w:r w:rsidR="00E64D16" w:rsidRPr="00CC184D">
        <w:rPr>
          <w:rFonts w:ascii="Arial" w:hAnsi="Arial" w:cs="Arial"/>
        </w:rPr>
        <w:t xml:space="preserve"> port</w:t>
      </w:r>
      <w:r w:rsidR="00415363" w:rsidRPr="00CC184D">
        <w:rPr>
          <w:rFonts w:ascii="Arial" w:hAnsi="Arial" w:cs="Arial"/>
        </w:rPr>
        <w:t xml:space="preserve"> 465 (standard is port 25)</w:t>
      </w:r>
      <w:r w:rsidRPr="00CC184D">
        <w:rPr>
          <w:rFonts w:ascii="Arial" w:hAnsi="Arial" w:cs="Arial"/>
        </w:rPr>
        <w:t xml:space="preserve"> or encrypt </w:t>
      </w:r>
      <w:r w:rsidR="00730296" w:rsidRPr="00CC184D">
        <w:rPr>
          <w:rFonts w:ascii="Arial" w:hAnsi="Arial" w:cs="Arial"/>
        </w:rPr>
        <w:t>the</w:t>
      </w:r>
      <w:r w:rsidRPr="00CC184D">
        <w:rPr>
          <w:rFonts w:ascii="Arial" w:hAnsi="Arial" w:cs="Arial"/>
        </w:rPr>
        <w:t xml:space="preserve"> message</w:t>
      </w:r>
      <w:r w:rsidR="00730296" w:rsidRPr="00CC184D">
        <w:rPr>
          <w:rFonts w:ascii="Arial" w:hAnsi="Arial" w:cs="Arial"/>
        </w:rPr>
        <w:t xml:space="preserve"> by third party software</w:t>
      </w:r>
      <w:r w:rsidRPr="00CC184D">
        <w:rPr>
          <w:rFonts w:ascii="Arial" w:hAnsi="Arial" w:cs="Arial"/>
        </w:rPr>
        <w:t>.</w:t>
      </w:r>
    </w:p>
    <w:p w:rsidR="00E04BB4" w:rsidRPr="00CC184D" w:rsidRDefault="00E04BB4" w:rsidP="002A7AD5">
      <w:pPr>
        <w:rPr>
          <w:rFonts w:ascii="Arial" w:hAnsi="Arial" w:cs="Arial"/>
        </w:rPr>
      </w:pPr>
    </w:p>
    <w:p w:rsidR="00E04BB4" w:rsidRPr="00CC184D" w:rsidRDefault="00E04BB4" w:rsidP="002A7AD5">
      <w:pPr>
        <w:rPr>
          <w:rFonts w:ascii="Arial" w:hAnsi="Arial" w:cs="Arial"/>
        </w:rPr>
      </w:pPr>
      <w:r w:rsidRPr="00CC184D">
        <w:rPr>
          <w:rFonts w:ascii="Arial" w:hAnsi="Arial" w:cs="Arial"/>
        </w:rPr>
        <w:t>Part 2: POP</w:t>
      </w:r>
    </w:p>
    <w:p w:rsidR="00E04BB4" w:rsidRPr="00CC184D" w:rsidRDefault="00E04BB4" w:rsidP="00E04BB4">
      <w:pPr>
        <w:rPr>
          <w:rFonts w:ascii="Arial" w:hAnsi="Arial" w:cs="Arial"/>
        </w:rPr>
      </w:pPr>
      <w:r w:rsidRPr="00CC184D">
        <w:rPr>
          <w:rFonts w:ascii="Arial" w:hAnsi="Arial" w:cs="Arial"/>
        </w:rPr>
        <w:t>Deliverables</w:t>
      </w:r>
    </w:p>
    <w:p w:rsidR="00E04BB4" w:rsidRPr="00CC184D" w:rsidRDefault="00E04BB4" w:rsidP="00E04BB4">
      <w:pPr>
        <w:rPr>
          <w:rFonts w:ascii="Arial" w:hAnsi="Arial" w:cs="Arial"/>
        </w:rPr>
      </w:pPr>
      <w:r w:rsidRPr="00CC184D">
        <w:rPr>
          <w:rFonts w:ascii="Arial" w:hAnsi="Arial" w:cs="Arial"/>
        </w:rPr>
        <w:t>1.   Packets 5 through 11 are the log-in process. Can you read the user ID and passwords? Why or why not?</w:t>
      </w:r>
    </w:p>
    <w:p w:rsidR="00E04BB4" w:rsidRPr="00CC184D" w:rsidRDefault="00E04BB4" w:rsidP="00E04BB4">
      <w:pPr>
        <w:rPr>
          <w:rFonts w:ascii="Arial" w:eastAsia="Times New Roman" w:hAnsi="Arial" w:cs="Arial"/>
        </w:rPr>
      </w:pPr>
      <w:r w:rsidRPr="00CC184D">
        <w:rPr>
          <w:rFonts w:ascii="Arial" w:hAnsi="Arial" w:cs="Arial"/>
        </w:rPr>
        <w:t xml:space="preserve">User ID and passwords can be read because </w:t>
      </w:r>
      <w:r w:rsidR="008F6FB7" w:rsidRPr="00CC184D">
        <w:rPr>
          <w:rFonts w:ascii="Arial" w:hAnsi="Arial" w:cs="Arial"/>
        </w:rPr>
        <w:t>the server</w:t>
      </w:r>
      <w:r w:rsidRPr="00CC184D">
        <w:rPr>
          <w:rFonts w:ascii="Arial" w:hAnsi="Arial" w:cs="Arial"/>
        </w:rPr>
        <w:t xml:space="preserve"> is using port 110 (</w:t>
      </w:r>
      <w:r w:rsidRPr="00CC184D">
        <w:rPr>
          <w:rFonts w:ascii="Arial" w:eastAsia="Times New Roman" w:hAnsi="Arial" w:cs="Arial"/>
        </w:rPr>
        <w:t>unencrypted port)</w:t>
      </w:r>
      <w:r w:rsidR="008F6FB7" w:rsidRPr="00CC184D">
        <w:rPr>
          <w:rFonts w:ascii="Arial" w:eastAsia="Times New Roman" w:hAnsi="Arial" w:cs="Arial"/>
        </w:rPr>
        <w:t xml:space="preserve"> to receive and send packets.</w:t>
      </w:r>
      <w:r w:rsidR="00B035F7" w:rsidRPr="00CC184D">
        <w:rPr>
          <w:rFonts w:ascii="Arial" w:eastAsia="Times New Roman" w:hAnsi="Arial" w:cs="Arial"/>
        </w:rPr>
        <w:t xml:space="preserve"> Message are not encrypted by any software</w:t>
      </w:r>
      <w:r w:rsidR="00F41AD5" w:rsidRPr="00CC184D">
        <w:rPr>
          <w:rFonts w:ascii="Arial" w:eastAsia="Times New Roman" w:hAnsi="Arial" w:cs="Arial"/>
        </w:rPr>
        <w:t xml:space="preserve"> in advance</w:t>
      </w:r>
      <w:r w:rsidR="00B035F7" w:rsidRPr="00CC184D">
        <w:rPr>
          <w:rFonts w:ascii="Arial" w:eastAsia="Times New Roman" w:hAnsi="Arial" w:cs="Arial"/>
        </w:rPr>
        <w:t>.</w:t>
      </w:r>
    </w:p>
    <w:p w:rsidR="00E04BB4" w:rsidRPr="00CC184D" w:rsidRDefault="00E04BB4" w:rsidP="00E04BB4">
      <w:pPr>
        <w:rPr>
          <w:rFonts w:ascii="Arial" w:hAnsi="Arial" w:cs="Arial"/>
        </w:rPr>
      </w:pPr>
      <w:r w:rsidRPr="00CC184D">
        <w:rPr>
          <w:rFonts w:ascii="Arial" w:hAnsi="Arial" w:cs="Arial"/>
        </w:rPr>
        <w:t>2.   Look through the packets to read the user’s message. List the user’s actual name, his or her date of birth, and his or her SSN.</w:t>
      </w:r>
    </w:p>
    <w:p w:rsidR="008F6FB7" w:rsidRPr="00CC184D" w:rsidRDefault="008F6FB7" w:rsidP="00E04BB4">
      <w:pPr>
        <w:rPr>
          <w:rFonts w:ascii="Arial" w:hAnsi="Arial" w:cs="Arial"/>
        </w:rPr>
      </w:pPr>
      <w:r w:rsidRPr="00CC184D">
        <w:rPr>
          <w:rFonts w:ascii="Arial" w:hAnsi="Arial" w:cs="Arial"/>
          <w:noProof/>
        </w:rPr>
        <w:drawing>
          <wp:inline distT="0" distB="0" distL="0" distR="0" wp14:anchorId="31CF2F03" wp14:editId="0AEB3C4B">
            <wp:extent cx="54102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3924300"/>
                    </a:xfrm>
                    <a:prstGeom prst="rect">
                      <a:avLst/>
                    </a:prstGeom>
                  </pic:spPr>
                </pic:pic>
              </a:graphicData>
            </a:graphic>
          </wp:inline>
        </w:drawing>
      </w:r>
    </w:p>
    <w:p w:rsidR="008F6FB7" w:rsidRPr="00CC184D" w:rsidRDefault="008F6FB7" w:rsidP="00E04BB4">
      <w:pPr>
        <w:rPr>
          <w:rFonts w:ascii="Arial" w:hAnsi="Arial" w:cs="Arial"/>
        </w:rPr>
      </w:pPr>
      <w:r w:rsidRPr="00CC184D">
        <w:rPr>
          <w:rFonts w:ascii="Arial" w:hAnsi="Arial" w:cs="Arial"/>
        </w:rPr>
        <w:t>Name: Pat Green</w:t>
      </w:r>
      <w:r w:rsidRPr="00CC184D">
        <w:rPr>
          <w:rFonts w:ascii="Arial" w:hAnsi="Arial" w:cs="Arial"/>
        </w:rPr>
        <w:br/>
        <w:t>DOB: Feb 10 1980</w:t>
      </w:r>
      <w:r w:rsidRPr="00CC184D">
        <w:rPr>
          <w:rFonts w:ascii="Arial" w:hAnsi="Arial" w:cs="Arial"/>
        </w:rPr>
        <w:br/>
        <w:t>SSN: 123-44-3211</w:t>
      </w:r>
    </w:p>
    <w:sectPr w:rsidR="008F6FB7" w:rsidRPr="00CC1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D5"/>
    <w:rsid w:val="00083C29"/>
    <w:rsid w:val="002A7AD5"/>
    <w:rsid w:val="00320E1B"/>
    <w:rsid w:val="00415363"/>
    <w:rsid w:val="00730296"/>
    <w:rsid w:val="007A56E6"/>
    <w:rsid w:val="007D23E8"/>
    <w:rsid w:val="008F6FB7"/>
    <w:rsid w:val="00AD1D8E"/>
    <w:rsid w:val="00B035F7"/>
    <w:rsid w:val="00CC184D"/>
    <w:rsid w:val="00D00847"/>
    <w:rsid w:val="00E04BB4"/>
    <w:rsid w:val="00E360C5"/>
    <w:rsid w:val="00E64D16"/>
    <w:rsid w:val="00F4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4A36F-6F31-4EE0-B1B1-202EF856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A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6031">
      <w:bodyDiv w:val="1"/>
      <w:marLeft w:val="0"/>
      <w:marRight w:val="0"/>
      <w:marTop w:val="0"/>
      <w:marBottom w:val="0"/>
      <w:divBdr>
        <w:top w:val="none" w:sz="0" w:space="0" w:color="auto"/>
        <w:left w:val="none" w:sz="0" w:space="0" w:color="auto"/>
        <w:bottom w:val="none" w:sz="0" w:space="0" w:color="auto"/>
        <w:right w:val="none" w:sz="0" w:space="0" w:color="auto"/>
      </w:divBdr>
      <w:divsChild>
        <w:div w:id="217935516">
          <w:marLeft w:val="0"/>
          <w:marRight w:val="0"/>
          <w:marTop w:val="0"/>
          <w:marBottom w:val="0"/>
          <w:divBdr>
            <w:top w:val="none" w:sz="0" w:space="0" w:color="auto"/>
            <w:left w:val="none" w:sz="0" w:space="0" w:color="auto"/>
            <w:bottom w:val="none" w:sz="0" w:space="0" w:color="auto"/>
            <w:right w:val="none" w:sz="0" w:space="0" w:color="auto"/>
          </w:divBdr>
          <w:divsChild>
            <w:div w:id="835464943">
              <w:marLeft w:val="0"/>
              <w:marRight w:val="0"/>
              <w:marTop w:val="0"/>
              <w:marBottom w:val="0"/>
              <w:divBdr>
                <w:top w:val="none" w:sz="0" w:space="0" w:color="auto"/>
                <w:left w:val="none" w:sz="0" w:space="0" w:color="auto"/>
                <w:bottom w:val="none" w:sz="0" w:space="0" w:color="auto"/>
                <w:right w:val="none" w:sz="0" w:space="0" w:color="auto"/>
              </w:divBdr>
              <w:divsChild>
                <w:div w:id="1426682876">
                  <w:marLeft w:val="0"/>
                  <w:marRight w:val="0"/>
                  <w:marTop w:val="0"/>
                  <w:marBottom w:val="0"/>
                  <w:divBdr>
                    <w:top w:val="none" w:sz="0" w:space="0" w:color="auto"/>
                    <w:left w:val="none" w:sz="0" w:space="0" w:color="auto"/>
                    <w:bottom w:val="none" w:sz="0" w:space="0" w:color="auto"/>
                    <w:right w:val="none" w:sz="0" w:space="0" w:color="auto"/>
                  </w:divBdr>
                  <w:divsChild>
                    <w:div w:id="648288086">
                      <w:marLeft w:val="0"/>
                      <w:marRight w:val="0"/>
                      <w:marTop w:val="0"/>
                      <w:marBottom w:val="0"/>
                      <w:divBdr>
                        <w:top w:val="none" w:sz="0" w:space="0" w:color="auto"/>
                        <w:left w:val="none" w:sz="0" w:space="0" w:color="auto"/>
                        <w:bottom w:val="none" w:sz="0" w:space="0" w:color="auto"/>
                        <w:right w:val="none" w:sz="0" w:space="0" w:color="auto"/>
                      </w:divBdr>
                      <w:divsChild>
                        <w:div w:id="1910924860">
                          <w:marLeft w:val="0"/>
                          <w:marRight w:val="0"/>
                          <w:marTop w:val="0"/>
                          <w:marBottom w:val="0"/>
                          <w:divBdr>
                            <w:top w:val="none" w:sz="0" w:space="0" w:color="auto"/>
                            <w:left w:val="none" w:sz="0" w:space="0" w:color="auto"/>
                            <w:bottom w:val="none" w:sz="0" w:space="0" w:color="auto"/>
                            <w:right w:val="none" w:sz="0" w:space="0" w:color="auto"/>
                          </w:divBdr>
                          <w:divsChild>
                            <w:div w:id="595526005">
                              <w:marLeft w:val="0"/>
                              <w:marRight w:val="0"/>
                              <w:marTop w:val="0"/>
                              <w:marBottom w:val="0"/>
                              <w:divBdr>
                                <w:top w:val="none" w:sz="0" w:space="0" w:color="auto"/>
                                <w:left w:val="none" w:sz="0" w:space="0" w:color="auto"/>
                                <w:bottom w:val="none" w:sz="0" w:space="0" w:color="auto"/>
                                <w:right w:val="none" w:sz="0" w:space="0" w:color="auto"/>
                              </w:divBdr>
                              <w:divsChild>
                                <w:div w:id="1612545204">
                                  <w:marLeft w:val="0"/>
                                  <w:marRight w:val="0"/>
                                  <w:marTop w:val="0"/>
                                  <w:marBottom w:val="0"/>
                                  <w:divBdr>
                                    <w:top w:val="none" w:sz="0" w:space="0" w:color="auto"/>
                                    <w:left w:val="none" w:sz="0" w:space="0" w:color="auto"/>
                                    <w:bottom w:val="none" w:sz="0" w:space="0" w:color="auto"/>
                                    <w:right w:val="none" w:sz="0" w:space="0" w:color="auto"/>
                                  </w:divBdr>
                                  <w:divsChild>
                                    <w:div w:id="499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00a801cb8e97$b41ebbb0$1c5c3310$@eller.arizon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acher@starfish.eller.arizona.edu" TargetMode="External"/><Relationship Id="rId11" Type="http://schemas.openxmlformats.org/officeDocument/2006/relationships/theme" Target="theme/theme1.xml"/><Relationship Id="rId5" Type="http://schemas.openxmlformats.org/officeDocument/2006/relationships/hyperlink" Target="mailto:student@starfish.eller.arizona.edu"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hungtn16</dc:creator>
  <cp:keywords/>
  <dc:description/>
  <cp:lastModifiedBy>hungtn16</cp:lastModifiedBy>
  <cp:revision>11</cp:revision>
  <dcterms:created xsi:type="dcterms:W3CDTF">2020-08-28T01:04:00Z</dcterms:created>
  <dcterms:modified xsi:type="dcterms:W3CDTF">2020-08-28T02:37:00Z</dcterms:modified>
</cp:coreProperties>
</file>