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</w:t>
      </w:r>
    </w:p>
    <w:p>
      <w:pPr>
        <w:pStyle w:val="Normal"/>
        <w:rPr/>
      </w:pPr>
      <w:r>
        <w:rPr/>
        <w:t xml:space="preserve">Each hospital </w:t>
      </w:r>
      <w:r>
        <w:rPr/>
        <w:t>needs to fill its slots, each student is available until he/she accepted(temporarily) hospital offer. I will prove by analyzing 2 types of stability.</w:t>
      </w:r>
    </w:p>
    <w:p>
      <w:pPr>
        <w:pStyle w:val="Normal"/>
        <w:rPr/>
      </w:pPr>
      <w:r>
        <w:rPr/>
        <w:t xml:space="preserve">- </w:t>
      </w:r>
      <w:r>
        <w:rPr/>
        <w:t>First type of instability:</w:t>
      </w:r>
    </w:p>
    <w:p>
      <w:pPr>
        <w:pStyle w:val="Normal"/>
        <w:rPr/>
      </w:pPr>
      <w:r>
        <w:rPr/>
        <w:t xml:space="preserve">In this case, because h prefer s’ to s, so h sent the offer to s’ but s’ denied, after that h asked s and s accepted. That means s’ is matched with another hospital → </w:t>
      </w:r>
      <w:r>
        <w:rPr/>
        <w:t>contradict with “s’ is assigned to no hospital”.</w:t>
      </w:r>
    </w:p>
    <w:p>
      <w:pPr>
        <w:pStyle w:val="Normal"/>
        <w:rPr/>
      </w:pPr>
      <w:r>
        <w:rPr/>
        <w:t xml:space="preserve">- </w:t>
      </w:r>
      <w:r>
        <w:rPr/>
        <w:t>Second typed of instability:</w:t>
      </w:r>
    </w:p>
    <w:p>
      <w:pPr>
        <w:pStyle w:val="Normal"/>
        <w:rPr/>
      </w:pPr>
      <w:r>
        <w:rPr/>
        <w:t>In this case, because h prefer s’ to s, so h sent the offer to s’ but s’ denied to join h’ → contradict with “ s’ prefer h to h’ ”, s’ should accept h than h’.</w:t>
      </w:r>
    </w:p>
    <w:p>
      <w:pPr>
        <w:pStyle w:val="Normal"/>
        <w:rPr/>
      </w:pPr>
      <w:r>
        <w:rPr/>
        <w:t>=&gt; The matching must be stable.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Algorithm: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initially every hospital and student are free.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Loop while there exists a hospital that has not yet offer to all its candidates with free slot.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Choose a hospital </w:t>
      </w:r>
      <w:r>
        <w:rPr>
          <w:b w:val="false"/>
          <w:bCs w:val="false"/>
        </w:rPr>
        <w:t xml:space="preserve">h </w:t>
      </w:r>
      <w:r>
        <w:rPr>
          <w:b w:val="false"/>
          <w:bCs w:val="false"/>
        </w:rPr>
        <w:t>with 1 free slot.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Choose the highest-rank student s who has not given an offer in list of h, send offer to 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If s is free then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 accepts the offer(temporarily) and slot of h decreases by 1.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else s accepted another offer from hospital h’ then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if s prefers h to h’ then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</w:r>
      <w:r>
        <w:rPr>
          <w:b w:val="false"/>
          <w:bCs w:val="false"/>
        </w:rPr>
        <w:t>s rejects offer of h’ and accepts offer of h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</w:r>
      <w:r>
        <w:rPr>
          <w:b w:val="false"/>
          <w:bCs w:val="false"/>
        </w:rPr>
        <w:t>slot of h increases by 1 and slot of h’ decreases by 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end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end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end loop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Return 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</w:t>
      </w:r>
    </w:p>
    <w:p>
      <w:pPr>
        <w:pStyle w:val="Normal"/>
        <w:rPr/>
      </w:pPr>
      <w:r>
        <w:rPr/>
        <w:t>I. (n+a)^b = n^b + a1*n^(b-1) + a2*n^(b-2) + …. + a^b = θ(n^b)</w:t>
      </w:r>
    </w:p>
    <w:p>
      <w:pPr>
        <w:pStyle w:val="Normal"/>
        <w:rPr/>
      </w:pPr>
      <w:r>
        <w:rPr/>
        <w:t>II.</w:t>
      </w:r>
    </w:p>
    <w:p>
      <w:pPr>
        <w:pStyle w:val="Normal"/>
        <w:rPr/>
      </w:pPr>
      <w:r>
        <w:rPr/>
        <w:t xml:space="preserve">T(n) = 2T(n^(1/2))+ log n = 2(2T(n^(1/2^2)) + 1/2*log n) + log n = 2^2*T(n^(1/2^2)) </w:t>
      </w:r>
      <w:r>
        <w:rPr/>
        <w:t>+ 2log n</w:t>
      </w:r>
    </w:p>
    <w:p>
      <w:pPr>
        <w:pStyle w:val="Normal"/>
        <w:rPr/>
      </w:pPr>
      <w:r>
        <w:rPr/>
        <w:t>= 2</w:t>
      </w:r>
      <w:r>
        <w:rPr/>
        <w:t>^2*(2</w:t>
      </w:r>
      <w:r>
        <w:rPr/>
        <w:t xml:space="preserve">T(n^(1/2^3)) + 1/2^2*log n) + 1/2*log n) + log n = </w:t>
      </w:r>
      <w:r>
        <w:rPr/>
        <w:t>2^3*T(</w:t>
      </w:r>
      <w:r>
        <w:rPr/>
        <w:t xml:space="preserve">n^(1/2^3)) </w:t>
      </w:r>
      <w:r>
        <w:rPr/>
        <w:t xml:space="preserve">+ 3log n = </w:t>
      </w:r>
      <w:r>
        <w:rPr/>
        <w:t>…..</w:t>
      </w:r>
    </w:p>
    <w:p>
      <w:pPr>
        <w:pStyle w:val="Normal"/>
        <w:rPr/>
      </w:pPr>
      <w:r>
        <w:rPr/>
        <w:t>= 2^</w:t>
      </w:r>
      <w:r>
        <w:rPr/>
        <w:t>K*T(n^(1/2^K))</w:t>
      </w:r>
      <w:r>
        <w:rPr/>
        <w:t xml:space="preserve"> + </w:t>
      </w:r>
      <w:r>
        <w:rPr/>
        <w:t>Klog 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n^(1/2^K) = 1 ==&gt; K → infinity ==&gt; T(n) → infinity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III.</w:t>
      </w:r>
    </w:p>
    <w:p>
      <w:pPr>
        <w:pStyle w:val="Normal"/>
        <w:rPr/>
      </w:pPr>
      <w:r>
        <w:rPr/>
        <w:t xml:space="preserve">T(n) = T(n/2) + log n </w:t>
      </w:r>
      <w:r>
        <w:rPr/>
        <w:t>= T(n/4) + 2*log n = … = T(n/K) + K*log n</w:t>
      </w:r>
    </w:p>
    <w:p>
      <w:pPr>
        <w:pStyle w:val="Normal"/>
        <w:rPr/>
      </w:pPr>
      <w:r>
        <w:rPr/>
        <w:t>n/K = 1 ==&gt; n=K</w:t>
      </w:r>
    </w:p>
    <w:p>
      <w:pPr>
        <w:pStyle w:val="Normal"/>
        <w:rPr/>
      </w:pPr>
      <w:r>
        <w:rPr/>
        <w:t xml:space="preserve">=&gt; T(n) = 1 + n*log n = </w:t>
      </w:r>
      <w:r>
        <w:rPr/>
        <w:t>θ(</w:t>
      </w:r>
      <w:r>
        <w:rPr/>
        <w:t>n*log n</w:t>
      </w:r>
      <w:r>
        <w:rPr>
          <w:position w:val="0"/>
          <w:sz w:val="24"/>
          <w:vertAlign w:val="baseline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IV.</w:t>
      </w:r>
    </w:p>
    <w:p>
      <w:pPr>
        <w:pStyle w:val="Normal"/>
        <w:rPr/>
      </w:pPr>
      <w:r>
        <w:rPr/>
        <w:t>T(n) = 7T(n/3) + 5√n + log</w:t>
      </w:r>
      <w:r>
        <w:rPr>
          <w:vertAlign w:val="superscript"/>
        </w:rPr>
        <w:t>3</w:t>
      </w:r>
      <w:r>
        <w:rPr/>
        <w:t xml:space="preserve">n = 7T(n/3) + </w:t>
      </w:r>
      <w:r>
        <w:rPr/>
        <w:t>θ(</w:t>
      </w:r>
      <w:r>
        <w:rPr/>
        <w:t>n^(1/2))</w:t>
      </w:r>
    </w:p>
    <w:p>
      <w:pPr>
        <w:pStyle w:val="Normal"/>
        <w:rPr/>
      </w:pPr>
      <w:r>
        <w:rPr/>
        <w:t xml:space="preserve">7 &gt; 3 ^(1/2) =&gt; T(n) = </w:t>
      </w:r>
      <w:r>
        <w:rPr/>
        <w:t>θ(</w:t>
      </w:r>
      <w:r>
        <w:rPr/>
        <w:t>n^(log</w:t>
      </w:r>
      <w:r>
        <w:rPr>
          <w:vertAlign w:val="subscript"/>
        </w:rPr>
        <w:t>3</w:t>
      </w:r>
      <w:r>
        <w:rPr>
          <w:position w:val="0"/>
          <w:sz w:val="24"/>
          <w:vertAlign w:val="baseline"/>
        </w:rPr>
        <w:t>7))</w:t>
      </w:r>
    </w:p>
    <w:p>
      <w:pPr>
        <w:pStyle w:val="Normal"/>
        <w:rPr>
          <w:position w:val="0"/>
          <w:sz w:val="24"/>
          <w:vertAlign w:val="baseline"/>
        </w:rPr>
      </w:pPr>
      <w:r>
        <w:rPr/>
      </w:r>
    </w:p>
    <w:p>
      <w:pPr>
        <w:pStyle w:val="Normal"/>
        <w:rPr/>
      </w:pPr>
      <w:r>
        <w:rPr>
          <w:position w:val="0"/>
          <w:sz w:val="24"/>
          <w:vertAlign w:val="baseline"/>
        </w:rPr>
        <w:t>3.</w:t>
      </w:r>
    </w:p>
    <w:p>
      <w:pPr>
        <w:pStyle w:val="Normal"/>
        <w:rPr/>
      </w:pPr>
      <w:r>
        <w:rPr>
          <w:position w:val="0"/>
          <w:sz w:val="24"/>
          <w:vertAlign w:val="baseline"/>
        </w:rPr>
        <w:t>Given a directed graph G with vertex 1,2…,n in a topology sort.</w:t>
      </w:r>
    </w:p>
    <w:p>
      <w:pPr>
        <w:pStyle w:val="Normal"/>
        <w:rPr/>
      </w:pPr>
      <w:r>
        <w:rPr>
          <w:position w:val="0"/>
          <w:sz w:val="24"/>
          <w:vertAlign w:val="baseline"/>
        </w:rPr>
        <w:t>Choose vertex v</w:t>
      </w:r>
      <w:r>
        <w:rPr>
          <w:vertAlign w:val="subscript"/>
        </w:rPr>
        <w:t>i</w:t>
      </w:r>
      <w:r>
        <w:rPr>
          <w:position w:val="0"/>
          <w:sz w:val="24"/>
          <w:vertAlign w:val="baseline"/>
        </w:rPr>
        <w:t xml:space="preserve"> , if v</w:t>
      </w:r>
      <w:r>
        <w:rPr>
          <w:vertAlign w:val="subscript"/>
        </w:rPr>
        <w:t>i</w:t>
      </w:r>
      <w:r>
        <w:rPr>
          <w:position w:val="0"/>
          <w:sz w:val="24"/>
          <w:vertAlign w:val="baseline"/>
        </w:rPr>
        <w:t xml:space="preserve"> → v</w:t>
      </w:r>
      <w:r>
        <w:rPr>
          <w:vertAlign w:val="subscript"/>
        </w:rPr>
        <w:t>i+1</w:t>
      </w:r>
      <w:r>
        <w:rPr>
          <w:position w:val="0"/>
          <w:sz w:val="24"/>
          <w:vertAlign w:val="baseline"/>
        </w:rPr>
        <w:t xml:space="preserve"> edge is not existed, then there is no path from v</w:t>
      </w:r>
      <w:r>
        <w:rPr>
          <w:vertAlign w:val="subscript"/>
        </w:rPr>
        <w:t>i+1</w:t>
      </w:r>
      <w:r>
        <w:rPr>
          <w:position w:val="0"/>
          <w:sz w:val="24"/>
          <w:vertAlign w:val="baseline"/>
        </w:rPr>
        <w:t xml:space="preserve"> →</w:t>
      </w:r>
      <w:r>
        <w:rPr>
          <w:vertAlign w:val="subscript"/>
        </w:rPr>
        <w:t xml:space="preserve"> </w:t>
      </w:r>
      <w:r>
        <w:rPr>
          <w:position w:val="0"/>
          <w:sz w:val="24"/>
          <w:vertAlign w:val="baseline"/>
        </w:rPr>
        <w:t>v</w:t>
      </w:r>
      <w:r>
        <w:rPr>
          <w:vertAlign w:val="subscript"/>
        </w:rPr>
        <w:t>i</w:t>
      </w:r>
      <w:r>
        <w:rPr>
          <w:position w:val="0"/>
          <w:sz w:val="24"/>
          <w:vertAlign w:val="baseline"/>
        </w:rPr>
        <w:t xml:space="preserve"> </w:t>
      </w:r>
    </w:p>
    <w:p>
      <w:pPr>
        <w:pStyle w:val="Normal"/>
        <w:rPr/>
      </w:pPr>
      <w:r>
        <w:rPr>
          <w:position w:val="0"/>
          <w:sz w:val="24"/>
          <w:vertAlign w:val="baseline"/>
        </w:rPr>
        <w:t>==&gt; Graph G is not a semi connected.</w:t>
      </w:r>
    </w:p>
    <w:p>
      <w:pPr>
        <w:pStyle w:val="Normal"/>
        <w:rPr/>
      </w:pPr>
      <w:r>
        <w:rPr>
          <w:position w:val="0"/>
          <w:sz w:val="24"/>
          <w:vertAlign w:val="baseline"/>
        </w:rPr>
        <w:t>In opposite, If there exists an v</w:t>
      </w:r>
      <w:r>
        <w:rPr>
          <w:vertAlign w:val="subscript"/>
        </w:rPr>
        <w:t>i</w:t>
      </w:r>
      <w:r>
        <w:rPr>
          <w:position w:val="0"/>
          <w:sz w:val="24"/>
          <w:vertAlign w:val="baseline"/>
        </w:rPr>
        <w:t xml:space="preserve"> → v</w:t>
      </w:r>
      <w:r>
        <w:rPr>
          <w:vertAlign w:val="subscript"/>
        </w:rPr>
        <w:t>i+1</w:t>
      </w:r>
      <w:r>
        <w:rPr>
          <w:position w:val="0"/>
          <w:sz w:val="24"/>
          <w:vertAlign w:val="baseline"/>
        </w:rPr>
        <w:t xml:space="preserve"> edge for every i value, then there is a path v</w:t>
      </w:r>
      <w:r>
        <w:rPr>
          <w:vertAlign w:val="subscript"/>
        </w:rPr>
        <w:t xml:space="preserve">i </w:t>
      </w:r>
      <w:r>
        <w:rPr>
          <w:position w:val="0"/>
          <w:sz w:val="24"/>
          <w:vertAlign w:val="baseline"/>
        </w:rPr>
        <w:t>→ v</w:t>
      </w:r>
      <w:r>
        <w:rPr>
          <w:vertAlign w:val="subscript"/>
        </w:rPr>
        <w:t>i+1</w:t>
      </w:r>
      <w:r>
        <w:rPr>
          <w:position w:val="0"/>
          <w:sz w:val="24"/>
          <w:vertAlign w:val="baseline"/>
        </w:rPr>
        <w:t xml:space="preserve"> → … → v</w:t>
      </w:r>
      <w:r>
        <w:rPr>
          <w:vertAlign w:val="subscript"/>
        </w:rPr>
        <w:t>n</w:t>
      </w:r>
    </w:p>
    <w:p>
      <w:pPr>
        <w:pStyle w:val="Normal"/>
        <w:rPr/>
      </w:pPr>
      <w:r>
        <w:rPr>
          <w:position w:val="0"/>
          <w:sz w:val="24"/>
          <w:vertAlign w:val="baseline"/>
        </w:rPr>
        <w:t>==&gt; All vertices in the graph after vertex i have a path from i ==&gt; Graph G is semi-connected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position w:val="0"/>
          <w:sz w:val="24"/>
          <w:vertAlign w:val="baseline"/>
        </w:rPr>
        <w:t>Algorithm: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vertAlign w:val="baseline"/>
        </w:rPr>
        <w:t>Do topology sort in the graph 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vertAlign w:val="baseline"/>
        </w:rPr>
        <w:t>Loop, Scan all vertex in graph 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vertAlign w:val="baseline"/>
        </w:rPr>
        <w:tab/>
        <w:t>choose vertex i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vertAlign w:val="baseline"/>
        </w:rPr>
        <w:tab/>
        <w:t>Check whether there exists edge v</w:t>
      </w:r>
      <w:r>
        <w:rPr>
          <w:b w:val="false"/>
          <w:bCs w:val="false"/>
          <w:vertAlign w:val="subscript"/>
        </w:rPr>
        <w:t xml:space="preserve">i </w:t>
      </w:r>
      <w:r>
        <w:rPr>
          <w:b w:val="false"/>
          <w:bCs w:val="false"/>
          <w:position w:val="0"/>
          <w:sz w:val="24"/>
          <w:vertAlign w:val="baseline"/>
        </w:rPr>
        <w:t>→ v</w:t>
      </w:r>
      <w:r>
        <w:rPr>
          <w:b w:val="false"/>
          <w:bCs w:val="false"/>
          <w:vertAlign w:val="subscript"/>
        </w:rPr>
        <w:t xml:space="preserve">i+1 </w:t>
      </w:r>
      <w:r>
        <w:rPr>
          <w:b w:val="false"/>
          <w:bCs w:val="false"/>
          <w:position w:val="0"/>
          <w:sz w:val="24"/>
          <w:vertAlign w:val="baseline"/>
        </w:rPr>
        <w:t>, if not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vertAlign w:val="baseline"/>
        </w:rPr>
        <w:tab/>
        <w:tab/>
        <w:t>declare G is not semi connected, exit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vertAlign w:val="baseline"/>
        </w:rPr>
        <w:t>End loop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vertAlign w:val="baseline"/>
        </w:rPr>
        <w:t>Declare G is semi connected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vertAlign w:val="baseline"/>
        </w:rPr>
        <w:t>The running-time is O(V+E) with V is vertices number, E is edge number.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b w:val="false"/>
          <w:bCs w:val="fals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vertAlign w:val="baseline"/>
        </w:rPr>
        <w:t>Bonus: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vertAlign w:val="baseline"/>
        </w:rPr>
        <w:t>The centroid node is the node at equal distance or at distance less than or equal a half of the vertices of the whole graph.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vertAlign w:val="baseline"/>
        </w:rPr>
        <w:t xml:space="preserve">1. Find the centroid node, </w:t>
      </w:r>
      <w:r>
        <w:rPr>
          <w:b w:val="false"/>
          <w:bCs w:val="false"/>
          <w:position w:val="0"/>
          <w:sz w:val="24"/>
          <w:vertAlign w:val="baseline"/>
        </w:rPr>
        <w:t>about O(n)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vertAlign w:val="baseline"/>
        </w:rPr>
        <w:t xml:space="preserve">2. Count all pairs that their path through centroid, </w:t>
      </w:r>
      <w:r>
        <w:rPr>
          <w:b w:val="false"/>
          <w:bCs w:val="false"/>
          <w:position w:val="0"/>
          <w:sz w:val="24"/>
          <w:vertAlign w:val="baseline"/>
        </w:rPr>
        <w:t xml:space="preserve">about O(nlog n)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vertAlign w:val="baseline"/>
        </w:rPr>
        <w:t xml:space="preserve">3. </w:t>
      </w:r>
      <w:r>
        <w:rPr>
          <w:b w:val="false"/>
          <w:bCs w:val="false"/>
          <w:position w:val="0"/>
          <w:sz w:val="24"/>
          <w:vertAlign w:val="baseline"/>
        </w:rPr>
        <w:t>Delete the centroid, then repeat step 1 for remain sub-trees until find all paths. Total running time is about O(nlog</w:t>
      </w:r>
      <w:r>
        <w:rPr>
          <w:b w:val="false"/>
          <w:bCs w:val="false"/>
          <w:vertAlign w:val="superscript"/>
        </w:rPr>
        <w:t>2</w:t>
      </w:r>
      <w:r>
        <w:rPr>
          <w:b w:val="false"/>
          <w:bCs w:val="false"/>
          <w:position w:val="0"/>
          <w:sz w:val="24"/>
          <w:vertAlign w:val="baseline"/>
        </w:rPr>
        <w:t xml:space="preserve"> n)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LibreOffice/6.0.7.3$Linux_X86_64 LibreOffice_project/00m0$Build-3</Application>
  <Pages>2</Pages>
  <Words>570</Words>
  <Characters>2230</Characters>
  <CharactersWithSpaces>2767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2022-02-07T20:48:32Z</dcterms:created>
  <dc:creator/>
  <dc:description/>
  <dc:language>en-US</dc:language>
  <cp:lastModifiedBy/>
  <dcterms:modified xsi:type="dcterms:W3CDTF">2022-02-08T00:57:57Z</dcterms:modified>
  <cp:revision>14</cp:revision>
  <dc:subject/>
  <dc:title/>
</cp:coreProperties>
</file>