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sz w:val="24"/>
          <w:szCs w:val="24"/>
        </w:rPr>
        <w:t>1.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Call v is a value array in every week.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Initialize v array is 0 value.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With week i=1: v[i] = max(l[1], h[1])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Formulation from week i=2, With week i&gt;=2: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v[i] = max(v[i-1]+l[i], v[i-2]+h[i])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b.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Set array v is 0 value.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v[1] = max(l[1], h[1])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Loop from i = 2 to n: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v[i] = max(v[i-1]+l[i], v[i-2]+h[i])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print v[n]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v[n] is the maximum value.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Q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2.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a. Consider n=3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xi: 10     10    4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fi:  2      12    13 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In this case, according the example algorithm: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smallest number at xn: j=2, activate EMP in the 3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perscript"/>
        </w:rPr>
        <w:t>rd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second,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Continue recursive, n-j=1, no smallest number at x1 then j=1, activate EMP in the 1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perscript"/>
        </w:rPr>
        <w:t>st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second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total of robots destroyed: min(f1, x1) + min(f2, x3) = 2+4=6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This is wrong answer,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The optimal answer is: activate EMP in 2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perscript"/>
        </w:rPr>
        <w:t>nd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and 3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perscript"/>
        </w:rPr>
        <w:t>rd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second, total: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min(f2, x2) + min(f1, x3) = 10+2 = 12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b.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desrobot is the array store number robots destroyed.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At i-th second, since the last EMP activated at k-th second: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desrobot[i] = max(min(f[i], x[i]), desrobot[i-k]+min(f[i-k], x[i]))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Algorithm: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Initialize array desrobot = 0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f[0]=0; x[0]=0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For i=1 to n: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tempmax = 0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For j=1 to i: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  <w:t>tempmax = max(tempmax, desrobot[i-j]+min(f[i-j], x[i]))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desrobot[i] = max(min(f[i], x[i]), tempmax)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print desrobot[n]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Q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3.</w:t>
      </w:r>
    </w:p>
    <w:p>
      <w:pPr>
        <w:pStyle w:val="Normal"/>
        <w:rPr/>
      </w:pPr>
      <w:bookmarkStart w:id="0" w:name="__DdeLink__142_3761479015"/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Build a graph with the nodes are the corresponding companies</w:t>
      </w:r>
      <w:bookmarkEnd w:id="0"/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, directed edge (i, j) weight r(i, j)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Trading cycle is an opportunity cycle if r(i, j) &gt; 1 with all edges (i, j).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Use Bellman-Ford algorithm to detect whether exist a negative cycle (opportunity cycle).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Bellman-Ford algorithm runs in polynomial-time O(VE)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Q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4.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a. With i &gt; 0, cost to do multiply A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*A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i+1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 xml:space="preserve"> = x[i-1]*x[i]*x[i+1]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*A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 xml:space="preserve">i+1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*A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 xml:space="preserve">i+2 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= x[i-1]*x[i]*x[i+1] + x[i-1]*x[i+1]*x[i+2]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Assume cost array stores best cost of multiply from i→j (i&gt;0,j&gt;i), calculation  A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*A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i+1</w:t>
      </w: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*...*A</w:t>
      </w:r>
      <w:r>
        <w:rPr>
          <w:caps w:val="false"/>
          <w:smallCaps w:val="false"/>
          <w:color w:val="202122"/>
          <w:spacing w:val="0"/>
          <w:sz w:val="24"/>
          <w:szCs w:val="24"/>
          <w:vertAlign w:val="subscript"/>
        </w:rPr>
        <w:t>j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Formulation: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cost[i,j] = min(cost[i,k]+cost[k+1,j]+x[i-1]*x[k]*x[j]) with k from i→j-1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b.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Best cost of calculation A1*A2*...*An : cost[1,n]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Algorithm: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Initialize array cost with 0 value, size n+1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For i=2 to n-1: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>For j=1 to n-i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  <w:t>cost[j, i+j-1] = MAXINT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  <w:t>For k=j to j+i-2</w:t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ab/>
        <w:tab/>
        <w:tab/>
        <w:t>cost[</w:t>
      </w:r>
      <w:bookmarkStart w:id="1" w:name="__DdeLink__125_555024440"/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j, i+j-1</w:t>
      </w:r>
      <w:bookmarkEnd w:id="1"/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] = min(cost[j,k]+cost[k+1,i+j-1]+x[j-1]*x[k]*x[i+j-1],  cost[j, i+j-1])</w:t>
      </w:r>
    </w:p>
    <w:p>
      <w:pPr>
        <w:pStyle w:val="Normal"/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rPr/>
      </w:pPr>
      <w:r>
        <w:rPr>
          <w:caps w:val="false"/>
          <w:smallCaps w:val="false"/>
          <w:color w:val="202122"/>
          <w:spacing w:val="0"/>
          <w:position w:val="0"/>
          <w:sz w:val="24"/>
          <w:sz w:val="24"/>
          <w:szCs w:val="24"/>
          <w:vertAlign w:val="baseline"/>
        </w:rPr>
        <w:t>print cost[1,n]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3820</TotalTime>
  <Application>LibreOffice/6.0.7.3$Linux_X86_64 LibreOffice_project/00m0$Build-3</Application>
  <Pages>2</Pages>
  <Words>336</Words>
  <Characters>1745</Characters>
  <CharactersWithSpaces>2055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2022-01-26T10:03:59Z</dcterms:created>
  <dc:creator/>
  <dc:description/>
  <dc:language>en-US</dc:language>
  <cp:lastModifiedBy/>
  <dcterms:modified xsi:type="dcterms:W3CDTF">2022-04-06T23:38:25Z</dcterms:modified>
  <cp:revision>140</cp:revision>
  <dc:subject/>
  <dc:title/>
</cp:coreProperties>
</file>