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tabs>
          <w:tab w:val="left" w:pos="1540" w:leader="none"/>
          <w:tab w:val="right" w:pos="8777" w:leader="dot"/>
        </w:tabs>
        <w:rPr>
          <w:rFonts w:eastAsia="Cambria" w:cs="Cambria"/>
          <w:szCs w:val="26"/>
          <w:lang w:val="en-us"/>
        </w:rPr>
      </w:pPr>
      <w:hyperlink w:anchor="_Toc516675281" w:history="1">
        <w:r>
          <w:rPr>
            <w:rStyle w:val="char1"/>
            <w:rFonts w:eastAsia="Cambria" w:cs="Cambria"/>
            <w:szCs w:val="26"/>
          </w:rPr>
          <w:t>CHƯƠNG 4.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</w:rPr>
          <w:t>LẬP TRÌNH HỆ THỐNG</w:t>
        </w:r>
      </w:hyperlink>
    </w:p>
    <w:p>
      <w:pPr>
        <w:pStyle w:val="para5"/>
        <w:spacing w:line="360" w:lineRule="auto"/>
        <w:rPr>
          <w:rFonts w:eastAsia="Cambria" w:cs="Cambria"/>
          <w:szCs w:val="26"/>
          <w:lang w:val="en-us"/>
        </w:rPr>
      </w:pPr>
      <w:hyperlink w:anchor="_Toc516675282" w:history="1">
        <w:r>
          <w:rPr>
            <w:rStyle w:val="char1"/>
            <w:rFonts w:eastAsia="Cambria" w:cs="Cambria"/>
            <w:szCs w:val="26"/>
            <w:lang w:val="en-us"/>
          </w:rPr>
          <w:t>4.1.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Sơ đồ giải thuật</w:t>
        </w:r>
      </w:hyperlink>
    </w:p>
    <w:p>
      <w:pPr>
        <w:pStyle w:val="para5"/>
        <w:spacing w:line="360" w:lineRule="auto"/>
        <w:rPr>
          <w:rFonts w:eastAsia="Cambria" w:cs="Cambria"/>
          <w:szCs w:val="26"/>
          <w:lang w:val="en-us"/>
        </w:rPr>
      </w:pPr>
      <w:hyperlink w:anchor="_Toc516675283" w:history="1">
        <w:r>
          <w:rPr>
            <w:rStyle w:val="char1"/>
            <w:rFonts w:eastAsia="Cambria" w:cs="Cambria"/>
            <w:szCs w:val="26"/>
            <w:lang w:val="en-us"/>
          </w:rPr>
          <w:t>4.2.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 xml:space="preserve">Chương trình </w:t>
        </w:r>
        <w:r>
          <w:rPr>
            <w:rStyle w:val="char1"/>
            <w:rFonts w:eastAsia="Cambria" w:cs="Cambria"/>
            <w:szCs w:val="26"/>
            <w:lang w:val="en-us"/>
          </w:rPr>
          <w:t>đọc giá trị quang trở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84" w:history="1">
        <w:r>
          <w:rPr>
            <w:rStyle w:val="char1"/>
            <w:rFonts w:eastAsia="Cambria" w:cs="Cambria"/>
            <w:szCs w:val="26"/>
            <w:lang w:val="en-us"/>
          </w:rPr>
          <w:t>4.2.1.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Sơ đồ giải thuật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85" w:history="1">
        <w:r>
          <w:rPr>
            <w:rStyle w:val="char1"/>
            <w:rFonts w:eastAsia="Cambria" w:cs="Cambria"/>
            <w:szCs w:val="26"/>
            <w:lang w:val="en-us"/>
          </w:rPr>
          <w:t>4.2.2.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Lập trình</w:t>
        </w:r>
      </w:hyperlink>
    </w:p>
    <w:p>
      <w:pPr>
        <w:pStyle w:val="para5"/>
        <w:spacing w:line="360" w:lineRule="auto"/>
        <w:rPr>
          <w:rFonts w:eastAsia="Cambria" w:cs="Cambria"/>
          <w:szCs w:val="26"/>
          <w:lang w:val="en-us"/>
        </w:rPr>
      </w:pPr>
      <w:hyperlink w:anchor="_Toc516675283" w:history="1">
        <w:r>
          <w:rPr>
            <w:rStyle w:val="char1"/>
            <w:rFonts w:eastAsia="Cambria" w:cs="Cambria"/>
            <w:szCs w:val="26"/>
            <w:lang w:val="en-us"/>
          </w:rPr>
          <w:t>4.3</w:t>
        </w:r>
        <w:r>
          <w:rPr>
            <w:rStyle w:val="char1"/>
            <w:rFonts w:eastAsia="Cambria" w:cs="Cambria"/>
            <w:szCs w:val="26"/>
            <w:lang w:val="en-us"/>
          </w:rPr>
          <w:t>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 xml:space="preserve">Chương trình </w:t>
        </w:r>
        <w:r>
          <w:rPr>
            <w:rStyle w:val="char1"/>
            <w:rFonts w:eastAsia="Cambria" w:cs="Cambria"/>
            <w:szCs w:val="26"/>
            <w:lang w:val="en-us"/>
          </w:rPr>
          <w:t>điều khiển động cơ bằng xung PWM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84" w:history="1">
        <w:r>
          <w:rPr>
            <w:rStyle w:val="char1"/>
            <w:rFonts w:eastAsia="Cambria" w:cs="Cambria"/>
            <w:szCs w:val="26"/>
            <w:lang w:val="en-us"/>
          </w:rPr>
          <w:t>4.3</w:t>
        </w:r>
        <w:r>
          <w:rPr>
            <w:rStyle w:val="char1"/>
            <w:rFonts w:eastAsia="Cambria" w:cs="Cambria"/>
            <w:szCs w:val="26"/>
            <w:lang w:val="en-us"/>
          </w:rPr>
          <w:t>.1.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Sơ đồ giải thuật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85" w:history="1">
        <w:r>
          <w:rPr>
            <w:rStyle w:val="char1"/>
            <w:rFonts w:eastAsia="Cambria" w:cs="Cambria"/>
            <w:szCs w:val="26"/>
            <w:lang w:val="en-us"/>
          </w:rPr>
          <w:t>4.3</w:t>
        </w:r>
        <w:r>
          <w:rPr>
            <w:rStyle w:val="char1"/>
            <w:rFonts w:eastAsia="Cambria" w:cs="Cambria"/>
            <w:szCs w:val="26"/>
            <w:lang w:val="en-us"/>
          </w:rPr>
          <w:t>.2.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Lập trình</w:t>
        </w:r>
      </w:hyperlink>
    </w:p>
    <w:p>
      <w:pPr>
        <w:pStyle w:val="para5"/>
        <w:spacing w:line="360" w:lineRule="auto"/>
        <w:rPr>
          <w:rFonts w:eastAsia="Cambria" w:cs="Cambria"/>
          <w:szCs w:val="26"/>
          <w:lang w:val="en-us"/>
        </w:rPr>
      </w:pPr>
      <w:hyperlink w:anchor="_Toc516675286" w:history="1">
        <w:r>
          <w:rPr>
            <w:rStyle w:val="char1"/>
            <w:rFonts w:eastAsia="Cambria" w:cs="Cambria"/>
            <w:szCs w:val="26"/>
            <w:lang w:val="en-us"/>
          </w:rPr>
          <w:t>4.</w:t>
        </w:r>
        <w:r>
          <w:rPr>
            <w:rStyle w:val="char1"/>
            <w:rFonts w:eastAsia="Cambria" w:cs="Cambria"/>
            <w:szCs w:val="26"/>
            <w:lang w:val="en-us"/>
          </w:rPr>
          <w:t>4</w:t>
        </w:r>
        <w:r>
          <w:rPr>
            <w:rStyle w:val="char1"/>
            <w:rFonts w:eastAsia="Cambria" w:cs="Cambria"/>
            <w:szCs w:val="26"/>
            <w:lang w:val="en-us"/>
          </w:rPr>
          <w:t>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 xml:space="preserve">Chương trình giao tiếp </w:t>
        </w:r>
        <w:r>
          <w:rPr>
            <w:rStyle w:val="char1"/>
            <w:rFonts w:eastAsia="Cambria" w:cs="Cambria"/>
            <w:szCs w:val="26"/>
            <w:lang w:val="en-us"/>
          </w:rPr>
          <w:t>MPU6050 qua I2C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87" w:history="1">
        <w:r>
          <w:rPr>
            <w:rStyle w:val="char1"/>
            <w:rFonts w:eastAsia="Cambria" w:cs="Cambria"/>
            <w:szCs w:val="26"/>
            <w:lang w:val="en-us"/>
          </w:rPr>
          <w:t>4.4</w:t>
        </w:r>
        <w:r>
          <w:rPr>
            <w:rStyle w:val="char1"/>
            <w:rFonts w:eastAsia="Cambria" w:cs="Cambria"/>
            <w:szCs w:val="26"/>
            <w:lang w:val="en-us"/>
          </w:rPr>
          <w:t>.1.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Sơ đồ giải thuật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88" w:history="1">
        <w:r>
          <w:rPr>
            <w:rStyle w:val="char1"/>
            <w:rFonts w:eastAsia="Cambria" w:cs="Cambria"/>
            <w:szCs w:val="26"/>
            <w:lang w:val="en-us"/>
          </w:rPr>
          <w:t>4.4</w:t>
        </w:r>
        <w:r>
          <w:rPr>
            <w:rStyle w:val="char1"/>
            <w:rFonts w:eastAsia="Cambria" w:cs="Cambria"/>
            <w:szCs w:val="26"/>
            <w:lang w:val="en-us"/>
          </w:rPr>
          <w:t>.2.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Lập trình</w:t>
        </w:r>
      </w:hyperlink>
    </w:p>
    <w:p>
      <w:pPr>
        <w:pStyle w:val="para5"/>
        <w:spacing w:line="360" w:lineRule="auto"/>
        <w:rPr>
          <w:rFonts w:eastAsia="Cambria" w:cs="Cambria"/>
          <w:szCs w:val="26"/>
          <w:lang w:val="en-us"/>
        </w:rPr>
      </w:pPr>
      <w:hyperlink w:anchor="_Toc516675289" w:history="1">
        <w:r>
          <w:rPr>
            <w:rStyle w:val="char1"/>
            <w:rFonts w:eastAsia="Cambria" w:cs="Cambria"/>
            <w:szCs w:val="26"/>
            <w:lang w:val="en-us"/>
          </w:rPr>
          <w:t>4.5</w:t>
        </w:r>
        <w:r>
          <w:rPr>
            <w:rStyle w:val="char1"/>
            <w:rFonts w:eastAsia="Cambria" w:cs="Cambria"/>
            <w:szCs w:val="26"/>
            <w:lang w:val="en-us"/>
          </w:rPr>
          <w:t>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 xml:space="preserve">Chương trình giao tiếp với </w:t>
        </w:r>
        <w:r>
          <w:rPr>
            <w:rStyle w:val="char1"/>
            <w:rFonts w:eastAsia="Cambria" w:cs="Cambria"/>
            <w:szCs w:val="26"/>
            <w:lang w:val="en-us"/>
          </w:rPr>
          <w:t>A9G qua USART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90" w:history="1">
        <w:r>
          <w:rPr>
            <w:rStyle w:val="char1"/>
            <w:rFonts w:eastAsia="Cambria" w:cs="Cambria"/>
            <w:szCs w:val="26"/>
            <w:lang w:val="en-us"/>
          </w:rPr>
          <w:t>4.5</w:t>
        </w:r>
        <w:r>
          <w:rPr>
            <w:rStyle w:val="char1"/>
            <w:rFonts w:eastAsia="Cambria" w:cs="Cambria"/>
            <w:szCs w:val="26"/>
            <w:lang w:val="en-us"/>
          </w:rPr>
          <w:t>.1.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 xml:space="preserve">Giới thiệu về AT command và lệnh AT dùng cho </w:t>
        </w:r>
        <w:r>
          <w:rPr>
            <w:rStyle w:val="char1"/>
            <w:rFonts w:eastAsia="Cambria" w:cs="Cambria"/>
            <w:szCs w:val="26"/>
            <w:lang w:val="en-us"/>
          </w:rPr>
          <w:t>A9G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91" w:history="1">
        <w:r>
          <w:rPr>
            <w:rStyle w:val="char1"/>
            <w:rFonts w:eastAsia="Cambria" w:cs="Cambria"/>
            <w:szCs w:val="26"/>
            <w:lang w:val="en-us"/>
          </w:rPr>
          <w:t>4.5</w:t>
        </w:r>
        <w:r>
          <w:rPr>
            <w:rStyle w:val="char1"/>
            <w:rFonts w:eastAsia="Cambria" w:cs="Cambria"/>
            <w:szCs w:val="26"/>
            <w:lang w:val="en-us"/>
          </w:rPr>
          <w:t>.2.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Giải thuật</w:t>
        </w:r>
      </w:hyperlink>
    </w:p>
    <w:p>
      <w:pPr>
        <w:pStyle w:val="para5"/>
        <w:spacing w:line="360" w:lineRule="auto"/>
        <w:rPr>
          <w:rFonts w:eastAsia="Cambria" w:cs="Cambria"/>
          <w:szCs w:val="26"/>
          <w:lang w:val="en-us"/>
        </w:rPr>
      </w:pPr>
      <w:hyperlink w:anchor="_Toc516675292" w:history="1">
        <w:r>
          <w:rPr>
            <w:rStyle w:val="char1"/>
            <w:rFonts w:eastAsia="Cambria" w:cs="Cambria"/>
            <w:szCs w:val="26"/>
            <w:lang w:val="en-us"/>
          </w:rPr>
          <w:t>4.6</w:t>
        </w:r>
        <w:r>
          <w:rPr>
            <w:rStyle w:val="char1"/>
            <w:rFonts w:eastAsia="Cambria" w:cs="Cambria"/>
            <w:szCs w:val="26"/>
            <w:lang w:val="en-us"/>
          </w:rPr>
          <w:t>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 xml:space="preserve">Chương trình </w:t>
        </w:r>
        <w:r>
          <w:rPr>
            <w:rStyle w:val="char1"/>
            <w:rFonts w:eastAsia="Cambria" w:cs="Cambria"/>
            <w:szCs w:val="26"/>
            <w:lang w:val="en-us"/>
          </w:rPr>
          <w:t>giao tiếp pcf8574 ghi LCD20 qua I2C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93" w:history="1">
        <w:r>
          <w:rPr>
            <w:rStyle w:val="char1"/>
            <w:rFonts w:eastAsia="Cambria" w:cs="Cambria"/>
            <w:szCs w:val="26"/>
            <w:lang w:val="en-us"/>
          </w:rPr>
          <w:t>4.6</w:t>
        </w:r>
        <w:r>
          <w:rPr>
            <w:rStyle w:val="char1"/>
            <w:rFonts w:eastAsia="Cambria" w:cs="Cambria"/>
            <w:szCs w:val="26"/>
            <w:lang w:val="en-us"/>
          </w:rPr>
          <w:t>.1.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Sơ đồ giải thuật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94" w:history="1">
        <w:r>
          <w:rPr>
            <w:rStyle w:val="char1"/>
            <w:rFonts w:eastAsia="Cambria" w:cs="Cambria"/>
            <w:szCs w:val="26"/>
            <w:lang w:val="en-us"/>
          </w:rPr>
          <w:t>4.6</w:t>
        </w:r>
        <w:r>
          <w:rPr>
            <w:rStyle w:val="char1"/>
            <w:rFonts w:eastAsia="Cambria" w:cs="Cambria"/>
            <w:szCs w:val="26"/>
            <w:lang w:val="en-us"/>
          </w:rPr>
          <w:t>.2.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Lập trình</w:t>
        </w:r>
      </w:hyperlink>
    </w:p>
    <w:p>
      <w:pPr>
        <w:pStyle w:val="para5"/>
        <w:spacing w:line="360" w:lineRule="auto"/>
        <w:rPr>
          <w:rFonts w:eastAsia="Cambria" w:cs="Cambria"/>
          <w:szCs w:val="26"/>
          <w:lang w:val="en-us"/>
        </w:rPr>
      </w:pPr>
      <w:hyperlink w:anchor="_Toc516675295" w:history="1">
        <w:r>
          <w:rPr>
            <w:rStyle w:val="char1"/>
            <w:rFonts w:eastAsia="Cambria" w:cs="Cambria"/>
            <w:szCs w:val="26"/>
            <w:lang w:val="en-us"/>
          </w:rPr>
          <w:t>4.7</w:t>
        </w:r>
        <w:r>
          <w:rPr>
            <w:rStyle w:val="char1"/>
            <w:rFonts w:eastAsia="Cambria" w:cs="Cambria"/>
            <w:szCs w:val="26"/>
            <w:lang w:val="en-us"/>
          </w:rPr>
          <w:t>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 xml:space="preserve">Chương trình gửi dữ liệu từ </w:t>
        </w:r>
        <w:r>
          <w:rPr>
            <w:rStyle w:val="char1"/>
            <w:rFonts w:eastAsia="Cambria" w:cs="Cambria"/>
            <w:szCs w:val="26"/>
            <w:lang w:val="en-us"/>
          </w:rPr>
          <w:t>vi điều khiển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96" w:history="1">
        <w:r>
          <w:rPr>
            <w:rStyle w:val="char1"/>
            <w:rFonts w:eastAsia="Cambria" w:cs="Cambria"/>
            <w:szCs w:val="26"/>
            <w:lang w:val="en-us"/>
          </w:rPr>
          <w:t>4.7</w:t>
        </w:r>
        <w:r>
          <w:rPr>
            <w:rStyle w:val="char1"/>
            <w:rFonts w:eastAsia="Cambria" w:cs="Cambria"/>
            <w:szCs w:val="26"/>
            <w:lang w:val="en-us"/>
          </w:rPr>
          <w:t>.1.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Sơ đồ giải thuật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97" w:history="1">
        <w:r>
          <w:rPr>
            <w:rStyle w:val="char1"/>
            <w:rFonts w:eastAsia="Cambria" w:cs="Cambria"/>
            <w:szCs w:val="26"/>
            <w:lang w:val="en-us"/>
          </w:rPr>
          <w:t>4.7</w:t>
        </w:r>
        <w:r>
          <w:rPr>
            <w:rStyle w:val="char1"/>
            <w:rFonts w:eastAsia="Cambria" w:cs="Cambria"/>
            <w:szCs w:val="26"/>
            <w:lang w:val="en-us"/>
          </w:rPr>
          <w:t>.2.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Lập trình</w:t>
        </w:r>
      </w:hyperlink>
    </w:p>
    <w:p>
      <w:pPr>
        <w:pStyle w:val="para5"/>
        <w:spacing w:line="360" w:lineRule="auto"/>
        <w:rPr>
          <w:rFonts w:eastAsia="Cambria" w:cs="Cambria"/>
          <w:szCs w:val="26"/>
          <w:lang w:val="en-us"/>
        </w:rPr>
      </w:pPr>
      <w:hyperlink w:anchor="_Toc516675298" w:history="1">
        <w:r>
          <w:rPr>
            <w:rStyle w:val="char1"/>
            <w:rFonts w:eastAsia="Cambria" w:cs="Cambria"/>
            <w:szCs w:val="26"/>
            <w:lang w:val="en-us"/>
          </w:rPr>
          <w:t>4.8</w:t>
        </w:r>
        <w:r>
          <w:rPr>
            <w:rStyle w:val="char1"/>
            <w:rFonts w:eastAsia="Cambria" w:cs="Cambria"/>
            <w:szCs w:val="26"/>
            <w:lang w:val="en-us"/>
          </w:rPr>
          <w:t>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Chương trình đ</w:t>
        </w:r>
        <w:r>
          <w:rPr>
            <w:rStyle w:val="char1"/>
            <w:rFonts w:eastAsia="Cambria" w:cs="Cambria"/>
            <w:szCs w:val="26"/>
            <w:lang w:val="en-us"/>
          </w:rPr>
          <w:t>o dung lượng pin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299" w:history="1">
        <w:r>
          <w:rPr>
            <w:rStyle w:val="char1"/>
            <w:rFonts w:eastAsia="Cambria" w:cs="Cambria"/>
            <w:szCs w:val="26"/>
            <w:lang w:val="en-us"/>
          </w:rPr>
          <w:t>4.8</w:t>
        </w:r>
        <w:r>
          <w:rPr>
            <w:rStyle w:val="char1"/>
            <w:rFonts w:eastAsia="Cambria" w:cs="Cambria"/>
            <w:szCs w:val="26"/>
            <w:lang w:val="en-us"/>
          </w:rPr>
          <w:t>.1.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Sơ đồ giải thuật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300" w:history="1">
        <w:r>
          <w:rPr>
            <w:rStyle w:val="char1"/>
            <w:rFonts w:eastAsia="Cambria" w:cs="Cambria"/>
            <w:szCs w:val="26"/>
            <w:lang w:val="en-us"/>
          </w:rPr>
          <w:t>4.8</w:t>
        </w:r>
        <w:r>
          <w:rPr>
            <w:rStyle w:val="char1"/>
            <w:rFonts w:eastAsia="Cambria" w:cs="Cambria"/>
            <w:szCs w:val="26"/>
            <w:lang w:val="en-us"/>
          </w:rPr>
          <w:t>.2.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Lập trình</w:t>
        </w:r>
      </w:hyperlink>
    </w:p>
    <w:p>
      <w:pPr>
        <w:pStyle w:val="para5"/>
        <w:spacing w:line="360" w:lineRule="auto"/>
        <w:rPr>
          <w:rFonts w:eastAsia="Cambria" w:cs="Cambria"/>
          <w:szCs w:val="26"/>
          <w:lang w:val="en-us"/>
        </w:rPr>
      </w:pPr>
      <w:hyperlink w:anchor="_Toc516675301" w:history="1">
        <w:r>
          <w:rPr>
            <w:rStyle w:val="char1"/>
            <w:rFonts w:eastAsia="Cambria" w:cs="Cambria"/>
            <w:szCs w:val="26"/>
            <w:lang w:val="en-us"/>
          </w:rPr>
          <w:t>4.9</w:t>
        </w:r>
        <w:r>
          <w:rPr>
            <w:rStyle w:val="char1"/>
            <w:rFonts w:eastAsia="Cambria" w:cs="Cambria"/>
            <w:szCs w:val="26"/>
            <w:lang w:val="en-us"/>
          </w:rPr>
          <w:t>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Chương trình kiểm tra lỗi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302" w:history="1">
        <w:r>
          <w:rPr>
            <w:rStyle w:val="char1"/>
            <w:rFonts w:eastAsia="Cambria" w:cs="Cambria"/>
            <w:szCs w:val="26"/>
            <w:lang w:val="en-us"/>
          </w:rPr>
          <w:t>4.9</w:t>
        </w:r>
        <w:r>
          <w:rPr>
            <w:rStyle w:val="char1"/>
            <w:rFonts w:eastAsia="Cambria" w:cs="Cambria"/>
            <w:szCs w:val="26"/>
            <w:lang w:val="en-us"/>
          </w:rPr>
          <w:t>.1.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Sơ đồ giải thuật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303" w:history="1">
        <w:r>
          <w:rPr>
            <w:rStyle w:val="char1"/>
            <w:rFonts w:eastAsia="Cambria" w:cs="Cambria"/>
            <w:szCs w:val="26"/>
            <w:lang w:val="en-us"/>
          </w:rPr>
          <w:t>4.9</w:t>
        </w:r>
        <w:r>
          <w:rPr>
            <w:rStyle w:val="char1"/>
            <w:rFonts w:eastAsia="Cambria" w:cs="Cambria"/>
            <w:szCs w:val="26"/>
            <w:lang w:val="en-us"/>
          </w:rPr>
          <w:t>.2.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Lập trình</w:t>
        </w:r>
      </w:hyperlink>
    </w:p>
    <w:p>
      <w:pPr>
        <w:pStyle w:val="para5"/>
        <w:spacing w:line="360" w:lineRule="auto"/>
        <w:rPr>
          <w:rFonts w:eastAsia="Cambria" w:cs="Cambria"/>
          <w:szCs w:val="26"/>
          <w:lang w:val="en-us"/>
        </w:rPr>
      </w:pPr>
      <w:hyperlink w:anchor="_Toc516675304" w:history="1">
        <w:r>
          <w:rPr>
            <w:rStyle w:val="char1"/>
            <w:rFonts w:eastAsia="Cambria" w:cs="Cambria"/>
            <w:szCs w:val="26"/>
            <w:lang w:val="en-us"/>
          </w:rPr>
          <w:t>4.10</w:t>
        </w:r>
        <w:r>
          <w:rPr>
            <w:rStyle w:val="char1"/>
            <w:rFonts w:eastAsia="Cambria" w:cs="Cambria"/>
            <w:szCs w:val="26"/>
            <w:lang w:val="en-us"/>
          </w:rPr>
          <w:t>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Watchdog timer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305" w:history="1">
        <w:r>
          <w:rPr>
            <w:rStyle w:val="char1"/>
            <w:rFonts w:eastAsia="Cambria" w:cs="Cambria"/>
            <w:szCs w:val="26"/>
            <w:lang w:val="en-us"/>
          </w:rPr>
          <w:t>4.10</w:t>
        </w:r>
        <w:r>
          <w:rPr>
            <w:rStyle w:val="char1"/>
            <w:rFonts w:eastAsia="Cambria" w:cs="Cambria"/>
            <w:szCs w:val="26"/>
            <w:lang w:val="en-us"/>
          </w:rPr>
          <w:t>.1.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Khái quát về Watchdog timer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306" w:history="1">
        <w:r>
          <w:rPr>
            <w:rStyle w:val="char1"/>
            <w:rFonts w:eastAsia="Cambria" w:cs="Cambria"/>
            <w:szCs w:val="26"/>
            <w:lang w:val="en-us"/>
          </w:rPr>
          <w:t>4.10</w:t>
        </w:r>
        <w:r>
          <w:rPr>
            <w:rStyle w:val="char1"/>
            <w:rFonts w:eastAsia="Cambria" w:cs="Cambria"/>
            <w:szCs w:val="26"/>
            <w:lang w:val="en-us"/>
          </w:rPr>
          <w:t>.2.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Wa</w:t>
        </w:r>
        <w:r>
          <w:rPr>
            <w:rStyle w:val="char1"/>
            <w:rFonts w:eastAsia="Cambria" w:cs="Cambria"/>
            <w:szCs w:val="26"/>
            <w:lang w:val="en-us"/>
          </w:rPr>
          <w:t>tchdog timer trong STM32F407VGT</w:t>
        </w:r>
      </w:hyperlink>
    </w:p>
    <w:p>
      <w:pPr>
        <w:pStyle w:val="para6"/>
        <w:spacing w:line="360" w:lineRule="auto"/>
        <w:rPr>
          <w:rFonts w:eastAsia="Cambria" w:cs="Cambria"/>
          <w:szCs w:val="26"/>
          <w:lang w:val="en-us"/>
        </w:rPr>
      </w:pPr>
      <w:hyperlink w:anchor="_Toc516675307" w:history="1">
        <w:r>
          <w:rPr>
            <w:rStyle w:val="char1"/>
            <w:rFonts w:eastAsia="Cambria" w:cs="Cambria"/>
            <w:szCs w:val="26"/>
            <w:lang w:val="en-us"/>
          </w:rPr>
          <w:t>4.10</w:t>
        </w:r>
        <w:r>
          <w:rPr>
            <w:rStyle w:val="char1"/>
            <w:rFonts w:eastAsia="Cambria" w:cs="Cambria"/>
            <w:szCs w:val="26"/>
            <w:lang w:val="en-us"/>
          </w:rPr>
          <w:t>.3.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Sơ đồ giải thuật</w:t>
        </w:r>
      </w:hyperlink>
    </w:p>
    <w:p>
      <w:pPr>
        <w:pStyle w:val="para6"/>
        <w:spacing w:line="360" w:lineRule="auto"/>
        <w:rPr>
          <w:rFonts w:eastAsia="Cambria" w:cs="Cambria"/>
          <w:szCs w:val="26"/>
        </w:rPr>
      </w:pPr>
      <w:hyperlink w:anchor="_Toc516675308" w:history="1">
        <w:r>
          <w:rPr>
            <w:rStyle w:val="char1"/>
            <w:rFonts w:eastAsia="Cambria" w:cs="Cambria"/>
            <w:szCs w:val="26"/>
            <w:lang w:val="en-us"/>
          </w:rPr>
          <w:t>4.10</w:t>
        </w:r>
        <w:r>
          <w:rPr>
            <w:rStyle w:val="char1"/>
            <w:rFonts w:eastAsia="Cambria" w:cs="Cambria"/>
            <w:szCs w:val="26"/>
            <w:lang w:val="en-us"/>
          </w:rPr>
          <w:t>.4.</w:t>
        </w:r>
        <w:r>
          <w:rPr>
            <w:rFonts w:eastAsia="Cambria" w:cs="Cambria"/>
            <w:szCs w:val="26"/>
            <w:lang w:val="en-us"/>
          </w:rPr>
          <w:tab/>
        </w:r>
        <w:r>
          <w:rPr>
            <w:rStyle w:val="char1"/>
            <w:rFonts w:eastAsia="Cambria" w:cs="Cambria"/>
            <w:szCs w:val="26"/>
            <w:lang w:val="en-us"/>
          </w:rPr>
          <w:t>Lập trình</w:t>
        </w:r>
        <w:r>
          <w:rPr>
            <w:rFonts w:eastAsia="Cambria" w:cs="Cambria"/>
            <w:szCs w:val="26"/>
          </w:rPr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mbria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1"/>
      <w:tmLastPosIdx w:val="45"/>
    </w:tmLastPosCaret>
    <w:tmLastPosAnchor>
      <w:tmLastPosPgfIdx w:val="0"/>
      <w:tmLastPosIdx w:val="0"/>
    </w:tmLastPosAnchor>
    <w:tmLastPosTblRect w:left="0" w:top="0" w:right="0" w:bottom="0"/>
  </w:tmLastPos>
  <w:tmAppRevision w:date="1545795617" w:val="938" w:fileVer="341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  <w:pPr>
      <w:spacing w:before="40" w:after="40" w:line="360" w:lineRule="auto"/>
      <w:widowControl/>
    </w:pPr>
    <w:rPr>
      <w:rFonts w:ascii="Cambria" w:hAnsi="Cambria" w:eastAsia="Calibri" w:cs="Basic Roman"/>
      <w:kern w:val="0"/>
      <w:sz w:val="26"/>
      <w:szCs w:val="22"/>
      <w:lang w:val="vi-vn" w:bidi="ar-sa"/>
    </w:rPr>
  </w:style>
  <w:style w:type="paragraph" w:styleId="para5">
    <w:name w:val="toc 2"/>
    <w:qFormat/>
    <w:basedOn w:val="para0"/>
    <w:next w:val="para0"/>
    <w:pPr>
      <w:ind w:left="261"/>
      <w:widowControl/>
      <w:tabs>
        <w:tab w:val="left" w:pos="880" w:leader="none"/>
        <w:tab w:val="right" w:pos="8777" w:leader="dot"/>
      </w:tabs>
    </w:pPr>
    <w:rPr>
      <w:rFonts w:ascii="Cambria" w:hAnsi="Cambria" w:eastAsia="Calibri" w:cs="Basic Roman"/>
      <w:kern w:val="0"/>
      <w:sz w:val="26"/>
      <w:szCs w:val="22"/>
      <w:lang w:val="vi-vn" w:bidi="ar-sa"/>
    </w:rPr>
  </w:style>
  <w:style w:type="paragraph" w:styleId="para6">
    <w:name w:val="toc 3"/>
    <w:qFormat/>
    <w:basedOn w:val="para0"/>
    <w:next w:val="para0"/>
    <w:pPr>
      <w:ind w:left="522"/>
      <w:widowControl/>
      <w:tabs>
        <w:tab w:val="left" w:pos="1540" w:leader="none"/>
        <w:tab w:val="right" w:pos="8777" w:leader="dot"/>
      </w:tabs>
    </w:pPr>
    <w:rPr>
      <w:rFonts w:ascii="Cambria" w:hAnsi="Cambria" w:eastAsia="Calibri" w:cs="Basic Roman"/>
      <w:kern w:val="0"/>
      <w:sz w:val="26"/>
      <w:szCs w:val="22"/>
      <w:lang w:val="vi-vn" w:bidi="ar-sa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  <w:pPr>
      <w:spacing w:before="40" w:after="40" w:line="360" w:lineRule="auto"/>
      <w:widowControl/>
    </w:pPr>
    <w:rPr>
      <w:rFonts w:ascii="Cambria" w:hAnsi="Cambria" w:eastAsia="Calibri" w:cs="Basic Roman"/>
      <w:kern w:val="0"/>
      <w:sz w:val="26"/>
      <w:szCs w:val="22"/>
      <w:lang w:val="vi-vn" w:bidi="ar-sa"/>
    </w:rPr>
  </w:style>
  <w:style w:type="paragraph" w:styleId="para5">
    <w:name w:val="toc 2"/>
    <w:qFormat/>
    <w:basedOn w:val="para0"/>
    <w:next w:val="para0"/>
    <w:pPr>
      <w:ind w:left="261"/>
      <w:widowControl/>
      <w:tabs>
        <w:tab w:val="left" w:pos="880" w:leader="none"/>
        <w:tab w:val="right" w:pos="8777" w:leader="dot"/>
      </w:tabs>
    </w:pPr>
    <w:rPr>
      <w:rFonts w:ascii="Cambria" w:hAnsi="Cambria" w:eastAsia="Calibri" w:cs="Basic Roman"/>
      <w:kern w:val="0"/>
      <w:sz w:val="26"/>
      <w:szCs w:val="22"/>
      <w:lang w:val="vi-vn" w:bidi="ar-sa"/>
    </w:rPr>
  </w:style>
  <w:style w:type="paragraph" w:styleId="para6">
    <w:name w:val="toc 3"/>
    <w:qFormat/>
    <w:basedOn w:val="para0"/>
    <w:next w:val="para0"/>
    <w:pPr>
      <w:ind w:left="522"/>
      <w:widowControl/>
      <w:tabs>
        <w:tab w:val="left" w:pos="1540" w:leader="none"/>
        <w:tab w:val="right" w:pos="8777" w:leader="dot"/>
      </w:tabs>
    </w:pPr>
    <w:rPr>
      <w:rFonts w:ascii="Cambria" w:hAnsi="Cambria" w:eastAsia="Calibri" w:cs="Basic Roman"/>
      <w:kern w:val="0"/>
      <w:sz w:val="26"/>
      <w:szCs w:val="22"/>
      <w:lang w:val="vi-vn" w:bidi="ar-sa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2018-12-26T02:37:31Z</dcterms:created>
  <dcterms:modified xsi:type="dcterms:W3CDTF">2018-12-26T02:40:17Z</dcterms:modified>
</cp:coreProperties>
</file>