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6"/>
                <w:szCs w:val="26"/>
              </w:rPr>
              <w:t xml:space="preserve">🍜  HỆ THỐNG QUẢN LÝ QUÁN BÁNH CUỐN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CASE STUDY PROMPT TOOLKIT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Tất cả Domain Prompts — Auth · Products · Orders &amp; KDS · Payments · Files · Staff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CLAUDE_CASESTUDY_PROMPTS.docx  ·  v1.1  ·  ECC-Free  ·  Tháng 4 / 2026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4"/>
              <w:left w:val="single" w:color="FF7A1A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ℹ️  File này chứa tất cả prompts để tạo Case Study cho 6 domains của BanhCuon System.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Đọc CLAUDE_CASESTUDY.docx §1–§4 trước khi dùng bất kỳ prompt nào.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Auth Case Study đã done — dùng BanhCuon_Auth_CaseStudy_EXPLAINED_v1_2.docx làm reference model.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Thứ tự tạo case study PHẢI theo MASTER.docx §0.2 — task dependency order.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§0 — Cách Dùng File Này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Muốn tạo case study domain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Copy prompt tương ứng trong §1–§6 → paste vào Claude với đầy đủ project files attached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Muốn thêm flow vào case study có sẵn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Đọc CLAUDE_CASESTUDY.docx §1 → đọc existing case study → dùng prompt trong cột Extension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Muốn verify case study đủ chưa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Đối chiếu với CLAUDE_CASESTUDY.docx §2.2 checklist — 8 checks bắt buộc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Domain chưa có BE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DỪNG — đợi BE task done. MASTER.docx §0.2 là thứ tự bắt buộc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§0.1 — Thứ Tự Thực Hiện (Bắt Buộc Theo MASTER.docx §0.2)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0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Dependency (BE Task)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 &amp; JWT (§1)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Task 3 — Auth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🔴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Products &amp; Menu (§2)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Task 5 — Products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🟠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Orders &amp; KDS (§3)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Task 7 — Orders API + 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🟠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Payments (§4)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Task 8 —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🟡 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Files &amp; Uploads (§5)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Task 12 — 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🟡 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Staff Management (§6)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Task (staff 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🟢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☐ Todo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§0.2 — Quality Gate: Checklist Truoc Khi Dung Bat Ky Prompt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v1.1 NEW — Verify truoc khi chay bat ky prompt trong §1–§6. Dung nhu checklist 2 phut. Neu bat ky item nao FAIL → DUNG, giai quyet truoc.</w:t>
      </w:r>
    </w:p>
    <w:tbl>
      <w:tblPr>
        <w:tblW w:type="dxa" w:w="9360"/>
        <w:tblBorders>
          <w:top w:val="single" w:color="374151" w:sz="1"/>
          <w:left w:val="single" w:color="374151" w:sz="1"/>
          <w:bottom w:val="single" w:color="374151" w:sz="1"/>
          <w:right w:val="single" w:color="374151" w:sz="1"/>
          <w:insideH w:val="single" w:color="374151" w:sz="1"/>
          <w:insideV w:val="single" w:color="374151" w:sz="1"/>
        </w:tblBorders>
      </w:tblPr>
      <w:tblGrid>
        <w:gridCol w:w="400"/>
        <w:gridCol w:w="4560"/>
        <w:gridCol w:w="2200"/>
        <w:gridCol w:w="2200"/>
      </w:tblGrid>
      <w:tr>
        <w:trPr>
          <w:tblHeader/>
        </w:trPr>
        <w:tc>
          <w:tcPr>
            <w:tcW w:type="dxa" w:w="4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>#</w:t>
            </w:r>
          </w:p>
        </w:tc>
        <w:tc>
          <w:tcPr>
            <w:tcW w:type="dxa" w:w="456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>Check</w:t>
            </w:r>
          </w:p>
        </w:tc>
        <w:tc>
          <w:tcPr>
            <w:tcW w:type="dxa" w:w="22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>PASS → Lam Gi</w:t>
            </w:r>
          </w:p>
        </w:tc>
        <w:tc>
          <w:tcPr>
            <w:tcW w:type="dxa" w:w="22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>FAIL → Lam Gi</w:t>
            </w:r>
          </w:p>
        </w:tc>
      </w:tr>
      <w:tr>
        <w:tc>
          <w:tcPr>
            <w:tcW w:type="dxa" w:w="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7"/>
                <w:szCs w:val="17"/>
              </w:rPr>
              <w:t>QG1</w:t>
            </w:r>
          </w:p>
        </w:tc>
        <w:tc>
          <w:tcPr>
            <w:tcW w:type="dxa" w:w="456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FAFB"/>
                <w:sz w:val="17"/>
                <w:szCs w:val="17"/>
              </w:rPr>
              <w:t>BE task tuong ung co trong §0.1 cot 'Status' la ✓ Done chua?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B870"/>
                <w:sz w:val="17"/>
                <w:szCs w:val="17"/>
              </w:rPr>
              <w:t>Tiep tuc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8181"/>
                <w:sz w:val="17"/>
                <w:szCs w:val="17"/>
              </w:rPr>
              <w:t>🔴 DUNG — doi BE task done. Case study thieu code thuc te = vo nghia</w:t>
            </w:r>
          </w:p>
        </w:tc>
      </w:tr>
      <w:tr>
        <w:tc>
          <w:tcPr>
            <w:tcW w:type="dxa" w:w="4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7"/>
                <w:szCs w:val="17"/>
              </w:rPr>
              <w:t>QG2</w:t>
            </w:r>
          </w:p>
        </w:tc>
        <w:tc>
          <w:tcPr>
            <w:tcW w:type="dxa" w:w="456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FAFB"/>
                <w:sz w:val="17"/>
                <w:szCs w:val="17"/>
              </w:rPr>
              <w:t>Migration SQL cua domain da chay thanh cong tren dev env chua? (goose status)</w:t>
            </w:r>
          </w:p>
        </w:tc>
        <w:tc>
          <w:tcPr>
            <w:tcW w:type="dxa" w:w="22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B870"/>
                <w:sz w:val="17"/>
                <w:szCs w:val="17"/>
              </w:rPr>
              <w:t>Tiep tuc</w:t>
            </w:r>
          </w:p>
        </w:tc>
        <w:tc>
          <w:tcPr>
            <w:tcW w:type="dxa" w:w="22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8181"/>
                <w:sz w:val="17"/>
                <w:szCs w:val="17"/>
              </w:rPr>
              <w:t>🔴 DUNG — schema co the thay doi. Case study sai toan bo neu dua tren DDL cu</w:t>
            </w:r>
          </w:p>
        </w:tc>
      </w:tr>
      <w:tr>
        <w:tc>
          <w:tcPr>
            <w:tcW w:type="dxa" w:w="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7"/>
                <w:szCs w:val="17"/>
              </w:rPr>
              <w:t>QG3</w:t>
            </w:r>
          </w:p>
        </w:tc>
        <w:tc>
          <w:tcPr>
            <w:tcW w:type="dxa" w:w="456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FAFB"/>
                <w:sz w:val="17"/>
                <w:szCs w:val="17"/>
              </w:rPr>
              <w:t>Open Questions lien quan den domain co status 'OPEN' trong Auth CaseStudy §8 khong?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B870"/>
                <w:sz w:val="17"/>
                <w:szCs w:val="17"/>
              </w:rPr>
              <w:t>Neu khong → tiep tuc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8181"/>
                <w:sz w:val="17"/>
                <w:szCs w:val="17"/>
              </w:rPr>
              <w:t>⚠️ Resolve OQ truoc. Dac biet QG3 cho §6 Staff: OQ-001 customer role phai duoc BA arbitrate truoc</w:t>
            </w:r>
          </w:p>
        </w:tc>
      </w:tr>
      <w:tr>
        <w:tc>
          <w:tcPr>
            <w:tcW w:type="dxa" w:w="4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7"/>
                <w:szCs w:val="17"/>
              </w:rPr>
              <w:t>QG4</w:t>
            </w:r>
          </w:p>
        </w:tc>
        <w:tc>
          <w:tcPr>
            <w:tcW w:type="dxa" w:w="456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FAFB"/>
                <w:sz w:val="17"/>
                <w:szCs w:val="17"/>
              </w:rPr>
              <w:t>Domain co conflict voi MASTER.docx §4 business rules khong? Doc lai §4 truoc.</w:t>
            </w:r>
          </w:p>
        </w:tc>
        <w:tc>
          <w:tcPr>
            <w:tcW w:type="dxa" w:w="22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B870"/>
                <w:sz w:val="17"/>
                <w:szCs w:val="17"/>
              </w:rPr>
              <w:t>Tiep tuc</w:t>
            </w:r>
          </w:p>
        </w:tc>
        <w:tc>
          <w:tcPr>
            <w:tcW w:type="dxa" w:w="2200"/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8181"/>
                <w:sz w:val="17"/>
                <w:szCs w:val="17"/>
              </w:rPr>
              <w:t>🔴 DUNG — notify BA + Lead, update MASTER §4 truoc khi case study</w:t>
            </w:r>
          </w:p>
        </w:tc>
      </w:tr>
      <w:tr>
        <w:tc>
          <w:tcPr>
            <w:tcW w:type="dxa" w:w="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17"/>
                <w:szCs w:val="17"/>
              </w:rPr>
              <w:t>QG5</w:t>
            </w:r>
          </w:p>
        </w:tc>
        <w:tc>
          <w:tcPr>
            <w:tcW w:type="dxa" w:w="456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9FAFB"/>
                <w:sz w:val="17"/>
                <w:szCs w:val="17"/>
              </w:rPr>
              <w:t>File output cua domain nay da ton tai chua? (xem §7 checklist)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B870"/>
                <w:sz w:val="17"/>
                <w:szCs w:val="17"/>
              </w:rPr>
              <w:t>Tao moi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8181"/>
                <w:sz w:val="17"/>
                <w:szCs w:val="17"/>
              </w:rPr>
              <w:t>Rebuild — doc lai existing file de avoid duplicate effort</w:t>
            </w:r>
          </w:p>
        </w:tc>
      </w:tr>
    </w:tbl>
    <w:p>
      <w:pPr>
        <w:spacing w:after="40" w:before="40"/>
        <w:jc w:val="left"/>
      </w:pPr>
      <w:r>
        <w:rPr>
          <w:color w:val="000000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✅  §1 — Auth &amp; JWT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CLAUDE_CASESTUDY.docx — Reference Model | BanhCuon_Auth_CaseStudy_EXPLAINED_v1_2.docx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DONE — Dùng làm reference model cho tất cả domain khác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4"/>
              <w:left w:val="single" w:color="FF7A1A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ℹ️  Auth Case Study đã hoàn chỉnh trong BanhCuon_Auth_CaseStudy_EXPLAINED_v1_2.docx.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Prompt bên dưới chỉ dùng khi cần tạo lại hoặc thêm flows mới.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Mọi domain khác PHẢI copy structure từ Auth Case Study.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Prompt — Tạo / Rebuild Auth Case Study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Tạo case study đầy đủ cho domain Auth của hệ thống BanhCuon.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Đọc trước: MASTER.docx §3 (RBAC), §6 (JWT config), §7 (error codes),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§8 (Redis keys), migrations/001_auth.sql (v1.2), docs/specs/001_auth.docx.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Cấu trúc bắt buộc (7 sections):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0: Module overview — file structure, responsibilities, core design decisions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1: Data flows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1.1 POST /auth/login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1.2 POST /auth/refresh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1.3 POST /auth/logout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1.4 GET /auth/me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2: Reference tables — RBAC matrix, JWT config, Redis keys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3: Case studies (happy path) — CS1–CS6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4: Security threat model table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5: QR Guest Session extension design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Section 6: Edge case studies CS7–CS9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Case studies required: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CS1: Login thành công — chef đăng nhập, nhận access + refresh token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CS2: Login fail — sai password 5 lần → rate limit 15 phút (login_fail:{ip})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CS3: Token refresh — access token hết hạn, dùng httpOnly cookie refresh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CS4: Logout — add jti vào Redis blacklist, xóa refresh token DB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CS5: Session cap — login device thứ 6 → xóa session cũ nhất (last_used_at ASC)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CS6: RBAC fail — chef cố gắng truy cập manager endpoint → AUTH_003 403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CS7-CS9: QR Guest flow — anonymous customer quét QR → table-scoped JWT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Format: real data trong step tables.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Layer names: Client → Gin Router → RateLimit MW → AuthRequired MW → RBAC MW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→ AuthHandler → AuthService → AuthRepo → pkg/jwt → pkg/bcrypt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→ MySQL → Redis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Output: BanhCuon_Auth_CaseStudy_v1_0.docx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🛒  §2 — Products &amp; Menu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Tạo sau khi BE Task 5 hoàn thành | 7 flows · 6 case studies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🟠 HIGH PRIORITY — Tạo sau Auth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§2.1 — Case Studies Required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xem menu — GET /products, bloom filter EXISTS → DB query → cache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Cache hit — GET /products lần 2 → Redis hit, không query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 tạo sản phẩm mới — upload ảnh (object_path), set price DECIMAL(10,0)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Chef thử POST /products → RBAC MW: role 'chef' &lt; required 'manager' → 403 AUTH_003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xóa toàn bộ combo — combo_items CASCADE, products RESTRICT (order_items ref)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Topping snapshot — lúc đặt hàng, toppings_snapshot JSON capture price hiện tại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§2.2 — Prompt — Tạo Case Study Products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Tạo case study đầy đủ cho domain Products &amp; Menu của hệ thống BanhCuon.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Đọc trước: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MASTER.docx §2 (design tokens), §3 (RBAC), §4 (business rules),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§7 (error codes), §8 (Redis keys — bloom:product_ids)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migrations/002_products.sql (v1.1) — tables: categories, products, toppings, product_toppings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migrations/004_combos.sql (v1.1) — tables: combos, combo_items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docs/specs/002_products.docx — endpoints, AC, sqlc queries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API_CONTRACT.docx §3 — Products endpoints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 structure (Section 0):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internal/handler/product_handler.go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ListProducts, GetProduct, CreateProduct, UpdateProduct, DeleteProduct,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ListCategories, ListToppings, ListCombos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internal/service/product_service.go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availability check, cache invalidation, combo expand logic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internal/repository/product_repo.go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sqlc wrappers: GetProducts (filtered), GetComboWithItems, GetProductWithToppings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be/pkg/redis/bloom.go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Bloom filter: Exists("product_ids", product_id)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internal/middleware/rbac.go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Public GET (no auth), AtLeast("manager") cho CUD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flows (Section 1):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1.1 GET /api/v1/products — List products (public, no auth)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1.2 GET /api/v1/products/:id — Get single product with toppings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1.3 POST /api/v1/products — Create product (manager only)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1.4 PATCH /api/v1/products/:id — Update product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1.5 DELETE /api/v1/products/:id — Soft delete (deleted_at)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1.6 GET /api/v1/combos/:id — Get combo with items (expansion template)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1.7 GET /api/v1/categories — List categories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Case studies (Section 3):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CS1: Customer xem menu — bloom filter EXISTS → DB query → cache result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CS2: Cache hit — GET /products lần 2 → Redis hit, không query DB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CS3: Manager tạo sản phẩm mới — upload ảnh (object_path), price DECIMAL(10,0)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CS4: Chef thử POST /products → RBAC: role "chef" &lt; "manager" → 403 AUTH_003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CS5: Admin xóa combo — combo_items CASCADE, products RESTRICT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CS6: Topping snapshot — toppings_snapshot JSON capture price tại order 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Security threat model (Section 4):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Unauthorized CUD: RBAC MW enforce AtLeast("manager")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Price manipulation: price từ DB, không từ client request body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Bloom false positive: bloom.Exists()=true nhưng DB miss → PRODUCT_001 404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Object path traversal: validate object_path không chứa "../"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Format: real data trong step tables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(product_id="pho-cuon-uuid", price=35000, category_id="banh-cuon-cat-uuid")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Output: BanhCuon_Products_CaseStudy_v1_0.docx
Flag bat ky risk nao ban phat hien ngoai scope prompt nay — dung bo qua.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📋  §3 — Orders &amp; KDS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Domain phức tạp nhất | State machine · Combo expand · WebSocket · SSE | 7 flows · 7 case studies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🟠 HIGH PRIORITY — Tạo sau Products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4"/>
              <w:left w:val="single" w:color="FF7A1A" w:sz="12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🚨 Key Design Decisions phải document rõ trong Section 0: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  D-005: Combo expand xảy ra tại CREATE time (không phải display time) — MASTER.docx §4.1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  chk_oi_item_type: 3 valid row types, ghost rows bị reject tại DB layer (005_orders.sql v1.2)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  total_amount DENORMALIZED: phải gọi RecalculateTotalAmount() sau mọi order_items mutation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§3.1 — Case Studies Required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online đặt 2 món + 1 combo → combo expand → WS broadcast → SSE publish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QR table order — source='qr', table-scoped JWT, created_by=NULL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Chef update qty_served: 0→1→2 (100%) → order ready → SSE order_complete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 OK — SUM(qty_served)=1 / SUM(qty)=4 = 25% &lt; 30% → cancel allowed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 blocked — ratio=50% &gt;= 30% → ORDER_002 422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Race condition — 2 concurrent POST /orders cùng table → ORDER_001 409 cho request thứ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Chef flag order 🚩 → WS broadcast order_flagged → KDS highlight đỏ urgent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§3.2 — Prompt — Tạo Case Study Orders &amp; KDS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Tạo case study đầy đủ cho domain Orders &amp; KDS của hệ thống BanhCuon.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Đọc trước: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MASTER.docx §4.1 (Order State Machine), §4.2 (Cancel Rule: SUM(qty_served)/SUM(quantity) &lt; 0.30),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§4.5 (One Active Order Rule), §5.1 (WebSocket config), §5.2 (SSE config),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§7 (error codes: ORDER_001–004)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migrations/005_orders.sql (v1.2) — order_sequences, orders, order_items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(chk_oi_item_type constraint, total_amount drift risk)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migrations/003_tables.sql (v1.2) — tables: tables (qr_token, status)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docs/specs/003_orders_kds.docx — endpoints, AC, sqlc queries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API_CONTRACT.docx §4 — Orders endpoints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 structure (Section 0):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internal/handler/order_handler.go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CreateOrder, GetOrder, ListOrders, CancelOrder, UpdateOrderStatus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internal/handler/order_item_handler.go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UpdateQtyServed (chef), FlagOrderItem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internal/service/order_service.go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State machine, cancel rule, combo expand at create time,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One Active Order Rule, RecalculateTotalAmount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internal/repository/order_repo.go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sqlc: CreateOrderWithItems (TX), GetActiveOrderByTableID, RecalculateTotalAmount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internal/websocket/hub.go (System Dev)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Broadcast new_order / item_updated / order_cancelled / order_flagged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internal/sse/handler.go (System Dev)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SSE stream: subscribe order:{order_id}:events Redis channel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flows (Section 1):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1.1 POST /api/v1/orders — Create order (3 variants: online / qr / pos)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1.2 GET /api/v1/orders/:id — Get order with items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1.3 PATCH /api/v1/orders/:id/cancel — Cancel (state machine + 30% rule)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1.4 PATCH /api/v1/order-items/:id/qty — Chef update qty_served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1.5 PATCH /api/v1/orders/:id/status — Status transition (cashier/chef)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1.6 WebSocket — KDS broadcast on new_order event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1.7 GET /api/v1/orders/:id/stream — SSE order tracking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Case studies (Section 3):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CS1: Customer online đặt 2 món + 1 combo "Combo Bánh Cuốn"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BE expand combo_items thành 2 order_item sub-rows (combo_ref_id set)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RecalculateTotalAmount → WS broadcast new_order → SSE publish pending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CS2: QR table order — JWT has table_id claim → source='qr', created_by=NULL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CS3: Chef update qty_served: qty=2 → qty_served=1 → qty_served=2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all items 100% → status=ready → SSE order_complete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CS4: Cancel OK — ratio=25% &lt; 30% → cancelled → refund trigger nếu đã paid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CS5: Cancel blocked — ratio=50% &gt;= 30% → ORDER_002 422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CS6: Race condition — 2 concurrent POST /orders cùng table_id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TX1 COMMIT, TX2 INSERT fails → ORDER_001 409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CS7: Chef flag 🚩 → WS broadcast order_flagged → KDS highlight urgent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Security threat model (Section 4):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Race condition: SELECT+INSERT trong TX SERIALIZABLE + One Active Order Rule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Customer xem order người khác: validate order.created_by == claims.StaffID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Chef cancel: RequireRole("cashier" minimum) cho cancel endpoint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qty_served &gt; quantity: DB CHECK constraint — DB layer enforcement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total_amount drift: RecalculateTotalAmount() mandatory + unit tests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🚨 Phải document rõ trong Section 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D-005: Combo expand tại CREATE 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chk_oi_item_type: 3 valid row types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total_amount DENORMALIZED: recalculate sau mọi mutation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Format: real 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(order_id="ord-abc-uuid", order_number="ORD-20260420-001",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table_id="table-05-uuid", combo_id="combo-bc-uuid", amount=95000)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Output: BanhCuon_Orders_CaseStudy_v1_0.docx
Flag bat ky risk nao ban phat hien ngoai scope prompt nay — dung bo qua.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💳  §4 — Payments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HMAC verify là critical | Idempotency + retry flow | 6 flows · 6 case studies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MEDIUM PRIORITY — Tạo sau Orders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4"/>
              <w:left w:val="single" w:color="FF7A1A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🚨 R-PAY-03 (MASTER.docx §4.3): Verify HMAC signature TRƯỚC KHI xử lý bất kỳ callback nào.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🚨 UNIQUE(order_id): retry phải UPDATE existing row, KHÔNG INSERT new row.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VNPay webhook response format: RspCode=00 (không phải JSON) — phải implement đúng.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§4.1 — Case Studies Required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Tạo VNPay payment — chỉ khi order.status=ready → INSERT pending → SET timeout 15min Redis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VNPay webhook OK — HMAC-SHA512 verify → ResponseCode=00 → status=completed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Invalid signature → HMAC mismatch → RspCode=97 → PAYMENT_002 422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Duplicate webhook (idempotency) — status đã completed → SKIP → return RspCode=00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 timeout — Redis keyspace expired → status=failed → attempt_count tracked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Cash COD flow — INSERT pending → cashier confirm → status=completed (no webhook)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§4.2 — Prompt — Tạo Case Study Payments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Tạo case study đầy đủ cho domain Payments của hệ thống BanhCuon.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Đọc trước: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MASTER.docx §4.3 (Payment Rules: chỉ tạo khi order.status=ready,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verify signature trước xử lý, idempotency, 4 phương thức),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§7 (PAYMENT_001, PAYMENT_002), §8 (Redis: payment_timeout:{id} TTL 15 phút)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migrations/006_payments.sql (v1.2)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— UNIQUE(order_id), attempt_count, refunded_amount, deleted_at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docs/specs/004_payments.docx — endpoints, AC, sqlc queries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API_CONTRACT.docx §5 — Payments endpoints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CLAUDE_SYSTEM.docx §4 — VNPay HMAC-SHA512 verify algorithm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 structure (Section 0):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internal/handler/payment_handler.go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CreatePayment, GetPayment, HandleVNPayWebhook,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HandleMoMoCallback, HandleZaloPayCallback, ConfirmCash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internal/service/payment_service.go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Create guard (order.status=ready), idempotency check,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timeout trigger, refund on cancel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internal/payment/vnpay.go (System Dev)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CreatePaymentURL(), VerifyWebhook() HMAC-SHA512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internal/payment/momo.go (System Dev)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CreatePayment(), VerifyCallback() HMAC-SHA256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internal/payment/zalopay.go (System Dev)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CreateOrder(), VerifyCallback() HMAC-SHA256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internal/jobs/payment_timeout.go (System Dev)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Redis keyspace __keyevent@0__:expired → mark failed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flows (Section 1):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1.1 POST /api/v1/payments — Create payment (guard: order.status=ready)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1.2 POST /payments/vnpay/webhook — HMAC verify → update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1.3 POST /payments/momo/callback — MoMo callback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1.4 POST /payments/zalopay/callback — ZaloPay callback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1.5 POST /api/v1/payments/:id/confirm-cash — Cashier confirm COD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1.6 Redis keyspace → payment_timeout.go — background job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Retry flow (document trong Section 5):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UNIQUE(order_id) → retry = UPDATE (không INSERT)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UPDATE SET status='pending', attempt_count=attempt_count+1,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gateway_ref=?, expires_at=NOW()+15min WHERE order_id=? AND status='failed'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Case studies (Section 3):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CS1: Tạo VNPay payment (order ORD-20260420-001, amount=95000)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INSERT payments (pending, attempt_count=1)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SET payment_timeout:{id} TTL=900s → return VNPay URL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CS2: VNPay webhook → sort params → HMAC-SHA512 → compare vnp_SecureHash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match + ResponseCode='00' → check status=pending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UPDATE status=completed, paid_at=NOW(), gateway_data={raw}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CS3: Webhook invalid signature → HMAC mismatch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return RspCode=97 (format VNPay, không phải JSON) → PAYMENT_002 422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CS4: Duplicate webhook — verify OK → check status='completed'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SKIP update → return RspCode=00 (idempotent)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CS5: payment_timeout Redis key expires → keyspace notification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fetch payment → status=pending → UPDATE status=failed, attempt_count++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CS6: Cash COD — method=cash → INSERT pending (no expires_at)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POST confirm-cash → UPDATE status=completed, paid_at=NOW()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Security threat model (Section 4):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Webhook giả mạo: HMAC verify TRƯỚC mọi DB operation (R-PAY-03)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Replay attack: idempotency (completed → skip)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Double payment: UNIQUE(order_id) → PAYMENT_001 409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Amount tampering: amount từ DB order.total_amount, không từ webhook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Format: real 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(payment_id="pay-xyz-uuid", order_id="ord-abc-uuid", amount=95000,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vnp_TxnRef="ORD-20260420-001-1745123456", vnp_ResponseCode="00")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Output: BanhCuon_Payments_CaseStudy_v1_0.docx
Flag bat ky risk nao ban phat hien ngoai scope prompt nay — dung bo qua.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📁  §5 — Files &amp; Uploads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Orphan cleanup job là core feature | 4 flows · 4 case studies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MEDIUM PRIORITY — Song song với Payments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§5.1 — Case Studies Required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ảnh bill — multipart 2MB → is_orphan=1 → return {file_id, object_path}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15MB → middleware size check trước khi đọc body → FILE_001 413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Cleanup job tick 06:00 — SELECT orphan &gt; 24h → DELETE batch →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Link file vào order — entity_type='order', entity_id set, is_orphan=0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§5.2 — Prompt — Tạo Case Study Files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Tạo case study đầy đủ cho domain Files &amp; Uploads của hệ thống BanhCuon.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Đọc trước: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MASTER.docx §7 (FILE_001: &gt;10MB, FILE_002: wrong type),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§9 (STORAGE_BASE_URL, STORAGE_BUCKET)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migrations/007_files.sql (v1.1)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— file_attachments (object_path, is_orphan, entity_type, entity_id,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idx_files_orphan_age, idx_files_entity)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BanhCuon_Project.docx §4.2 — Soft delete với is_orphan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CLAUDE_SYSTEM.docx §5 — be/internal/jobs/file_cleanup.go mỗi 6h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 structure (Section 0):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internal/handler/file_handler.go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UploadFile (multipart), GetFile, LinkFileToEntity, DeleteFile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internal/service/file_service.go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validate size/type, store to bucket, INSERT is_orphan=1,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link: UPDATE entity_type+entity_id+is_orphan=0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internal/repository/file_repo.go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sqlc: InsertFile, LinkFile, GetOrphanFiles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internal/jobs/file_cleanup.go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goroutine mỗi 6h, panic recover mandatory: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 WHERE is_orphan=1 AND created_at &lt; NOW()-24h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Storage layer: object_path = relative bucket path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Full URL = STORAGE_BASE_URL + object_path (env var)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flows (Section 1):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1.1 POST /api/v1/files/upload — Multipart, trả file_id + object_path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1.2 POST /api/v1/files/:id/link — Link tới entity (order/payment/staff)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1.3 Cleanup job — file_cleanup.go goroutine, 6h interval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1.4 Full URL construction — STORAGE_BASE_URL + object_path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Case studies (Section 3):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CS1: Cashier upload ảnh bill (image/jpeg, 2MB)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validate OK → store to bucket → INSERT (is_orphan=1, entity_type=NULL)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return {file_id, object_path}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CS2: Upload 15MB → middleware check size &gt; 10MB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reject FILE_001 413 TRƯỚC KHI đọc request body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CS3: Cleanup job tick (06:00) — goroutine wakes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SELECT WHERE is_orphan=1 AND created_at &lt; NOW()-24h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DELETE batch → log "Cleaned N orphan files"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CS4: Cashier link ảnh vào order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POST /files/{id}/link {entity_type:"order", entity_id:"ord-abc-uuid"}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verify order exists → UPDATE is_orphan=0, entity_type, entity_id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Edge cases (Section 5):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File linked nhưng entity bị soft delete: orphan detection strategy?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Polymorphic link (không hard FK): application-level integrity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Security threat model (Section 4):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Path traversal: validate object_path không chứa "../"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MIME spoofing: check magic bytes, không chỉ Content-Type header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Unauthorized access: file chỉ accessible bởi owner hoặc manager+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Bucket public vs private: serve qua signed URL hoặc proxy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Format: real 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(file_id="file-xyz-uuid", object_path="uploads/2026/04/bill-abc.jpg",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size_bytes=2097152, uploaded_by="cashier-uuid")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Output: BanhCuon_Files_CaseStudy_v1_0.docx
Flag bat ky risk nao ban phat hien ngoai scope prompt nay — dung bo qua.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👥  §6 — Staff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Phase 1 cuối cùng | 5 flows · 5 case studies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🟢 LOW PRIORITY — Phase 1 cuối cùng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4"/>
              <w:left w:val="single" w:color="FF7A1A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🔴 BLOCKING (OQ-001): staff.role ENUM co 'customer' — CHUA resolve. Clarify voi BA truoc khi dung prompt nay. Ket qua BA arbitrate: neu customer=anonymous → remove 'customer' khoi ENUM + handle via Guest JWT. Update prompt §6.2 sau khi co decision. Ref: Auth CaseStudy v1.3 §8 OQ-001.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Clarify với BA trước khi implement RequireRole() middleware.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Ref: migrations/001_auth.sql NOTE + MASTER.docx §3 — RBAC.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§6.1 — Case Studies Required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 tạo account chef mới → bcrypt hash → INSERT staff (no password_hash in response)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đổi role cashier → manager → validate target_role &lt;= requester_role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Deactivate account chef đang online → is_active=0 → revoke sessions → next call 401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 thử set role → admin → target &gt; requester → 403 AUTH_003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Xem active sessions — SELECT refresh_tokens ORDER BY last_used_at DESC (v1.2 column)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F7A1A"/>
          <w:sz w:val="22"/>
          <w:szCs w:val="22"/>
        </w:rPr>
        <w:t xml:space="preserve">§6.2 — Prompt — Tạo Case Study Staff Management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Tạo case study đầy đủ cho domain Staff Management của hệ thống BanhCuon.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Đọc trước: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MASTER.docx §3 (RBAC: admin ⊃ manager ⊃ staff ⊃ chef|cashier),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§6 (JWT config, Redis blacklist), §7 (AUTH_001-003)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migrations/001_auth.sql (v1.2)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— staff (role ENUM, is_active, deleted_at),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refresh_tokens (last_used_at v1.2, session cap max 5)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docs/specs/006_staff.docx — endpoints, AC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API_CONTRACT.docx §6 — Staff endpoints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⚠️ FLAG trước khi implement: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🔴 BLOCKING (OQ-001): staff.role ENUM co 'customer' — CHUA resolve. Doc Auth CaseStudy §8 OQ-001. Clarify voi BA truoc khi implement. Khong generate case study nay cho den khi co BA decision.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Online/QR customers không có staff account.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Recommend: remove 'customer' từ ENUM, handle via QR JWT (table-scoped).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 decision trong Section 0 + Section 5. Clarify với BA.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 structure (Section 0):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internal/handler/staff_handler.go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ListStaff, GetStaff, CreateStaff, UpdateStaff, DeactivateStaff, ChangeRole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internal/service/staff_service.go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HashPassword (bcrypt cost=12), role change validation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(cannot set role &gt; own role), deactivate cascade (revoke sessions)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internal/repository/staff_repo.go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sqlc: CreateStaff, UpdateRole, GetActiveStaff, DeactivateStaff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internal/middleware/rbac.go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AtLeast("manager") cho Create/Deactivate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AtLeast("admin") cho ChangeRole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flows (Section 1):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1.1 POST /api/v1/staff — Create staff account (manager+)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1.2 PATCH /api/v1/staff/:id/role — Change role (admin only)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1.3 PATCH /api/v1/staff/:id/deactivate — Deactivate + revoke sessions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1.4 GET /api/v1/staff — List staff (manager+, filter by role)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1.5 GET /api/v1/staff/:id — Get staff profile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Case studies (Section 3):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CS1: Manager tạo account chef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POST /staff {username:"chef_linh", role:"chef", full_name:"Nguyễn Thị Linh"}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validate role &lt;= creator (manager &gt;= chef OK)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bcrypt hash password → INSERT → return staff (NO password_hash)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CS2: Admin đổi role cashier → manager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PATCH /staff/{id}/role {role:"manager"}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validate: requester=admin, target 'manager' &lt;= admin OK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UPDATE role (session không cần revoke — role UP = more perms)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CS3: Deactivate chef đang online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UPDATE is_active=0 → DELETE refresh_tokens WHERE staff_id=?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(opt) add JTIs to Redis blacklist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chef next call → AuthRequired MW: is_active=0 → 401 AUTH_001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CS4: Manager set role → admin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RBAC: requester=manager, target=admin &gt; manager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403 AUTH_003 "Cannot grant role higher than your own"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CS5: Active sessions view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→ GET /staff/:id/sessions → SELECT refresh_tokens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staff_id=? AND expires_at &gt; NOW() ORDER BY last_used_at DESC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Edge cases (Section 5):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⚠️ customer role ambiguity: recommend removal from ENUM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Self-deactivate prevention: block account locking itself 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Last admin protection: block if only admin remaining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Security threat model (Section 4):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Role escalation: service validate target_role &lt;= requester_role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Deactivated bypass: AuthRequired MW checks is_active=1 every request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Password exposure: NEVER return password_hash, không log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Self-deactivate: service block own account deactivation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Last admin lockout: block deactivate if last active admin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Format: real 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(staff_id="staff-linh-uuid", username="chef_linh", role="chef", is_active=1)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Output: BanhCuon_Staff_CaseStudy_v1_0.docx
Flag bat ky risk nao ban phat hien ngoai scope prompt nay — dung bo qua.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§7 — Summary: Output Files Checklist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400"/>
        <w:gridCol w:w="20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 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 &amp;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BanhCuon_Auth_CaseStudy_v1_0.docx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CS1–CS9 (9)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Products &amp; Menu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BanhCuon_Products_CaseStudy_v1_0.docx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CS1–CS6 (6)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Orders &amp; KDS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BanhCuon_Orders_CaseStudy_v1_0.docx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CS1–CS7 (7)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BanhCuon_Payments_CaseStudy_v1_0.docx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CS1–CS6 (6)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Files &amp; Uploads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BanhCuon_Files_CaseStudy_v1_0.docx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CS1–CS4 (4)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BanhCuon_Staff_CaseStudy_v1_0.docx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CS1–CS5 (5)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☐ Todo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🍜  BanhCuon System  ·  CLAUDE_CASESTUDY_PROMPTS.docx  ·  v1.1  ·  All Domain Prompts  ·  Tháng 4/2026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A0F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FF7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2026-04-20T15:06:38.820Z</dcterms:created>
  <dcterms:modified xsi:type="dcterms:W3CDTF">2026-04-20T15:06:38.821Z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