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006_payments.sql  ·  v1.2  ·  ECC-Free  ·  Tháng 4 /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CD34D"/>
                <w:sz w:val="18"/>
                <w:szCs w:val="18"/>
              </w:rPr>
              <w:t xml:space="preserve">Tables: payments  │  v1.2: +attempt_count, +refunded_amount, +deleted_at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ℹ️  Requires 005_orders.sql (orders FK). Payment created only when order.status = ready. Ref: MASTER.docx §4.3. UNIQUE(order_id) enforces 1 payment record per order — retries must UPDATE, not INSERT.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Changes from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NEW: payments.attempt_count INT NOT NULL DEFAULT 1 — incremented on each retry after failed payment. Enables retry audit trail and max-retry enforcement (e.g. block after 5 attempts). Service layer updates: status='pending', attempt_count=attempt_count+1, gateway_ref=?, expires_at=? on retry.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NEW: payments.refunded_amount DECIMAL(10,0) NULL DEFAULT NULL — NULL means no refund processed. Set to full amount in Phase 1 cancel flow. Phase 2 may use partial values. Schema-ready without future migration.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NEW: payments.deleted_at DATETIME NULL — soft delete for audit trail compliance. Payments must never be hard-deleted. Application layer must block hard delete; deleted_at is the only supported removal mechanism.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NOTE: UNIQUE(order_id) means only 1 payment row per order. Retry flow must UPDATE the existing row (not INSERT). Service layer must implement idempotent upsert. Previous failed attempt details are preserved in gateway_data JSON and attempt_count — not overwritten.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TABLE: payments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v1.1: gateway_ref VARCHAR(100) → VARCHAR(150).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v1.2 Changes: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+ attempt_count INT NOT NULL DEFAULT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Incremented on every retry after a failed payment.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Enables: retry audit trail, max-retry guard (e.g. block after 5 fails).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Service layer: UPDATE payments SET status='pending', attempt_count=attempt_count+1,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               gateway_ref=?, expires_at=? WHERE order_id=? AND status='failed'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+ refunded_amount DECIMAL(10,0) NULL DEFAULT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NULL = no refund processed. Set when cancel triggers refund.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Phase 1: always equals full amount (full refund on cancel).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Phase 2: may be partial (e.g. cancel 1 item after partial serve).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Allows future partial refund without schema migration.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+ deleted_at DATETIME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Soft delete — consistent with other financial tables.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Payments must never be hard-deleted (audit trail requirement).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Hard delete is blocked via application layer; deleted_at is the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only supported removal mechanism.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-- 4 phương thức: VNPay QR │ MoMo QR │ ZaloPay QR │ Cash COD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Ref: MASTER.docx §4.3 — Payment Rules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IMPORTANT: UNIQUE(order_id) means 1 payment record per order.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On payment retry: UPDATE the existing record (status, attempt_count,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gateway_ref, expires_at) — do NOT INSERT a new row.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Service must implement idempotent upsert, not blind insert.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TABLE payments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               CHAR(36)      NOT NULL DEFAULT (UUID()),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order_id         CHAR(36)     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method           ENUM(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'vnpay',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'momo',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'zalopay',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'cash'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)            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status           ENUM(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'pending',    -- created, awaiting customer payment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'completed',  -- payment confirmed by gateway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'failed',     -- timeout or gateway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'refunded'    -- refunded after order cancel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)             NOT NULL DEFAULT 'pending',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amount           DECIMAL(10,0)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attempt_count    INT           NOT NULL DEFAULT 1,  -- v1.2 NEW: retry counter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gateway_ref      VARCHAR(150)  NULL,                -- v1.1: 100→150. vnp_TxnRef/orderId/app_trans_id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gateway_data     JSON          NULL,                -- raw webhook payload (audit trail)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refunded_amount  DECIMAL(10,0) NULL DEFAULT NULL,  -- v1.2 NEW: NULL=no refund; set on cancel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expires_at       DATETIME      NULL,                -- NULL for cash; 15 min for online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paid_at          DATETIME      NULL,                -- gateway confirm timestamp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created_at       DATETIME      NOT NULL DEFAULT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updated_at       DATETIME      NOT NULL DEFAULT CURRENT_TIMESTAMP ON UPDATE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deleted_at       DATETIME      NULL,                -- v1.2 NEW: soft delete (audit trail)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UNIQUE INDEX uq_payments_order_id  (order_id),    -- 1 order = 1 payment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idx_payments_status          (status),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idx_payments_method          (method),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idx_payments_expires_at      (expires_at),  -- background job: payment_timeout.go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idx_payments_created_at      (created_at),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idx_payments_deleted_at      (deleted_at),  -- v1.2 NEW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fk_payments_order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(order_id) REFERENCES orders (id)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ON DELETE RESTRICT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DROP TABLE IF EXISTS payments;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0" w:before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006_payments.sql  ·  v1.2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2026-04-19T04:57:18.728Z</dcterms:created>
  <dcterms:modified xsi:type="dcterms:W3CDTF">2026-04-19T04:57:18.728Z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