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SOFTWARE REQUIREMENTS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7A1A"/>
          <w:sz w:val="30"/>
          <w:szCs w:val="30"/>
        </w:rPr>
        <w:t xml:space="preserve">Section 1.3 — Yêu Cầu Phi Chức Năng (NFR)</w:t>
      </w:r>
    </w:p>
    <w:p>
      <w:pPr>
        <w:pBdr>
          <w:bottom w:val="single" w:color="FF7A1A" w:sz="8" w:space="1"/>
        </w:pBdr>
        <w:spacing w:after="360" w:before="0"/>
        <w:jc w:val="center"/>
      </w:pPr>
      <w:r>
        <w:rPr>
          <w:rFonts w:ascii="Arial" w:cs="Arial" w:eastAsia="Arial" w:hAnsi="Arial"/>
          <w:color w:val="9CA3AF"/>
          <w:sz w:val="26"/>
          <w:szCs w:val="26"/>
        </w:rPr>
        <w:t xml:space="preserve">He Thong Quan Ly Quan Banh Cuon — Phase 1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Document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SRS v1.1 — NFR Supplement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1.1 (NFR section expanded)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Thang 4 / 2026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NFR Categories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Hieu nang · Chiu tai · Bao mat · Sao luu · Da nen tang · SEO · Kha dung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Replaces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SRS v1.0 §5 — System Quality Attributes (merged + expanded here)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1.3  Yêu Cầu Phi Chức Năng (Non-Functional Requirements)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Cac NFR duoc to chuc theo 7 nhom chinh. Moi nhom co nguong do luong cu the, co the kiem chung bang cong cu, khong chi la mo ta dinh tinh.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234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Nhom NFR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Yeu Cau Chinh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Nguong Do Luong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NFR-PERF
Hieu Nang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LCP &lt; 3s, API p95 &lt; 500ms, TTFB &lt; 800ms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score &gt;= 80, k6 load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NFR-LOAD
Chiu Tai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 CCU khong degradation, scale ngang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k6: 1000 VU, error rate &lt; 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NFR-SEC
Bao 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HTTPS, chong SQLi/XSS/CSRF, bcrypt, HMAC,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OWASP Top 10 audit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NFR-BACK
Sao Luu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Backup hang ngay, luu 30 ngay, off-site, RTO &lt; 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Drill restore test hang thang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NFR-PLAT
Da Nen Tang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Mobile iOS/Android, Tablet, Desktop. Min 360px.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BrowserStack test, Lighthouse 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NFR-SEO
SEO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URL sach, meta tag, sitemap.xml, Schema.org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Search Console, Lighthouse SEO &gt;= 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NFR-AVAIL
Kha Dung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SLA 99.5% uptime = toi da ~3.6h downtime/thang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UptimeRobot monitor, monthly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1.3.1  NFR-PERF — Hiệu Năng (Performance)</w:t>
      </w:r>
    </w:p>
    <w:p>
      <w:pPr>
        <w:pBdr>
          <w:left w:val="single" w:color="3DB870" w:sz="14" w:space="4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3DB870"/>
          <w:sz w:val="20"/>
          <w:szCs w:val="20"/>
        </w:rPr>
        <w:t xml:space="preserve">Muc tieu: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He thong phai phan hoi nhanh tren moi kenh (web, API, realtime) nham dam bao trai nghiem nguoi dung tot va giu chan khach hang.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Frontend Web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So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Nguong Bat Buoc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Luong Bang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3.0 giay (Good: &lt; 2.5s, Needs Improvement: 2.5-4.0s)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Lighthouse, Chrome UX Report, Web Vitals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FID / INP (Input Delay)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200ms (INP: &lt; 200ms = Good)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Lighthouse, Field data CrUX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CLS (Cumulative Layout Shift)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0.1 (Good threshold)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TTFB (Time To First Byte)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800ms (server response)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DevTools Network tab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Page Weight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1.5 MB trang /menu (anh da duoc compress)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DevTools, WebPageTest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Performance Score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80 / 100 tren Desktop, &gt;= 70 tren Mobile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CI trong pipeline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3DB870" w:sz="14" w:space="4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3DB870"/>
          <w:sz w:val="20"/>
          <w:szCs w:val="20"/>
        </w:rPr>
        <w:t xml:space="preserve">Cach dat duoc LCP &lt; 3s: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Next.js 14 Image Optimization (WebP/AVIF tu dong). Static generation cho /menu (ISR 5 phut). Redis cache product list giam TTFB. CDN cho anh san pham (STORAGE_BASE_URL tro CDN). Font preload trong &lt;head&gt;.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API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Loai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Nguong p95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Nguong p99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(public, co Redis cache)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100ms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200ms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(auth required, DB query)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300ms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(create order, expand combo)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500ms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800ms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/payments (goi gateway ngoai)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2.000ms (phu thuoc VNPay/MoMo)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5.000ms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 handler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200ms (khong khi verify HMAC xong)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event (KDS broadcast)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100ms end-to-end (same DC)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200ms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FF7A1A" w:sz="14" w:space="4"/>
        </w:pBd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FF7A1A"/>
          <w:sz w:val="20"/>
          <w:szCs w:val="20"/>
        </w:rPr>
        <w:t xml:space="preserve">Luu y: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Thoi gian goi ra VNPay/MoMo/ZaloPay khong tinh vao SLA cua he thong. Context timeout: 5s cho DB query, 10s cho external API call (Go ctx).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Realtime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Tinh Huong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Nguong Mong Doi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Chu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Chef click item → Customer nhan SSE item_progress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Qua Redis Pub/Sub + SSE stream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/orders → KDS nhan new_order WS event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WS Hub broadcast, same datacenter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reconnect sau khi mat mang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 giay lan dau (baseDelay 1000ms)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Exponential backoff FE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D. Cong Cu Kiem Tra Hieu Nang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 Cu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Ung Dung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Chay tu dong trong GitHub Actions sau moi PR. Fail build neu score &lt; 70.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k6 (Grafana k6)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 test: 1000 VU, 5 phut. Script test /menu, /checkout, POST /orders.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 pprof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Profile CPU va memory cua BE trong qua trinh load test.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INFO stats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Monitor hit ratio, memory usage, connected clients.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MySQL EXPLAIN ANALYZE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Kiem tra query plan cho cac query phuc tap (order join, combo expand).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1.3.2  NFR-LOAD — Khả Năng Chịu Tải (Scalability)</w:t>
      </w:r>
    </w:p>
    <w:p>
      <w:pPr>
        <w:pBdr>
          <w:left w:val="single" w:color="1565C0" w:sz="14" w:space="4"/>
        </w:pBdr>
        <w:shd w:fill="E3F2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Muc tieu: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He thong phai xu ly 1.000 nguoi dung dong thoi (CCU) ma khong co degradation — API laten, error rate va WebSocket connections deu phai nam trong nguong.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Nguong Chiu Tai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Nguong 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Tieu 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Concurrent Users (CCU)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 CCU khong degradation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5.000 CCU (scale ngang)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 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500 req/s tai 1000 CCU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2.500 req/s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1% tai max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WS Concurrent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50 KDS/cashier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200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Concurrent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200 order tracking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1.000 streams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MySQL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Pool size: 25 idle, 100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Read replica cho 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Pool: 10 min, 50 max per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Cluster 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k6 Load Test Script (Chuan)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k6 load test — 1000 VU, 5 phut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export const options =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stages: [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{ duration: '1m', target: 200 },    // ramp-up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{ duration: '3m', target: 1000 },   // sustain 1000 CCU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{ duration: '1m', target: 0 },      // ramp-down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],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thresholds: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http_req_duration: ['p(95)&lt;500'],  // API p95 &lt; 500ms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http_req_failed:   ['rate&lt;0.01'],  // error rate &lt; 1%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},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export default function ()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// Simulate customer: browse menu → add to cart → checkout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http.get(`${BASE_URL}/api/v1/products?available=true`)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sleep(1)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http.post(`${BASE_URL}/api/v1/orders`, orderPayload, { headers })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}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Chien Luoc Scale Ngang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Chien Luoc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 (Go)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Them container replicas trong docker-compose / k8s. Stateless design. Load balancer truoc cac replicas.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Hub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Khi nhieu replica: dung Redis Pub/Sub lam message broker giua cac hub (thay vi in-memory map). Tat ca replicas subscribe cung channel.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Read replica cho SELECT nang. Write lai primary. Connection pooling toi uu.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Cluster hoac Redis Sentinel cho HA. Phan sharding key theo domain.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Frontend (Next.js)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 edge deployment hoac them container. CDN cho static assets va anh.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1.3.3  NFR-SEC — Bảo Mật (Security)</w:t>
      </w:r>
    </w:p>
    <w:p>
      <w:pPr>
        <w:pBdr>
          <w:left w:val="single" w:color="B71C1C" w:sz="14" w:space="4"/>
        </w:pBdr>
        <w:shd w:fill="FFF0F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Nguyen tac: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Defense in depth — nhieu lop bao ve. Khong co single point of failure ve security. Moi lop phai hoat dong doc lap.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Transport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HTTPS bat buoc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Caddy tu dong cap TLS certificate qua ACME/Let's Encrypt. HTTP redirect sang HTTPS. HSTS header.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TLS 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TLS 1.2 minimum. TLS 1.3 preferred. Tat SSLv3, TLSv1, TLSv1.1.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Security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wss:// bat buoc tren production. KHONG cho phep ws:// tren domain chinh.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X-Frame-Options: DENY. X-Content-Type-Options: nosniff. Referrer-Policy: strict-origin. Content-Security-Policy.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Authentication &amp; Authorization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bcrypt cost=12 (~200ms per hash). KHONG MD5/SHA1/plain text. KHONG reversible encryption.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Access token: Zustand in-memory ONLY. KHONG localStorage/sessionStorage. Refresh token: httpOnly; Secure; SameSite=Strict cookie.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JWT Algorithm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HMAC-SHA256. Verify t.Method == jwt.SigningMethodHMAC TRUOC parse. Reject 'none' algorithm va RS256.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Brute Force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 rate limit: 5 lan/phut/IP. Redis key: login_fail:{ip} TTL 15 phut. Tra 429 COMMON_003.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Session Revocation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Logout: DEL Redis key auth:refresh:{staff_id}:{hash}. Admin deactivate: DEL auth:staff:{id} (tuc thoi, khong doi 5p cache).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RBAC Enforcement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roleValue map so sanh nguyen (khong dung string). Middleware RequireRole() check TRUOC moi protected endpoint.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Input Validation &amp; Injection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sqlc sinh parameterized queries 100%. KHONG string concatenation. KHONG raw query voi user input. Review moi query trong code gen.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XSS (Cross-Site Scripting)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React DOM auto-escape. KHONG dangerouslySetInnerHTML voi user content. CSP header. Token KHONG trong DOM/localStorage.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CSRF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SameSite=Strict cookie cho refresh token. JWT trong memory (KHONG cookie) cho access token. Double Submit cookie pattern cho form.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Path Traversal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upload: validate MIME type + extension whitelist. Khong dung user-supplied filename lam duong dan luu tru.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Mass Assignment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BE: bind request vao DTO struct cu the, KHONG bind thang vao DB model. Zod validation tren FE truoc khi submit.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 Forgery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HMAC-SHA512 (VNPay) / HMAC-SHA256 (MoMo, ZaloPay) verify TRUOC bat ky logic nao. Reject neu sai signature.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D.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Tat ca secrets (JWT_SECRET, VNPAY_HASH_SECRET, ...) chi trong env vars. KHONG hardcode. .env trong .gitignore. Pre-commit hook kiem tra.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PII Handling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customer_name, customer_phone chi luu khi can (order tracking). Khong log PII trong application logs.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 Data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luu raw card number, CVV. Chi luu gateway_ref va gateway_data (webhook payload). Tuan thu PCI-DSS scope reduction.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Audit Log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payment.gateway_data luu raw webhook payload de audit sau nay. payments: khong hard delete (dung deleted_at).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E. OWASP Top 10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 Phap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RBAC middleware, ownership check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bcrypt, HTTPS, HMAC verify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sqlc parameterized queries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Threat model + spec review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Caddy hardened, env vars only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MONITOR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Dependabot / go mod tidy audit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A07 Auth Failures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Rate limit, multi-session, is_active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A08 Software Integrity Failures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CI/CD signed builds, no untrusted CDN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A09 Logging &amp; Monitoring Failures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PARTIAL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Application logging (Phase 1). SIEM Phase 2.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A10 SSRF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COVERED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fetch URL tu user input tren BE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1.3.4  NFR-BACK — Sao Lưu &amp; Phục Hồi (Backup &amp; Recovery)</w:t>
      </w:r>
    </w:p>
    <w:p>
      <w:pPr>
        <w:pBdr>
          <w:left w:val="single" w:color="E65100" w:sz="14" w:space="4"/>
        </w:pBd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Muc tieu: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Dam bao du lieu khong bi mat khi co su co. RTO (Recovery Time Objective) &lt; 4 gio. RPO (Recovery Point Objective) &lt; 24 gio (mat toi da 1 ngay data).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Loai Backup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 Hinh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MySQL Full Backup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Hang ngay luc 2:00 AM. mysqldump hoac Percona XtraBackup.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Toan bo du lieu, tat ca bang.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MySQL Binary 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Bat buoc bat binlog. Luu toi 7 ngay bin log.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Point-in-time recovery neu can.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Snapshot (RDB)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Moi 1 gio: save 900 1. Moi 5 phut neu &gt; 10 changes: save 300 10.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Du phong cache. Co the tai tao tu DB.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Attachments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Dong bo hang ngay len object storage (S3/MinIO). Luu 30 ngay.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Anh san pham, anh xac nhan TT.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Luu Tru Backup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On-site: cung VPS. Off-site: S3-compatible bucket khac region.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2-1 rule toi thieu (2 ban, 1 off-site).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Thoi Gian Luu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ngay ban daily. 12 thang ban cuoi thang.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 theo yeu cau kiem toan.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Tri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Dat Duoc Nhu The Nao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RTO (Recovery Time Objective)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4 gio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Docker image pull + restore script + verify. Pre-tested procedure.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RPO (Recovery Point Objective)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24 gio (mat toi da 1 ngay data)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backup. Binary log cho point-in-time recovery.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Restore 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Hang thang (monthly drill)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Restore vao staging environment va verify data integrity.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Monitoring Alert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 ngay neu backup job that bai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Cron job + alerting (email/Slack).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Restore Procedure (RTO &lt; 4h)</w:t>
      </w:r>
    </w:p>
    <w:p>
      <w:pPr>
        <w:pBdr>
          <w:left w:val="single" w:color="E65100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scripts/restore.sh — Procedure khoi phuc &lt; 4 gio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# Buoc 1 (~15 phut): Pull Docker images tu registry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docker pull registry.example.com/banhcuon-be:latest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docker pull registry.example.com/banhcuon-fe:latest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# Buoc 2 (~30 phut): Restore MySQL tu ban backup moi nhat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mysql -u root -p banhcuon &lt; /backups/daily/banhcuon_$(date +%Y%m%d).sql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# Buoc 3 (~5 phut): Chay migrations (idempotent)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goose -dir migrations mysql "$DB_DSN" up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# Buoc 4 (~5 phut): Start docker-compose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docker-compose up -d --force-recreate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# Buoc 5 (~10 phut): Smoke test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curl https://banhcuon.vn/api/v1/products | jq '.data | length'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# Tong: ~65 phut active work. RTO 4 gio du buffer cho verify + DNS.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1.3.5  NFR-PLAT — Đa Nền Tảng &amp; Responsive</w:t>
      </w:r>
    </w:p>
    <w:p>
      <w:pPr>
        <w:pBdr>
          <w:left w:val="single" w:color="4527A0" w:sz="14" w:space="4"/>
        </w:pBdr>
        <w:shd w:fill="EDE7F6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Muc tieu: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He thong phai hoat dong tot tren moi nen tang ma nguoi dung truy cap: khach hang tren mobile, bep tren tablet KDS, thu ngan tren POS terminal, quan ly tren desktop.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Breakpoint &amp; Layout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Nen Tang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Yeu Cau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Mobile (khach)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360px - 767px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Touch-first. Nut toi thieu 44x44px. Cart FAB fixed bottom. Category tabs scroll ngang.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Tablet KDS (bep)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768px - 1199px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Fullscreen KDS, card lon de bam, chu to de doc tu xa. Khong can scroll tren man hinh chinh.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Tablet POS (thu ngan)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768px - 1199px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2-column POS layout. Column trai: browse menu. Column phai: order summary.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Desktop (manager)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1200px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day du: sidebar nav, table pagination, charts, modal forms.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Min supported width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360px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Tat ca trang phai hien thi tot, khong overflow ngang.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Browser &amp; OS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/ 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Toi Thieu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Ly Do / 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(Android/Desktop)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90+ (released Apr 2021)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Largest user base. CSS Grid, ESM, WebP support.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Safari (iOS / macOS)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iOS 14.5+, macOS Safari 14+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iOS la nen tang chinh cua khach quet QR.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Firefox (Desktop)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Firefox 90+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 management pages.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Edge (Desktop)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Edge 90+ (Chromium based)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Cashier POS terminal.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Android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Android 11+ (API level 30)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Khach QR tai ban, khach online.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iOS 14+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Khach QR tai ban.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Touch &amp;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Touch target size: </w:t>
      </w:r>
      <w:r>
        <w:rPr>
          <w:rFonts w:ascii="Arial" w:cs="Arial" w:eastAsia="Arial" w:hAnsi="Arial"/>
          <w:sz w:val="20"/>
          <w:szCs w:val="20"/>
        </w:rPr>
        <w:t xml:space="preserve">Tat ca nut interactive phai &gt;= 44x44 CSS px (WCAG 2.1 guideline).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 size: </w:t>
      </w:r>
      <w:r>
        <w:rPr>
          <w:rFonts w:ascii="Arial" w:cs="Arial" w:eastAsia="Arial" w:hAnsi="Arial"/>
          <w:sz w:val="20"/>
          <w:szCs w:val="20"/>
        </w:rPr>
        <w:t xml:space="preserve">Body text toi thieu 14px. Khong dung don vi nho hon rem = 0.875rem.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Contrast ratio: </w:t>
      </w:r>
      <w:r>
        <w:rPr>
          <w:rFonts w:ascii="Arial" w:cs="Arial" w:eastAsia="Arial" w:hAnsi="Arial"/>
          <w:sz w:val="20"/>
          <w:szCs w:val="20"/>
        </w:rPr>
        <w:t xml:space="preserve">Text chinh &gt;= 4.5:1. Large text &gt;= 3:1 (WCAG AA).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horizontal scroll: </w:t>
      </w:r>
      <w:r>
        <w:rPr>
          <w:rFonts w:ascii="Arial" w:cs="Arial" w:eastAsia="Arial" w:hAnsi="Arial"/>
          <w:sz w:val="20"/>
          <w:szCs w:val="20"/>
        </w:rPr>
        <w:t xml:space="preserve">Trang khong duoc scroll ngang tren mobile (max-width: 100vw).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KDS text: </w:t>
      </w:r>
      <w:r>
        <w:rPr>
          <w:rFonts w:ascii="Arial" w:cs="Arial" w:eastAsia="Arial" w:hAnsi="Arial"/>
          <w:sz w:val="20"/>
          <w:szCs w:val="20"/>
        </w:rPr>
        <w:t xml:space="preserve">KDS order card su dung chu cua &gt;= 16px, ten mon &gt;= 18px de bep doc tu xa 1-2 met.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D.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Cross-browser test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BrowserStack hoac Playwright multi-browser: Chrome, Safari, Firefox, Edge.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Mobile emulation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DevTools: iPhone 12 (390px), Pixel 5 (393px), iPad (820px).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Mobile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Lighthouse voi 'Mobile' preset. Target: Performance &gt;= 70, Accessibility &gt;= 85.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 device (QA)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Test tren it nhat 1 iPhone (iOS 15+) va 1 Android device truoc moi major release.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1.3.6  NFR-SEO — Tối Ưu Hóa Công Cụ Tìm Kiếm (SEO)</w:t>
      </w:r>
    </w:p>
    <w:p>
      <w:pPr>
        <w:pBdr>
          <w:left w:val="single" w:color="006064" w:sz="14" w:space="4"/>
        </w:pBdr>
        <w:shd w:fill="E0F7FA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Muc tieu: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Trang /menu va cac trang san pham phai xuat hien tren Google khi khach hang tim kiem 'quan banh cuon [thanh pho]'. Nho Next.js 14 SSR/SSG de Google crawl duoc.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Technical SEO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Canonical URL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Moi trang co &lt;link rel='canonical' href='...'/&gt;. Khong de trung lap URL giua /menu va /menu?category=...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URL Than Thien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dung query param cho SEO page. /menu/banh-cuon thay vi /menu?id=123. Phan cap ro rang.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Meta Tag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&lt;title&gt; unique moi trang. &lt;meta name='description'&gt; 120-160 ki tu. &lt;meta name='robots' content='index, follow'&gt;.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Graph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og:title, og:description, og:image (anh san pham 1200x630px), og:url. De share len Zalo/Facebook.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/sitemap.xml tu dong sinh tu Next.js sitemap API. Bao gom: /menu, /products/[id], /combos. Submit Google Search Console.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robots.txt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/robots.txt cho phep crawl /menu, /products. Chan /dashboard, /cashier, /kitchen, /admin.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Dap ung nguong Google Page Experience: LCP &lt; 2.5s, FID &lt; 100ms, CLS &lt; 0.1 (dat duoc bang NFR-PERF).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Indexability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Trang cong khai: SSG hoac SSR (Next.js). KHONG dung client-only rendering cho noi dung SEO.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Structured Data — Schema.org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 / Fields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Restaurant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Trang chu / /menu. Fields: name, address, telephone, servesCuisine, openingHours, priceRange.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Menu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Trang /menu. Liet ke tung MenuItem: name, description, offers.price, image.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MenuItem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Moi product card. Fields: name, description, image, offers.price, suitableForDiet.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Trang chi tiet san pham. Home &gt; Banh Cuon &gt; [Ten san pham]. Giup rich snippets.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WebSite / SearchAction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Trang chu. Khai bao sitelinks searchbox neu Google hien thi.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006064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Schema.org JSON-LD example — MenuItem (trong &lt;script type='application/ld+json'&gt;)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"@context": "https://schema.org",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"@type": "MenuItem",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"name": "Banh Cuon Thit",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"description": "Banh cuon nhan thit heo xay...",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"image": "https://cdn.banhcuon.vn/products/banh-cuon-thit.jpg",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"offers": { "@type": "Offer", "price": "45000", "priceCurrency": "VND"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}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SEO Monitoring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Tool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Detail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SEO Score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90 / 100 tren trang /menu va /products. Check trong CI pipeline.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Submit sitemap.xml. Monitor Coverage, Core Web Vitals, Mobile Usability reports.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Indexing Rate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90% cac trang public duoc Google index sau 2 tuan deploy.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Rich Result Test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Schema.org Validator (validator.schema.org) pass khong loi cho moi loai markup.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Crawl Budget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robots.txt chan /dashboard, /cashier, /kitchen, /admin, /api/* de Google khong lang phi crawl budget.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1.3.7  NFR-AVAIL — Khả Dụng (Availability)</w:t>
      </w:r>
    </w:p>
    <w:p>
      <w:pPr>
        <w:pBdr>
          <w:left w:val="single" w:color="37474F" w:sz="14" w:space="4"/>
        </w:pBdr>
        <w:shd w:fill="ECEFF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SLA Target: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99.5% uptime = toi da 3 gio 39 phut 29 giay downtime moi thang. Ngoai cua so bao tri co ke hoach.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A. Uptime SLA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Level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Downtime / Thang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Downtime / Nam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99.0% (minimum acceptable)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 gio 18 phut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87 gio 36 phut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99.5% (Phase 1 target)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gio 39 phut  ← Target nay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 gio 49 phut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99.9% (Phase 2 target)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43 phut 49 giay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 gio 45 phut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Planned Maintenance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tinh vao downtime neu thong bao truoc 24h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Cua so bao tri: 2-4 AM, cuoi tuan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 Health Check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Component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External Uptime Monitor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UptimeRobot (free tier): ping https://banhcuon.vn moi 5 phut. Alert email + Slack khi down.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Docker Health Checks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Moi service trong docker-compose co healthcheck: mysql (mysqladmin ping), redis (redis-cli ping), be (/health endpoint), fe.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 Health Endpoint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/api/v1/health tra { status: 'ok', db: 'ok', redis: 'ok', version: '...' }. Caddy dung de upstream health check.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depends_on health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docker-compose: backend depends_on mysql (condition: service_healthy), redis (condition: service_healthy).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Alerting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Khi healthcheck fail: Docker restart policy (on-failure: 3). Alert truoc khi nguoi dung bao cao.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C. Docker Compose Resilience Config</w:t>
      </w:r>
    </w:p>
    <w:p>
      <w:pPr>
        <w:pBdr>
          <w:left w:val="single" w:color="37474F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docker-compose.yml — Resilience config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services: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mysql: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restart: unless-stopped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healthcheck: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test: ['CMD', 'mysqladmin', 'ping', '-h', 'localhost']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interval: 10s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timeout: 5s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retries: 5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backend: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restart: unless-stopped  # Tu dong restart khi crash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depends_on: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mysql: { condition: service_healthy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redis: { condition: service_healthy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deploy: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restart_policy: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  condition: on-failure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  max_attempts: 3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        delay: 10s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D.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Dinh Nghia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Trinh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 thong down hoan toan (khong truy cap duoc)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15 phut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 ngay → DevOps + Lead → hotfix → postmortem 24h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 fail, KDS khong nhan don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1 gio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 → investigation → fix trong gio lam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Tinh nang bi loi, co workaround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4 gio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Ticket tao, fix trong sprint hien tai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P3 —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Bug nho, UI loi, khong anh huong nghiep vu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&lt; 2 ngay lam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Ticket, fix sprint tiep theo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1.3.8  NFR Acceptance Checklist (Tong Hop)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Day la danh sach kiem tra tong hop. Moi hang phai duoc xac nhan PASS truoc khi deploy production.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24"/>
        <w:gridCol w:w="2340"/>
        <w:gridCol w:w="156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Performance &gt;= 80 tren Desktop, &gt;= 70 tren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p95 &lt; 500ms tai 500 CCU (k6 test)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k6 load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LCP &lt; 3s tren /menu trang chu (real device)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DevTools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1.000 CCU: error rate &lt; 1%, p95 &lt; 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k6 1000VU 5min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&gt;= 50 concurrent WebSocket connections khong drop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k6 websockets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HTTPS bat buoc, HTTP redirect sang 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curl -I http://...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tim thay access_token trong localStorage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 console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 Injection test tren cac input field (OWASP ZAP)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OWASP ZAP scan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 sai HMAC → bi reject, payment khong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 wrong sig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Rate limit login hoat dong: 5 fail → 429 trong 15 phut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Automated loop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Backup daily job chay thanh cong, file co tren off-site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 cron log + S3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Restore drill: khoi phuc staging tu backup, verify data, &lt; 4 gio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 drill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Layout dung tren iPhone (390px) va Android (360px)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BrowserStack / real device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KDS fullscreen hoat dong tren tablet 768px, chu to, nut de bam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 SEO score &gt;= 90 tren /menu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Lighthouse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sitemap.xml accessible, submit Google Search Console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curl + GSC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Schema.org MenuItem valid (schema.org validator)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Validator 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UptimeRobot configured va alert duoc gui khi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 trigger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Docker restart policy: backend tu restart sau crash (on-failure: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docker stop + watch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</w:t>
            </w:r>
          </w:p>
        </w:tc>
        <w:tc>
          <w:tcPr>
            <w:tcW w:type="dxa" w:w="45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/api/v1/health tra { status:'ok', db:'ok', redis:'ok'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curl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 ] PASS / FAIL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FF7A1A" w:sz="4" w:space="1"/>
        </w:pBdr>
        <w:spacing w:before="40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BanhCuon System — SRS v1.1 — Section 1.3 NFR — Thang 4/2026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7A1A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9CA3AF"/>
        <w:sz w:val="17"/>
        <w:szCs w:val="17"/>
      </w:rPr>
      <w:t xml:space="preserve">Confidential — Internal Use Only</w:t>
    </w:r>
    <w:r>
      <w:rPr>
        <w:rFonts w:ascii="Arial" w:cs="Arial" w:eastAsia="Arial" w:hAnsi="Arial"/>
        <w:color w:val="9CA3AF"/>
        <w:sz w:val="17"/>
        <w:szCs w:val="17"/>
      </w:rPr>
      <w:t xml:space="preserve">	Page </w:t>
    </w:r>
    <w:fldSimple w:instr="PAGE">
      <w:r>
        <w:rPr>
          <w:rFonts w:ascii="Arial" w:cs="Arial" w:eastAsia="Arial" w:hAnsi="Arial"/>
          <w:color w:val="9CA3AF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7A1A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E3A5F"/>
        <w:sz w:val="19"/>
        <w:szCs w:val="19"/>
      </w:rPr>
      <w:t xml:space="preserve">BanhCuon Restaurant Management System</w:t>
    </w:r>
    <w:r>
      <w:rPr>
        <w:rFonts w:ascii="Arial" w:cs="Arial" w:eastAsia="Arial" w:hAnsi="Arial"/>
        <w:color w:val="9CA3AF"/>
        <w:sz w:val="17"/>
        <w:szCs w:val="17"/>
      </w:rPr>
      <w:t xml:space="preserve">	SRS v1.1 — NFR Section — Thang 4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2026-04-26T12:14:17.355Z</dcterms:created>
  <dcterms:modified xsi:type="dcterms:W3CDTF">2026-04-26T12:14:17.356Z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