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FF7A1A" w:sz="1"/>
              <w:left w:val="single" w:color="FF7A1A" w:sz="1"/>
              <w:bottom w:val="single" w:color="FF7A1A" w:sz="1"/>
              <w:right w:val="single" w:color="FF7A1A" w:sz="1"/>
            </w:tcBorders>
            <w:shd w:fill="0A0F1E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sz w:val="48"/>
                <w:szCs w:val="48"/>
              </w:rPr>
              <w:t xml:space="preserve">📋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HỆ THỐNG QUẢN LÝ QUÁN BÁNH CUỐN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7A1A"/>
                <w:sz w:val="22"/>
                <w:szCs w:val="22"/>
              </w:rPr>
              <w:t xml:space="preserve">SPEC 4 — Orders API (Backend)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Model: Sonnet · Branch: feat/4-orders-api · Phụ thuộc: specs/2.md + specs/1.md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Go Gin · sqlc · WebSocket · SSE · Redis Pub/Sub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ℹ️  Orders API — State machine, combo expand, SSE cho customer tracking, WebSocket cho KDS và live orders. Core business logic của toàn hệ thống.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**Model:** Sonnet | **Branch:** `feat/4-orders-api` | **Phụ thuộc:** `specs/2.md` (Products) + `specs/1.md` (Auth)</w:t>
      </w:r>
    </w:p>
    <w:p>
      <w:pPr>
        <w:spacing w:after="80"/>
      </w:pPr>
      <w:r>
        <w:t xml:space="preserve"/>
      </w:r>
    </w:p>
    <w:p>
      <w:pPr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8"/>
          <w:szCs w:val="28"/>
        </w:rPr>
        <w:t xml:space="preserve">1. Mục Tiêu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Xây dựng Orders API đầy đủ: tạo đơn, cập nhật trạng thái, theo dõi realtime qua SSE và WebSocket.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Đây là core business logic của hệ thống — KDS, POS, và order tracking đều phụ thuộc spec này.</w:t>
      </w:r>
    </w:p>
    <w:p>
      <w:pPr>
        <w:spacing w:after="80"/>
      </w:pPr>
      <w:r>
        <w:t xml:space="preserve"/>
      </w:r>
    </w:p>
    <w:p>
      <w:pPr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8"/>
          <w:szCs w:val="28"/>
        </w:rPr>
        <w:t xml:space="preserve">2. Phạm Vi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9"/>
        <w:gridCol w:w="7881"/>
      </w:tblGrid>
      <w:tr>
        <w:trPr>
          <w:tblHeader/>
        </w:trPr>
        <w:tc>
          <w:tcPr>
            <w:tcW w:type="dxa" w:w="21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Phần</w:t>
            </w:r>
          </w:p>
        </w:tc>
        <w:tc>
          <w:tcPr>
            <w:tcW w:type="dxa" w:w="788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Nội Dung</w:t>
            </w:r>
          </w:p>
        </w:tc>
      </w:tr>
      <w:tr>
        <w:tc>
          <w:tcPr>
            <w:tcW w:type="dxa" w:w="21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Backend</w:t>
            </w:r>
          </w:p>
        </w:tc>
        <w:tc>
          <w:tcPr>
            <w:tcW w:type="dxa" w:w="788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CRUD orders, state machine, SSE stream cho customer, WS broadcast cho KDS</w:t>
            </w:r>
          </w:p>
        </w:tc>
      </w:tr>
      <w:tr>
        <w:tc>
          <w:tcPr>
            <w:tcW w:type="dxa" w:w="21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Frontend dùng</w:t>
            </w:r>
          </w:p>
        </w:tc>
        <w:tc>
          <w:tcPr>
            <w:tcW w:type="dxa" w:w="788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/order/[id]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 SSE (spec 3),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/kitchen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 WS,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/cashier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 POS,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/orders/live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 WS</w:t>
            </w:r>
          </w:p>
        </w:tc>
      </w:tr>
      <w:tr>
        <w:tc>
          <w:tcPr>
            <w:tcW w:type="dxa" w:w="219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2"/>
                <w:szCs w:val="22"/>
              </w:rPr>
              <w:t xml:space="preserve">Không thuộc spec này</w:t>
            </w:r>
          </w:p>
        </w:tc>
        <w:tc>
          <w:tcPr>
            <w:tcW w:type="dxa" w:w="788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Payment processing (spec 5), Inventory deduction (gọi inventory service khi item done)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8"/>
          <w:szCs w:val="28"/>
        </w:rPr>
        <w:t xml:space="preserve">3. Database Schema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orders (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id               INT PK AUTO_INCREMENT,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table_id         VARCHAR(20),              -- null nếu order online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customer_name    VARCHAR(100) NOT NULL,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customer_phone   VARCHAR(20) NOT NULL,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status           ENUM('pending','confirmed','preparing','ready','delivered','cancelled') DEFAULT 'pending',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payment_method   ENUM('vnpay','momo','zalopay','cod') NOT NULL,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total_amount     DECIMAL(12,0) NOT NULL,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note             TEXT,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created_by_role  ENUM('customer','cashier','staff') NOT NULL,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staff_id         INT REFERENCES staff(id),  -- null nếu customer tự đặt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created_at       DATETIME DEFAULT NOW(),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updated_at       DATETIME DEFAULT NOW() ON UPDATE NOW()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order_items (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id               INT PK AUTO_INCREMENT,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order_id         INT NOT NULL REFERENCES orders(id),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product_id       INT REFERENCES products(id),   -- null nếu là combo item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combo_id         INT REFERENCES combos(id),     -- null nếu là product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combo_ref_id     INT REFERENCES order_items(id), -- null nếu là parent combo row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name             VARCHAR(200) NOT NULL,          -- snapshot tên tại thời điểm order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quantity         INT NOT NULL DEFAULT 1,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qty_served       INT NOT NULL DEFAULT 0,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unit_price       DECIMAL(10,0) NOT NULL,         -- snapshot giá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topping_snapshot JSON,                           -- snapshot toppings đã chọn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status           ENUM('pending','preparing','done') DEFAULT 'pending',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flagged          BOOLEAN DEFAULT false,           -- 🚩 flag từ bếp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created_at       DATETIME DEFAULT NOW()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ℹ️  **Combo expand logic:** Khi order 1 Combo Gia Đình → tạo 1 row combo parent + N rows sub-items (product_id của từng món, `combo_ref_id` trỏ về combo row). Kitchen thấy từng sub-item riêng lẻ để track qty_served chính xác.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8"/>
          <w:szCs w:val="28"/>
        </w:rPr>
        <w:t xml:space="preserve">4. Order State Machine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pending → confirmed → preparing → ready → delivered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↘ cancelled  (chỉ khi SUM(qty_served) / SUM(quantity) &lt; 30%)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8"/>
        <w:gridCol w:w="2646"/>
        <w:gridCol w:w="4536"/>
      </w:tblGrid>
      <w:tr>
        <w:trPr>
          <w:tblHeader/>
        </w:trPr>
        <w:tc>
          <w:tcPr>
            <w:tcW w:type="dxa" w:w="289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Transition</w:t>
            </w:r>
          </w:p>
        </w:tc>
        <w:tc>
          <w:tcPr>
            <w:tcW w:type="dxa" w:w="26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45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Điều kiện</w:t>
            </w:r>
          </w:p>
        </w:tc>
      </w:tr>
      <w:tr>
        <w:tc>
          <w:tcPr>
            <w:tcW w:type="dxa" w:w="289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pending → confirmed</w:t>
            </w:r>
          </w:p>
        </w:tc>
        <w:tc>
          <w:tcPr>
            <w:tcW w:type="dxa" w:w="26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Cashier/Staff/Manager</w:t>
            </w:r>
          </w:p>
        </w:tc>
        <w:tc>
          <w:tcPr>
            <w:tcW w:type="dxa" w:w="45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Manual confirm hoặc auto sau 30s</w:t>
            </w:r>
          </w:p>
        </w:tc>
      </w:tr>
      <w:tr>
        <w:tc>
          <w:tcPr>
            <w:tcW w:type="dxa" w:w="289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confirmed → preparing</w:t>
            </w:r>
          </w:p>
        </w:tc>
        <w:tc>
          <w:tcPr>
            <w:tcW w:type="dxa" w:w="26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Auto</w:t>
            </w:r>
          </w:p>
        </w:tc>
        <w:tc>
          <w:tcPr>
            <w:tcW w:type="dxa" w:w="45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Khi Chef click item đầu tiên</w:t>
            </w:r>
          </w:p>
        </w:tc>
      </w:tr>
      <w:tr>
        <w:tc>
          <w:tcPr>
            <w:tcW w:type="dxa" w:w="289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preparing → ready</w:t>
            </w:r>
          </w:p>
        </w:tc>
        <w:tc>
          <w:tcPr>
            <w:tcW w:type="dxa" w:w="26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Auto</w:t>
            </w:r>
          </w:p>
        </w:tc>
        <w:tc>
          <w:tcPr>
            <w:tcW w:type="dxa" w:w="45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Khi tất cả items đều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89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ready → delivered</w:t>
            </w:r>
          </w:p>
        </w:tc>
        <w:tc>
          <w:tcPr>
            <w:tcW w:type="dxa" w:w="26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Cashier/Staff</w:t>
            </w:r>
          </w:p>
        </w:tc>
        <w:tc>
          <w:tcPr>
            <w:tcW w:type="dxa" w:w="45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Sau khi thanh toán xong (spec 5)</w:t>
            </w:r>
          </w:p>
        </w:tc>
      </w:tr>
      <w:tr>
        <w:tc>
          <w:tcPr>
            <w:tcW w:type="dxa" w:w="289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any → cancelled</w:t>
            </w:r>
          </w:p>
        </w:tc>
        <w:tc>
          <w:tcPr>
            <w:tcW w:type="dxa" w:w="26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Customer/Cashier</w:t>
            </w:r>
          </w:p>
        </w:tc>
        <w:tc>
          <w:tcPr>
            <w:tcW w:type="dxa" w:w="453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SUM(qty_served)/SUM(quantity) &lt; 0.30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8"/>
          <w:szCs w:val="28"/>
        </w:rPr>
        <w:t xml:space="preserve">5. API Endpoints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5.1 Orders CRUD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2835"/>
        <w:gridCol w:w="1785"/>
        <w:gridCol w:w="4620"/>
      </w:tblGrid>
      <w:tr>
        <w:trPr>
          <w:tblHeader/>
        </w:trPr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7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POST</w:t>
            </w:r>
          </w:p>
        </w:tc>
        <w:tc>
          <w:tcPr>
            <w:tcW w:type="dxa" w:w="28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/api/v1/orders</w:t>
            </w:r>
          </w:p>
        </w:tc>
        <w:tc>
          <w:tcPr>
            <w:tcW w:type="dxa" w:w="17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Customer/Cashier+</w:t>
            </w:r>
          </w:p>
        </w:tc>
        <w:tc>
          <w:tcPr>
            <w:tcW w:type="dxa" w:w="4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Tạo đơn mới</w:t>
            </w:r>
          </w:p>
        </w:tc>
      </w:tr>
      <w:tr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28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/api/v1/orders</w:t>
            </w:r>
          </w:p>
        </w:tc>
        <w:tc>
          <w:tcPr>
            <w:tcW w:type="dxa" w:w="17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Cashier+</w:t>
            </w:r>
          </w:p>
        </w:tc>
        <w:tc>
          <w:tcPr>
            <w:tcW w:type="dxa" w:w="4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Danh sách orders (filter by status, date)</w:t>
            </w:r>
          </w:p>
        </w:tc>
      </w:tr>
      <w:tr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28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/api/v1/orders/:id</w:t>
            </w:r>
          </w:p>
        </w:tc>
        <w:tc>
          <w:tcPr>
            <w:tcW w:type="dxa" w:w="17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Auth</w:t>
            </w:r>
          </w:p>
        </w:tc>
        <w:tc>
          <w:tcPr>
            <w:tcW w:type="dxa" w:w="4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Lấy chi tiết đơn (customer chỉ xem của mình)</w:t>
            </w:r>
          </w:p>
        </w:tc>
      </w:tr>
      <w:tr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PATCH</w:t>
            </w:r>
          </w:p>
        </w:tc>
        <w:tc>
          <w:tcPr>
            <w:tcW w:type="dxa" w:w="28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/api/v1/orders/:id/status</w:t>
            </w:r>
          </w:p>
        </w:tc>
        <w:tc>
          <w:tcPr>
            <w:tcW w:type="dxa" w:w="17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Cashier+</w:t>
            </w:r>
          </w:p>
        </w:tc>
        <w:tc>
          <w:tcPr>
            <w:tcW w:type="dxa" w:w="4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Update order status</w:t>
            </w:r>
          </w:p>
        </w:tc>
      </w:tr>
      <w:tr>
        <w:tc>
          <w:tcPr>
            <w:tcW w:type="dxa" w:w="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DELETE</w:t>
            </w:r>
          </w:p>
        </w:tc>
        <w:tc>
          <w:tcPr>
            <w:tcW w:type="dxa" w:w="283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/api/v1/orders/:id</w:t>
            </w:r>
          </w:p>
        </w:tc>
        <w:tc>
          <w:tcPr>
            <w:tcW w:type="dxa" w:w="178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Customer/Cashier+</w:t>
            </w:r>
          </w:p>
        </w:tc>
        <w:tc>
          <w:tcPr>
            <w:tcW w:type="dxa" w:w="4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Huỷ đơn (&lt; 30% done)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5.2 Order Items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5291"/>
        <w:gridCol w:w="789"/>
        <w:gridCol w:w="3097"/>
      </w:tblGrid>
      <w:tr>
        <w:trPr>
          <w:tblHeader/>
        </w:trPr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29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78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09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PATCH</w:t>
            </w:r>
          </w:p>
        </w:tc>
        <w:tc>
          <w:tcPr>
            <w:tcW w:type="dxa" w:w="529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/api/v1/orders/:id/items/:itemId/status</w:t>
            </w:r>
          </w:p>
        </w:tc>
        <w:tc>
          <w:tcPr>
            <w:tcW w:type="dxa" w:w="78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Chef+</w:t>
            </w:r>
          </w:p>
        </w:tc>
        <w:tc>
          <w:tcPr>
            <w:tcW w:type="dxa" w:w="309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Cycle status (KDS click)</w:t>
            </w:r>
          </w:p>
        </w:tc>
      </w:tr>
      <w:tr>
        <w:tc>
          <w:tcPr>
            <w:tcW w:type="dxa" w:w="90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PATCH</w:t>
            </w:r>
          </w:p>
        </w:tc>
        <w:tc>
          <w:tcPr>
            <w:tcW w:type="dxa" w:w="529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/api/v1/orders/:id/items/:itemId/flag</w:t>
            </w:r>
          </w:p>
        </w:tc>
        <w:tc>
          <w:tcPr>
            <w:tcW w:type="dxa" w:w="78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Chef+</w:t>
            </w:r>
          </w:p>
        </w:tc>
        <w:tc>
          <w:tcPr>
            <w:tcW w:type="dxa" w:w="309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Toggle flag 🚩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5.3 Real-time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"/>
        <w:gridCol w:w="2971"/>
        <w:gridCol w:w="990"/>
        <w:gridCol w:w="5323"/>
      </w:tblGrid>
      <w:tr>
        <w:trPr>
          <w:tblHeader/>
        </w:trPr>
        <w:tc>
          <w:tcPr>
            <w:tcW w:type="dxa" w:w="7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9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9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3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7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GET</w:t>
            </w:r>
          </w:p>
        </w:tc>
        <w:tc>
          <w:tcPr>
            <w:tcW w:type="dxa" w:w="29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/api/v1/orders/:id/sse</w:t>
            </w:r>
          </w:p>
        </w:tc>
        <w:tc>
          <w:tcPr>
            <w:tcW w:type="dxa" w:w="9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Auth</w:t>
            </w:r>
          </w:p>
        </w:tc>
        <w:tc>
          <w:tcPr>
            <w:tcW w:type="dxa" w:w="53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SSE stream cho customer order tracking</w:t>
            </w:r>
          </w:p>
        </w:tc>
      </w:tr>
      <w:tr>
        <w:tc>
          <w:tcPr>
            <w:tcW w:type="dxa" w:w="7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WS</w:t>
            </w:r>
          </w:p>
        </w:tc>
        <w:tc>
          <w:tcPr>
            <w:tcW w:type="dxa" w:w="29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/api/v1/ws/kitchen</w:t>
            </w:r>
          </w:p>
        </w:tc>
        <w:tc>
          <w:tcPr>
            <w:tcW w:type="dxa" w:w="9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Chef+</w:t>
            </w:r>
          </w:p>
        </w:tc>
        <w:tc>
          <w:tcPr>
            <w:tcW w:type="dxa" w:w="53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WebSocket: tất cả orders mới + item updates</w:t>
            </w:r>
          </w:p>
        </w:tc>
      </w:tr>
      <w:tr>
        <w:tc>
          <w:tcPr>
            <w:tcW w:type="dxa" w:w="79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WS</w:t>
            </w:r>
          </w:p>
        </w:tc>
        <w:tc>
          <w:tcPr>
            <w:tcW w:type="dxa" w:w="297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/api/v1/ws/orders-live</w:t>
            </w:r>
          </w:p>
        </w:tc>
        <w:tc>
          <w:tcPr>
            <w:tcW w:type="dxa" w:w="9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Cashier+</w:t>
            </w:r>
          </w:p>
        </w:tc>
        <w:tc>
          <w:tcPr>
            <w:tcW w:type="dxa" w:w="532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WebSocket: orders live grid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8"/>
          <w:szCs w:val="28"/>
        </w:rPr>
        <w:t xml:space="preserve">6. Request / Response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POST /orders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Request — Customer (guest token) hoặc Cashier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"customer_name": "Nguyễn Văn A",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"customer_phone": "0901234567",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"note": "Ít cay",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"payment_method": "cod",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"table_id": "A3",          // null nếu order online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"items": [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"product_id": 1,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"combo_id": null,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"quantity": 2,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"unit_price": 55000,   // base_price + topping delta — FE tính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"topping_snapshot": [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  { "id": 1, "name": "Chả lụa", "price_delta": 10000 }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]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"product_id": null,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"combo_id": 1,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"quantity": 1,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"unit_price": 180000,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"topping_snapshot": null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]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Response 201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"id": 1234,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"status": "pending",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"total_amount": 290000,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"created_at": "2026-04-09T14:30:00Z"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0"/>
          <w:szCs w:val="20"/>
        </w:rPr>
        <w:t xml:space="preserve">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Cart không được rỗng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product_id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hoặc 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combo_id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phải có 1 (không được cả 2 null)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unit_price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&gt;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table_id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nếu có: kiểm tra không có ACTIVE order ở bàn đó (</w:t>
      </w:r>
      <w:r>
        <w:rPr>
          <w:rFonts w:ascii="Courier New" w:cs="Courier New" w:eastAsia="Courier New" w:hAnsi="Courier New"/>
          <w:b w:val="false"/>
          <w:bCs w:val="false"/>
          <w:color w:val="1E3A5F"/>
          <w:sz w:val="18"/>
          <w:szCs w:val="18"/>
        </w:rPr>
        <w:t xml:space="preserve">status IN pending,confirmed,preparing,ready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2"/>
          <w:szCs w:val="22"/>
        </w:rPr>
        <w:t xml:space="preserve">1 table → max 1 ACTIVE order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 — trả 409 nếu vi phạm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0"/>
          <w:szCs w:val="20"/>
        </w:rPr>
        <w:t xml:space="preserve">Combo expand (trong transaction)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Khi item có combo_id: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1. Query combo_items từ DB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2. Tạo 1 order_item row cho combo (combo_id set, product_id null)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3. Tạo N sub-item rows (product_id của mỗi món, combo_ref_id = combo_item.id)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4. Kitchen sẽ thấy sub-items; customer tracking thấy cả 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GET /orders/:id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Response 200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"id": 1234,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"status": "preparing",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"table_id": "A3",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"customer_name": "Nguyễn Văn A",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"customer_phone": "0901234567",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"payment_method": "cod",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"total_amount": 290000,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"note": "Ít cay",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"created_at": "2026-04-09T14:30:00Z",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"items": [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"id": 1,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"product_id": 1,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"name": "Bánh Cuốn Thịt",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"quantity": 2,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"qty_served": 1,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"unit_price": 55000,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"status": "preparing",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"topping_snapshot": [...],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"flagged": false,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"combo_ref_id": null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]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2"/>
          <w:szCs w:val="22"/>
        </w:rPr>
        <w:t xml:space="preserve">PATCH /orders/:id/items/:itemId/status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Request — Chef click KDS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Không cần body — server tự cycle: pending → preparing → done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{}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Response 200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"item_id": 1,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"new_status": "done",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"qty_served": 2,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"order_status": "ready"   // nếu tất cả items done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Side effects: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1. Update item status trong DB (transaction)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2. Trigger inventory deduction nếu status → done (gọi inventory service)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3. Nếu tất cả items done → auto update order.status = "ready"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4. Broadcast SSE event "item_progress" tới customer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5. Broadcast WS event tới /ws/kitchen và /ws/orders-live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ℹ️  **Inventory rollback:** Nếu inventory deduction thất bại → rollback cả transaction, trả **409** (không phải 500) cho KDS. KDS hiện toast "Hết nguyên liệu, không thể cập nhật".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8"/>
          <w:szCs w:val="28"/>
        </w:rPr>
        <w:t xml:space="preserve">7. SSE Implementation (Go)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GET /api/v1/orders/:id/sse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func (h *OrderHandler) StreamOrderSSE(c *gin.Context) {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orderID := c.Param("id")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c.Header("Content-Type", "text/event-stream")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c.Header("Cache-Control", "no-cache")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c.Header("Connection", "keep-alive")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// Subscribe Redis Pub/Sub channel: "order:{orderID}"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sub := h.redis.Subscribe(ctx, fmt.Sprintf("order:%s", orderID))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defer sub.Close()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// Send initial state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order := h.service.GetOrder(orderID)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sendSSEEvent(c, "order_init", order)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// Stream events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for msg := range sub.Channel() {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  sendSSEEvent(c, msg.Type, msg.Payload)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    if msg.Type == "order_completed" { return }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Event types published to Redis: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order_status_changed: { order_id, status }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item_progress: { order_id, item_id, qty_served, status }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order_completed: { order_id 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8"/>
          <w:szCs w:val="28"/>
        </w:rPr>
        <w:t xml:space="preserve">8. WebSocket (Go)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WS /api/v1/ws/kitchen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Hub pattern: 1 goroutine per connection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Events pushed to kitchen: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- new_order: khi order mới tạo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- item_updated: khi item status thay đổi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- order_cancelled: khi order bị huỷ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WS /api/v1/ws/orders-live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Events: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- order_created: { order summary }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- order_status_changed: { order_id, status }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- item_progress: { order_id, item_id, qty_served }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Low-stock broadcast (Manager/Admin only):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Chỉ gửi tới client có role manager hoặc admin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// Event: low_stock_alert { item_id, item_name, current_qty, min_alert_level 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8"/>
          <w:szCs w:val="28"/>
        </w:rPr>
        <w:t xml:space="preserve">9. Business Rules Quan Trọng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9"/>
        <w:gridCol w:w="7091"/>
      </w:tblGrid>
      <w:tr>
        <w:trPr>
          <w:tblHeader/>
        </w:trPr>
        <w:tc>
          <w:tcPr>
            <w:tcW w:type="dxa" w:w="298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709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Xử lý</w:t>
            </w:r>
          </w:p>
        </w:tc>
      </w:tr>
      <w:tr>
        <w:tc>
          <w:tcPr>
            <w:tcW w:type="dxa" w:w="298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1 bàn 1 đơn active</w:t>
            </w:r>
          </w:p>
        </w:tc>
        <w:tc>
          <w:tcPr>
            <w:tcW w:type="dxa" w:w="709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Kiểm tra trước khi tạo → 409 nếu vi phạm</w:t>
            </w:r>
          </w:p>
        </w:tc>
      </w:tr>
      <w:tr>
        <w:tc>
          <w:tcPr>
            <w:tcW w:type="dxa" w:w="298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Chỉ tạo Payment khi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ready</w:t>
            </w:r>
          </w:p>
        </w:tc>
        <w:tc>
          <w:tcPr>
            <w:tcW w:type="dxa" w:w="709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Check trong Payment handler (spec 5)</w:t>
            </w:r>
          </w:p>
        </w:tc>
      </w:tr>
      <w:tr>
        <w:tc>
          <w:tcPr>
            <w:tcW w:type="dxa" w:w="298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Huỷ &lt; 30%</w:t>
            </w:r>
          </w:p>
        </w:tc>
        <w:tc>
          <w:tcPr>
            <w:tcW w:type="dxa" w:w="709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DELETE /orders/:id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 kiểm tra: SUM(qty_served)/SUM(quantity) &lt; 0.30 → 409 nếu không</w:t>
            </w:r>
          </w:p>
        </w:tc>
      </w:tr>
      <w:tr>
        <w:tc>
          <w:tcPr>
            <w:tcW w:type="dxa" w:w="298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Customer chỉ xem đơn của mình</w:t>
            </w:r>
          </w:p>
        </w:tc>
        <w:tc>
          <w:tcPr>
            <w:tcW w:type="dxa" w:w="709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GET /orders/:id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: kiểm tra JWT sub match với order's guest token</w:t>
            </w:r>
          </w:p>
        </w:tc>
      </w:tr>
      <w:tr>
        <w:tc>
          <w:tcPr>
            <w:tcW w:type="dxa" w:w="298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Inventory deduction khi item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done</w:t>
            </w:r>
          </w:p>
        </w:tc>
        <w:tc>
          <w:tcPr>
            <w:tcW w:type="dxa" w:w="709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Gọi inventory service trong same transaction — rollback → 409</w:t>
            </w:r>
          </w:p>
        </w:tc>
      </w:tr>
      <w:tr>
        <w:tc>
          <w:tcPr>
            <w:tcW w:type="dxa" w:w="298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Combo expand trong transaction</w:t>
            </w:r>
          </w:p>
        </w:tc>
        <w:tc>
          <w:tcPr>
            <w:tcW w:type="dxa" w:w="709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2"/>
                <w:szCs w:val="22"/>
              </w:rPr>
              <w:t xml:space="preserve">Tất cả rows tạo trong 1 DB transaction — rollback nếu bất kỳ fail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8"/>
          <w:szCs w:val="28"/>
        </w:rPr>
        <w:t xml:space="preserve">10. File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Backend: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internal/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orders/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handler.go          // HTTP + SSE + WS handlers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service.go          // Business logic, state machine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hub.go              // WebSocket hub (goroutine-safe)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repository/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orders_queries.sql  // sqlc SQL</w:t>
            </w:r>
          </w:p>
        </w:tc>
      </w:tr>
      <w:tr>
        <w:tc>
          <w:tcPr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8"/>
                <w:szCs w:val="18"/>
              </w:rPr>
              <w:t xml:space="preserve">    orders.go           // sqlc generated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FF7A1A" w:sz="4" w:space="4"/>
        </w:pBdr>
        <w:spacing w:after="120" w:before="360"/>
      </w:pPr>
      <w:r>
        <w:rPr>
          <w:rFonts w:ascii="Arial" w:cs="Arial" w:eastAsia="Arial" w:hAnsi="Arial"/>
          <w:b/>
          <w:bCs/>
          <w:i w:val="false"/>
          <w:iCs w:val="false"/>
          <w:color w:val="0A0F1E"/>
          <w:sz w:val="28"/>
          <w:szCs w:val="28"/>
        </w:rPr>
        <w:t xml:space="preserve">11.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[ ] POST /orders tạo đúng order_items (kể cả combo expand)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[ ] 1 bàn 1 active order — trả 409 khi vi phạm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[ ] State machine đúng thứ tự — không skip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[ ] Chef click KDS → status cycle → SSE push tới 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[ ] Inventory deduction thất bại → rollback → 409 (không 500)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[ ] Huỷ đơn &lt; 30% → success; ≥ 30% → 409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[ ] Customer không xem được đơn của người khác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[ ] WS Kitchen nhận new_order ngay khi tạo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[ ] SSE reconnect phía client (spec 3) hoạt động bình thường</w:t>
      </w:r>
    </w:p>
    <w:p>
      <w:pPr>
        <w:spacing w:after="4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16"/>
          <w:szCs w:val="16"/>
        </w:rPr>
        <w:t xml:space="preserve">🍜 BanhCuon System · SPEC 4 — Orders API (Backend) · ECC-Free · Tháng 4 /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Arial" w:cs="Arial" w:eastAsia="Arial" w:hAnsi="Arial"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2026-04-10T03:37:38.261Z</dcterms:created>
  <dcterms:modified xsi:type="dcterms:W3CDTF">2026-04-10T03:37:38.261Z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