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 xml:space="preserve">HƯỚNG DẪN PHÁT TRIỂN ESP32</w:t>
      </w:r>
    </w:p>
    <w:p>
      <w:pPr>
        <w:spacing w:after="120"/>
        <w:jc w:val="center"/>
      </w:pPr>
      <w:r>
        <w:rPr>
          <w:sz w:val="24"/>
          <w:szCs w:val="24"/>
        </w:rPr>
        <w:t xml:space="preserve">SecureFlood-LoRa Capstone Project</w:t>
      </w:r>
    </w:p>
    <w:p>
      <w:pPr>
        <w:spacing w:after="360"/>
        <w:jc w:val="center"/>
      </w:pPr>
      <w:r>
        <w:rPr>
          <w:color w:val="666666"/>
          <w:sz w:val="22"/>
          <w:szCs w:val="22"/>
        </w:rPr>
        <w:t xml:space="preserve">Build • Flash • Debug • Deploy</w:t>
      </w:r>
    </w:p>
    <w:p>
      <w:pPr>
        <w:pStyle w:val="Heading1"/>
      </w:pPr>
      <w:r>
        <w:t xml:space="preserve">1. Chuẩn Bị</w:t>
      </w:r>
    </w:p>
    <w:p>
      <w:pPr>
        <w:pStyle w:val="Heading2"/>
      </w:pPr>
      <w:r>
        <w:t xml:space="preserve">Yêu Cầu Hệ Thống</w:t>
      </w:r>
    </w:p>
    <w:p>
      <w:pPr>
        <w:pStyle w:val="ListParagraph"/>
        <w:numPr>
          <w:ilvl w:val="0"/>
          <w:numId w:val="2"/>
        </w:numPr>
      </w:pPr>
      <w:r>
        <w:t xml:space="preserve">Windows 10/11, macOS, hoặc Linux</w:t>
      </w:r>
    </w:p>
    <w:p>
      <w:pPr>
        <w:pStyle w:val="ListParagraph"/>
        <w:numPr>
          <w:ilvl w:val="0"/>
          <w:numId w:val="2"/>
        </w:numPr>
      </w:pPr>
      <w:r>
        <w:t xml:space="preserve">Python 3.7+ (để cài ESP-IDF)</w:t>
      </w:r>
    </w:p>
    <w:p>
      <w:pPr>
        <w:pStyle w:val="ListParagraph"/>
        <w:numPr>
          <w:ilvl w:val="0"/>
          <w:numId w:val="2"/>
        </w:numPr>
      </w:pPr>
      <w:r>
        <w:t xml:space="preserve">Git (để clone repository)</w:t>
      </w:r>
    </w:p>
    <w:p>
      <w:pPr>
        <w:pStyle w:val="ListParagraph"/>
        <w:numPr>
          <w:ilvl w:val="0"/>
          <w:numId w:val="2"/>
        </w:numPr>
      </w:pPr>
      <w:r>
        <w:t xml:space="preserve">ESP32-WROOM-32 development board</w:t>
      </w:r>
    </w:p>
    <w:p>
      <w:pPr>
        <w:pStyle w:val="ListParagraph"/>
        <w:numPr>
          <w:ilvl w:val="0"/>
          <w:numId w:val="2"/>
        </w:numPr>
      </w:pPr>
      <w:r>
        <w:t xml:space="preserve">USB cable (Type-A to Micro-B)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Cài Đặt ESP-IDF</w:t>
      </w:r>
    </w:p>
    <w:p>
      <w:pPr>
        <w:pStyle w:val="ListParagraph"/>
        <w:numPr>
          <w:ilvl w:val="0"/>
          <w:numId w:val="3"/>
        </w:numPr>
      </w:pPr>
      <w:r>
        <w:t xml:space="preserve">Tải ESP-IDF v5.x từ https://github.com/espressif/esp-idf</w:t>
      </w:r>
    </w:p>
    <w:p>
      <w:pPr>
        <w:pStyle w:val="ListParagraph"/>
        <w:numPr>
          <w:ilvl w:val="0"/>
          <w:numId w:val="3"/>
        </w:numPr>
      </w:pPr>
      <w:r>
        <w:t xml:space="preserve">Chạy install script:</w:t>
      </w:r>
    </w:p>
    <w:p>
      <w:pPr>
        <w:spacing w:after="60" w:before="60"/>
      </w:pPr>
      <w:r>
        <w:t xml:space="preserve"># Windows PowerShell</w:t>
      </w:r>
    </w:p>
    <w:p>
      <w:pPr>
        <w:spacing w:after="120" w:before="0"/>
      </w:pPr>
      <w:r>
        <w:t xml:space="preserve">./install.bat</w:t>
      </w:r>
    </w:p>
    <w:p>
      <w:pPr>
        <w:pStyle w:val="ListParagraph"/>
        <w:numPr>
          <w:ilvl w:val="0"/>
          <w:numId w:val="3"/>
        </w:numPr>
      </w:pPr>
      <w:r>
        <w:t xml:space="preserve">Khởi tạo environment:</w:t>
      </w:r>
    </w:p>
    <w:p>
      <w:pPr>
        <w:spacing w:after="120" w:before="60"/>
      </w:pPr>
      <w:r>
        <w:t xml:space="preserve">source ./export.sh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2. Cấu Trúc Dự 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8"/>
              <w:left w:val="single" w:color="999999" w:sz="6"/>
              <w:bottom w:val="single" w:color="2E75B6" w:sz="8"/>
              <w:right w:val="single" w:color="999999" w:sz="6"/>
            </w:tcBorders>
            <w:shd w:fill="D5E8F0" w:val="clear"/>
          </w:tcPr>
          <w:p>
            <w:r>
              <w:rPr>
                <w:b/>
                <w:bCs/>
              </w:rPr>
              <w:t xml:space="preserve">Thư Mục</w:t>
            </w:r>
          </w:p>
        </w:tc>
        <w:tc>
          <w:tcPr>
            <w:tcW w:type="dxa" w:w="6240"/>
            <w:tcBorders>
              <w:top w:val="single" w:color="2E75B6" w:sz="8"/>
              <w:left w:val="single" w:color="999999" w:sz="6"/>
              <w:bottom w:val="single" w:color="2E75B6" w:sz="8"/>
              <w:right w:val="single" w:color="999999" w:sz="6"/>
            </w:tcBorders>
            <w:shd w:fill="D5E8F0" w:val="clear"/>
          </w:tcPr>
          <w:p>
            <w:r>
              <w:rPr>
                <w:b/>
                <w:bCs/>
              </w:rPr>
              <w:t xml:space="preserve">Mô Tả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CMakeLists.txt</w:t>
            </w:r>
          </w:p>
        </w:tc>
        <w:tc>
          <w:tcPr>
            <w:tcW w:type="dxa" w:w="62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Build configuration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main/</w:t>
            </w:r>
          </w:p>
        </w:tc>
        <w:tc>
          <w:tcPr>
            <w:tcW w:type="dxa" w:w="62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Source code (.c/.h files)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build/</w:t>
            </w:r>
          </w:p>
        </w:tc>
        <w:tc>
          <w:tcPr>
            <w:tcW w:type="dxa" w:w="62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(Generated) Compiled output</w:t>
            </w:r>
          </w:p>
        </w:tc>
      </w:tr>
      <w:tr>
        <w:tc>
          <w:tcPr>
            <w:tcW w:type="dxa" w:w="312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sdkconfig</w:t>
            </w:r>
          </w:p>
        </w:tc>
        <w:tc>
          <w:tcPr>
            <w:tcW w:type="dxa" w:w="62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(Generated) Configuration file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3. Build &amp; Flash</w:t>
      </w:r>
    </w:p>
    <w:p>
      <w:pPr>
        <w:pStyle w:val="Heading2"/>
      </w:pPr>
      <w:r>
        <w:t xml:space="preserve">Bước 1: Cấu Hình</w:t>
      </w:r>
    </w:p>
    <w:p>
      <w:pPr>
        <w:spacing w:after="120" w:before="60"/>
      </w:pPr>
      <w:r>
        <w:t xml:space="preserve">idf.py menuconfig</w:t>
      </w:r>
    </w:p>
    <w:p>
      <w:pPr>
        <w:spacing w:after="120"/>
      </w:pPr>
      <w:r>
        <w:t xml:space="preserve">Trong menuconfig, đặt:</w:t>
      </w:r>
    </w:p>
    <w:p>
      <w:pPr>
        <w:pStyle w:val="ListParagraph"/>
        <w:numPr>
          <w:ilvl w:val="0"/>
          <w:numId w:val="2"/>
        </w:numPr>
        <w:spacing/>
      </w:pPr>
      <w:r>
        <w:t xml:space="preserve">Serial flasher config → Port (COM3 hoặc /dev/ttyUSB0)</w:t>
      </w:r>
    </w:p>
    <w:p>
      <w:pPr>
        <w:pStyle w:val="ListParagraph"/>
        <w:numPr>
          <w:ilvl w:val="0"/>
          <w:numId w:val="2"/>
        </w:numPr>
        <w:spacing/>
      </w:pPr>
      <w:r>
        <w:t xml:space="preserve">Serial flasher config → Baud rate (921600)</w:t>
      </w:r>
    </w:p>
    <w:p>
      <w:pPr>
        <w:spacing w:after="240"/>
      </w:pPr>
      <w:r>
        <w:t xml:space="preserve">Nhấn Ctrl+S để lưu</w:t>
      </w:r>
    </w:p>
    <w:p>
      <w:pPr>
        <w:pStyle w:val="Heading2"/>
      </w:pPr>
      <w:r>
        <w:t xml:space="preserve">Bước 2: Build</w:t>
      </w:r>
    </w:p>
    <w:p>
      <w:pPr>
        <w:spacing w:after="120" w:before="60"/>
      </w:pPr>
      <w:r>
        <w:t xml:space="preserve">idf.py build</w:t>
      </w:r>
    </w:p>
    <w:p>
      <w:pPr>
        <w:spacing w:after="120"/>
      </w:pPr>
      <w:r>
        <w:t xml:space="preserve">Kết quả:</w:t>
      </w:r>
    </w:p>
    <w:p>
      <w:pPr>
        <w:spacing w:after="120" w:before="60"/>
      </w:pPr>
      <w:r>
        <w:t xml:space="preserve">... Linking CXX executable app.elf</w:t>
      </w:r>
    </w:p>
    <w:p>
      <w:pPr>
        <w:spacing w:after="240" w:before="0"/>
      </w:pPr>
      <w:r>
        <w:t xml:space="preserve">... esptool.py v3.3.1</w:t>
      </w:r>
    </w:p>
    <w:p>
      <w:pPr>
        <w:pStyle w:val="Heading2"/>
      </w:pPr>
      <w:r>
        <w:t xml:space="preserve">Bước 3: Flash</w:t>
      </w:r>
    </w:p>
    <w:p>
      <w:pPr>
        <w:spacing w:after="120" w:before="60"/>
      </w:pPr>
      <w:r>
        <w:t xml:space="preserve">idf.py flash</w:t>
      </w:r>
    </w:p>
    <w:p>
      <w:pPr>
        <w:spacing w:after="120"/>
      </w:pPr>
      <w:r>
        <w:t xml:space="preserve">Kết quả:</w:t>
      </w:r>
    </w:p>
    <w:p>
      <w:pPr>
        <w:spacing w:after="120" w:before="60"/>
      </w:pPr>
      <w:r>
        <w:t xml:space="preserve">... Chip is ESP32-D0WD</w:t>
      </w:r>
    </w:p>
    <w:p>
      <w:pPr>
        <w:spacing w:after="120" w:before="0"/>
      </w:pPr>
      <w:r>
        <w:t xml:space="preserve">... Hard resetting via RTS pin...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Bước 4: Monitor</w:t>
      </w:r>
    </w:p>
    <w:p>
      <w:pPr>
        <w:spacing w:after="120" w:before="60"/>
      </w:pPr>
      <w:r>
        <w:t xml:space="preserve">idf.py monitor</w:t>
      </w:r>
    </w:p>
    <w:p>
      <w:pPr>
        <w:spacing w:after="120"/>
      </w:pPr>
      <w:r>
        <w:t xml:space="preserve">Kết quả:</w:t>
      </w:r>
    </w:p>
    <w:p>
      <w:pPr>
        <w:spacing w:after="120" w:before="60"/>
      </w:pPr>
      <w:r>
        <w:t xml:space="preserve">[N1] System ready</w:t>
      </w:r>
    </w:p>
    <w:p>
      <w:pPr>
        <w:spacing w:after="120" w:before="0"/>
      </w:pPr>
      <w:r>
        <w:t xml:space="preserve">[N1] Distance: 85.50 cm</w:t>
      </w:r>
    </w:p>
    <w:p>
      <w:pPr>
        <w:spacing w:after="240" w:before="0"/>
      </w:pPr>
      <w:r>
        <w:t xml:space="preserve">[N1] LoRa TX: 103 bytes</w:t>
      </w:r>
    </w:p>
    <w:p>
      <w:pPr>
        <w:pStyle w:val="Heading1"/>
      </w:pPr>
      <w:r>
        <w:t xml:space="preserve">4. GPIO Pin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8"/>
              <w:left w:val="single" w:color="999999" w:sz="6"/>
              <w:bottom w:val="single" w:color="2E75B6" w:sz="8"/>
              <w:right w:val="single" w:color="999999" w:sz="6"/>
            </w:tcBorders>
            <w:shd w:fill="D5E8F0" w:val="clear"/>
          </w:tcPr>
          <w:p>
            <w:r>
              <w:rPr>
                <w:b/>
                <w:bCs/>
              </w:rPr>
              <w:t xml:space="preserve">Linh Kiện</w:t>
            </w:r>
          </w:p>
        </w:tc>
        <w:tc>
          <w:tcPr>
            <w:tcW w:type="dxa" w:w="2340"/>
            <w:tcBorders>
              <w:top w:val="single" w:color="2E75B6" w:sz="8"/>
              <w:left w:val="single" w:color="999999" w:sz="6"/>
              <w:bottom w:val="single" w:color="2E75B6" w:sz="8"/>
              <w:right w:val="single" w:color="999999" w:sz="6"/>
            </w:tcBorders>
            <w:shd w:fill="D5E8F0" w:val="clear"/>
          </w:tcPr>
          <w:p>
            <w:r>
              <w:rPr>
                <w:b/>
                <w:bCs/>
              </w:rPr>
              <w:t xml:space="preserve">Pin ESP32</w:t>
            </w:r>
          </w:p>
        </w:tc>
        <w:tc>
          <w:tcPr>
            <w:tcW w:type="dxa" w:w="2340"/>
            <w:tcBorders>
              <w:top w:val="single" w:color="2E75B6" w:sz="8"/>
              <w:left w:val="single" w:color="999999" w:sz="6"/>
              <w:bottom w:val="single" w:color="2E75B6" w:sz="8"/>
              <w:right w:val="single" w:color="999999" w:sz="6"/>
            </w:tcBorders>
            <w:shd w:fill="D5E8F0" w:val="clear"/>
          </w:tcPr>
          <w:p>
            <w:r>
              <w:rPr>
                <w:b/>
                <w:bCs/>
              </w:rPr>
              <w:t xml:space="preserve">Giao Thức</w:t>
            </w:r>
          </w:p>
        </w:tc>
        <w:tc>
          <w:tcPr>
            <w:tcW w:type="dxa" w:w="2340"/>
            <w:tcBorders>
              <w:top w:val="single" w:color="2E75B6" w:sz="8"/>
              <w:left w:val="single" w:color="999999" w:sz="6"/>
              <w:bottom w:val="single" w:color="2E75B6" w:sz="8"/>
              <w:right w:val="single" w:color="999999" w:sz="6"/>
            </w:tcBorders>
            <w:shd w:fill="D5E8F0" w:val="clear"/>
          </w:tcPr>
          <w:p>
            <w:r>
              <w:rPr>
                <w:b/>
                <w:bCs/>
              </w:rPr>
              <w:t xml:space="preserve">Chế Độ</w:t>
            </w:r>
          </w:p>
        </w:tc>
      </w:tr>
      <w:tr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HC-SR04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GPIO 32/33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GPIO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Output/Input</w:t>
            </w:r>
          </w:p>
        </w:tc>
      </w:tr>
      <w:tr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INA219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GPIO 21/22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I2C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SDA/SCL</w:t>
            </w:r>
          </w:p>
        </w:tc>
      </w:tr>
      <w:tr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LoRa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GPIO 16-19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UART2+GPIO</w:t>
            </w:r>
          </w:p>
        </w:tc>
        <w:tc>
          <w:tcPr>
            <w:tcW w:type="dxa" w:w="234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</w:tcPr>
          <w:p>
            <w:r>
              <w:t xml:space="preserve">TX/RX/M0/M1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5. Khắc Phục Sự Cố</w:t>
      </w:r>
    </w:p>
    <w:p>
      <w:pPr>
        <w:pStyle w:val="Heading2"/>
      </w:pPr>
      <w:r>
        <w:t xml:space="preserve">Serial port không được nhận dạng</w:t>
      </w:r>
    </w:p>
    <w:p>
      <w:pPr>
        <w:pStyle w:val="ListParagraph"/>
        <w:numPr>
          <w:ilvl w:val="0"/>
          <w:numId w:val="2"/>
        </w:numPr>
      </w:pPr>
      <w:r>
        <w:t xml:space="preserve">Kiểm tra USB cable (phải hỗ trợ data)</w:t>
      </w:r>
    </w:p>
    <w:p>
      <w:pPr>
        <w:pStyle w:val="ListParagraph"/>
        <w:numPr>
          <w:ilvl w:val="0"/>
          <w:numId w:val="2"/>
        </w:numPr>
      </w:pPr>
      <w:r>
        <w:t xml:space="preserve">Cài driver CH340 hoặc CP210x</w:t>
      </w:r>
    </w:p>
    <w:p>
      <w:pPr>
        <w:pStyle w:val="ListParagraph"/>
        <w:numPr>
          <w:ilvl w:val="0"/>
          <w:numId w:val="2"/>
        </w:numPr>
      </w:pPr>
      <w:r>
        <w:t xml:space="preserve">Thử port khác (COM4, COM5, etc.)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Flash bị lỗi</w:t>
      </w:r>
    </w:p>
    <w:p>
      <w:pPr>
        <w:pStyle w:val="ListParagraph"/>
        <w:numPr>
          <w:ilvl w:val="0"/>
          <w:numId w:val="2"/>
        </w:numPr>
      </w:pPr>
      <w:r>
        <w:t xml:space="preserve">Chạy fullclean: idf.py fullclean</w:t>
      </w:r>
    </w:p>
    <w:p>
      <w:pPr>
        <w:pStyle w:val="ListParagraph"/>
        <w:numPr>
          <w:ilvl w:val="0"/>
          <w:numId w:val="2"/>
        </w:numPr>
      </w:pPr>
      <w:r>
        <w:t xml:space="preserve">Giữ nút BOOT khi flash</w:t>
      </w:r>
    </w:p>
    <w:p>
      <w:pPr>
        <w:pStyle w:val="ListParagraph"/>
        <w:numPr>
          <w:ilvl w:val="0"/>
          <w:numId w:val="2"/>
        </w:numPr>
      </w:pPr>
      <w:r>
        <w:t xml:space="preserve">Thử baudrate 115200 (chậm hơn)</w:t>
      </w:r>
    </w:p>
    <w:p>
      <w:pPr>
        <w:spacing w:after="360"/>
      </w:pPr>
      <w:r>
        <w:t xml:space="preserve"/>
      </w:r>
    </w:p>
    <w:p>
      <w:pPr>
        <w:pBdr>
          <w:bottom w:val="single" w:color="2E75B6" w:sz="6"/>
        </w:pBdr>
        <w:jc w:val="center"/>
      </w:pPr>
      <w:r>
        <w:rPr>
          <w:color w:val="2E75B6"/>
        </w:rPr>
        <w:t xml:space="preserve">Tài Liệu Đầy Đủ: https://docs.espressif.com/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2026-06-17T08:23:00.868Z</dcterms:created>
  <dcterms:modified xsi:type="dcterms:W3CDTF">2026-06-17T08:23:00.885Z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