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2D50E" w14:textId="77777777" w:rsidR="000C7C47" w:rsidRDefault="00B70E38" w:rsidP="00B70E38">
      <w:pPr>
        <w:jc w:val="center"/>
        <w:rPr>
          <w:rFonts w:hint="eastAsia"/>
          <w:sz w:val="36"/>
          <w:szCs w:val="36"/>
        </w:rPr>
      </w:pPr>
      <w:r w:rsidRPr="00B70E38">
        <w:rPr>
          <w:rFonts w:hint="eastAsia"/>
          <w:sz w:val="36"/>
          <w:szCs w:val="36"/>
        </w:rPr>
        <w:t>YICR-IIMS系统IOS客户端接口对接方法</w:t>
      </w:r>
    </w:p>
    <w:p w14:paraId="47444204" w14:textId="77777777" w:rsidR="00B70E38" w:rsidRDefault="006A30F1" w:rsidP="006A30F1">
      <w:pPr>
        <w:pStyle w:val="1"/>
        <w:rPr>
          <w:rFonts w:hint="eastAsia"/>
        </w:rPr>
      </w:pPr>
      <w:r>
        <w:rPr>
          <w:rFonts w:hint="eastAsia"/>
        </w:rPr>
        <w:t>与服务端沟通</w:t>
      </w:r>
    </w:p>
    <w:p w14:paraId="20A57BAE" w14:textId="77777777" w:rsidR="00575701" w:rsidRDefault="006A30F1" w:rsidP="005A740F">
      <w:pPr>
        <w:ind w:firstLineChars="200" w:firstLine="480"/>
        <w:rPr>
          <w:rFonts w:hint="eastAsia"/>
        </w:rPr>
      </w:pPr>
      <w:r>
        <w:rPr>
          <w:rFonts w:hint="eastAsia"/>
        </w:rPr>
        <w:t>当新接口接入后，</w:t>
      </w:r>
      <w:r w:rsidR="00052030">
        <w:rPr>
          <w:rFonts w:hint="eastAsia"/>
        </w:rPr>
        <w:t>与</w:t>
      </w:r>
      <w:r w:rsidR="00953D92">
        <w:rPr>
          <w:rFonts w:hint="eastAsia"/>
        </w:rPr>
        <w:t>服务端接口制作人员沟通需要接入手机端的待办与已办接口，具体接口见客户端接口v0.65</w:t>
      </w:r>
      <w:r w:rsidR="001261FC">
        <w:rPr>
          <w:rFonts w:hint="eastAsia"/>
        </w:rPr>
        <w:t>第二章交互接口第16个与第17个，</w:t>
      </w:r>
      <w:r w:rsidR="00575701">
        <w:rPr>
          <w:rFonts w:hint="eastAsia"/>
        </w:rPr>
        <w:t>这样才能够在手机端审批中看到待办与已办信息。</w:t>
      </w:r>
      <w:r w:rsidR="005A740F">
        <w:rPr>
          <w:rFonts w:hint="eastAsia"/>
        </w:rPr>
        <w:t>具体接入新接口如</w:t>
      </w:r>
      <w:r w:rsidR="005A740F">
        <w:fldChar w:fldCharType="begin"/>
      </w:r>
      <w:r w:rsidR="005A740F">
        <w:instrText xml:space="preserve"> REF _Ref477334706 \h </w:instrText>
      </w:r>
      <w:r w:rsidR="005A740F">
        <w:fldChar w:fldCharType="separate"/>
      </w:r>
      <w:r w:rsidR="005A740F">
        <w:t xml:space="preserve">图 </w:t>
      </w:r>
      <w:r w:rsidR="005A740F">
        <w:rPr>
          <w:noProof/>
        </w:rPr>
        <w:t>1</w:t>
      </w:r>
      <w:r w:rsidR="005A740F">
        <w:fldChar w:fldCharType="end"/>
      </w:r>
      <w:r w:rsidR="005A740F">
        <w:rPr>
          <w:rFonts w:hint="eastAsia"/>
        </w:rPr>
        <w:t>所示</w:t>
      </w:r>
    </w:p>
    <w:p w14:paraId="07868F17" w14:textId="77777777" w:rsidR="005A740F" w:rsidRDefault="005A740F" w:rsidP="005A740F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36B3E45" wp14:editId="44408993">
            <wp:extent cx="2822760" cy="5019040"/>
            <wp:effectExtent l="0" t="0" r="0" b="10160"/>
            <wp:docPr id="1" name="图片 1" descr="/Users/hnsi-03/Downloads/IMG_1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nsi-03/Downloads/IMG_16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993" cy="503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26C4" w14:textId="77777777" w:rsidR="005A740F" w:rsidRDefault="005A740F" w:rsidP="005A740F">
      <w:pPr>
        <w:pStyle w:val="a3"/>
        <w:jc w:val="center"/>
        <w:rPr>
          <w:rFonts w:hint="eastAsia"/>
        </w:rPr>
      </w:pPr>
      <w:bookmarkStart w:id="0" w:name="_Ref477334706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B4B7D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>新接入接口</w:t>
      </w:r>
    </w:p>
    <w:p w14:paraId="48D81CFF" w14:textId="77777777" w:rsidR="005A740F" w:rsidRDefault="00AE2B4B" w:rsidP="00592CF2">
      <w:pPr>
        <w:pStyle w:val="1"/>
        <w:rPr>
          <w:rFonts w:hint="eastAsia"/>
        </w:rPr>
      </w:pPr>
      <w:r>
        <w:rPr>
          <w:rFonts w:hint="eastAsia"/>
        </w:rPr>
        <w:lastRenderedPageBreak/>
        <w:t>点击新接口可能出现的bug</w:t>
      </w:r>
    </w:p>
    <w:p w14:paraId="25DD3CC7" w14:textId="77777777" w:rsidR="00AE2B4B" w:rsidRDefault="00AE2B4B" w:rsidP="00AE2B4B">
      <w:pPr>
        <w:ind w:firstLineChars="200" w:firstLine="480"/>
        <w:rPr>
          <w:rFonts w:hint="eastAsia"/>
        </w:rPr>
      </w:pPr>
      <w:r>
        <w:rPr>
          <w:rFonts w:hint="eastAsia"/>
        </w:rPr>
        <w:t>点击新接口后，</w:t>
      </w:r>
      <w:r w:rsidR="00276AF1">
        <w:rPr>
          <w:rFonts w:hint="eastAsia"/>
        </w:rPr>
        <w:t>可能会出现bug，如</w:t>
      </w:r>
      <w:r w:rsidR="00276AF1">
        <w:fldChar w:fldCharType="begin"/>
      </w:r>
      <w:r w:rsidR="00276AF1">
        <w:instrText xml:space="preserve"> </w:instrText>
      </w:r>
      <w:r w:rsidR="00276AF1">
        <w:rPr>
          <w:rFonts w:hint="eastAsia"/>
        </w:rPr>
        <w:instrText>REF _Ref477335396 \h</w:instrText>
      </w:r>
      <w:r w:rsidR="00276AF1">
        <w:instrText xml:space="preserve"> </w:instrText>
      </w:r>
      <w:r w:rsidR="00276AF1">
        <w:fldChar w:fldCharType="separate"/>
      </w:r>
      <w:r w:rsidR="00276AF1">
        <w:t xml:space="preserve">图 </w:t>
      </w:r>
      <w:r w:rsidR="00276AF1">
        <w:rPr>
          <w:noProof/>
        </w:rPr>
        <w:t>2</w:t>
      </w:r>
      <w:r w:rsidR="00276AF1">
        <w:fldChar w:fldCharType="end"/>
      </w:r>
      <w:r w:rsidR="00276AF1">
        <w:rPr>
          <w:rFonts w:hint="eastAsia"/>
        </w:rPr>
        <w:t>所示。</w:t>
      </w:r>
    </w:p>
    <w:p w14:paraId="3371657A" w14:textId="77777777" w:rsidR="00276AF1" w:rsidRDefault="00276AF1" w:rsidP="00276AF1">
      <w:pPr>
        <w:keepNext/>
        <w:ind w:firstLineChars="200" w:firstLine="480"/>
      </w:pPr>
      <w:r>
        <w:rPr>
          <w:rFonts w:hint="eastAsia"/>
          <w:noProof/>
        </w:rPr>
        <w:drawing>
          <wp:inline distT="0" distB="0" distL="0" distR="0" wp14:anchorId="7AEAA231" wp14:editId="165D312F">
            <wp:extent cx="4821060" cy="5285740"/>
            <wp:effectExtent l="0" t="0" r="5080" b="0"/>
            <wp:docPr id="2" name="图片 2" descr="/Users/hnsi-03/Library/Containers/com.tencent.qq/Data/Library/Application Support/QQ/Users/382833943/QQ/Temp.db/8F85FA05-1F93-4E3D-AB28-F45AF4DDAB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nsi-03/Library/Containers/com.tencent.qq/Data/Library/Application Support/QQ/Users/382833943/QQ/Temp.db/8F85FA05-1F93-4E3D-AB28-F45AF4DDAB7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665" cy="530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C23A" w14:textId="77777777" w:rsidR="00276AF1" w:rsidRDefault="00276AF1" w:rsidP="00276AF1">
      <w:pPr>
        <w:pStyle w:val="a3"/>
        <w:jc w:val="center"/>
        <w:rPr>
          <w:rFonts w:hint="eastAsia"/>
        </w:rPr>
      </w:pPr>
      <w:bookmarkStart w:id="1" w:name="_Ref477335396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B4B7D">
        <w:rPr>
          <w:noProof/>
        </w:rPr>
        <w:t>2</w:t>
      </w:r>
      <w:r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点击接口后可能会出</w:t>
      </w:r>
      <w:r>
        <w:rPr>
          <w:rFonts w:hint="eastAsia"/>
        </w:rPr>
        <w:t>BUG</w:t>
      </w:r>
    </w:p>
    <w:p w14:paraId="087DFACC" w14:textId="77777777" w:rsidR="00276AF1" w:rsidRDefault="00276AF1" w:rsidP="00276AF1">
      <w:pPr>
        <w:rPr>
          <w:rFonts w:hint="eastAsia"/>
        </w:rPr>
      </w:pPr>
      <w:r>
        <w:rPr>
          <w:rFonts w:hint="eastAsia"/>
        </w:rPr>
        <w:t>这时需要在代码中找到你点击的流程的相关参数，组织成</w:t>
      </w:r>
      <w:proofErr w:type="spellStart"/>
      <w:r>
        <w:rPr>
          <w:rFonts w:hint="eastAsia"/>
        </w:rPr>
        <w:t>url</w:t>
      </w:r>
      <w:proofErr w:type="spellEnd"/>
      <w:r w:rsidR="00B16E16">
        <w:rPr>
          <w:rFonts w:hint="eastAsia"/>
        </w:rPr>
        <w:t>发给服务端确认问题，IOS代码在UNFINISHVC的</w:t>
      </w:r>
      <w:proofErr w:type="spellStart"/>
      <w:r w:rsidR="00B16E16">
        <w:rPr>
          <w:rFonts w:hint="eastAsia"/>
        </w:rPr>
        <w:t>PrepareData</w:t>
      </w:r>
      <w:proofErr w:type="spellEnd"/>
      <w:r w:rsidR="00B16E16">
        <w:rPr>
          <w:rFonts w:hint="eastAsia"/>
        </w:rPr>
        <w:t>函数的第191行中，如</w:t>
      </w:r>
      <w:r w:rsidR="00FB446E">
        <w:fldChar w:fldCharType="begin"/>
      </w:r>
      <w:r w:rsidR="00FB446E">
        <w:instrText xml:space="preserve"> </w:instrText>
      </w:r>
      <w:r w:rsidR="00FB446E">
        <w:rPr>
          <w:rFonts w:hint="eastAsia"/>
        </w:rPr>
        <w:instrText>REF _Ref477336026 \h</w:instrText>
      </w:r>
      <w:r w:rsidR="00FB446E">
        <w:instrText xml:space="preserve"> </w:instrText>
      </w:r>
      <w:r w:rsidR="00FB446E">
        <w:fldChar w:fldCharType="separate"/>
      </w:r>
      <w:r w:rsidR="00FB446E">
        <w:t xml:space="preserve">图 </w:t>
      </w:r>
      <w:r w:rsidR="00FB446E">
        <w:rPr>
          <w:noProof/>
        </w:rPr>
        <w:t>3</w:t>
      </w:r>
      <w:r w:rsidR="00FB446E">
        <w:fldChar w:fldCharType="end"/>
      </w:r>
      <w:r w:rsidR="00B16E16">
        <w:rPr>
          <w:rFonts w:hint="eastAsia"/>
        </w:rPr>
        <w:t>所示</w:t>
      </w:r>
    </w:p>
    <w:p w14:paraId="640B21C6" w14:textId="77777777" w:rsidR="00FB446E" w:rsidRDefault="00B16E16" w:rsidP="00FB446E">
      <w:pPr>
        <w:keepNext/>
      </w:pPr>
      <w:r w:rsidRPr="00B16E16">
        <w:drawing>
          <wp:inline distT="0" distB="0" distL="0" distR="0" wp14:anchorId="10348376" wp14:editId="49A3FFDD">
            <wp:extent cx="5270500" cy="27178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9594" w14:textId="77777777" w:rsidR="00B16E16" w:rsidRDefault="00FB446E" w:rsidP="00FB446E">
      <w:pPr>
        <w:pStyle w:val="a3"/>
        <w:jc w:val="center"/>
        <w:rPr>
          <w:rFonts w:hint="eastAsia"/>
        </w:rPr>
      </w:pPr>
      <w:bookmarkStart w:id="2" w:name="_Ref477336026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B4B7D">
        <w:rPr>
          <w:noProof/>
        </w:rPr>
        <w:t>3</w:t>
      </w:r>
      <w:r>
        <w:fldChar w:fldCharType="end"/>
      </w:r>
      <w:bookmarkEnd w:id="2"/>
      <w:r>
        <w:rPr>
          <w:rFonts w:hint="eastAsia"/>
        </w:rPr>
        <w:t xml:space="preserve"> IOS</w:t>
      </w:r>
      <w:r>
        <w:rPr>
          <w:rFonts w:hint="eastAsia"/>
        </w:rPr>
        <w:t>查找</w:t>
      </w:r>
      <w:r>
        <w:rPr>
          <w:rFonts w:hint="eastAsia"/>
        </w:rPr>
        <w:t>BUG</w:t>
      </w:r>
      <w:r>
        <w:rPr>
          <w:rFonts w:hint="eastAsia"/>
        </w:rPr>
        <w:t>组合</w:t>
      </w:r>
      <w:r>
        <w:rPr>
          <w:rFonts w:hint="eastAsia"/>
        </w:rPr>
        <w:t>URL</w:t>
      </w:r>
      <w:r>
        <w:rPr>
          <w:rFonts w:hint="eastAsia"/>
        </w:rPr>
        <w:t>的位置</w:t>
      </w:r>
    </w:p>
    <w:p w14:paraId="2F4610C7" w14:textId="77777777" w:rsidR="00FB446E" w:rsidRDefault="00FB446E" w:rsidP="00FB446E">
      <w:pPr>
        <w:rPr>
          <w:rFonts w:hint="eastAsia"/>
        </w:rPr>
      </w:pPr>
      <w:r>
        <w:rPr>
          <w:rFonts w:hint="eastAsia"/>
        </w:rPr>
        <w:t>由于代码中URL是服务端提供的，因此URL都不固定，参数一般为三个</w:t>
      </w:r>
      <w:proofErr w:type="spellStart"/>
      <w:r w:rsidR="0094517F" w:rsidRPr="0094517F">
        <w:t>activityDefID</w:t>
      </w:r>
      <w:proofErr w:type="spellEnd"/>
      <w:r w:rsidR="0094517F">
        <w:rPr>
          <w:rFonts w:hint="eastAsia"/>
        </w:rPr>
        <w:t>、</w:t>
      </w:r>
      <w:proofErr w:type="spellStart"/>
      <w:r w:rsidR="0094517F" w:rsidRPr="0094517F">
        <w:t>processInstID</w:t>
      </w:r>
      <w:proofErr w:type="spellEnd"/>
      <w:r w:rsidR="0094517F">
        <w:rPr>
          <w:rFonts w:hint="eastAsia"/>
        </w:rPr>
        <w:t>和</w:t>
      </w:r>
      <w:proofErr w:type="spellStart"/>
      <w:r w:rsidR="0094517F">
        <w:t>workItemID</w:t>
      </w:r>
      <w:proofErr w:type="spellEnd"/>
      <w:r w:rsidR="0094517F">
        <w:t>，</w:t>
      </w:r>
      <w:r w:rsidR="0094517F">
        <w:rPr>
          <w:rFonts w:hint="eastAsia"/>
        </w:rPr>
        <w:t>组成的URL类似这样</w:t>
      </w:r>
    </w:p>
    <w:p w14:paraId="2DFE7D1C" w14:textId="77777777" w:rsidR="0094517F" w:rsidRDefault="0094517F" w:rsidP="00FB446E">
      <w:pPr>
        <w:rPr>
          <w:rFonts w:hint="eastAsia"/>
        </w:rPr>
      </w:pPr>
      <w:hyperlink r:id="rId8" w:history="1">
        <w:r w:rsidRPr="00AF1678">
          <w:rPr>
            <w:rStyle w:val="a4"/>
          </w:rPr>
          <w:t>http://192.168.1.65/default/mobile/outsource/com.hnsi.erp.mobile.outsource.payment.payPendingForm.biz.ext?activityDefID=manualActivity1&amp;processInstID=87163&amp;workItemID=321905</w:t>
        </w:r>
      </w:hyperlink>
    </w:p>
    <w:p w14:paraId="17125458" w14:textId="77777777" w:rsidR="0094517F" w:rsidRDefault="0094517F" w:rsidP="00FB446E">
      <w:pPr>
        <w:rPr>
          <w:rFonts w:hint="eastAsia"/>
        </w:rPr>
      </w:pPr>
      <w:r>
        <w:rPr>
          <w:rFonts w:hint="eastAsia"/>
        </w:rPr>
        <w:t>发送给服务端，检查具体问题，</w:t>
      </w:r>
      <w:r w:rsidR="00C244A4">
        <w:rPr>
          <w:rFonts w:hint="eastAsia"/>
        </w:rPr>
        <w:t>也可以自己在浏览器中查看问题原因，如果出现用户未登录的提示，在浏览器中新开一个网页，用下列</w:t>
      </w:r>
      <w:r w:rsidR="002B019F">
        <w:rPr>
          <w:rFonts w:hint="eastAsia"/>
        </w:rPr>
        <w:t>URL</w:t>
      </w:r>
      <w:r w:rsidR="004F1EBC">
        <w:rPr>
          <w:rFonts w:hint="eastAsia"/>
        </w:rPr>
        <w:t>登录</w:t>
      </w:r>
    </w:p>
    <w:p w14:paraId="353A7E26" w14:textId="77777777" w:rsidR="004F1EBC" w:rsidRDefault="004F1EBC" w:rsidP="00FB446E">
      <w:pPr>
        <w:rPr>
          <w:rFonts w:hint="eastAsia"/>
        </w:rPr>
      </w:pPr>
      <w:r w:rsidRPr="004F1EBC">
        <w:t>http://192.168.1.65/default/mobile/user/com.hnsi.erp.mobile.user.LoginManager.login.biz.ext?username=张开进&amp;password=000000</w:t>
      </w:r>
    </w:p>
    <w:p w14:paraId="20064AE7" w14:textId="77777777" w:rsidR="004F1EBC" w:rsidRDefault="004F1EBC" w:rsidP="00FB446E">
      <w:pPr>
        <w:rPr>
          <w:rFonts w:hint="eastAsia"/>
        </w:rPr>
      </w:pPr>
      <w:r>
        <w:rPr>
          <w:rFonts w:hint="eastAsia"/>
        </w:rPr>
        <w:t>然后再重新调用上一个URL查找原因。</w:t>
      </w:r>
    </w:p>
    <w:p w14:paraId="2C744441" w14:textId="5841E3E3" w:rsidR="004F1EBC" w:rsidRDefault="0057481B" w:rsidP="0057481B">
      <w:pPr>
        <w:pStyle w:val="1"/>
        <w:rPr>
          <w:rFonts w:hint="eastAsia"/>
        </w:rPr>
      </w:pPr>
      <w:r>
        <w:rPr>
          <w:rFonts w:hint="eastAsia"/>
        </w:rPr>
        <w:t>进入待办信息后</w:t>
      </w:r>
    </w:p>
    <w:p w14:paraId="72D0596C" w14:textId="30E2B0CE" w:rsidR="0057481B" w:rsidRDefault="00952A50" w:rsidP="00952A50">
      <w:pPr>
        <w:ind w:firstLineChars="200" w:firstLine="480"/>
        <w:rPr>
          <w:rFonts w:hint="eastAsia"/>
        </w:rPr>
      </w:pPr>
      <w:r>
        <w:rPr>
          <w:rFonts w:hint="eastAsia"/>
        </w:rPr>
        <w:t>如果能进入待办信息，</w:t>
      </w:r>
      <w:r w:rsidR="00B55491">
        <w:rPr>
          <w:rFonts w:hint="eastAsia"/>
        </w:rPr>
        <w:t>在PC端核对下信息是否一致，或者截图给服务端接口人员核对，重点查看下如果有附件下载项，附件下载是否可用，如果不可用，则检查附件下载的链接，在</w:t>
      </w:r>
      <w:proofErr w:type="spellStart"/>
      <w:r w:rsidR="00B55491">
        <w:rPr>
          <w:rFonts w:hint="eastAsia"/>
        </w:rPr>
        <w:t>TableFilesDetail.m</w:t>
      </w:r>
      <w:proofErr w:type="spellEnd"/>
      <w:r w:rsidR="00B55491">
        <w:rPr>
          <w:rFonts w:hint="eastAsia"/>
        </w:rPr>
        <w:t>中的第445行</w:t>
      </w:r>
      <w:proofErr w:type="spellStart"/>
      <w:r w:rsidR="00B55491">
        <w:rPr>
          <w:rFonts w:hint="eastAsia"/>
        </w:rPr>
        <w:t>DownloadFile</w:t>
      </w:r>
      <w:proofErr w:type="spellEnd"/>
      <w:r w:rsidR="00B55491">
        <w:rPr>
          <w:rFonts w:hint="eastAsia"/>
        </w:rPr>
        <w:t>中查看对应URL，如果链接指向文件名，是用了老方法，应与服务端接口人员联系修改。</w:t>
      </w:r>
    </w:p>
    <w:p w14:paraId="2AA6C567" w14:textId="0834289D" w:rsidR="00F05C8F" w:rsidRDefault="00F05C8F" w:rsidP="00952A50">
      <w:pPr>
        <w:ind w:firstLineChars="200" w:firstLine="480"/>
        <w:rPr>
          <w:rFonts w:hint="eastAsia"/>
        </w:rPr>
      </w:pPr>
      <w:r>
        <w:rPr>
          <w:rFonts w:hint="eastAsia"/>
        </w:rPr>
        <w:t>另外最重要的是检查事物处理部分，在PC端查询项目流程图后，一步步在手机端走流程，与PC</w:t>
      </w:r>
      <w:r w:rsidR="00CB4B7D">
        <w:rPr>
          <w:rFonts w:hint="eastAsia"/>
        </w:rPr>
        <w:t>端做对比，如有走不通或出错的情况及时联系服务端。事务</w:t>
      </w:r>
      <w:r>
        <w:rPr>
          <w:rFonts w:hint="eastAsia"/>
        </w:rPr>
        <w:t>处理如</w:t>
      </w:r>
      <w:r w:rsidR="00CB4B7D">
        <w:fldChar w:fldCharType="begin"/>
      </w:r>
      <w:r w:rsidR="00CB4B7D">
        <w:instrText xml:space="preserve"> </w:instrText>
      </w:r>
      <w:r w:rsidR="00CB4B7D">
        <w:rPr>
          <w:rFonts w:hint="eastAsia"/>
        </w:rPr>
        <w:instrText>REF _Ref477339990 \h</w:instrText>
      </w:r>
      <w:r w:rsidR="00CB4B7D">
        <w:instrText xml:space="preserve"> </w:instrText>
      </w:r>
      <w:r w:rsidR="00CB4B7D">
        <w:fldChar w:fldCharType="separate"/>
      </w:r>
      <w:r w:rsidR="00CB4B7D">
        <w:t xml:space="preserve">图 </w:t>
      </w:r>
      <w:r w:rsidR="00CB4B7D">
        <w:rPr>
          <w:noProof/>
        </w:rPr>
        <w:t>4</w:t>
      </w:r>
      <w:r w:rsidR="00CB4B7D">
        <w:rPr>
          <w:rFonts w:hint="eastAsia"/>
        </w:rPr>
        <w:t>事物处理截图</w:t>
      </w:r>
      <w:r w:rsidR="00CB4B7D">
        <w:fldChar w:fldCharType="end"/>
      </w:r>
      <w:r w:rsidR="00CB4B7D">
        <w:rPr>
          <w:rFonts w:hint="eastAsia"/>
        </w:rPr>
        <w:t>如</w:t>
      </w:r>
      <w:r w:rsidR="00CB4B7D">
        <w:fldChar w:fldCharType="begin"/>
      </w:r>
      <w:r w:rsidR="00CB4B7D">
        <w:instrText xml:space="preserve"> REF _Ref477339998 \h </w:instrText>
      </w:r>
      <w:r w:rsidR="00CB4B7D">
        <w:fldChar w:fldCharType="separate"/>
      </w:r>
      <w:r w:rsidR="00CB4B7D">
        <w:t xml:space="preserve">图 </w:t>
      </w:r>
      <w:r w:rsidR="00CB4B7D">
        <w:rPr>
          <w:noProof/>
        </w:rPr>
        <w:t>4</w:t>
      </w:r>
      <w:r w:rsidR="00CB4B7D">
        <w:fldChar w:fldCharType="end"/>
      </w:r>
      <w:r>
        <w:rPr>
          <w:rFonts w:hint="eastAsia"/>
        </w:rPr>
        <w:t>所示</w:t>
      </w:r>
    </w:p>
    <w:p w14:paraId="0D9DB51C" w14:textId="77777777" w:rsidR="00CB4B7D" w:rsidRDefault="00CB4B7D" w:rsidP="00CB4B7D">
      <w:pPr>
        <w:keepNext/>
        <w:ind w:firstLineChars="200" w:firstLine="480"/>
      </w:pPr>
      <w:r>
        <w:rPr>
          <w:rFonts w:hint="eastAsia"/>
          <w:noProof/>
        </w:rPr>
        <w:drawing>
          <wp:inline distT="0" distB="0" distL="0" distR="0" wp14:anchorId="4C23C3F9" wp14:editId="69960365">
            <wp:extent cx="5270500" cy="4648200"/>
            <wp:effectExtent l="0" t="0" r="12700" b="0"/>
            <wp:docPr id="4" name="图片 4" descr="../Library/Containers/com.tencent.qq/Data/Library/Application%20Support/QQ/Users/382833943/QQ/Temp.db/8C73A667-E4C2-487A-B49F-40CD6F7152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Users/382833943/QQ/Temp.db/8C73A667-E4C2-487A-B49F-40CD6F71527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B77E" w14:textId="5918727E" w:rsidR="00F05C8F" w:rsidRPr="0057481B" w:rsidRDefault="00CB4B7D" w:rsidP="00CB4B7D">
      <w:pPr>
        <w:pStyle w:val="a3"/>
        <w:jc w:val="center"/>
        <w:rPr>
          <w:rFonts w:hint="eastAsia"/>
        </w:rPr>
      </w:pPr>
      <w:bookmarkStart w:id="3" w:name="_Ref477339990"/>
      <w:bookmarkStart w:id="4" w:name="_Ref477339998"/>
      <w:bookmarkStart w:id="5" w:name="_GoBack"/>
      <w:bookmarkEnd w:id="5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4"/>
      <w:r>
        <w:rPr>
          <w:rFonts w:hint="eastAsia"/>
        </w:rPr>
        <w:t>事物处理截图</w:t>
      </w:r>
      <w:bookmarkEnd w:id="3"/>
    </w:p>
    <w:p w14:paraId="0AC92B5D" w14:textId="77777777" w:rsidR="0057481B" w:rsidRPr="0057481B" w:rsidRDefault="0057481B" w:rsidP="0057481B">
      <w:pPr>
        <w:rPr>
          <w:rFonts w:hint="eastAsia"/>
        </w:rPr>
      </w:pPr>
    </w:p>
    <w:sectPr w:rsidR="0057481B" w:rsidRPr="0057481B" w:rsidSect="00CB1E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38"/>
    <w:rsid w:val="00052030"/>
    <w:rsid w:val="000C7C47"/>
    <w:rsid w:val="001261FC"/>
    <w:rsid w:val="001F2CD4"/>
    <w:rsid w:val="00276AF1"/>
    <w:rsid w:val="002B019F"/>
    <w:rsid w:val="004F1EBC"/>
    <w:rsid w:val="0057481B"/>
    <w:rsid w:val="00575701"/>
    <w:rsid w:val="00592CF2"/>
    <w:rsid w:val="005A740F"/>
    <w:rsid w:val="006A30F1"/>
    <w:rsid w:val="0094517F"/>
    <w:rsid w:val="00952A50"/>
    <w:rsid w:val="00953D92"/>
    <w:rsid w:val="009C25F9"/>
    <w:rsid w:val="00AE2B4B"/>
    <w:rsid w:val="00B16E16"/>
    <w:rsid w:val="00B55491"/>
    <w:rsid w:val="00B70E38"/>
    <w:rsid w:val="00B8468F"/>
    <w:rsid w:val="00C244A4"/>
    <w:rsid w:val="00CB1E36"/>
    <w:rsid w:val="00CB4B7D"/>
    <w:rsid w:val="00F05C8F"/>
    <w:rsid w:val="00FB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08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30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A30F1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5A740F"/>
    <w:rPr>
      <w:rFonts w:asciiTheme="majorHAnsi" w:eastAsia="宋体" w:hAnsiTheme="majorHAnsi" w:cstheme="majorBidi"/>
      <w:sz w:val="20"/>
      <w:szCs w:val="20"/>
    </w:rPr>
  </w:style>
  <w:style w:type="character" w:styleId="a4">
    <w:name w:val="Hyperlink"/>
    <w:basedOn w:val="a0"/>
    <w:uiPriority w:val="99"/>
    <w:unhideWhenUsed/>
    <w:rsid w:val="00945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://192.168.1.65/default/mobile/outsource/com.hnsi.erp.mobile.outsource.payment.payPendingForm.biz.ext?activityDefID=manualActivity1&amp;processInstID=87163&amp;workItemID=321905" TargetMode="External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C87F7E-67CA-4344-B261-F471D695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214</Words>
  <Characters>1224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与服务端沟通</vt:lpstr>
      <vt:lpstr>点击新接口可能出现的bug</vt:lpstr>
      <vt:lpstr>进入待办信息后</vt:lpstr>
    </vt:vector>
  </TitlesOfParts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2017-03-15T01:29:00Z</dcterms:created>
  <dcterms:modified xsi:type="dcterms:W3CDTF">2017-03-15T03:27:00Z</dcterms:modified>
</cp:coreProperties>
</file>