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39048" w14:textId="18A2C152" w:rsidR="00C471AB" w:rsidRDefault="00EC4D6E" w:rsidP="00EC4D6E">
      <w:pPr>
        <w:pStyle w:val="Title"/>
      </w:pPr>
      <w:r>
        <w:t>Limbajul de descriere a datelor (LDD)</w:t>
      </w:r>
    </w:p>
    <w:p w14:paraId="36DF16D2" w14:textId="277B3A53" w:rsidR="00EC4D6E" w:rsidRDefault="00EC4D6E"/>
    <w:p w14:paraId="3D79594B" w14:textId="6560AEA0" w:rsidR="00EC4D6E" w:rsidRDefault="00EC4D6E" w:rsidP="00EC4D6E">
      <w:pPr>
        <w:pStyle w:val="Heading1"/>
      </w:pPr>
      <w:r>
        <w:t>3.1 Introducere</w:t>
      </w:r>
    </w:p>
    <w:p w14:paraId="49182C48" w14:textId="3F679F2C" w:rsidR="00EC4D6E" w:rsidRDefault="00EC4D6E" w:rsidP="00EC4D6E"/>
    <w:p w14:paraId="36ADE745"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Recapitulând noţiunile prezentate în capitolele anterioare şi raportându-ne concret la o bază de date MySQL, avem următoarele corespondenţe:</w:t>
      </w:r>
    </w:p>
    <w:p w14:paraId="488E1BE8" w14:textId="77777777" w:rsidR="00EC4D6E" w:rsidRDefault="00EC4D6E" w:rsidP="00EC4D6E">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color w:val="000000"/>
          <w:sz w:val="22"/>
          <w:szCs w:val="22"/>
        </w:rPr>
        <w:t>o </w:t>
      </w:r>
      <w:r>
        <w:rPr>
          <w:rFonts w:ascii="Arial" w:hAnsi="Arial" w:cs="Arial"/>
          <w:i/>
          <w:iCs/>
          <w:color w:val="000000"/>
          <w:sz w:val="22"/>
          <w:szCs w:val="22"/>
        </w:rPr>
        <w:t>entitate</w:t>
      </w:r>
      <w:r>
        <w:rPr>
          <w:rFonts w:ascii="Arial" w:hAnsi="Arial" w:cs="Arial"/>
          <w:color w:val="000000"/>
          <w:sz w:val="22"/>
          <w:szCs w:val="22"/>
        </w:rPr>
        <w:t> reprezintă o </w:t>
      </w:r>
      <w:r>
        <w:rPr>
          <w:rFonts w:ascii="Arial" w:hAnsi="Arial" w:cs="Arial"/>
          <w:i/>
          <w:iCs/>
          <w:color w:val="000000"/>
          <w:sz w:val="22"/>
          <w:szCs w:val="22"/>
        </w:rPr>
        <w:t>tabelă</w:t>
      </w:r>
      <w:r>
        <w:rPr>
          <w:rFonts w:ascii="Arial" w:hAnsi="Arial" w:cs="Arial"/>
          <w:color w:val="000000"/>
          <w:sz w:val="22"/>
          <w:szCs w:val="22"/>
        </w:rPr>
        <w:t> din baza de date;</w:t>
      </w:r>
    </w:p>
    <w:p w14:paraId="0ED164F5" w14:textId="77777777" w:rsidR="00EC4D6E" w:rsidRDefault="00EC4D6E" w:rsidP="00EC4D6E">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color w:val="000000"/>
          <w:sz w:val="22"/>
          <w:szCs w:val="22"/>
        </w:rPr>
        <w:t>un </w:t>
      </w:r>
      <w:r>
        <w:rPr>
          <w:rFonts w:ascii="Arial" w:hAnsi="Arial" w:cs="Arial"/>
          <w:i/>
          <w:iCs/>
          <w:color w:val="000000"/>
          <w:sz w:val="22"/>
          <w:szCs w:val="22"/>
        </w:rPr>
        <w:t>atribut</w:t>
      </w:r>
      <w:r>
        <w:rPr>
          <w:rFonts w:ascii="Arial" w:hAnsi="Arial" w:cs="Arial"/>
          <w:color w:val="000000"/>
          <w:sz w:val="22"/>
          <w:szCs w:val="22"/>
        </w:rPr>
        <w:t> reprezintă un </w:t>
      </w:r>
      <w:r>
        <w:rPr>
          <w:rFonts w:ascii="Arial" w:hAnsi="Arial" w:cs="Arial"/>
          <w:i/>
          <w:iCs/>
          <w:color w:val="000000"/>
          <w:sz w:val="22"/>
          <w:szCs w:val="22"/>
        </w:rPr>
        <w:t>câmp</w:t>
      </w:r>
      <w:r>
        <w:rPr>
          <w:rFonts w:ascii="Arial" w:hAnsi="Arial" w:cs="Arial"/>
          <w:color w:val="000000"/>
          <w:sz w:val="22"/>
          <w:szCs w:val="22"/>
        </w:rPr>
        <w:t> sau o </w:t>
      </w:r>
      <w:r>
        <w:rPr>
          <w:rFonts w:ascii="Arial" w:hAnsi="Arial" w:cs="Arial"/>
          <w:i/>
          <w:iCs/>
          <w:color w:val="000000"/>
          <w:sz w:val="22"/>
          <w:szCs w:val="22"/>
        </w:rPr>
        <w:t>coloană</w:t>
      </w:r>
      <w:r>
        <w:rPr>
          <w:rFonts w:ascii="Arial" w:hAnsi="Arial" w:cs="Arial"/>
          <w:color w:val="000000"/>
          <w:sz w:val="22"/>
          <w:szCs w:val="22"/>
        </w:rPr>
        <w:t> din baza de date;</w:t>
      </w:r>
    </w:p>
    <w:p w14:paraId="121ABE09" w14:textId="77777777" w:rsidR="00EC4D6E" w:rsidRDefault="00EC4D6E" w:rsidP="00EC4D6E">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color w:val="000000"/>
          <w:sz w:val="22"/>
          <w:szCs w:val="22"/>
        </w:rPr>
        <w:t>un </w:t>
      </w:r>
      <w:r>
        <w:rPr>
          <w:rFonts w:ascii="Arial" w:hAnsi="Arial" w:cs="Arial"/>
          <w:i/>
          <w:iCs/>
          <w:color w:val="000000"/>
          <w:sz w:val="22"/>
          <w:szCs w:val="22"/>
        </w:rPr>
        <w:t>tuplu</w:t>
      </w:r>
      <w:r>
        <w:rPr>
          <w:rFonts w:ascii="Arial" w:hAnsi="Arial" w:cs="Arial"/>
          <w:color w:val="000000"/>
          <w:sz w:val="22"/>
          <w:szCs w:val="22"/>
        </w:rPr>
        <w:t> reprezintă o înregistrare din baza de date;</w:t>
      </w:r>
    </w:p>
    <w:p w14:paraId="26F90722" w14:textId="77777777" w:rsidR="00EC4D6E" w:rsidRDefault="00EC4D6E" w:rsidP="00EC4D6E">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b/>
          <w:bCs/>
          <w:color w:val="000000"/>
          <w:sz w:val="22"/>
          <w:szCs w:val="22"/>
        </w:rPr>
        <w:t>UID</w:t>
      </w:r>
      <w:r>
        <w:rPr>
          <w:rFonts w:ascii="Arial" w:hAnsi="Arial" w:cs="Arial"/>
          <w:color w:val="000000"/>
          <w:sz w:val="22"/>
          <w:szCs w:val="22"/>
        </w:rPr>
        <w:t> reprezintă </w:t>
      </w:r>
      <w:r>
        <w:rPr>
          <w:rFonts w:ascii="Arial" w:hAnsi="Arial" w:cs="Arial"/>
          <w:i/>
          <w:iCs/>
          <w:color w:val="000000"/>
          <w:sz w:val="22"/>
          <w:szCs w:val="22"/>
        </w:rPr>
        <w:t>cheia primară</w:t>
      </w:r>
      <w:r>
        <w:rPr>
          <w:rFonts w:ascii="Arial" w:hAnsi="Arial" w:cs="Arial"/>
          <w:color w:val="000000"/>
          <w:sz w:val="22"/>
          <w:szCs w:val="22"/>
        </w:rPr>
        <w:t> a unei tabele.</w:t>
      </w:r>
    </w:p>
    <w:p w14:paraId="3A936F1B"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 </w:t>
      </w:r>
    </w:p>
    <w:p w14:paraId="451A2AC9"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Limbajul de Desciere a Datelor (LDD, </w:t>
      </w:r>
      <w:r>
        <w:rPr>
          <w:rFonts w:ascii="Arial" w:hAnsi="Arial" w:cs="Arial"/>
          <w:color w:val="000000"/>
          <w:sz w:val="22"/>
          <w:szCs w:val="22"/>
        </w:rPr>
        <w:t>în limba engleză</w:t>
      </w:r>
      <w:r>
        <w:rPr>
          <w:rFonts w:ascii="Arial" w:hAnsi="Arial" w:cs="Arial"/>
          <w:b/>
          <w:bCs/>
          <w:color w:val="000000"/>
          <w:sz w:val="22"/>
          <w:szCs w:val="22"/>
        </w:rPr>
        <w:t> Data Description Language</w:t>
      </w:r>
      <w:r>
        <w:rPr>
          <w:rFonts w:ascii="Arial" w:hAnsi="Arial" w:cs="Arial"/>
          <w:color w:val="000000"/>
          <w:sz w:val="22"/>
          <w:szCs w:val="22"/>
        </w:rPr>
        <w:t>,</w:t>
      </w:r>
      <w:r>
        <w:rPr>
          <w:rFonts w:ascii="Arial" w:hAnsi="Arial" w:cs="Arial"/>
          <w:b/>
          <w:bCs/>
          <w:color w:val="000000"/>
          <w:sz w:val="22"/>
          <w:szCs w:val="22"/>
        </w:rPr>
        <w:t> </w:t>
      </w:r>
      <w:r>
        <w:rPr>
          <w:rFonts w:ascii="Arial" w:hAnsi="Arial" w:cs="Arial"/>
          <w:color w:val="000000"/>
          <w:sz w:val="22"/>
          <w:szCs w:val="22"/>
        </w:rPr>
        <w:t>prescurtat</w:t>
      </w:r>
      <w:r>
        <w:rPr>
          <w:rFonts w:ascii="Arial" w:hAnsi="Arial" w:cs="Arial"/>
          <w:b/>
          <w:bCs/>
          <w:color w:val="000000"/>
          <w:sz w:val="22"/>
          <w:szCs w:val="22"/>
        </w:rPr>
        <w:t> DDL)</w:t>
      </w:r>
      <w:r>
        <w:rPr>
          <w:rFonts w:ascii="Arial" w:hAnsi="Arial" w:cs="Arial"/>
          <w:color w:val="000000"/>
          <w:sz w:val="22"/>
          <w:szCs w:val="22"/>
        </w:rPr>
        <w:t> conţine comenzi pentru:</w:t>
      </w:r>
    </w:p>
    <w:p w14:paraId="17E841E8" w14:textId="77777777" w:rsidR="00EC4D6E" w:rsidRDefault="00EC4D6E" w:rsidP="00EC4D6E">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color w:val="000000"/>
          <w:sz w:val="22"/>
          <w:szCs w:val="22"/>
        </w:rPr>
        <w:t>crearea unei baze de date;</w:t>
      </w:r>
    </w:p>
    <w:p w14:paraId="44350F70" w14:textId="77777777" w:rsidR="00EC4D6E" w:rsidRDefault="00EC4D6E" w:rsidP="00EC4D6E">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color w:val="000000"/>
          <w:sz w:val="22"/>
          <w:szCs w:val="22"/>
        </w:rPr>
        <w:t>ştergerea unei baze de date;</w:t>
      </w:r>
    </w:p>
    <w:p w14:paraId="429E1155" w14:textId="77777777" w:rsidR="00EC4D6E" w:rsidRDefault="00EC4D6E" w:rsidP="00EC4D6E">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color w:val="000000"/>
          <w:sz w:val="22"/>
          <w:szCs w:val="22"/>
        </w:rPr>
        <w:t>crearea unei tabele;</w:t>
      </w:r>
    </w:p>
    <w:p w14:paraId="450BB4F5" w14:textId="77777777" w:rsidR="00EC4D6E" w:rsidRDefault="00EC4D6E" w:rsidP="00EC4D6E">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color w:val="000000"/>
          <w:sz w:val="22"/>
          <w:szCs w:val="22"/>
        </w:rPr>
        <w:t>ştergerea unei tabele;</w:t>
      </w:r>
    </w:p>
    <w:p w14:paraId="6D29F4FE" w14:textId="77777777" w:rsidR="00EC4D6E" w:rsidRDefault="00EC4D6E" w:rsidP="00EC4D6E">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color w:val="000000"/>
          <w:sz w:val="22"/>
          <w:szCs w:val="22"/>
        </w:rPr>
        <w:t>modificarea structurii unei tabele.</w:t>
      </w:r>
    </w:p>
    <w:p w14:paraId="7DA893E1"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473E1640"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În continuare vom prezenta elemente ce ţin de sintaxa limbajului </w:t>
      </w:r>
      <w:r>
        <w:rPr>
          <w:rFonts w:ascii="Arial" w:hAnsi="Arial" w:cs="Arial"/>
          <w:b/>
          <w:bCs/>
          <w:color w:val="000000"/>
          <w:sz w:val="22"/>
          <w:szCs w:val="22"/>
        </w:rPr>
        <w:t>MySQL</w:t>
      </w:r>
      <w:r>
        <w:rPr>
          <w:rFonts w:ascii="Arial" w:hAnsi="Arial" w:cs="Arial"/>
          <w:color w:val="000000"/>
          <w:sz w:val="22"/>
          <w:szCs w:val="22"/>
        </w:rPr>
        <w:t>. </w:t>
      </w:r>
      <w:r>
        <w:rPr>
          <w:rFonts w:ascii="Arial" w:hAnsi="Arial" w:cs="Arial"/>
          <w:i/>
          <w:iCs/>
          <w:color w:val="000000"/>
          <w:sz w:val="22"/>
          <w:szCs w:val="22"/>
        </w:rPr>
        <w:t>Sintaxa limbajului</w:t>
      </w:r>
      <w:r>
        <w:rPr>
          <w:rFonts w:ascii="Arial" w:hAnsi="Arial" w:cs="Arial"/>
          <w:color w:val="000000"/>
          <w:sz w:val="22"/>
          <w:szCs w:val="22"/>
        </w:rPr>
        <w:t> se referă la un </w:t>
      </w:r>
      <w:r>
        <w:rPr>
          <w:rFonts w:ascii="Arial" w:hAnsi="Arial" w:cs="Arial"/>
          <w:i/>
          <w:iCs/>
          <w:color w:val="000000"/>
          <w:sz w:val="22"/>
          <w:szCs w:val="22"/>
        </w:rPr>
        <w:t>set de reguli</w:t>
      </w:r>
      <w:r>
        <w:rPr>
          <w:rFonts w:ascii="Arial" w:hAnsi="Arial" w:cs="Arial"/>
          <w:color w:val="000000"/>
          <w:sz w:val="22"/>
          <w:szCs w:val="22"/>
        </w:rPr>
        <w:t> ce trebuie respectate atunci când scriem o </w:t>
      </w:r>
      <w:r>
        <w:rPr>
          <w:rFonts w:ascii="Arial" w:hAnsi="Arial" w:cs="Arial"/>
          <w:i/>
          <w:iCs/>
          <w:color w:val="000000"/>
          <w:sz w:val="22"/>
          <w:szCs w:val="22"/>
        </w:rPr>
        <w:t>instrucţiune</w:t>
      </w:r>
      <w:r>
        <w:rPr>
          <w:rFonts w:ascii="Arial" w:hAnsi="Arial" w:cs="Arial"/>
          <w:color w:val="000000"/>
          <w:sz w:val="22"/>
          <w:szCs w:val="22"/>
        </w:rPr>
        <w:t>. Pentru </w:t>
      </w:r>
      <w:r>
        <w:rPr>
          <w:rFonts w:ascii="Arial" w:hAnsi="Arial" w:cs="Arial"/>
          <w:i/>
          <w:iCs/>
          <w:color w:val="000000"/>
          <w:sz w:val="22"/>
          <w:szCs w:val="22"/>
        </w:rPr>
        <w:t>instrucţiune</w:t>
      </w:r>
      <w:r>
        <w:rPr>
          <w:rFonts w:ascii="Arial" w:hAnsi="Arial" w:cs="Arial"/>
          <w:color w:val="000000"/>
          <w:sz w:val="22"/>
          <w:szCs w:val="22"/>
        </w:rPr>
        <w:t> vom mai întâlni denumirile de </w:t>
      </w:r>
      <w:r>
        <w:rPr>
          <w:rFonts w:ascii="Arial" w:hAnsi="Arial" w:cs="Arial"/>
          <w:i/>
          <w:iCs/>
          <w:color w:val="000000"/>
          <w:sz w:val="22"/>
          <w:szCs w:val="22"/>
        </w:rPr>
        <w:t>comandă</w:t>
      </w:r>
      <w:r>
        <w:rPr>
          <w:rFonts w:ascii="Arial" w:hAnsi="Arial" w:cs="Arial"/>
          <w:color w:val="000000"/>
          <w:sz w:val="22"/>
          <w:szCs w:val="22"/>
        </w:rPr>
        <w:t>, respectiv, de </w:t>
      </w:r>
      <w:r>
        <w:rPr>
          <w:rFonts w:ascii="Arial" w:hAnsi="Arial" w:cs="Arial"/>
          <w:i/>
          <w:iCs/>
          <w:color w:val="000000"/>
          <w:sz w:val="22"/>
          <w:szCs w:val="22"/>
        </w:rPr>
        <w:t>frază SQL</w:t>
      </w:r>
      <w:r>
        <w:rPr>
          <w:rFonts w:ascii="Arial" w:hAnsi="Arial" w:cs="Arial"/>
          <w:color w:val="000000"/>
          <w:sz w:val="22"/>
          <w:szCs w:val="22"/>
        </w:rPr>
        <w:t>.</w:t>
      </w:r>
    </w:p>
    <w:p w14:paraId="33E8644D"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755CA9A6"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Aşadar, pe parcursul acestui curs vom întâlni în foarte multe rânduri termenii de </w:t>
      </w:r>
      <w:r>
        <w:rPr>
          <w:rFonts w:ascii="Arial" w:hAnsi="Arial" w:cs="Arial"/>
          <w:b/>
          <w:bCs/>
          <w:i/>
          <w:iCs/>
          <w:color w:val="000000"/>
          <w:sz w:val="22"/>
          <w:szCs w:val="22"/>
        </w:rPr>
        <w:t>instrucţiune SQL</w:t>
      </w:r>
      <w:r>
        <w:rPr>
          <w:rFonts w:ascii="Arial" w:hAnsi="Arial" w:cs="Arial"/>
          <w:color w:val="000000"/>
          <w:sz w:val="22"/>
          <w:szCs w:val="22"/>
        </w:rPr>
        <w:t>, </w:t>
      </w:r>
      <w:r>
        <w:rPr>
          <w:rFonts w:ascii="Arial" w:hAnsi="Arial" w:cs="Arial"/>
          <w:b/>
          <w:bCs/>
          <w:i/>
          <w:iCs/>
          <w:color w:val="000000"/>
          <w:sz w:val="22"/>
          <w:szCs w:val="22"/>
        </w:rPr>
        <w:t>comandă SQL</w:t>
      </w:r>
      <w:r>
        <w:rPr>
          <w:rFonts w:ascii="Arial" w:hAnsi="Arial" w:cs="Arial"/>
          <w:color w:val="000000"/>
          <w:sz w:val="22"/>
          <w:szCs w:val="22"/>
        </w:rPr>
        <w:t> sau </w:t>
      </w:r>
      <w:r>
        <w:rPr>
          <w:rFonts w:ascii="Arial" w:hAnsi="Arial" w:cs="Arial"/>
          <w:b/>
          <w:bCs/>
          <w:i/>
          <w:iCs/>
          <w:color w:val="000000"/>
          <w:sz w:val="22"/>
          <w:szCs w:val="22"/>
        </w:rPr>
        <w:t>frază SQL</w:t>
      </w:r>
      <w:r>
        <w:rPr>
          <w:rFonts w:ascii="Arial" w:hAnsi="Arial" w:cs="Arial"/>
          <w:color w:val="000000"/>
          <w:sz w:val="22"/>
          <w:szCs w:val="22"/>
        </w:rPr>
        <w:t>. De asemenea, trebuie precizat că, spunem la modul generic </w:t>
      </w:r>
      <w:r>
        <w:rPr>
          <w:rFonts w:ascii="Arial" w:hAnsi="Arial" w:cs="Arial"/>
          <w:b/>
          <w:bCs/>
          <w:i/>
          <w:iCs/>
          <w:color w:val="000000"/>
          <w:sz w:val="22"/>
          <w:szCs w:val="22"/>
        </w:rPr>
        <w:t>comandă SQL</w:t>
      </w:r>
      <w:r>
        <w:rPr>
          <w:rFonts w:ascii="Arial" w:hAnsi="Arial" w:cs="Arial"/>
          <w:color w:val="000000"/>
          <w:sz w:val="22"/>
          <w:szCs w:val="22"/>
        </w:rPr>
        <w:t> sau </w:t>
      </w:r>
      <w:r>
        <w:rPr>
          <w:rFonts w:ascii="Arial" w:hAnsi="Arial" w:cs="Arial"/>
          <w:b/>
          <w:bCs/>
          <w:i/>
          <w:iCs/>
          <w:color w:val="000000"/>
          <w:sz w:val="22"/>
          <w:szCs w:val="22"/>
        </w:rPr>
        <w:t>frază SQL</w:t>
      </w:r>
      <w:r>
        <w:rPr>
          <w:rFonts w:ascii="Arial" w:hAnsi="Arial" w:cs="Arial"/>
          <w:color w:val="000000"/>
          <w:sz w:val="22"/>
          <w:szCs w:val="22"/>
        </w:rPr>
        <w:t> sau </w:t>
      </w:r>
      <w:r>
        <w:rPr>
          <w:rFonts w:ascii="Arial" w:hAnsi="Arial" w:cs="Arial"/>
          <w:b/>
          <w:bCs/>
          <w:i/>
          <w:iCs/>
          <w:color w:val="000000"/>
          <w:sz w:val="22"/>
          <w:szCs w:val="22"/>
        </w:rPr>
        <w:t>instrucţiune SQL</w:t>
      </w:r>
      <w:r>
        <w:rPr>
          <w:rFonts w:ascii="Arial" w:hAnsi="Arial" w:cs="Arial"/>
          <w:color w:val="000000"/>
          <w:sz w:val="22"/>
          <w:szCs w:val="22"/>
        </w:rPr>
        <w:t>, deşi, în cazul nostru, este limpede că ne vom referi la </w:t>
      </w:r>
      <w:r>
        <w:rPr>
          <w:rFonts w:ascii="Arial" w:hAnsi="Arial" w:cs="Arial"/>
          <w:b/>
          <w:bCs/>
          <w:i/>
          <w:iCs/>
          <w:color w:val="000000"/>
          <w:sz w:val="22"/>
          <w:szCs w:val="22"/>
        </w:rPr>
        <w:t>instrucţiuni/comenzi/fraze MySQL</w:t>
      </w:r>
      <w:r>
        <w:rPr>
          <w:rFonts w:ascii="Arial" w:hAnsi="Arial" w:cs="Arial"/>
          <w:color w:val="000000"/>
          <w:sz w:val="22"/>
          <w:szCs w:val="22"/>
        </w:rPr>
        <w:t>. După cum am precizat şi în lecţia precedentă, </w:t>
      </w:r>
      <w:r>
        <w:rPr>
          <w:rFonts w:ascii="Arial" w:hAnsi="Arial" w:cs="Arial"/>
          <w:b/>
          <w:bCs/>
          <w:color w:val="000000"/>
          <w:sz w:val="22"/>
          <w:szCs w:val="22"/>
        </w:rPr>
        <w:t>MySQL</w:t>
      </w:r>
      <w:r>
        <w:rPr>
          <w:rFonts w:ascii="Arial" w:hAnsi="Arial" w:cs="Arial"/>
          <w:color w:val="000000"/>
          <w:sz w:val="22"/>
          <w:szCs w:val="22"/>
        </w:rPr>
        <w:t> este un </w:t>
      </w:r>
      <w:r>
        <w:rPr>
          <w:rFonts w:ascii="Arial" w:hAnsi="Arial" w:cs="Arial"/>
          <w:b/>
          <w:bCs/>
          <w:color w:val="000000"/>
          <w:sz w:val="22"/>
          <w:szCs w:val="22"/>
        </w:rPr>
        <w:t>S</w:t>
      </w:r>
      <w:r>
        <w:rPr>
          <w:rFonts w:ascii="Arial" w:hAnsi="Arial" w:cs="Arial"/>
          <w:color w:val="000000"/>
          <w:sz w:val="22"/>
          <w:szCs w:val="22"/>
        </w:rPr>
        <w:t>istem de </w:t>
      </w:r>
      <w:r>
        <w:rPr>
          <w:rFonts w:ascii="Arial" w:hAnsi="Arial" w:cs="Arial"/>
          <w:b/>
          <w:bCs/>
          <w:color w:val="000000"/>
          <w:sz w:val="22"/>
          <w:szCs w:val="22"/>
        </w:rPr>
        <w:t>G</w:t>
      </w:r>
      <w:r>
        <w:rPr>
          <w:rFonts w:ascii="Arial" w:hAnsi="Arial" w:cs="Arial"/>
          <w:color w:val="000000"/>
          <w:sz w:val="22"/>
          <w:szCs w:val="22"/>
        </w:rPr>
        <w:t>estiune al </w:t>
      </w:r>
      <w:r>
        <w:rPr>
          <w:rFonts w:ascii="Arial" w:hAnsi="Arial" w:cs="Arial"/>
          <w:b/>
          <w:bCs/>
          <w:color w:val="000000"/>
          <w:sz w:val="22"/>
          <w:szCs w:val="22"/>
        </w:rPr>
        <w:t>B</w:t>
      </w:r>
      <w:r>
        <w:rPr>
          <w:rFonts w:ascii="Arial" w:hAnsi="Arial" w:cs="Arial"/>
          <w:color w:val="000000"/>
          <w:sz w:val="22"/>
          <w:szCs w:val="22"/>
        </w:rPr>
        <w:t>azelor de </w:t>
      </w:r>
      <w:r>
        <w:rPr>
          <w:rFonts w:ascii="Arial" w:hAnsi="Arial" w:cs="Arial"/>
          <w:b/>
          <w:bCs/>
          <w:color w:val="000000"/>
          <w:sz w:val="22"/>
          <w:szCs w:val="22"/>
        </w:rPr>
        <w:t>D</w:t>
      </w:r>
      <w:r>
        <w:rPr>
          <w:rFonts w:ascii="Arial" w:hAnsi="Arial" w:cs="Arial"/>
          <w:color w:val="000000"/>
          <w:sz w:val="22"/>
          <w:szCs w:val="22"/>
        </w:rPr>
        <w:t>ate (</w:t>
      </w:r>
      <w:r>
        <w:rPr>
          <w:rFonts w:ascii="Arial" w:hAnsi="Arial" w:cs="Arial"/>
          <w:b/>
          <w:bCs/>
          <w:color w:val="000000"/>
          <w:sz w:val="22"/>
          <w:szCs w:val="22"/>
        </w:rPr>
        <w:t>SGBD</w:t>
      </w:r>
      <w:r>
        <w:rPr>
          <w:rFonts w:ascii="Arial" w:hAnsi="Arial" w:cs="Arial"/>
          <w:color w:val="000000"/>
          <w:sz w:val="22"/>
          <w:szCs w:val="22"/>
        </w:rPr>
        <w:t>) bazat pe standardul </w:t>
      </w:r>
      <w:r>
        <w:rPr>
          <w:rFonts w:ascii="Arial" w:hAnsi="Arial" w:cs="Arial"/>
          <w:b/>
          <w:bCs/>
          <w:color w:val="000000"/>
          <w:sz w:val="22"/>
          <w:szCs w:val="22"/>
        </w:rPr>
        <w:t>SQL (S</w:t>
      </w:r>
      <w:r>
        <w:rPr>
          <w:rFonts w:ascii="Arial" w:hAnsi="Arial" w:cs="Arial"/>
          <w:color w:val="000000"/>
          <w:sz w:val="22"/>
          <w:szCs w:val="22"/>
        </w:rPr>
        <w:t>tructured </w:t>
      </w:r>
      <w:r>
        <w:rPr>
          <w:rFonts w:ascii="Arial" w:hAnsi="Arial" w:cs="Arial"/>
          <w:b/>
          <w:bCs/>
          <w:color w:val="000000"/>
          <w:sz w:val="22"/>
          <w:szCs w:val="22"/>
        </w:rPr>
        <w:t>Q</w:t>
      </w:r>
      <w:r>
        <w:rPr>
          <w:rFonts w:ascii="Arial" w:hAnsi="Arial" w:cs="Arial"/>
          <w:color w:val="000000"/>
          <w:sz w:val="22"/>
          <w:szCs w:val="22"/>
        </w:rPr>
        <w:t>uery </w:t>
      </w:r>
      <w:r>
        <w:rPr>
          <w:rFonts w:ascii="Arial" w:hAnsi="Arial" w:cs="Arial"/>
          <w:b/>
          <w:bCs/>
          <w:color w:val="000000"/>
          <w:sz w:val="22"/>
          <w:szCs w:val="22"/>
        </w:rPr>
        <w:t>L</w:t>
      </w:r>
      <w:r>
        <w:rPr>
          <w:rFonts w:ascii="Arial" w:hAnsi="Arial" w:cs="Arial"/>
          <w:color w:val="000000"/>
          <w:sz w:val="22"/>
          <w:szCs w:val="22"/>
        </w:rPr>
        <w:t>anguage</w:t>
      </w:r>
      <w:r>
        <w:rPr>
          <w:rFonts w:ascii="Arial" w:hAnsi="Arial" w:cs="Arial"/>
          <w:b/>
          <w:bCs/>
          <w:color w:val="000000"/>
          <w:sz w:val="22"/>
          <w:szCs w:val="22"/>
        </w:rPr>
        <w:t>).</w:t>
      </w:r>
    </w:p>
    <w:p w14:paraId="7EE530AC"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398941ED"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Deşi prezintă particularităţi, ca de altfel orice </w:t>
      </w:r>
      <w:r>
        <w:rPr>
          <w:rFonts w:ascii="Arial" w:hAnsi="Arial" w:cs="Arial"/>
          <w:b/>
          <w:bCs/>
          <w:color w:val="000000"/>
          <w:sz w:val="22"/>
          <w:szCs w:val="22"/>
        </w:rPr>
        <w:t>SGBD</w:t>
      </w:r>
      <w:r>
        <w:rPr>
          <w:rFonts w:ascii="Arial" w:hAnsi="Arial" w:cs="Arial"/>
          <w:color w:val="000000"/>
          <w:sz w:val="22"/>
          <w:szCs w:val="22"/>
        </w:rPr>
        <w:t>, totuşi instrucţiunile </w:t>
      </w:r>
      <w:r>
        <w:rPr>
          <w:rFonts w:ascii="Arial" w:hAnsi="Arial" w:cs="Arial"/>
          <w:b/>
          <w:bCs/>
          <w:color w:val="000000"/>
          <w:sz w:val="22"/>
          <w:szCs w:val="22"/>
        </w:rPr>
        <w:t>MySQL</w:t>
      </w:r>
      <w:r>
        <w:rPr>
          <w:rFonts w:ascii="Arial" w:hAnsi="Arial" w:cs="Arial"/>
          <w:color w:val="000000"/>
          <w:sz w:val="22"/>
          <w:szCs w:val="22"/>
        </w:rPr>
        <w:t> sunt foarte asemănătoare cu cele ale standardului </w:t>
      </w:r>
      <w:r>
        <w:rPr>
          <w:rFonts w:ascii="Arial" w:hAnsi="Arial" w:cs="Arial"/>
          <w:b/>
          <w:bCs/>
          <w:color w:val="000000"/>
          <w:sz w:val="22"/>
          <w:szCs w:val="22"/>
        </w:rPr>
        <w:t>SQL</w:t>
      </w:r>
      <w:r>
        <w:rPr>
          <w:rFonts w:ascii="Arial" w:hAnsi="Arial" w:cs="Arial"/>
          <w:color w:val="000000"/>
          <w:sz w:val="22"/>
          <w:szCs w:val="22"/>
        </w:rPr>
        <w:t>. Din acest motiv, în mod uzual, vorbim de instrucţiuni </w:t>
      </w:r>
      <w:r>
        <w:rPr>
          <w:rFonts w:ascii="Arial" w:hAnsi="Arial" w:cs="Arial"/>
          <w:b/>
          <w:bCs/>
          <w:color w:val="000000"/>
          <w:sz w:val="22"/>
          <w:szCs w:val="22"/>
        </w:rPr>
        <w:t>SQL</w:t>
      </w:r>
      <w:r>
        <w:rPr>
          <w:rFonts w:ascii="Arial" w:hAnsi="Arial" w:cs="Arial"/>
          <w:color w:val="000000"/>
          <w:sz w:val="22"/>
          <w:szCs w:val="22"/>
        </w:rPr>
        <w:t>. Cu alte cuvinte, putem spune că </w:t>
      </w:r>
      <w:r>
        <w:rPr>
          <w:rFonts w:ascii="Arial" w:hAnsi="Arial" w:cs="Arial"/>
          <w:b/>
          <w:bCs/>
          <w:color w:val="000000"/>
          <w:sz w:val="22"/>
          <w:szCs w:val="22"/>
        </w:rPr>
        <w:t>SQL</w:t>
      </w:r>
      <w:r>
        <w:rPr>
          <w:rFonts w:ascii="Arial" w:hAnsi="Arial" w:cs="Arial"/>
          <w:color w:val="000000"/>
          <w:sz w:val="22"/>
          <w:szCs w:val="22"/>
        </w:rPr>
        <w:t> este un nucleu de la care s-au dezvoltat aceste aplicaţii complexe utilizate pentru interacţiunea cu bazele de date, denumite </w:t>
      </w:r>
      <w:r>
        <w:rPr>
          <w:rFonts w:ascii="Arial" w:hAnsi="Arial" w:cs="Arial"/>
          <w:b/>
          <w:bCs/>
          <w:color w:val="000000"/>
          <w:sz w:val="22"/>
          <w:szCs w:val="22"/>
        </w:rPr>
        <w:t>SGBD</w:t>
      </w:r>
      <w:r>
        <w:rPr>
          <w:rFonts w:ascii="Arial" w:hAnsi="Arial" w:cs="Arial"/>
          <w:color w:val="000000"/>
          <w:sz w:val="22"/>
          <w:szCs w:val="22"/>
        </w:rPr>
        <w:t>-uri.</w:t>
      </w:r>
    </w:p>
    <w:p w14:paraId="61B2FC49"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2A855888"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Aşa cum spuneam, în </w:t>
      </w:r>
      <w:r>
        <w:rPr>
          <w:rFonts w:ascii="Arial" w:hAnsi="Arial" w:cs="Arial"/>
          <w:b/>
          <w:bCs/>
          <w:color w:val="000000"/>
          <w:sz w:val="22"/>
          <w:szCs w:val="22"/>
        </w:rPr>
        <w:t>MySQL</w:t>
      </w:r>
      <w:r>
        <w:rPr>
          <w:rFonts w:ascii="Arial" w:hAnsi="Arial" w:cs="Arial"/>
          <w:color w:val="000000"/>
          <w:sz w:val="22"/>
          <w:szCs w:val="22"/>
        </w:rPr>
        <w:t>, ca de altfel în orice alt </w:t>
      </w:r>
      <w:r>
        <w:rPr>
          <w:rFonts w:ascii="Arial" w:hAnsi="Arial" w:cs="Arial"/>
          <w:b/>
          <w:bCs/>
          <w:color w:val="000000"/>
          <w:sz w:val="22"/>
          <w:szCs w:val="22"/>
        </w:rPr>
        <w:t>SGBD</w:t>
      </w:r>
      <w:r>
        <w:rPr>
          <w:rFonts w:ascii="Arial" w:hAnsi="Arial" w:cs="Arial"/>
          <w:color w:val="000000"/>
          <w:sz w:val="22"/>
          <w:szCs w:val="22"/>
        </w:rPr>
        <w:t>, pentru fiecare instrucţiune/comandă avem o sintaxă, adică un set de reguli de scriere care trebuie respectat pentru a nu fi generate erori la rularea instrucţiunilor.</w:t>
      </w:r>
    </w:p>
    <w:p w14:paraId="58A23558"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Astfel, există un set de </w:t>
      </w:r>
      <w:r>
        <w:rPr>
          <w:rFonts w:ascii="Arial" w:hAnsi="Arial" w:cs="Arial"/>
          <w:b/>
          <w:bCs/>
          <w:color w:val="000000"/>
          <w:sz w:val="22"/>
          <w:szCs w:val="22"/>
        </w:rPr>
        <w:t>cuvinte rezervate</w:t>
      </w:r>
      <w:r>
        <w:rPr>
          <w:rFonts w:ascii="Arial" w:hAnsi="Arial" w:cs="Arial"/>
          <w:color w:val="000000"/>
          <w:sz w:val="22"/>
          <w:szCs w:val="22"/>
        </w:rPr>
        <w:t> ale limbajului care definesc anumite acţiuni şi care trebuie specificate în cadrul unei instrucţiuni </w:t>
      </w:r>
      <w:r>
        <w:rPr>
          <w:rFonts w:ascii="Arial" w:hAnsi="Arial" w:cs="Arial"/>
          <w:b/>
          <w:bCs/>
          <w:color w:val="000000"/>
          <w:sz w:val="22"/>
          <w:szCs w:val="22"/>
        </w:rPr>
        <w:t>MySQL</w:t>
      </w:r>
      <w:r>
        <w:rPr>
          <w:rFonts w:ascii="Arial" w:hAnsi="Arial" w:cs="Arial"/>
          <w:color w:val="000000"/>
          <w:sz w:val="22"/>
          <w:szCs w:val="22"/>
        </w:rPr>
        <w:t>. Aceste cuvinte speciale (rezervate) se numesc </w:t>
      </w:r>
      <w:r>
        <w:rPr>
          <w:rFonts w:ascii="Arial" w:hAnsi="Arial" w:cs="Arial"/>
          <w:b/>
          <w:bCs/>
          <w:color w:val="000000"/>
          <w:sz w:val="22"/>
          <w:szCs w:val="22"/>
        </w:rPr>
        <w:t>cuvinte cheie</w:t>
      </w:r>
      <w:r>
        <w:rPr>
          <w:rFonts w:ascii="Arial" w:hAnsi="Arial" w:cs="Arial"/>
          <w:color w:val="000000"/>
          <w:sz w:val="22"/>
          <w:szCs w:val="22"/>
        </w:rPr>
        <w:t>. Atunci când scriem o instrucţiune </w:t>
      </w:r>
      <w:r>
        <w:rPr>
          <w:rFonts w:ascii="Arial" w:hAnsi="Arial" w:cs="Arial"/>
          <w:b/>
          <w:bCs/>
          <w:color w:val="000000"/>
          <w:sz w:val="22"/>
          <w:szCs w:val="22"/>
        </w:rPr>
        <w:t>MySQL</w:t>
      </w:r>
      <w:r>
        <w:rPr>
          <w:rFonts w:ascii="Arial" w:hAnsi="Arial" w:cs="Arial"/>
          <w:color w:val="000000"/>
          <w:sz w:val="22"/>
          <w:szCs w:val="22"/>
        </w:rPr>
        <w:t> trebuie, aşadar, să folosim aceste cuvinte cheie, plus alte cuvinte (nume de tabele, nume de câmpuri, valori, operatori, etc.) scrise într-o anumită ordine.</w:t>
      </w:r>
    </w:p>
    <w:p w14:paraId="61E545F0"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33B8E147"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Important de reţinut este şi faptul că orice instrucţiune </w:t>
      </w:r>
      <w:r>
        <w:rPr>
          <w:rFonts w:ascii="Arial" w:hAnsi="Arial" w:cs="Arial"/>
          <w:b/>
          <w:bCs/>
          <w:color w:val="000000"/>
          <w:sz w:val="22"/>
          <w:szCs w:val="22"/>
        </w:rPr>
        <w:t>MySQL</w:t>
      </w:r>
      <w:r>
        <w:rPr>
          <w:rFonts w:ascii="Arial" w:hAnsi="Arial" w:cs="Arial"/>
          <w:color w:val="000000"/>
          <w:sz w:val="22"/>
          <w:szCs w:val="22"/>
        </w:rPr>
        <w:t> se încheie cu </w:t>
      </w:r>
      <w:r>
        <w:rPr>
          <w:rFonts w:ascii="Arial" w:hAnsi="Arial" w:cs="Arial"/>
          <w:b/>
          <w:bCs/>
          <w:color w:val="000000"/>
          <w:sz w:val="22"/>
          <w:szCs w:val="22"/>
        </w:rPr>
        <w:t>caracterul „;”</w:t>
      </w:r>
      <w:r>
        <w:rPr>
          <w:rFonts w:ascii="Arial" w:hAnsi="Arial" w:cs="Arial"/>
          <w:color w:val="000000"/>
          <w:sz w:val="22"/>
          <w:szCs w:val="22"/>
        </w:rPr>
        <w:t>.</w:t>
      </w:r>
    </w:p>
    <w:p w14:paraId="56A73982"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68560C76"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În general, clienţii </w:t>
      </w:r>
      <w:r>
        <w:rPr>
          <w:rFonts w:ascii="Arial" w:hAnsi="Arial" w:cs="Arial"/>
          <w:b/>
          <w:bCs/>
          <w:color w:val="000000"/>
          <w:sz w:val="22"/>
          <w:szCs w:val="22"/>
        </w:rPr>
        <w:t>MySQL</w:t>
      </w:r>
      <w:r>
        <w:rPr>
          <w:rFonts w:ascii="Arial" w:hAnsi="Arial" w:cs="Arial"/>
          <w:color w:val="000000"/>
          <w:sz w:val="22"/>
          <w:szCs w:val="22"/>
        </w:rPr>
        <w:t>, adică programele cu ajutorul cărora se realizează conectarea la o bază de date </w:t>
      </w:r>
      <w:r>
        <w:rPr>
          <w:rFonts w:ascii="Arial" w:hAnsi="Arial" w:cs="Arial"/>
          <w:b/>
          <w:bCs/>
          <w:color w:val="000000"/>
          <w:sz w:val="22"/>
          <w:szCs w:val="22"/>
        </w:rPr>
        <w:t>MySQL</w:t>
      </w:r>
      <w:r>
        <w:rPr>
          <w:rFonts w:ascii="Arial" w:hAnsi="Arial" w:cs="Arial"/>
          <w:color w:val="000000"/>
          <w:sz w:val="22"/>
          <w:szCs w:val="22"/>
        </w:rPr>
        <w:t> şi se execută instrucţiuni </w:t>
      </w:r>
      <w:r>
        <w:rPr>
          <w:rFonts w:ascii="Arial" w:hAnsi="Arial" w:cs="Arial"/>
          <w:b/>
          <w:bCs/>
          <w:color w:val="000000"/>
          <w:sz w:val="22"/>
          <w:szCs w:val="22"/>
        </w:rPr>
        <w:t>MySQL</w:t>
      </w:r>
      <w:r>
        <w:rPr>
          <w:rFonts w:ascii="Arial" w:hAnsi="Arial" w:cs="Arial"/>
          <w:color w:val="000000"/>
          <w:sz w:val="22"/>
          <w:szCs w:val="22"/>
        </w:rPr>
        <w:t>, recunosc aceste </w:t>
      </w:r>
      <w:r>
        <w:rPr>
          <w:rFonts w:ascii="Arial" w:hAnsi="Arial" w:cs="Arial"/>
          <w:i/>
          <w:iCs/>
          <w:color w:val="000000"/>
          <w:sz w:val="22"/>
          <w:szCs w:val="22"/>
        </w:rPr>
        <w:t>cuvinte cheie</w:t>
      </w:r>
      <w:r>
        <w:rPr>
          <w:rFonts w:ascii="Arial" w:hAnsi="Arial" w:cs="Arial"/>
          <w:color w:val="000000"/>
          <w:sz w:val="22"/>
          <w:szCs w:val="22"/>
        </w:rPr>
        <w:t> şi le </w:t>
      </w:r>
      <w:r>
        <w:rPr>
          <w:rFonts w:ascii="Arial" w:hAnsi="Arial" w:cs="Arial"/>
          <w:i/>
          <w:iCs/>
          <w:color w:val="000000"/>
          <w:sz w:val="22"/>
          <w:szCs w:val="22"/>
        </w:rPr>
        <w:t>colorează</w:t>
      </w:r>
      <w:r>
        <w:rPr>
          <w:rFonts w:ascii="Arial" w:hAnsi="Arial" w:cs="Arial"/>
          <w:color w:val="000000"/>
          <w:sz w:val="22"/>
          <w:szCs w:val="22"/>
        </w:rPr>
        <w:t> diferit de celelalte cuvinte comune (nerezervate) utilizate în cadrul instrucţiunilor.</w:t>
      </w:r>
    </w:p>
    <w:p w14:paraId="4828FBB6"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lastRenderedPageBreak/>
        <w:t> </w:t>
      </w:r>
    </w:p>
    <w:p w14:paraId="674D3DB8"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Acest fapt uşurează în mare parte scrierea unei instrucţiuni. O altă menţiune importantă este aceea că </w:t>
      </w:r>
      <w:r>
        <w:rPr>
          <w:rFonts w:ascii="Arial" w:hAnsi="Arial" w:cs="Arial"/>
          <w:b/>
          <w:bCs/>
          <w:color w:val="000000"/>
          <w:sz w:val="22"/>
          <w:szCs w:val="22"/>
        </w:rPr>
        <w:t>nu este indicat</w:t>
      </w:r>
      <w:r>
        <w:rPr>
          <w:rFonts w:ascii="Arial" w:hAnsi="Arial" w:cs="Arial"/>
          <w:color w:val="000000"/>
          <w:sz w:val="22"/>
          <w:szCs w:val="22"/>
        </w:rPr>
        <w:t> să denumim baze de date, tabele sau coloane (câmpuri) ale tabelelor cu nume care să fie cuvinte din limbajul rezervat al </w:t>
      </w:r>
      <w:r>
        <w:rPr>
          <w:rFonts w:ascii="Arial" w:hAnsi="Arial" w:cs="Arial"/>
          <w:b/>
          <w:bCs/>
          <w:color w:val="000000"/>
          <w:sz w:val="22"/>
          <w:szCs w:val="22"/>
        </w:rPr>
        <w:t>MySQL</w:t>
      </w:r>
      <w:r>
        <w:rPr>
          <w:rFonts w:ascii="Arial" w:hAnsi="Arial" w:cs="Arial"/>
          <w:color w:val="000000"/>
          <w:sz w:val="22"/>
          <w:szCs w:val="22"/>
        </w:rPr>
        <w:t>. Dacă se întâmplă acest lucru există riscul să avem erori la execuţia unor comenzi ce conţin aceste denumiri. Un câmp denumit astfel ar trebui prefixat de numele tabelei în fiecare instrucţiune pentru a nu fi eroare, deci s-ar complica mult codul instrucţiunii scrise.</w:t>
      </w:r>
    </w:p>
    <w:p w14:paraId="05522CBC" w14:textId="1945BC6C" w:rsidR="00EC4D6E" w:rsidRDefault="00EC4D6E" w:rsidP="00EC4D6E"/>
    <w:p w14:paraId="5AFEAF01" w14:textId="77777777" w:rsidR="00EC4D6E" w:rsidRDefault="00EC4D6E" w:rsidP="00EC4D6E">
      <w:pPr>
        <w:pStyle w:val="Heading1"/>
        <w:shd w:val="clear" w:color="auto" w:fill="FFFFFF"/>
        <w:spacing w:before="0" w:after="150"/>
        <w:rPr>
          <w:rFonts w:ascii="Helvetica" w:hAnsi="Helvetica" w:cs="Helvetica"/>
          <w:color w:val="333333"/>
          <w:sz w:val="54"/>
          <w:szCs w:val="54"/>
        </w:rPr>
      </w:pPr>
      <w:r>
        <w:rPr>
          <w:rStyle w:val="ng-binding"/>
          <w:rFonts w:ascii="Helvetica" w:hAnsi="Helvetica" w:cs="Helvetica"/>
          <w:b/>
          <w:bCs/>
          <w:color w:val="333333"/>
          <w:sz w:val="54"/>
          <w:szCs w:val="54"/>
        </w:rPr>
        <w:t>3.2</w:t>
      </w:r>
      <w:r>
        <w:rPr>
          <w:rFonts w:ascii="Helvetica" w:hAnsi="Helvetica" w:cs="Helvetica"/>
          <w:b/>
          <w:bCs/>
          <w:color w:val="333333"/>
          <w:sz w:val="54"/>
          <w:szCs w:val="54"/>
        </w:rPr>
        <w:t> </w:t>
      </w:r>
      <w:r>
        <w:rPr>
          <w:rStyle w:val="ng-binding"/>
          <w:rFonts w:ascii="Helvetica" w:hAnsi="Helvetica" w:cs="Helvetica"/>
          <w:b/>
          <w:bCs/>
          <w:color w:val="333333"/>
          <w:sz w:val="54"/>
          <w:szCs w:val="54"/>
        </w:rPr>
        <w:t>Crearea unei baze de date</w:t>
      </w:r>
    </w:p>
    <w:p w14:paraId="5918DC02"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Comanda care se foloseşte pentru crearea unei baze de date în MySQL este:</w:t>
      </w:r>
    </w:p>
    <w:p w14:paraId="29BD2E37"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Calibri" w:hAnsi="Calibri" w:cs="Calibri"/>
          <w:b/>
          <w:bCs/>
          <w:color w:val="333333"/>
          <w:sz w:val="22"/>
          <w:szCs w:val="22"/>
          <w:shd w:val="clear" w:color="auto" w:fill="E8EAF6"/>
        </w:rPr>
        <w:t>CREATE DATABASE</w:t>
      </w:r>
      <w:r>
        <w:rPr>
          <w:rFonts w:ascii="Calibri" w:hAnsi="Calibri" w:cs="Calibri"/>
          <w:color w:val="333333"/>
          <w:sz w:val="22"/>
          <w:szCs w:val="22"/>
          <w:shd w:val="clear" w:color="auto" w:fill="E8EAF6"/>
        </w:rPr>
        <w:t> </w:t>
      </w:r>
      <w:r>
        <w:rPr>
          <w:rFonts w:ascii="Calibri" w:hAnsi="Calibri" w:cs="Calibri"/>
          <w:i/>
          <w:iCs/>
          <w:color w:val="333333"/>
          <w:sz w:val="22"/>
          <w:szCs w:val="22"/>
          <w:shd w:val="clear" w:color="auto" w:fill="E8EAF6"/>
        </w:rPr>
        <w:t>nume_bd</w:t>
      </w:r>
      <w:r>
        <w:rPr>
          <w:rFonts w:ascii="Calibri" w:hAnsi="Calibri" w:cs="Calibri"/>
          <w:color w:val="333333"/>
          <w:sz w:val="22"/>
          <w:szCs w:val="22"/>
          <w:shd w:val="clear" w:color="auto" w:fill="E8EAF6"/>
        </w:rPr>
        <w:t>;</w:t>
      </w:r>
    </w:p>
    <w:p w14:paraId="59A2C6A0"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unde </w:t>
      </w:r>
      <w:r>
        <w:rPr>
          <w:rFonts w:ascii="Arial" w:hAnsi="Arial" w:cs="Arial"/>
          <w:i/>
          <w:iCs/>
          <w:color w:val="000000"/>
          <w:sz w:val="22"/>
          <w:szCs w:val="22"/>
        </w:rPr>
        <w:t>nume_bd</w:t>
      </w:r>
      <w:r>
        <w:rPr>
          <w:rFonts w:ascii="Arial" w:hAnsi="Arial" w:cs="Arial"/>
          <w:color w:val="000000"/>
          <w:sz w:val="22"/>
          <w:szCs w:val="22"/>
        </w:rPr>
        <w:t> reprzintă numele pe care vrem să îl aibă baza de date.</w:t>
      </w:r>
    </w:p>
    <w:p w14:paraId="54AACF60"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Denumirea bazei de date poate să conţină doar caractere alfanumerice şi semnul „_”.</w:t>
      </w:r>
    </w:p>
    <w:p w14:paraId="235A4963" w14:textId="37E27B41" w:rsidR="00EC4D6E" w:rsidRDefault="00EC4D6E" w:rsidP="00EC4D6E"/>
    <w:p w14:paraId="10314078" w14:textId="77777777" w:rsidR="00EC4D6E" w:rsidRDefault="00EC4D6E" w:rsidP="00EC4D6E">
      <w:pPr>
        <w:pStyle w:val="Heading1"/>
        <w:shd w:val="clear" w:color="auto" w:fill="FFFFFF"/>
        <w:spacing w:before="0" w:after="150"/>
        <w:rPr>
          <w:rFonts w:ascii="Helvetica" w:hAnsi="Helvetica" w:cs="Helvetica"/>
          <w:color w:val="333333"/>
          <w:sz w:val="54"/>
          <w:szCs w:val="54"/>
        </w:rPr>
      </w:pPr>
      <w:r>
        <w:rPr>
          <w:rStyle w:val="ng-binding"/>
          <w:rFonts w:ascii="Helvetica" w:hAnsi="Helvetica" w:cs="Helvetica"/>
          <w:b/>
          <w:bCs/>
          <w:color w:val="333333"/>
          <w:sz w:val="54"/>
          <w:szCs w:val="54"/>
        </w:rPr>
        <w:t>3.3</w:t>
      </w:r>
      <w:r>
        <w:rPr>
          <w:rFonts w:ascii="Helvetica" w:hAnsi="Helvetica" w:cs="Helvetica"/>
          <w:b/>
          <w:bCs/>
          <w:color w:val="333333"/>
          <w:sz w:val="54"/>
          <w:szCs w:val="54"/>
        </w:rPr>
        <w:t> </w:t>
      </w:r>
      <w:r>
        <w:rPr>
          <w:rStyle w:val="ng-binding"/>
          <w:rFonts w:ascii="Helvetica" w:hAnsi="Helvetica" w:cs="Helvetica"/>
          <w:b/>
          <w:bCs/>
          <w:color w:val="333333"/>
          <w:sz w:val="54"/>
          <w:szCs w:val="54"/>
        </w:rPr>
        <w:t>Ştergerea unei baze de date</w:t>
      </w:r>
    </w:p>
    <w:p w14:paraId="5DBE5ACC"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Comanda care se foloseşte pentru crearea unei baze de date în MySQL este:</w:t>
      </w:r>
    </w:p>
    <w:p w14:paraId="6AAE260A" w14:textId="77777777" w:rsidR="00EC4D6E" w:rsidRDefault="00EC4D6E" w:rsidP="00EC4D6E">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b/>
          <w:bCs/>
          <w:color w:val="333333"/>
          <w:sz w:val="22"/>
          <w:szCs w:val="22"/>
          <w:shd w:val="clear" w:color="auto" w:fill="E8EAF6"/>
        </w:rPr>
        <w:t>DROP DATABASE</w:t>
      </w:r>
      <w:r>
        <w:rPr>
          <w:rFonts w:ascii="Calibri" w:hAnsi="Calibri" w:cs="Calibri"/>
          <w:color w:val="333333"/>
          <w:sz w:val="22"/>
          <w:szCs w:val="22"/>
          <w:shd w:val="clear" w:color="auto" w:fill="E8EAF6"/>
        </w:rPr>
        <w:t> </w:t>
      </w:r>
      <w:r>
        <w:rPr>
          <w:rFonts w:ascii="Calibri" w:hAnsi="Calibri" w:cs="Calibri"/>
          <w:i/>
          <w:iCs/>
          <w:color w:val="333333"/>
          <w:sz w:val="22"/>
          <w:szCs w:val="22"/>
          <w:shd w:val="clear" w:color="auto" w:fill="E8EAF6"/>
        </w:rPr>
        <w:t>nume_bd</w:t>
      </w:r>
      <w:r>
        <w:rPr>
          <w:rFonts w:ascii="Calibri" w:hAnsi="Calibri" w:cs="Calibri"/>
          <w:color w:val="333333"/>
          <w:sz w:val="22"/>
          <w:szCs w:val="22"/>
          <w:shd w:val="clear" w:color="auto" w:fill="E8EAF6"/>
        </w:rPr>
        <w:t>;</w:t>
      </w:r>
    </w:p>
    <w:p w14:paraId="069F3D3D" w14:textId="35F636FC" w:rsidR="00EC4D6E" w:rsidRDefault="00EC4D6E" w:rsidP="00EC4D6E"/>
    <w:p w14:paraId="0C7C946B" w14:textId="77777777" w:rsidR="00EC4D6E" w:rsidRDefault="00EC4D6E" w:rsidP="00EC4D6E">
      <w:pPr>
        <w:pStyle w:val="Heading1"/>
        <w:shd w:val="clear" w:color="auto" w:fill="FFFFFF"/>
        <w:spacing w:before="0" w:after="150"/>
        <w:rPr>
          <w:rFonts w:ascii="Helvetica" w:hAnsi="Helvetica" w:cs="Helvetica"/>
          <w:color w:val="333333"/>
          <w:sz w:val="54"/>
          <w:szCs w:val="54"/>
        </w:rPr>
      </w:pPr>
      <w:r>
        <w:rPr>
          <w:rStyle w:val="ng-binding"/>
          <w:rFonts w:ascii="Helvetica" w:hAnsi="Helvetica" w:cs="Helvetica"/>
          <w:b/>
          <w:bCs/>
          <w:color w:val="333333"/>
          <w:sz w:val="54"/>
          <w:szCs w:val="54"/>
        </w:rPr>
        <w:t>3.4</w:t>
      </w:r>
      <w:r>
        <w:rPr>
          <w:rFonts w:ascii="Helvetica" w:hAnsi="Helvetica" w:cs="Helvetica"/>
          <w:b/>
          <w:bCs/>
          <w:color w:val="333333"/>
          <w:sz w:val="54"/>
          <w:szCs w:val="54"/>
        </w:rPr>
        <w:t> </w:t>
      </w:r>
      <w:r>
        <w:rPr>
          <w:rStyle w:val="ng-binding"/>
          <w:rFonts w:ascii="Helvetica" w:hAnsi="Helvetica" w:cs="Helvetica"/>
          <w:b/>
          <w:bCs/>
          <w:color w:val="333333"/>
          <w:sz w:val="54"/>
          <w:szCs w:val="54"/>
        </w:rPr>
        <w:t>Utilizarea unei baze de date</w:t>
      </w:r>
    </w:p>
    <w:p w14:paraId="0D372A61"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Comanda pentru stabilirea unei baze de date ca fiind curentă este următoarea:</w:t>
      </w:r>
    </w:p>
    <w:p w14:paraId="18618682" w14:textId="77777777" w:rsidR="00EC4D6E" w:rsidRDefault="00EC4D6E" w:rsidP="00EC4D6E">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b/>
          <w:bCs/>
          <w:color w:val="333333"/>
          <w:sz w:val="22"/>
          <w:szCs w:val="22"/>
          <w:shd w:val="clear" w:color="auto" w:fill="E8EAF6"/>
        </w:rPr>
        <w:t>USE</w:t>
      </w:r>
      <w:r>
        <w:rPr>
          <w:rFonts w:ascii="Calibri" w:hAnsi="Calibri" w:cs="Calibri"/>
          <w:color w:val="333333"/>
          <w:sz w:val="22"/>
          <w:szCs w:val="22"/>
          <w:shd w:val="clear" w:color="auto" w:fill="E8EAF6"/>
        </w:rPr>
        <w:t> </w:t>
      </w:r>
      <w:r>
        <w:rPr>
          <w:rFonts w:ascii="Calibri" w:hAnsi="Calibri" w:cs="Calibri"/>
          <w:i/>
          <w:iCs/>
          <w:color w:val="333333"/>
          <w:sz w:val="22"/>
          <w:szCs w:val="22"/>
          <w:shd w:val="clear" w:color="auto" w:fill="E8EAF6"/>
        </w:rPr>
        <w:t>nume_bd</w:t>
      </w:r>
      <w:r>
        <w:rPr>
          <w:rFonts w:ascii="Calibri" w:hAnsi="Calibri" w:cs="Calibri"/>
          <w:color w:val="333333"/>
          <w:sz w:val="22"/>
          <w:szCs w:val="22"/>
          <w:shd w:val="clear" w:color="auto" w:fill="E8EAF6"/>
        </w:rPr>
        <w:t>;</w:t>
      </w:r>
    </w:p>
    <w:p w14:paraId="7071F6B3"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5F122A2F"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Această comandă specifică faptul că din momentul executării acestei instrucţiuni se foloseşte baza de date specificată (se pot realiza operaţii pe această bază de date). Comanda este utilă atunci când avem mai multe baze de date.</w:t>
      </w:r>
    </w:p>
    <w:p w14:paraId="56E94256"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Fiecare instrucţiune MySQL se încheie cu caracterul „</w:t>
      </w:r>
      <w:r>
        <w:rPr>
          <w:rFonts w:ascii="Arial" w:hAnsi="Arial" w:cs="Arial"/>
          <w:b/>
          <w:bCs/>
          <w:color w:val="000000"/>
          <w:sz w:val="22"/>
          <w:szCs w:val="22"/>
        </w:rPr>
        <w:t>;</w:t>
      </w:r>
      <w:r>
        <w:rPr>
          <w:rFonts w:ascii="Arial" w:hAnsi="Arial" w:cs="Arial"/>
          <w:color w:val="000000"/>
          <w:sz w:val="22"/>
          <w:szCs w:val="22"/>
        </w:rPr>
        <w:t>”.</w:t>
      </w:r>
    </w:p>
    <w:p w14:paraId="41A823DC" w14:textId="4DA2C159" w:rsidR="00EC4D6E" w:rsidRDefault="00EC4D6E" w:rsidP="00EC4D6E"/>
    <w:p w14:paraId="123FF647" w14:textId="77777777" w:rsidR="00EC4D6E" w:rsidRDefault="00EC4D6E" w:rsidP="00EC4D6E">
      <w:pPr>
        <w:pStyle w:val="Heading1"/>
        <w:shd w:val="clear" w:color="auto" w:fill="FFFFFF"/>
        <w:spacing w:before="0" w:after="150"/>
        <w:rPr>
          <w:rFonts w:ascii="Helvetica" w:hAnsi="Helvetica" w:cs="Helvetica"/>
          <w:color w:val="333333"/>
          <w:sz w:val="54"/>
          <w:szCs w:val="54"/>
        </w:rPr>
      </w:pPr>
      <w:r>
        <w:rPr>
          <w:rStyle w:val="ng-binding"/>
          <w:rFonts w:ascii="Helvetica" w:hAnsi="Helvetica" w:cs="Helvetica"/>
          <w:b/>
          <w:bCs/>
          <w:color w:val="333333"/>
          <w:sz w:val="54"/>
          <w:szCs w:val="54"/>
        </w:rPr>
        <w:t>3.5</w:t>
      </w:r>
      <w:r>
        <w:rPr>
          <w:rFonts w:ascii="Helvetica" w:hAnsi="Helvetica" w:cs="Helvetica"/>
          <w:b/>
          <w:bCs/>
          <w:color w:val="333333"/>
          <w:sz w:val="54"/>
          <w:szCs w:val="54"/>
        </w:rPr>
        <w:t> </w:t>
      </w:r>
      <w:r>
        <w:rPr>
          <w:rStyle w:val="ng-binding"/>
          <w:rFonts w:ascii="Helvetica" w:hAnsi="Helvetica" w:cs="Helvetica"/>
          <w:b/>
          <w:bCs/>
          <w:color w:val="333333"/>
          <w:sz w:val="54"/>
          <w:szCs w:val="54"/>
        </w:rPr>
        <w:t>Crearea unei tabele</w:t>
      </w:r>
    </w:p>
    <w:p w14:paraId="56E572FD"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Comanda care se foloseşte pentru crearea unei tabele într-o bază de date este următoarea:</w:t>
      </w:r>
    </w:p>
    <w:p w14:paraId="3B792967" w14:textId="77777777" w:rsidR="00EC4D6E" w:rsidRDefault="00EC4D6E" w:rsidP="00EC4D6E">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b/>
          <w:bCs/>
          <w:color w:val="333333"/>
          <w:sz w:val="22"/>
          <w:szCs w:val="22"/>
          <w:shd w:val="clear" w:color="auto" w:fill="E8EAF6"/>
        </w:rPr>
        <w:t>CREATE TABLE</w:t>
      </w:r>
      <w:r>
        <w:rPr>
          <w:rFonts w:ascii="Calibri" w:hAnsi="Calibri" w:cs="Calibri"/>
          <w:color w:val="333333"/>
          <w:sz w:val="22"/>
          <w:szCs w:val="22"/>
          <w:shd w:val="clear" w:color="auto" w:fill="E8EAF6"/>
        </w:rPr>
        <w:t> </w:t>
      </w:r>
      <w:r>
        <w:rPr>
          <w:rFonts w:ascii="Calibri" w:hAnsi="Calibri" w:cs="Calibri"/>
          <w:i/>
          <w:iCs/>
          <w:color w:val="333333"/>
          <w:sz w:val="22"/>
          <w:szCs w:val="22"/>
          <w:shd w:val="clear" w:color="auto" w:fill="E8EAF6"/>
        </w:rPr>
        <w:t>nume_</w:t>
      </w:r>
      <w:proofErr w:type="gramStart"/>
      <w:r>
        <w:rPr>
          <w:rFonts w:ascii="Calibri" w:hAnsi="Calibri" w:cs="Calibri"/>
          <w:i/>
          <w:iCs/>
          <w:color w:val="333333"/>
          <w:sz w:val="22"/>
          <w:szCs w:val="22"/>
          <w:shd w:val="clear" w:color="auto" w:fill="E8EAF6"/>
        </w:rPr>
        <w:t>tabelă</w:t>
      </w:r>
      <w:r>
        <w:rPr>
          <w:rFonts w:ascii="Calibri" w:hAnsi="Calibri" w:cs="Calibri"/>
          <w:color w:val="333333"/>
          <w:sz w:val="22"/>
          <w:szCs w:val="22"/>
          <w:shd w:val="clear" w:color="auto" w:fill="E8EAF6"/>
        </w:rPr>
        <w:t>(</w:t>
      </w:r>
      <w:proofErr w:type="gramEnd"/>
    </w:p>
    <w:p w14:paraId="323637ED" w14:textId="77777777" w:rsidR="00EC4D6E" w:rsidRDefault="00EC4D6E" w:rsidP="00EC4D6E">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color w:val="333333"/>
          <w:sz w:val="22"/>
          <w:szCs w:val="22"/>
          <w:shd w:val="clear" w:color="auto" w:fill="E8EAF6"/>
        </w:rPr>
        <w:t>                   </w:t>
      </w:r>
      <w:r>
        <w:rPr>
          <w:rFonts w:ascii="Calibri" w:hAnsi="Calibri" w:cs="Calibri"/>
          <w:i/>
          <w:iCs/>
          <w:color w:val="000000"/>
          <w:sz w:val="22"/>
          <w:szCs w:val="22"/>
          <w:shd w:val="clear" w:color="auto" w:fill="E8EAF6"/>
        </w:rPr>
        <w:t>nume_atribut</w:t>
      </w:r>
      <w:r>
        <w:rPr>
          <w:rFonts w:ascii="Calibri" w:hAnsi="Calibri" w:cs="Calibri"/>
          <w:i/>
          <w:iCs/>
          <w:color w:val="000000"/>
          <w:sz w:val="22"/>
          <w:szCs w:val="22"/>
          <w:shd w:val="clear" w:color="auto" w:fill="E8EAF6"/>
          <w:vertAlign w:val="subscript"/>
        </w:rPr>
        <w:t>1</w:t>
      </w:r>
      <w:r>
        <w:rPr>
          <w:rFonts w:ascii="Calibri" w:hAnsi="Calibri" w:cs="Calibri"/>
          <w:color w:val="000000"/>
          <w:sz w:val="22"/>
          <w:szCs w:val="22"/>
          <w:shd w:val="clear" w:color="auto" w:fill="E8EAF6"/>
        </w:rPr>
        <w:t> tip_dată(dimensiune) [modificatori],</w:t>
      </w:r>
    </w:p>
    <w:p w14:paraId="650C3AF7" w14:textId="77777777" w:rsidR="00EC4D6E" w:rsidRDefault="00EC4D6E" w:rsidP="00EC4D6E">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color w:val="000000"/>
          <w:sz w:val="22"/>
          <w:szCs w:val="22"/>
          <w:shd w:val="clear" w:color="auto" w:fill="E8EAF6"/>
        </w:rPr>
        <w:t>                   </w:t>
      </w:r>
      <w:r>
        <w:rPr>
          <w:rFonts w:ascii="Calibri" w:hAnsi="Calibri" w:cs="Calibri"/>
          <w:i/>
          <w:iCs/>
          <w:color w:val="000000"/>
          <w:sz w:val="22"/>
          <w:szCs w:val="22"/>
          <w:shd w:val="clear" w:color="auto" w:fill="E8EAF6"/>
        </w:rPr>
        <w:t>nume_atribut2</w:t>
      </w:r>
      <w:r>
        <w:rPr>
          <w:rFonts w:ascii="Calibri" w:hAnsi="Calibri" w:cs="Calibri"/>
          <w:color w:val="000000"/>
          <w:sz w:val="22"/>
          <w:szCs w:val="22"/>
          <w:shd w:val="clear" w:color="auto" w:fill="E8EAF6"/>
        </w:rPr>
        <w:t> tip_dată(dimensiune) [modificatori],</w:t>
      </w:r>
    </w:p>
    <w:p w14:paraId="213EF498" w14:textId="77777777" w:rsidR="00EC4D6E" w:rsidRDefault="00EC4D6E" w:rsidP="00EC4D6E">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color w:val="000000"/>
          <w:sz w:val="22"/>
          <w:szCs w:val="22"/>
          <w:shd w:val="clear" w:color="auto" w:fill="E8EAF6"/>
        </w:rPr>
        <w:t>                   ...</w:t>
      </w:r>
    </w:p>
    <w:p w14:paraId="073A1D0D" w14:textId="77777777" w:rsidR="00EC4D6E" w:rsidRDefault="00EC4D6E" w:rsidP="00EC4D6E">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color w:val="000000"/>
          <w:sz w:val="22"/>
          <w:szCs w:val="22"/>
          <w:shd w:val="clear" w:color="auto" w:fill="E8EAF6"/>
        </w:rPr>
        <w:t>                   </w:t>
      </w:r>
      <w:r>
        <w:rPr>
          <w:rFonts w:ascii="Calibri" w:hAnsi="Calibri" w:cs="Calibri"/>
          <w:i/>
          <w:iCs/>
          <w:color w:val="000000"/>
          <w:sz w:val="22"/>
          <w:szCs w:val="22"/>
          <w:shd w:val="clear" w:color="auto" w:fill="E8EAF6"/>
        </w:rPr>
        <w:t>nume_atribut</w:t>
      </w:r>
      <w:r>
        <w:rPr>
          <w:rFonts w:ascii="Calibri" w:hAnsi="Calibri" w:cs="Calibri"/>
          <w:i/>
          <w:iCs/>
          <w:color w:val="000000"/>
          <w:sz w:val="22"/>
          <w:szCs w:val="22"/>
          <w:shd w:val="clear" w:color="auto" w:fill="E8EAF6"/>
          <w:vertAlign w:val="subscript"/>
        </w:rPr>
        <w:t>n</w:t>
      </w:r>
      <w:r>
        <w:rPr>
          <w:rFonts w:ascii="Calibri" w:hAnsi="Calibri" w:cs="Calibri"/>
          <w:color w:val="000000"/>
          <w:sz w:val="22"/>
          <w:szCs w:val="22"/>
          <w:shd w:val="clear" w:color="auto" w:fill="E8EAF6"/>
        </w:rPr>
        <w:t> tip_dată(dimensiune) [modificatori</w:t>
      </w:r>
      <w:proofErr w:type="gramStart"/>
      <w:r>
        <w:rPr>
          <w:rFonts w:ascii="Calibri" w:hAnsi="Calibri" w:cs="Calibri"/>
          <w:color w:val="000000"/>
          <w:sz w:val="22"/>
          <w:szCs w:val="22"/>
          <w:shd w:val="clear" w:color="auto" w:fill="E8EAF6"/>
        </w:rPr>
        <w:t>][</w:t>
      </w:r>
      <w:proofErr w:type="gramEnd"/>
      <w:r>
        <w:rPr>
          <w:rFonts w:ascii="Calibri" w:hAnsi="Calibri" w:cs="Calibri"/>
          <w:color w:val="000000"/>
          <w:sz w:val="22"/>
          <w:szCs w:val="22"/>
          <w:shd w:val="clear" w:color="auto" w:fill="E8EAF6"/>
        </w:rPr>
        <w:t>,]</w:t>
      </w:r>
    </w:p>
    <w:p w14:paraId="5B79272E" w14:textId="77777777" w:rsidR="00EC4D6E" w:rsidRDefault="00EC4D6E" w:rsidP="00EC4D6E">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color w:val="000000"/>
          <w:sz w:val="22"/>
          <w:szCs w:val="22"/>
          <w:shd w:val="clear" w:color="auto" w:fill="E8EAF6"/>
        </w:rPr>
        <w:t>                   [restricții]</w:t>
      </w:r>
    </w:p>
    <w:p w14:paraId="51E0F709" w14:textId="77777777" w:rsidR="00EC4D6E" w:rsidRDefault="00EC4D6E" w:rsidP="00EC4D6E">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color w:val="333333"/>
          <w:sz w:val="22"/>
          <w:szCs w:val="22"/>
          <w:shd w:val="clear" w:color="auto" w:fill="E8EAF6"/>
        </w:rPr>
        <w:t>);</w:t>
      </w:r>
    </w:p>
    <w:p w14:paraId="3E72009E"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368E79E7"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În comanda aceasta, </w:t>
      </w:r>
      <w:r>
        <w:rPr>
          <w:rFonts w:ascii="Arial" w:hAnsi="Arial" w:cs="Arial"/>
          <w:i/>
          <w:iCs/>
          <w:color w:val="000000"/>
          <w:sz w:val="22"/>
          <w:szCs w:val="22"/>
        </w:rPr>
        <w:t>nume_atribut</w:t>
      </w:r>
      <w:r>
        <w:rPr>
          <w:rFonts w:ascii="Arial" w:hAnsi="Arial" w:cs="Arial"/>
          <w:color w:val="000000"/>
          <w:sz w:val="22"/>
          <w:szCs w:val="22"/>
        </w:rPr>
        <w:t> reprezintă numele coloanelor (câmpurilor) tabelei, </w:t>
      </w:r>
      <w:r>
        <w:rPr>
          <w:rFonts w:ascii="Arial" w:hAnsi="Arial" w:cs="Arial"/>
          <w:i/>
          <w:iCs/>
          <w:color w:val="000000"/>
          <w:sz w:val="22"/>
          <w:szCs w:val="22"/>
        </w:rPr>
        <w:t>tip_dată </w:t>
      </w:r>
      <w:r>
        <w:rPr>
          <w:rFonts w:ascii="Arial" w:hAnsi="Arial" w:cs="Arial"/>
          <w:color w:val="000000"/>
          <w:sz w:val="22"/>
          <w:szCs w:val="22"/>
        </w:rPr>
        <w:t>reprezintă tipul de dată al câmpului respectiv (de exemplu: numeric, șir de caractere, dată calendaristică, etc.), </w:t>
      </w:r>
      <w:r>
        <w:rPr>
          <w:rFonts w:ascii="Arial" w:hAnsi="Arial" w:cs="Arial"/>
          <w:i/>
          <w:iCs/>
          <w:color w:val="000000"/>
          <w:sz w:val="22"/>
          <w:szCs w:val="22"/>
        </w:rPr>
        <w:t>modificatori</w:t>
      </w:r>
      <w:r>
        <w:rPr>
          <w:rFonts w:ascii="Arial" w:hAnsi="Arial" w:cs="Arial"/>
          <w:color w:val="000000"/>
          <w:sz w:val="22"/>
          <w:szCs w:val="22"/>
        </w:rPr>
        <w:t> este opţional la fel ca şi </w:t>
      </w:r>
      <w:r>
        <w:rPr>
          <w:rFonts w:ascii="Arial" w:hAnsi="Arial" w:cs="Arial"/>
          <w:i/>
          <w:iCs/>
          <w:color w:val="000000"/>
          <w:sz w:val="22"/>
          <w:szCs w:val="22"/>
        </w:rPr>
        <w:t>restricţiile</w:t>
      </w:r>
      <w:r>
        <w:rPr>
          <w:rFonts w:ascii="Arial" w:hAnsi="Arial" w:cs="Arial"/>
          <w:color w:val="000000"/>
          <w:sz w:val="22"/>
          <w:szCs w:val="22"/>
        </w:rPr>
        <w:t> ce se pot aplica pe anumite câmpuri. Modificatorii reprezintă anumite opțiuni sau restricții ce se pot aplica asupra coloanelor din tabelă.</w:t>
      </w:r>
    </w:p>
    <w:p w14:paraId="17E331B6" w14:textId="77777777" w:rsidR="00EC4D6E" w:rsidRDefault="00EC4D6E" w:rsidP="00EC4D6E">
      <w:pPr>
        <w:pStyle w:val="Heading1"/>
        <w:shd w:val="clear" w:color="auto" w:fill="FFFFFF"/>
        <w:spacing w:before="0" w:after="150"/>
        <w:rPr>
          <w:rFonts w:ascii="Helvetica" w:hAnsi="Helvetica" w:cs="Helvetica"/>
          <w:color w:val="333333"/>
          <w:sz w:val="54"/>
          <w:szCs w:val="54"/>
        </w:rPr>
      </w:pPr>
      <w:r>
        <w:rPr>
          <w:rStyle w:val="ng-binding"/>
          <w:rFonts w:ascii="Helvetica" w:hAnsi="Helvetica" w:cs="Helvetica"/>
          <w:b/>
          <w:bCs/>
          <w:color w:val="333333"/>
          <w:sz w:val="54"/>
          <w:szCs w:val="54"/>
        </w:rPr>
        <w:lastRenderedPageBreak/>
        <w:t>3.6</w:t>
      </w:r>
      <w:r>
        <w:rPr>
          <w:rFonts w:ascii="Helvetica" w:hAnsi="Helvetica" w:cs="Helvetica"/>
          <w:b/>
          <w:bCs/>
          <w:color w:val="333333"/>
          <w:sz w:val="54"/>
          <w:szCs w:val="54"/>
        </w:rPr>
        <w:t> </w:t>
      </w:r>
      <w:r>
        <w:rPr>
          <w:rStyle w:val="ng-binding"/>
          <w:rFonts w:ascii="Helvetica" w:hAnsi="Helvetica" w:cs="Helvetica"/>
          <w:b/>
          <w:bCs/>
          <w:color w:val="333333"/>
          <w:sz w:val="54"/>
          <w:szCs w:val="54"/>
        </w:rPr>
        <w:t>Ştergerea unei tabele</w:t>
      </w:r>
    </w:p>
    <w:p w14:paraId="1F53D7DF"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Comanda care se foloseşte pentru a şterge o tabelă dintr-o bază de date este următoarea:</w:t>
      </w:r>
    </w:p>
    <w:p w14:paraId="6E8D5A74" w14:textId="77777777" w:rsidR="00EC4D6E" w:rsidRDefault="00EC4D6E" w:rsidP="00EC4D6E">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b/>
          <w:bCs/>
          <w:color w:val="333333"/>
          <w:sz w:val="22"/>
          <w:szCs w:val="22"/>
          <w:shd w:val="clear" w:color="auto" w:fill="E8EAF6"/>
        </w:rPr>
        <w:t>DROP TABLE</w:t>
      </w:r>
      <w:r>
        <w:rPr>
          <w:rFonts w:ascii="Calibri" w:hAnsi="Calibri" w:cs="Calibri"/>
          <w:color w:val="333333"/>
          <w:sz w:val="22"/>
          <w:szCs w:val="22"/>
          <w:shd w:val="clear" w:color="auto" w:fill="E8EAF6"/>
        </w:rPr>
        <w:t> </w:t>
      </w:r>
      <w:r>
        <w:rPr>
          <w:rFonts w:ascii="Calibri" w:hAnsi="Calibri" w:cs="Calibri"/>
          <w:i/>
          <w:iCs/>
          <w:color w:val="333333"/>
          <w:sz w:val="22"/>
          <w:szCs w:val="22"/>
          <w:shd w:val="clear" w:color="auto" w:fill="E8EAF6"/>
        </w:rPr>
        <w:t>nume_tabelă</w:t>
      </w:r>
      <w:r>
        <w:rPr>
          <w:rFonts w:ascii="Calibri" w:hAnsi="Calibri" w:cs="Calibri"/>
          <w:color w:val="333333"/>
          <w:sz w:val="22"/>
          <w:szCs w:val="22"/>
          <w:shd w:val="clear" w:color="auto" w:fill="E8EAF6"/>
        </w:rPr>
        <w:t>;</w:t>
      </w:r>
    </w:p>
    <w:p w14:paraId="77E04094" w14:textId="3FD4092E" w:rsidR="00EC4D6E" w:rsidRDefault="00EC4D6E" w:rsidP="00EC4D6E"/>
    <w:p w14:paraId="12A6DB65" w14:textId="77777777" w:rsidR="00EC4D6E" w:rsidRDefault="00EC4D6E" w:rsidP="00EC4D6E">
      <w:pPr>
        <w:pStyle w:val="Heading1"/>
        <w:shd w:val="clear" w:color="auto" w:fill="FFFFFF"/>
        <w:spacing w:before="0" w:after="150"/>
        <w:rPr>
          <w:rFonts w:ascii="Helvetica" w:hAnsi="Helvetica" w:cs="Helvetica"/>
          <w:color w:val="333333"/>
          <w:sz w:val="54"/>
          <w:szCs w:val="54"/>
        </w:rPr>
      </w:pPr>
      <w:r>
        <w:rPr>
          <w:rStyle w:val="ng-binding"/>
          <w:rFonts w:ascii="Helvetica" w:hAnsi="Helvetica" w:cs="Helvetica"/>
          <w:b/>
          <w:bCs/>
          <w:color w:val="333333"/>
          <w:sz w:val="54"/>
          <w:szCs w:val="54"/>
        </w:rPr>
        <w:t>3.7</w:t>
      </w:r>
      <w:r>
        <w:rPr>
          <w:rFonts w:ascii="Helvetica" w:hAnsi="Helvetica" w:cs="Helvetica"/>
          <w:b/>
          <w:bCs/>
          <w:color w:val="333333"/>
          <w:sz w:val="54"/>
          <w:szCs w:val="54"/>
        </w:rPr>
        <w:t> </w:t>
      </w:r>
      <w:r>
        <w:rPr>
          <w:rStyle w:val="ng-binding"/>
          <w:rFonts w:ascii="Helvetica" w:hAnsi="Helvetica" w:cs="Helvetica"/>
          <w:b/>
          <w:bCs/>
          <w:color w:val="333333"/>
          <w:sz w:val="54"/>
          <w:szCs w:val="54"/>
        </w:rPr>
        <w:t>Modificarea unei tabele</w:t>
      </w:r>
    </w:p>
    <w:p w14:paraId="45D76E23"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Comanda care se foloseşte pentru modificarea numelui unei tabele dintr-o bază de date este următoarea:</w:t>
      </w:r>
    </w:p>
    <w:p w14:paraId="74A8FBAB" w14:textId="77777777" w:rsidR="00EC4D6E" w:rsidRDefault="00EC4D6E" w:rsidP="00EC4D6E">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b/>
          <w:bCs/>
          <w:color w:val="333333"/>
          <w:sz w:val="22"/>
          <w:szCs w:val="22"/>
          <w:shd w:val="clear" w:color="auto" w:fill="E8EAF6"/>
        </w:rPr>
        <w:t>ALTER TABLE</w:t>
      </w:r>
      <w:r>
        <w:rPr>
          <w:rFonts w:ascii="Calibri" w:hAnsi="Calibri" w:cs="Calibri"/>
          <w:color w:val="333333"/>
          <w:sz w:val="22"/>
          <w:szCs w:val="22"/>
          <w:shd w:val="clear" w:color="auto" w:fill="E8EAF6"/>
        </w:rPr>
        <w:t> </w:t>
      </w:r>
      <w:r>
        <w:rPr>
          <w:rFonts w:ascii="Calibri" w:hAnsi="Calibri" w:cs="Calibri"/>
          <w:i/>
          <w:iCs/>
          <w:color w:val="333333"/>
          <w:sz w:val="22"/>
          <w:szCs w:val="22"/>
          <w:shd w:val="clear" w:color="auto" w:fill="E8EAF6"/>
        </w:rPr>
        <w:t>nume_tabelă</w:t>
      </w:r>
      <w:r>
        <w:rPr>
          <w:rFonts w:ascii="Calibri" w:hAnsi="Calibri" w:cs="Calibri"/>
          <w:color w:val="333333"/>
          <w:sz w:val="22"/>
          <w:szCs w:val="22"/>
          <w:shd w:val="clear" w:color="auto" w:fill="E8EAF6"/>
        </w:rPr>
        <w:t> </w:t>
      </w:r>
      <w:r>
        <w:rPr>
          <w:rFonts w:ascii="Calibri" w:hAnsi="Calibri" w:cs="Calibri"/>
          <w:b/>
          <w:bCs/>
          <w:color w:val="333333"/>
          <w:sz w:val="22"/>
          <w:szCs w:val="22"/>
          <w:shd w:val="clear" w:color="auto" w:fill="E8EAF6"/>
        </w:rPr>
        <w:t>RENAME TO</w:t>
      </w:r>
      <w:r>
        <w:rPr>
          <w:rFonts w:ascii="Calibri" w:hAnsi="Calibri" w:cs="Calibri"/>
          <w:color w:val="333333"/>
          <w:sz w:val="22"/>
          <w:szCs w:val="22"/>
          <w:shd w:val="clear" w:color="auto" w:fill="E8EAF6"/>
        </w:rPr>
        <w:t> </w:t>
      </w:r>
      <w:r>
        <w:rPr>
          <w:rFonts w:ascii="Calibri" w:hAnsi="Calibri" w:cs="Calibri"/>
          <w:i/>
          <w:iCs/>
          <w:color w:val="333333"/>
          <w:sz w:val="22"/>
          <w:szCs w:val="22"/>
          <w:shd w:val="clear" w:color="auto" w:fill="E8EAF6"/>
        </w:rPr>
        <w:t>nume_nou_tabelă</w:t>
      </w:r>
      <w:r>
        <w:rPr>
          <w:rFonts w:ascii="Calibri" w:hAnsi="Calibri" w:cs="Calibri"/>
          <w:color w:val="333333"/>
          <w:sz w:val="22"/>
          <w:szCs w:val="22"/>
          <w:shd w:val="clear" w:color="auto" w:fill="E8EAF6"/>
        </w:rPr>
        <w:t>;</w:t>
      </w:r>
    </w:p>
    <w:p w14:paraId="11CBCFDA"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sau</w:t>
      </w:r>
    </w:p>
    <w:p w14:paraId="52F19411" w14:textId="77777777" w:rsidR="00EC4D6E" w:rsidRDefault="00EC4D6E" w:rsidP="00EC4D6E">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b/>
          <w:bCs/>
          <w:color w:val="333333"/>
          <w:sz w:val="22"/>
          <w:szCs w:val="22"/>
          <w:shd w:val="clear" w:color="auto" w:fill="E8EAF6"/>
        </w:rPr>
        <w:t>RENAME TABLE</w:t>
      </w:r>
      <w:r>
        <w:rPr>
          <w:rFonts w:ascii="Calibri" w:hAnsi="Calibri" w:cs="Calibri"/>
          <w:color w:val="333333"/>
          <w:sz w:val="22"/>
          <w:szCs w:val="22"/>
          <w:shd w:val="clear" w:color="auto" w:fill="E8EAF6"/>
        </w:rPr>
        <w:t> </w:t>
      </w:r>
      <w:r>
        <w:rPr>
          <w:rFonts w:ascii="Calibri" w:hAnsi="Calibri" w:cs="Calibri"/>
          <w:i/>
          <w:iCs/>
          <w:color w:val="333333"/>
          <w:sz w:val="22"/>
          <w:szCs w:val="22"/>
          <w:shd w:val="clear" w:color="auto" w:fill="E8EAF6"/>
        </w:rPr>
        <w:t>nume_tabelă</w:t>
      </w:r>
      <w:r>
        <w:rPr>
          <w:rFonts w:ascii="Calibri" w:hAnsi="Calibri" w:cs="Calibri"/>
          <w:color w:val="333333"/>
          <w:sz w:val="22"/>
          <w:szCs w:val="22"/>
          <w:shd w:val="clear" w:color="auto" w:fill="E8EAF6"/>
        </w:rPr>
        <w:t> </w:t>
      </w:r>
      <w:r>
        <w:rPr>
          <w:rFonts w:ascii="Calibri" w:hAnsi="Calibri" w:cs="Calibri"/>
          <w:b/>
          <w:bCs/>
          <w:color w:val="333333"/>
          <w:sz w:val="22"/>
          <w:szCs w:val="22"/>
          <w:shd w:val="clear" w:color="auto" w:fill="E8EAF6"/>
        </w:rPr>
        <w:t>TO</w:t>
      </w:r>
      <w:r>
        <w:rPr>
          <w:rFonts w:ascii="Calibri" w:hAnsi="Calibri" w:cs="Calibri"/>
          <w:color w:val="333333"/>
          <w:sz w:val="22"/>
          <w:szCs w:val="22"/>
          <w:shd w:val="clear" w:color="auto" w:fill="E8EAF6"/>
        </w:rPr>
        <w:t> </w:t>
      </w:r>
      <w:r>
        <w:rPr>
          <w:rFonts w:ascii="Calibri" w:hAnsi="Calibri" w:cs="Calibri"/>
          <w:i/>
          <w:iCs/>
          <w:color w:val="333333"/>
          <w:sz w:val="22"/>
          <w:szCs w:val="22"/>
          <w:shd w:val="clear" w:color="auto" w:fill="E8EAF6"/>
        </w:rPr>
        <w:t>nume_nou_tabelă</w:t>
      </w:r>
      <w:r>
        <w:rPr>
          <w:rFonts w:ascii="Calibri" w:hAnsi="Calibri" w:cs="Calibri"/>
          <w:color w:val="333333"/>
          <w:sz w:val="22"/>
          <w:szCs w:val="22"/>
          <w:shd w:val="clear" w:color="auto" w:fill="E8EAF6"/>
        </w:rPr>
        <w:t>;</w:t>
      </w:r>
    </w:p>
    <w:p w14:paraId="4470F90F" w14:textId="18CA4105" w:rsidR="00EC4D6E" w:rsidRDefault="00EC4D6E" w:rsidP="00EC4D6E"/>
    <w:p w14:paraId="6F493B20" w14:textId="77777777" w:rsidR="00EC4D6E" w:rsidRDefault="00EC4D6E" w:rsidP="00EC4D6E">
      <w:pPr>
        <w:pStyle w:val="Heading1"/>
        <w:shd w:val="clear" w:color="auto" w:fill="FFFFFF"/>
        <w:spacing w:before="0" w:after="150"/>
        <w:rPr>
          <w:rFonts w:ascii="Helvetica" w:hAnsi="Helvetica" w:cs="Helvetica"/>
          <w:color w:val="333333"/>
          <w:sz w:val="54"/>
          <w:szCs w:val="54"/>
        </w:rPr>
      </w:pPr>
      <w:r>
        <w:rPr>
          <w:rStyle w:val="ng-binding"/>
          <w:rFonts w:ascii="Helvetica" w:hAnsi="Helvetica" w:cs="Helvetica"/>
          <w:b/>
          <w:bCs/>
          <w:color w:val="333333"/>
          <w:sz w:val="54"/>
          <w:szCs w:val="54"/>
        </w:rPr>
        <w:t>3.8</w:t>
      </w:r>
      <w:r>
        <w:rPr>
          <w:rFonts w:ascii="Helvetica" w:hAnsi="Helvetica" w:cs="Helvetica"/>
          <w:b/>
          <w:bCs/>
          <w:color w:val="333333"/>
          <w:sz w:val="54"/>
          <w:szCs w:val="54"/>
        </w:rPr>
        <w:t> </w:t>
      </w:r>
      <w:r>
        <w:rPr>
          <w:rStyle w:val="ng-binding"/>
          <w:rFonts w:ascii="Helvetica" w:hAnsi="Helvetica" w:cs="Helvetica"/>
          <w:b/>
          <w:bCs/>
          <w:color w:val="333333"/>
          <w:sz w:val="54"/>
          <w:szCs w:val="54"/>
        </w:rPr>
        <w:t>Modificarea structurii unei tabele</w:t>
      </w:r>
    </w:p>
    <w:p w14:paraId="68F93D21"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Comenzile folosite pentru modificarea structurii unei tabele sunt următoarele:</w:t>
      </w:r>
    </w:p>
    <w:p w14:paraId="3CAB0AA2" w14:textId="77777777" w:rsidR="00EC4D6E" w:rsidRDefault="00EC4D6E" w:rsidP="00EC4D6E">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color w:val="000000"/>
          <w:sz w:val="22"/>
          <w:szCs w:val="22"/>
        </w:rPr>
        <w:t>pentru modificarea definiţiei unui câmp:</w:t>
      </w:r>
    </w:p>
    <w:p w14:paraId="08C3B50F" w14:textId="77777777" w:rsidR="00EC4D6E" w:rsidRDefault="00EC4D6E" w:rsidP="00EC4D6E">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b/>
          <w:bCs/>
          <w:color w:val="333333"/>
          <w:sz w:val="22"/>
          <w:szCs w:val="22"/>
          <w:shd w:val="clear" w:color="auto" w:fill="E8EAF6"/>
        </w:rPr>
        <w:t>ALTER TABLE</w:t>
      </w:r>
      <w:r>
        <w:rPr>
          <w:rFonts w:ascii="Calibri" w:hAnsi="Calibri" w:cs="Calibri"/>
          <w:color w:val="333333"/>
          <w:sz w:val="22"/>
          <w:szCs w:val="22"/>
          <w:shd w:val="clear" w:color="auto" w:fill="E8EAF6"/>
        </w:rPr>
        <w:t> </w:t>
      </w:r>
      <w:r>
        <w:rPr>
          <w:rFonts w:ascii="Calibri" w:hAnsi="Calibri" w:cs="Calibri"/>
          <w:i/>
          <w:iCs/>
          <w:color w:val="333333"/>
          <w:sz w:val="22"/>
          <w:szCs w:val="22"/>
          <w:shd w:val="clear" w:color="auto" w:fill="E8EAF6"/>
        </w:rPr>
        <w:t>nume_tabelă</w:t>
      </w:r>
      <w:r>
        <w:rPr>
          <w:rFonts w:ascii="Calibri" w:hAnsi="Calibri" w:cs="Calibri"/>
          <w:color w:val="333333"/>
          <w:sz w:val="22"/>
          <w:szCs w:val="22"/>
          <w:shd w:val="clear" w:color="auto" w:fill="E8EAF6"/>
        </w:rPr>
        <w:t> </w:t>
      </w:r>
      <w:r>
        <w:rPr>
          <w:rFonts w:ascii="Calibri" w:hAnsi="Calibri" w:cs="Calibri"/>
          <w:b/>
          <w:bCs/>
          <w:color w:val="333333"/>
          <w:sz w:val="22"/>
          <w:szCs w:val="22"/>
          <w:shd w:val="clear" w:color="auto" w:fill="E8EAF6"/>
        </w:rPr>
        <w:t>CHANGE</w:t>
      </w:r>
      <w:r>
        <w:rPr>
          <w:rFonts w:ascii="Calibri" w:hAnsi="Calibri" w:cs="Calibri"/>
          <w:color w:val="333333"/>
          <w:sz w:val="22"/>
          <w:szCs w:val="22"/>
          <w:shd w:val="clear" w:color="auto" w:fill="E8EAF6"/>
        </w:rPr>
        <w:t> </w:t>
      </w:r>
      <w:r>
        <w:rPr>
          <w:rFonts w:ascii="Calibri" w:hAnsi="Calibri" w:cs="Calibri"/>
          <w:i/>
          <w:iCs/>
          <w:color w:val="333333"/>
          <w:sz w:val="22"/>
          <w:szCs w:val="22"/>
          <w:shd w:val="clear" w:color="auto" w:fill="E8EAF6"/>
        </w:rPr>
        <w:t>nume_câmp</w:t>
      </w:r>
      <w:r>
        <w:rPr>
          <w:rFonts w:ascii="Calibri" w:hAnsi="Calibri" w:cs="Calibri"/>
          <w:color w:val="333333"/>
          <w:sz w:val="22"/>
          <w:szCs w:val="22"/>
          <w:shd w:val="clear" w:color="auto" w:fill="E8EAF6"/>
        </w:rPr>
        <w:t> </w:t>
      </w:r>
      <w:r>
        <w:rPr>
          <w:rFonts w:ascii="Calibri" w:hAnsi="Calibri" w:cs="Calibri"/>
          <w:i/>
          <w:iCs/>
          <w:color w:val="333333"/>
          <w:sz w:val="22"/>
          <w:szCs w:val="22"/>
          <w:shd w:val="clear" w:color="auto" w:fill="E8EAF6"/>
        </w:rPr>
        <w:t>nume_câmp</w:t>
      </w:r>
      <w:r>
        <w:rPr>
          <w:rFonts w:ascii="Calibri" w:hAnsi="Calibri" w:cs="Calibri"/>
          <w:color w:val="333333"/>
          <w:sz w:val="22"/>
          <w:szCs w:val="22"/>
          <w:shd w:val="clear" w:color="auto" w:fill="E8EAF6"/>
        </w:rPr>
        <w:t> definiţie_câmp;</w:t>
      </w:r>
    </w:p>
    <w:p w14:paraId="5705A982" w14:textId="77777777" w:rsidR="00EC4D6E" w:rsidRDefault="00EC4D6E" w:rsidP="00EC4D6E">
      <w:pPr>
        <w:pStyle w:val="ng-scope"/>
        <w:shd w:val="clear" w:color="auto" w:fill="FFFFFF"/>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sau</w:t>
      </w:r>
    </w:p>
    <w:p w14:paraId="0F44CEC0" w14:textId="77777777" w:rsidR="00EC4D6E" w:rsidRDefault="00EC4D6E" w:rsidP="00EC4D6E">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b/>
          <w:bCs/>
          <w:color w:val="333333"/>
          <w:sz w:val="22"/>
          <w:szCs w:val="22"/>
          <w:shd w:val="clear" w:color="auto" w:fill="E8EAF6"/>
        </w:rPr>
        <w:t>ALTER TABLE</w:t>
      </w:r>
      <w:r>
        <w:rPr>
          <w:rFonts w:ascii="Calibri" w:hAnsi="Calibri" w:cs="Calibri"/>
          <w:color w:val="333333"/>
          <w:sz w:val="22"/>
          <w:szCs w:val="22"/>
          <w:shd w:val="clear" w:color="auto" w:fill="E8EAF6"/>
        </w:rPr>
        <w:t> </w:t>
      </w:r>
      <w:r>
        <w:rPr>
          <w:rFonts w:ascii="Calibri" w:hAnsi="Calibri" w:cs="Calibri"/>
          <w:i/>
          <w:iCs/>
          <w:color w:val="333333"/>
          <w:sz w:val="22"/>
          <w:szCs w:val="22"/>
          <w:shd w:val="clear" w:color="auto" w:fill="E8EAF6"/>
        </w:rPr>
        <w:t>nume_tabelă</w:t>
      </w:r>
      <w:r>
        <w:rPr>
          <w:rFonts w:ascii="Calibri" w:hAnsi="Calibri" w:cs="Calibri"/>
          <w:color w:val="333333"/>
          <w:sz w:val="22"/>
          <w:szCs w:val="22"/>
          <w:shd w:val="clear" w:color="auto" w:fill="E8EAF6"/>
        </w:rPr>
        <w:t> </w:t>
      </w:r>
      <w:r>
        <w:rPr>
          <w:rFonts w:ascii="Calibri" w:hAnsi="Calibri" w:cs="Calibri"/>
          <w:b/>
          <w:bCs/>
          <w:color w:val="333333"/>
          <w:sz w:val="22"/>
          <w:szCs w:val="22"/>
          <w:shd w:val="clear" w:color="auto" w:fill="E8EAF6"/>
        </w:rPr>
        <w:t>MODIFY</w:t>
      </w:r>
      <w:r>
        <w:rPr>
          <w:rFonts w:ascii="Calibri" w:hAnsi="Calibri" w:cs="Calibri"/>
          <w:color w:val="333333"/>
          <w:sz w:val="22"/>
          <w:szCs w:val="22"/>
          <w:shd w:val="clear" w:color="auto" w:fill="E8EAF6"/>
        </w:rPr>
        <w:t> </w:t>
      </w:r>
      <w:r>
        <w:rPr>
          <w:rFonts w:ascii="Calibri" w:hAnsi="Calibri" w:cs="Calibri"/>
          <w:i/>
          <w:iCs/>
          <w:color w:val="333333"/>
          <w:sz w:val="22"/>
          <w:szCs w:val="22"/>
          <w:shd w:val="clear" w:color="auto" w:fill="E8EAF6"/>
        </w:rPr>
        <w:t>nume_câmp</w:t>
      </w:r>
      <w:r>
        <w:rPr>
          <w:rFonts w:ascii="Calibri" w:hAnsi="Calibri" w:cs="Calibri"/>
          <w:color w:val="333333"/>
          <w:sz w:val="22"/>
          <w:szCs w:val="22"/>
          <w:shd w:val="clear" w:color="auto" w:fill="E8EAF6"/>
        </w:rPr>
        <w:t> definiţie_câmp;</w:t>
      </w:r>
    </w:p>
    <w:p w14:paraId="5DBC4C27" w14:textId="77777777" w:rsidR="00EC4D6E" w:rsidRDefault="00EC4D6E" w:rsidP="00EC4D6E">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color w:val="000000"/>
          <w:sz w:val="22"/>
          <w:szCs w:val="22"/>
        </w:rPr>
        <w:t>pentru adăugarea unui câmp într-o tabelă</w:t>
      </w:r>
    </w:p>
    <w:p w14:paraId="1BC25B0C" w14:textId="77777777" w:rsidR="00EC4D6E" w:rsidRDefault="00EC4D6E" w:rsidP="00EC4D6E">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b/>
          <w:bCs/>
          <w:color w:val="333333"/>
          <w:sz w:val="22"/>
          <w:szCs w:val="22"/>
          <w:shd w:val="clear" w:color="auto" w:fill="E8EAF6"/>
        </w:rPr>
        <w:t>ALTER TABLE</w:t>
      </w:r>
      <w:r>
        <w:rPr>
          <w:rFonts w:ascii="Calibri" w:hAnsi="Calibri" w:cs="Calibri"/>
          <w:color w:val="333333"/>
          <w:sz w:val="22"/>
          <w:szCs w:val="22"/>
          <w:shd w:val="clear" w:color="auto" w:fill="E8EAF6"/>
        </w:rPr>
        <w:t> </w:t>
      </w:r>
      <w:r>
        <w:rPr>
          <w:rFonts w:ascii="Calibri" w:hAnsi="Calibri" w:cs="Calibri"/>
          <w:i/>
          <w:iCs/>
          <w:color w:val="333333"/>
          <w:sz w:val="22"/>
          <w:szCs w:val="22"/>
          <w:shd w:val="clear" w:color="auto" w:fill="E8EAF6"/>
        </w:rPr>
        <w:t>nume_tabelă</w:t>
      </w:r>
      <w:r>
        <w:rPr>
          <w:rFonts w:ascii="Calibri" w:hAnsi="Calibri" w:cs="Calibri"/>
          <w:color w:val="333333"/>
          <w:sz w:val="22"/>
          <w:szCs w:val="22"/>
          <w:shd w:val="clear" w:color="auto" w:fill="E8EAF6"/>
        </w:rPr>
        <w:t> </w:t>
      </w:r>
      <w:r>
        <w:rPr>
          <w:rFonts w:ascii="Calibri" w:hAnsi="Calibri" w:cs="Calibri"/>
          <w:b/>
          <w:bCs/>
          <w:color w:val="333333"/>
          <w:sz w:val="22"/>
          <w:szCs w:val="22"/>
          <w:shd w:val="clear" w:color="auto" w:fill="E8EAF6"/>
        </w:rPr>
        <w:t>ADD</w:t>
      </w:r>
      <w:r>
        <w:rPr>
          <w:rFonts w:ascii="Calibri" w:hAnsi="Calibri" w:cs="Calibri"/>
          <w:color w:val="333333"/>
          <w:sz w:val="22"/>
          <w:szCs w:val="22"/>
          <w:shd w:val="clear" w:color="auto" w:fill="E8EAF6"/>
        </w:rPr>
        <w:t> </w:t>
      </w:r>
      <w:r>
        <w:rPr>
          <w:rFonts w:ascii="Calibri" w:hAnsi="Calibri" w:cs="Calibri"/>
          <w:i/>
          <w:iCs/>
          <w:color w:val="333333"/>
          <w:sz w:val="22"/>
          <w:szCs w:val="22"/>
          <w:shd w:val="clear" w:color="auto" w:fill="E8EAF6"/>
        </w:rPr>
        <w:t>nume_câmp</w:t>
      </w:r>
      <w:r>
        <w:rPr>
          <w:rFonts w:ascii="Calibri" w:hAnsi="Calibri" w:cs="Calibri"/>
          <w:color w:val="333333"/>
          <w:sz w:val="22"/>
          <w:szCs w:val="22"/>
          <w:shd w:val="clear" w:color="auto" w:fill="E8EAF6"/>
        </w:rPr>
        <w:t> definiţie_câmp;</w:t>
      </w:r>
    </w:p>
    <w:p w14:paraId="0A2B9DE6" w14:textId="77777777" w:rsidR="00EC4D6E" w:rsidRDefault="00EC4D6E" w:rsidP="00EC4D6E">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color w:val="000000"/>
          <w:sz w:val="22"/>
          <w:szCs w:val="22"/>
        </w:rPr>
        <w:t>pentru ştergerea unui câmp dintr-o tabelă</w:t>
      </w:r>
    </w:p>
    <w:p w14:paraId="46553F6B" w14:textId="77777777" w:rsidR="00EC4D6E" w:rsidRDefault="00EC4D6E" w:rsidP="00EC4D6E">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b/>
          <w:bCs/>
          <w:color w:val="333333"/>
          <w:sz w:val="22"/>
          <w:szCs w:val="22"/>
          <w:shd w:val="clear" w:color="auto" w:fill="E8EAF6"/>
        </w:rPr>
        <w:t>ALTER TABLE</w:t>
      </w:r>
      <w:r>
        <w:rPr>
          <w:rFonts w:ascii="Calibri" w:hAnsi="Calibri" w:cs="Calibri"/>
          <w:color w:val="333333"/>
          <w:sz w:val="22"/>
          <w:szCs w:val="22"/>
          <w:shd w:val="clear" w:color="auto" w:fill="E8EAF6"/>
        </w:rPr>
        <w:t> </w:t>
      </w:r>
      <w:r>
        <w:rPr>
          <w:rFonts w:ascii="Calibri" w:hAnsi="Calibri" w:cs="Calibri"/>
          <w:i/>
          <w:iCs/>
          <w:color w:val="333333"/>
          <w:sz w:val="22"/>
          <w:szCs w:val="22"/>
          <w:shd w:val="clear" w:color="auto" w:fill="E8EAF6"/>
        </w:rPr>
        <w:t>nume_tabelă</w:t>
      </w:r>
      <w:r>
        <w:rPr>
          <w:rFonts w:ascii="Calibri" w:hAnsi="Calibri" w:cs="Calibri"/>
          <w:color w:val="333333"/>
          <w:sz w:val="22"/>
          <w:szCs w:val="22"/>
          <w:shd w:val="clear" w:color="auto" w:fill="E8EAF6"/>
        </w:rPr>
        <w:t> </w:t>
      </w:r>
      <w:r>
        <w:rPr>
          <w:rFonts w:ascii="Calibri" w:hAnsi="Calibri" w:cs="Calibri"/>
          <w:b/>
          <w:bCs/>
          <w:color w:val="333333"/>
          <w:sz w:val="22"/>
          <w:szCs w:val="22"/>
          <w:shd w:val="clear" w:color="auto" w:fill="E8EAF6"/>
        </w:rPr>
        <w:t>DROP</w:t>
      </w:r>
      <w:r>
        <w:rPr>
          <w:rFonts w:ascii="Calibri" w:hAnsi="Calibri" w:cs="Calibri"/>
          <w:color w:val="333333"/>
          <w:sz w:val="22"/>
          <w:szCs w:val="22"/>
          <w:shd w:val="clear" w:color="auto" w:fill="E8EAF6"/>
        </w:rPr>
        <w:t> </w:t>
      </w:r>
      <w:r>
        <w:rPr>
          <w:rFonts w:ascii="Calibri" w:hAnsi="Calibri" w:cs="Calibri"/>
          <w:i/>
          <w:iCs/>
          <w:color w:val="333333"/>
          <w:sz w:val="22"/>
          <w:szCs w:val="22"/>
          <w:shd w:val="clear" w:color="auto" w:fill="E8EAF6"/>
        </w:rPr>
        <w:t>nume_câmp</w:t>
      </w:r>
      <w:r>
        <w:rPr>
          <w:rFonts w:ascii="Calibri" w:hAnsi="Calibri" w:cs="Calibri"/>
          <w:color w:val="333333"/>
          <w:sz w:val="22"/>
          <w:szCs w:val="22"/>
          <w:shd w:val="clear" w:color="auto" w:fill="E8EAF6"/>
        </w:rPr>
        <w:t>;</w:t>
      </w:r>
    </w:p>
    <w:p w14:paraId="222D256D" w14:textId="4F6ED4EC" w:rsidR="00EC4D6E" w:rsidRDefault="00EC4D6E" w:rsidP="00EC4D6E"/>
    <w:p w14:paraId="16C9BEAC" w14:textId="77777777" w:rsidR="00EC4D6E" w:rsidRDefault="00EC4D6E" w:rsidP="00EC4D6E">
      <w:pPr>
        <w:pStyle w:val="Heading1"/>
        <w:shd w:val="clear" w:color="auto" w:fill="FFFFFF"/>
        <w:spacing w:before="0" w:after="150"/>
        <w:rPr>
          <w:rFonts w:ascii="Helvetica" w:hAnsi="Helvetica" w:cs="Helvetica"/>
          <w:color w:val="333333"/>
          <w:sz w:val="54"/>
          <w:szCs w:val="54"/>
        </w:rPr>
      </w:pPr>
      <w:r>
        <w:rPr>
          <w:rStyle w:val="ng-binding"/>
          <w:rFonts w:ascii="Helvetica" w:hAnsi="Helvetica" w:cs="Helvetica"/>
          <w:b/>
          <w:bCs/>
          <w:color w:val="333333"/>
          <w:sz w:val="54"/>
          <w:szCs w:val="54"/>
        </w:rPr>
        <w:t>3.9</w:t>
      </w:r>
      <w:r>
        <w:rPr>
          <w:rFonts w:ascii="Helvetica" w:hAnsi="Helvetica" w:cs="Helvetica"/>
          <w:b/>
          <w:bCs/>
          <w:color w:val="333333"/>
          <w:sz w:val="54"/>
          <w:szCs w:val="54"/>
        </w:rPr>
        <w:t> </w:t>
      </w:r>
      <w:r>
        <w:rPr>
          <w:rStyle w:val="ng-binding"/>
          <w:rFonts w:ascii="Helvetica" w:hAnsi="Helvetica" w:cs="Helvetica"/>
          <w:b/>
          <w:bCs/>
          <w:color w:val="333333"/>
          <w:sz w:val="54"/>
          <w:szCs w:val="54"/>
        </w:rPr>
        <w:t>Tipuri de date</w:t>
      </w:r>
    </w:p>
    <w:p w14:paraId="28FAF9FC"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În </w:t>
      </w:r>
      <w:r>
        <w:rPr>
          <w:rFonts w:ascii="Arial" w:hAnsi="Arial" w:cs="Arial"/>
          <w:b/>
          <w:bCs/>
          <w:color w:val="000000"/>
          <w:sz w:val="22"/>
          <w:szCs w:val="22"/>
        </w:rPr>
        <w:t>MySQL</w:t>
      </w:r>
      <w:r>
        <w:rPr>
          <w:rFonts w:ascii="Arial" w:hAnsi="Arial" w:cs="Arial"/>
          <w:color w:val="000000"/>
          <w:sz w:val="22"/>
          <w:szCs w:val="22"/>
        </w:rPr>
        <w:t> întâlnim următoarele tipuri de date:</w:t>
      </w:r>
    </w:p>
    <w:p w14:paraId="3F550C64" w14:textId="77777777" w:rsidR="00EC4D6E" w:rsidRDefault="00EC4D6E" w:rsidP="00EC4D6E">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color w:val="000000"/>
          <w:sz w:val="22"/>
          <w:szCs w:val="22"/>
        </w:rPr>
        <w:t>numerice</w:t>
      </w:r>
    </w:p>
    <w:p w14:paraId="3CC93BFC" w14:textId="77777777" w:rsidR="00EC4D6E" w:rsidRDefault="00EC4D6E" w:rsidP="00EC4D6E">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color w:val="000000"/>
          <w:sz w:val="22"/>
          <w:szCs w:val="22"/>
        </w:rPr>
        <w:t>şiruri de caractere</w:t>
      </w:r>
    </w:p>
    <w:p w14:paraId="0F0EFC5B" w14:textId="77777777" w:rsidR="00EC4D6E" w:rsidRDefault="00EC4D6E" w:rsidP="00EC4D6E">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color w:val="000000"/>
          <w:sz w:val="22"/>
          <w:szCs w:val="22"/>
        </w:rPr>
        <w:t>binare</w:t>
      </w:r>
    </w:p>
    <w:p w14:paraId="4CF3DF50" w14:textId="77777777" w:rsidR="00EC4D6E" w:rsidRDefault="00EC4D6E" w:rsidP="00EC4D6E">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color w:val="000000"/>
          <w:sz w:val="22"/>
          <w:szCs w:val="22"/>
        </w:rPr>
        <w:t>date calendaristice</w:t>
      </w:r>
    </w:p>
    <w:p w14:paraId="42CAD901" w14:textId="77777777" w:rsidR="00EC4D6E" w:rsidRDefault="00EC4D6E" w:rsidP="00EC4D6E">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color w:val="000000"/>
          <w:sz w:val="22"/>
          <w:szCs w:val="22"/>
        </w:rPr>
        <w:t>text</w:t>
      </w:r>
    </w:p>
    <w:p w14:paraId="7AF3C623"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7505378E"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Tipurile de date numerice sunt următoarele:</w:t>
      </w:r>
    </w:p>
    <w:p w14:paraId="643132C0" w14:textId="77777777" w:rsidR="00EC4D6E" w:rsidRDefault="00EC4D6E" w:rsidP="00EC4D6E">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b/>
          <w:bCs/>
          <w:color w:val="000000"/>
          <w:sz w:val="22"/>
          <w:szCs w:val="22"/>
        </w:rPr>
        <w:t>pentru numere întregi:</w:t>
      </w:r>
    </w:p>
    <w:p w14:paraId="4E74ECCE" w14:textId="77777777" w:rsidR="00EC4D6E" w:rsidRDefault="00EC4D6E" w:rsidP="00EC4D6E">
      <w:pPr>
        <w:pStyle w:val="ng-scope"/>
        <w:shd w:val="clear" w:color="auto" w:fill="FFFFFF"/>
        <w:spacing w:before="0" w:beforeAutospacing="0" w:after="0" w:afterAutospacing="0"/>
        <w:ind w:left="1800" w:hanging="360"/>
        <w:jc w:val="both"/>
        <w:rPr>
          <w:rFonts w:ascii="Arial" w:hAnsi="Arial" w:cs="Arial"/>
          <w:color w:val="000000"/>
          <w:sz w:val="22"/>
          <w:szCs w:val="22"/>
        </w:rPr>
      </w:pPr>
      <w:r>
        <w:rPr>
          <w:rFonts w:ascii="Arial" w:hAnsi="Arial" w:cs="Arial"/>
          <w:color w:val="000000"/>
          <w:sz w:val="22"/>
          <w:szCs w:val="22"/>
        </w:rPr>
        <w:t>·</w:t>
      </w:r>
      <w:r>
        <w:rPr>
          <w:color w:val="000000"/>
          <w:sz w:val="14"/>
          <w:szCs w:val="14"/>
        </w:rPr>
        <w:t>         </w:t>
      </w:r>
      <w:r>
        <w:rPr>
          <w:rFonts w:ascii="Arial" w:hAnsi="Arial" w:cs="Arial"/>
          <w:b/>
          <w:bCs/>
          <w:color w:val="000000"/>
          <w:sz w:val="22"/>
          <w:szCs w:val="22"/>
        </w:rPr>
        <w:t>TINYINT</w:t>
      </w:r>
      <w:r>
        <w:rPr>
          <w:rFonts w:ascii="Arial" w:hAnsi="Arial" w:cs="Arial"/>
          <w:color w:val="000000"/>
          <w:sz w:val="22"/>
          <w:szCs w:val="22"/>
        </w:rPr>
        <w:t> – poate lua valori de la -128 până la 127 sau de la 0 la 255 unsigned</w:t>
      </w:r>
    </w:p>
    <w:p w14:paraId="76AD7ABE" w14:textId="77777777" w:rsidR="00EC4D6E" w:rsidRDefault="00EC4D6E" w:rsidP="00EC4D6E">
      <w:pPr>
        <w:pStyle w:val="ng-scope"/>
        <w:shd w:val="clear" w:color="auto" w:fill="FFFFFF"/>
        <w:spacing w:before="0" w:beforeAutospacing="0" w:after="0" w:afterAutospacing="0"/>
        <w:ind w:left="1800" w:hanging="360"/>
        <w:jc w:val="both"/>
        <w:rPr>
          <w:rFonts w:ascii="Arial" w:hAnsi="Arial" w:cs="Arial"/>
          <w:color w:val="000000"/>
          <w:sz w:val="22"/>
          <w:szCs w:val="22"/>
        </w:rPr>
      </w:pPr>
      <w:r>
        <w:rPr>
          <w:rFonts w:ascii="Arial" w:hAnsi="Arial" w:cs="Arial"/>
          <w:color w:val="000000"/>
          <w:sz w:val="22"/>
          <w:szCs w:val="22"/>
        </w:rPr>
        <w:t>·</w:t>
      </w:r>
      <w:r>
        <w:rPr>
          <w:color w:val="000000"/>
          <w:sz w:val="14"/>
          <w:szCs w:val="14"/>
        </w:rPr>
        <w:t>         </w:t>
      </w:r>
      <w:r>
        <w:rPr>
          <w:rFonts w:ascii="Arial" w:hAnsi="Arial" w:cs="Arial"/>
          <w:b/>
          <w:bCs/>
          <w:color w:val="000000"/>
          <w:sz w:val="22"/>
          <w:szCs w:val="22"/>
        </w:rPr>
        <w:t>SMALLINT</w:t>
      </w:r>
      <w:r>
        <w:rPr>
          <w:rFonts w:ascii="Arial" w:hAnsi="Arial" w:cs="Arial"/>
          <w:color w:val="000000"/>
          <w:sz w:val="22"/>
          <w:szCs w:val="22"/>
        </w:rPr>
        <w:t> – valori în intervalul -32 768 până la 32 767 sau de la 0 la 65 535 unsigned</w:t>
      </w:r>
    </w:p>
    <w:p w14:paraId="784AB80A" w14:textId="77777777" w:rsidR="00EC4D6E" w:rsidRDefault="00EC4D6E" w:rsidP="00EC4D6E">
      <w:pPr>
        <w:pStyle w:val="ng-scope"/>
        <w:shd w:val="clear" w:color="auto" w:fill="FFFFFF"/>
        <w:spacing w:before="0" w:beforeAutospacing="0" w:after="0" w:afterAutospacing="0"/>
        <w:ind w:left="1800" w:hanging="360"/>
        <w:jc w:val="both"/>
        <w:rPr>
          <w:rFonts w:ascii="Arial" w:hAnsi="Arial" w:cs="Arial"/>
          <w:color w:val="000000"/>
          <w:sz w:val="22"/>
          <w:szCs w:val="22"/>
        </w:rPr>
      </w:pPr>
      <w:r>
        <w:rPr>
          <w:rFonts w:ascii="Arial" w:hAnsi="Arial" w:cs="Arial"/>
          <w:color w:val="000000"/>
          <w:sz w:val="22"/>
          <w:szCs w:val="22"/>
        </w:rPr>
        <w:t>·</w:t>
      </w:r>
      <w:r>
        <w:rPr>
          <w:color w:val="000000"/>
          <w:sz w:val="14"/>
          <w:szCs w:val="14"/>
        </w:rPr>
        <w:t>         </w:t>
      </w:r>
      <w:r>
        <w:rPr>
          <w:rFonts w:ascii="Arial" w:hAnsi="Arial" w:cs="Arial"/>
          <w:b/>
          <w:bCs/>
          <w:color w:val="000000"/>
          <w:sz w:val="22"/>
          <w:szCs w:val="22"/>
        </w:rPr>
        <w:t>MEDIUMINT</w:t>
      </w:r>
      <w:r>
        <w:rPr>
          <w:rFonts w:ascii="Arial" w:hAnsi="Arial" w:cs="Arial"/>
          <w:color w:val="000000"/>
          <w:sz w:val="22"/>
          <w:szCs w:val="22"/>
        </w:rPr>
        <w:t> – de la </w:t>
      </w:r>
      <w:r>
        <w:rPr>
          <w:rFonts w:ascii="Courier New" w:hAnsi="Courier New" w:cs="Courier New"/>
          <w:b/>
          <w:bCs/>
          <w:color w:val="026789"/>
          <w:sz w:val="20"/>
          <w:szCs w:val="20"/>
          <w:shd w:val="clear" w:color="auto" w:fill="FFFFFF"/>
        </w:rPr>
        <w:t>-</w:t>
      </w:r>
      <w:r>
        <w:rPr>
          <w:rFonts w:ascii="Arial" w:hAnsi="Arial" w:cs="Arial"/>
          <w:color w:val="000000"/>
          <w:sz w:val="22"/>
          <w:szCs w:val="22"/>
        </w:rPr>
        <w:t>8 388 608 până la 8 388 607 sau de la 0 la 16 777 215 unsigned</w:t>
      </w:r>
    </w:p>
    <w:p w14:paraId="658362EC" w14:textId="77777777" w:rsidR="00EC4D6E" w:rsidRDefault="00EC4D6E" w:rsidP="00EC4D6E">
      <w:pPr>
        <w:pStyle w:val="ng-scope"/>
        <w:shd w:val="clear" w:color="auto" w:fill="FFFFFF"/>
        <w:spacing w:before="0" w:beforeAutospacing="0" w:after="0" w:afterAutospacing="0"/>
        <w:ind w:left="1800" w:hanging="360"/>
        <w:jc w:val="both"/>
        <w:rPr>
          <w:rFonts w:ascii="Arial" w:hAnsi="Arial" w:cs="Arial"/>
          <w:color w:val="000000"/>
          <w:sz w:val="22"/>
          <w:szCs w:val="22"/>
        </w:rPr>
      </w:pPr>
      <w:r>
        <w:rPr>
          <w:rFonts w:ascii="Arial" w:hAnsi="Arial" w:cs="Arial"/>
          <w:color w:val="000000"/>
          <w:sz w:val="22"/>
          <w:szCs w:val="22"/>
        </w:rPr>
        <w:t>·</w:t>
      </w:r>
      <w:r>
        <w:rPr>
          <w:color w:val="000000"/>
          <w:sz w:val="14"/>
          <w:szCs w:val="14"/>
        </w:rPr>
        <w:t>         </w:t>
      </w:r>
      <w:r>
        <w:rPr>
          <w:rFonts w:ascii="Arial" w:hAnsi="Arial" w:cs="Arial"/>
          <w:b/>
          <w:bCs/>
          <w:color w:val="000000"/>
          <w:sz w:val="22"/>
          <w:szCs w:val="22"/>
        </w:rPr>
        <w:t>INT</w:t>
      </w:r>
      <w:r>
        <w:rPr>
          <w:rFonts w:ascii="Arial" w:hAnsi="Arial" w:cs="Arial"/>
          <w:color w:val="000000"/>
          <w:sz w:val="22"/>
          <w:szCs w:val="22"/>
        </w:rPr>
        <w:t> – de la -2 147 483 648 până la 2 147 483 647 sau de la 0 la 4 294 967 295 unsigned</w:t>
      </w:r>
    </w:p>
    <w:p w14:paraId="7C76EB58" w14:textId="77777777" w:rsidR="00EC4D6E" w:rsidRDefault="00EC4D6E" w:rsidP="00EC4D6E">
      <w:pPr>
        <w:pStyle w:val="ng-scope"/>
        <w:shd w:val="clear" w:color="auto" w:fill="FFFFFF"/>
        <w:spacing w:before="0" w:beforeAutospacing="0" w:after="0" w:afterAutospacing="0"/>
        <w:ind w:left="1800" w:hanging="360"/>
        <w:jc w:val="both"/>
        <w:rPr>
          <w:rFonts w:ascii="Arial" w:hAnsi="Arial" w:cs="Arial"/>
          <w:color w:val="000000"/>
          <w:sz w:val="22"/>
          <w:szCs w:val="22"/>
        </w:rPr>
      </w:pPr>
      <w:r>
        <w:rPr>
          <w:rFonts w:ascii="Arial" w:hAnsi="Arial" w:cs="Arial"/>
          <w:color w:val="000000"/>
          <w:sz w:val="22"/>
          <w:szCs w:val="22"/>
        </w:rPr>
        <w:lastRenderedPageBreak/>
        <w:t>·</w:t>
      </w:r>
      <w:r>
        <w:rPr>
          <w:color w:val="000000"/>
          <w:sz w:val="14"/>
          <w:szCs w:val="14"/>
        </w:rPr>
        <w:t>         </w:t>
      </w:r>
      <w:r>
        <w:rPr>
          <w:rFonts w:ascii="Arial" w:hAnsi="Arial" w:cs="Arial"/>
          <w:b/>
          <w:bCs/>
          <w:color w:val="000000"/>
          <w:sz w:val="22"/>
          <w:szCs w:val="22"/>
        </w:rPr>
        <w:t>BIGINT</w:t>
      </w:r>
      <w:r>
        <w:rPr>
          <w:rFonts w:ascii="Arial" w:hAnsi="Arial" w:cs="Arial"/>
          <w:color w:val="000000"/>
          <w:sz w:val="22"/>
          <w:szCs w:val="22"/>
        </w:rPr>
        <w:t> – de la -9 223 372 036 854 775 808 până la 9 223 372 036 854 775 807 sau de la 0 la 18 446 744 073 709 551 615 unsigned</w:t>
      </w:r>
    </w:p>
    <w:p w14:paraId="792F9995"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3223EAD5"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Cel mai folosit tip de date numeric întreg este </w:t>
      </w:r>
      <w:r>
        <w:rPr>
          <w:rFonts w:ascii="Arial" w:hAnsi="Arial" w:cs="Arial"/>
          <w:b/>
          <w:bCs/>
          <w:color w:val="000000"/>
          <w:sz w:val="22"/>
          <w:szCs w:val="22"/>
        </w:rPr>
        <w:t>INT</w:t>
      </w:r>
      <w:r>
        <w:rPr>
          <w:rFonts w:ascii="Arial" w:hAnsi="Arial" w:cs="Arial"/>
          <w:color w:val="000000"/>
          <w:sz w:val="22"/>
          <w:szCs w:val="22"/>
        </w:rPr>
        <w:t>, sau dacă avem valori numerice mici într-un câmp putem folosi </w:t>
      </w:r>
      <w:r>
        <w:rPr>
          <w:rFonts w:ascii="Arial" w:hAnsi="Arial" w:cs="Arial"/>
          <w:b/>
          <w:bCs/>
          <w:color w:val="000000"/>
          <w:sz w:val="22"/>
          <w:szCs w:val="22"/>
        </w:rPr>
        <w:t>SMALLINT</w:t>
      </w:r>
      <w:r>
        <w:rPr>
          <w:rFonts w:ascii="Arial" w:hAnsi="Arial" w:cs="Arial"/>
          <w:color w:val="000000"/>
          <w:sz w:val="22"/>
          <w:szCs w:val="22"/>
        </w:rPr>
        <w:t> sau </w:t>
      </w:r>
      <w:r>
        <w:rPr>
          <w:rFonts w:ascii="Arial" w:hAnsi="Arial" w:cs="Arial"/>
          <w:b/>
          <w:bCs/>
          <w:color w:val="000000"/>
          <w:sz w:val="22"/>
          <w:szCs w:val="22"/>
        </w:rPr>
        <w:t>TINYINT</w:t>
      </w:r>
      <w:r>
        <w:rPr>
          <w:rFonts w:ascii="Arial" w:hAnsi="Arial" w:cs="Arial"/>
          <w:color w:val="000000"/>
          <w:sz w:val="22"/>
          <w:szCs w:val="22"/>
        </w:rPr>
        <w:t> care ocupă spaţiu mai puţin pe disc.</w:t>
      </w:r>
    </w:p>
    <w:p w14:paraId="26F4B10A"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1438A74D"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Fiecărui tip de dată i se specifică şi lungimea, de exemplu dacă avem valori de la 1 la 100 într-un câmp putem aloca ca tip de dată </w:t>
      </w:r>
      <w:proofErr w:type="gramStart"/>
      <w:r>
        <w:rPr>
          <w:rFonts w:ascii="Arial" w:hAnsi="Arial" w:cs="Arial"/>
          <w:b/>
          <w:bCs/>
          <w:color w:val="000000"/>
          <w:sz w:val="22"/>
          <w:szCs w:val="22"/>
        </w:rPr>
        <w:t>INT</w:t>
      </w:r>
      <w:r>
        <w:rPr>
          <w:rFonts w:ascii="Arial" w:hAnsi="Arial" w:cs="Arial"/>
          <w:color w:val="000000"/>
          <w:sz w:val="22"/>
          <w:szCs w:val="22"/>
        </w:rPr>
        <w:t>(</w:t>
      </w:r>
      <w:proofErr w:type="gramEnd"/>
      <w:r>
        <w:rPr>
          <w:rFonts w:ascii="Arial" w:hAnsi="Arial" w:cs="Arial"/>
          <w:color w:val="000000"/>
          <w:sz w:val="22"/>
          <w:szCs w:val="22"/>
        </w:rPr>
        <w:t>3), adică numere întregi cu lungimea maximă 3.</w:t>
      </w:r>
    </w:p>
    <w:p w14:paraId="5C76E034" w14:textId="77777777" w:rsidR="00EC4D6E" w:rsidRDefault="00EC4D6E" w:rsidP="00EC4D6E">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b/>
          <w:bCs/>
          <w:color w:val="000000"/>
          <w:sz w:val="22"/>
          <w:szCs w:val="22"/>
        </w:rPr>
        <w:t>pentru numere cu zecimală:</w:t>
      </w:r>
    </w:p>
    <w:p w14:paraId="578423AD" w14:textId="77777777" w:rsidR="00EC4D6E" w:rsidRDefault="00EC4D6E" w:rsidP="00EC4D6E">
      <w:pPr>
        <w:pStyle w:val="ng-scope"/>
        <w:shd w:val="clear" w:color="auto" w:fill="FFFFFF"/>
        <w:spacing w:before="0" w:beforeAutospacing="0" w:after="0" w:afterAutospacing="0"/>
        <w:ind w:left="1800" w:hanging="360"/>
        <w:jc w:val="both"/>
        <w:rPr>
          <w:rFonts w:ascii="Arial" w:hAnsi="Arial" w:cs="Arial"/>
          <w:color w:val="000000"/>
          <w:sz w:val="22"/>
          <w:szCs w:val="22"/>
        </w:rPr>
      </w:pPr>
      <w:r>
        <w:rPr>
          <w:rFonts w:ascii="Arial" w:hAnsi="Arial" w:cs="Arial"/>
          <w:color w:val="000000"/>
          <w:sz w:val="22"/>
          <w:szCs w:val="22"/>
        </w:rPr>
        <w:t>·</w:t>
      </w:r>
      <w:r>
        <w:rPr>
          <w:color w:val="000000"/>
          <w:sz w:val="14"/>
          <w:szCs w:val="14"/>
        </w:rPr>
        <w:t>         </w:t>
      </w:r>
      <w:r>
        <w:rPr>
          <w:rFonts w:ascii="Arial" w:hAnsi="Arial" w:cs="Arial"/>
          <w:b/>
          <w:bCs/>
          <w:color w:val="000000"/>
          <w:sz w:val="22"/>
          <w:szCs w:val="22"/>
        </w:rPr>
        <w:t>FLOAT</w:t>
      </w:r>
      <w:r>
        <w:rPr>
          <w:rFonts w:ascii="Arial" w:hAnsi="Arial" w:cs="Arial"/>
          <w:color w:val="000000"/>
          <w:sz w:val="22"/>
          <w:szCs w:val="22"/>
        </w:rPr>
        <w:t> – folosit pentru numere mici cu virgulă;</w:t>
      </w:r>
    </w:p>
    <w:p w14:paraId="03597633" w14:textId="77777777" w:rsidR="00EC4D6E" w:rsidRDefault="00EC4D6E" w:rsidP="00EC4D6E">
      <w:pPr>
        <w:pStyle w:val="ng-scope"/>
        <w:shd w:val="clear" w:color="auto" w:fill="FFFFFF"/>
        <w:spacing w:before="0" w:beforeAutospacing="0" w:after="0" w:afterAutospacing="0"/>
        <w:ind w:left="1800" w:hanging="360"/>
        <w:jc w:val="both"/>
        <w:rPr>
          <w:rFonts w:ascii="Arial" w:hAnsi="Arial" w:cs="Arial"/>
          <w:color w:val="000000"/>
          <w:sz w:val="22"/>
          <w:szCs w:val="22"/>
        </w:rPr>
      </w:pPr>
      <w:r>
        <w:rPr>
          <w:rFonts w:ascii="Arial" w:hAnsi="Arial" w:cs="Arial"/>
          <w:color w:val="000000"/>
          <w:sz w:val="22"/>
          <w:szCs w:val="22"/>
        </w:rPr>
        <w:t>·</w:t>
      </w:r>
      <w:r>
        <w:rPr>
          <w:color w:val="000000"/>
          <w:sz w:val="14"/>
          <w:szCs w:val="14"/>
        </w:rPr>
        <w:t>         </w:t>
      </w:r>
      <w:r>
        <w:rPr>
          <w:rFonts w:ascii="Arial" w:hAnsi="Arial" w:cs="Arial"/>
          <w:b/>
          <w:bCs/>
          <w:color w:val="000000"/>
          <w:sz w:val="22"/>
          <w:szCs w:val="22"/>
        </w:rPr>
        <w:t>DOUBLE</w:t>
      </w:r>
      <w:r>
        <w:rPr>
          <w:rFonts w:ascii="Arial" w:hAnsi="Arial" w:cs="Arial"/>
          <w:color w:val="000000"/>
          <w:sz w:val="22"/>
          <w:szCs w:val="22"/>
        </w:rPr>
        <w:t> – folosit pentru numere mari cu virgulă;</w:t>
      </w:r>
    </w:p>
    <w:p w14:paraId="1A18278B" w14:textId="77777777" w:rsidR="00EC4D6E" w:rsidRDefault="00EC4D6E" w:rsidP="00EC4D6E">
      <w:pPr>
        <w:pStyle w:val="ng-scope"/>
        <w:shd w:val="clear" w:color="auto" w:fill="FFFFFF"/>
        <w:spacing w:before="0" w:beforeAutospacing="0" w:after="0" w:afterAutospacing="0"/>
        <w:ind w:left="1800" w:hanging="360"/>
        <w:jc w:val="both"/>
        <w:rPr>
          <w:rFonts w:ascii="Arial" w:hAnsi="Arial" w:cs="Arial"/>
          <w:color w:val="000000"/>
          <w:sz w:val="22"/>
          <w:szCs w:val="22"/>
        </w:rPr>
      </w:pPr>
      <w:r>
        <w:rPr>
          <w:rFonts w:ascii="Arial" w:hAnsi="Arial" w:cs="Arial"/>
          <w:color w:val="000000"/>
          <w:sz w:val="22"/>
          <w:szCs w:val="22"/>
        </w:rPr>
        <w:t>·</w:t>
      </w:r>
      <w:r>
        <w:rPr>
          <w:color w:val="000000"/>
          <w:sz w:val="14"/>
          <w:szCs w:val="14"/>
        </w:rPr>
        <w:t>         </w:t>
      </w:r>
      <w:r>
        <w:rPr>
          <w:rFonts w:ascii="Arial" w:hAnsi="Arial" w:cs="Arial"/>
          <w:b/>
          <w:bCs/>
          <w:color w:val="000000"/>
          <w:sz w:val="22"/>
          <w:szCs w:val="22"/>
        </w:rPr>
        <w:t>DECIMAL</w:t>
      </w:r>
      <w:r>
        <w:rPr>
          <w:rFonts w:ascii="Arial" w:hAnsi="Arial" w:cs="Arial"/>
          <w:color w:val="000000"/>
          <w:sz w:val="22"/>
          <w:szCs w:val="22"/>
        </w:rPr>
        <w:t> – permite alocarea unui număr fix de zecimale.</w:t>
      </w:r>
    </w:p>
    <w:p w14:paraId="2BB1CEFF"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5F5EDBC2"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De exemplu, un câmp ce conţine preţul unui produs poate fi definit de tip </w:t>
      </w:r>
      <w:proofErr w:type="gramStart"/>
      <w:r>
        <w:rPr>
          <w:rFonts w:ascii="Arial" w:hAnsi="Arial" w:cs="Arial"/>
          <w:b/>
          <w:bCs/>
          <w:color w:val="000000"/>
          <w:sz w:val="22"/>
          <w:szCs w:val="22"/>
        </w:rPr>
        <w:t>DOUBLE</w:t>
      </w:r>
      <w:r>
        <w:rPr>
          <w:rFonts w:ascii="Arial" w:hAnsi="Arial" w:cs="Arial"/>
          <w:color w:val="000000"/>
          <w:sz w:val="22"/>
          <w:szCs w:val="22"/>
        </w:rPr>
        <w:t>(</w:t>
      </w:r>
      <w:proofErr w:type="gramEnd"/>
      <w:r>
        <w:rPr>
          <w:rFonts w:ascii="Arial" w:hAnsi="Arial" w:cs="Arial"/>
          <w:color w:val="000000"/>
          <w:sz w:val="22"/>
          <w:szCs w:val="22"/>
        </w:rPr>
        <w:t>5,2).</w:t>
      </w:r>
    </w:p>
    <w:p w14:paraId="55219A7C"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În paranteză este trecut numărul total de cifre al preţului (5) respectiv numărul obligatoriu de zecimale care va fi afişat (2). Prin urmare, datele introduse în câmpul preş definit de tipul </w:t>
      </w:r>
      <w:proofErr w:type="gramStart"/>
      <w:r>
        <w:rPr>
          <w:rFonts w:ascii="Arial" w:hAnsi="Arial" w:cs="Arial"/>
          <w:b/>
          <w:bCs/>
          <w:color w:val="000000"/>
          <w:sz w:val="22"/>
          <w:szCs w:val="22"/>
        </w:rPr>
        <w:t>DOUBLE</w:t>
      </w:r>
      <w:r>
        <w:rPr>
          <w:rFonts w:ascii="Arial" w:hAnsi="Arial" w:cs="Arial"/>
          <w:color w:val="000000"/>
          <w:sz w:val="22"/>
          <w:szCs w:val="22"/>
        </w:rPr>
        <w:t>(</w:t>
      </w:r>
      <w:proofErr w:type="gramEnd"/>
      <w:r>
        <w:rPr>
          <w:rFonts w:ascii="Arial" w:hAnsi="Arial" w:cs="Arial"/>
          <w:color w:val="000000"/>
          <w:sz w:val="22"/>
          <w:szCs w:val="22"/>
        </w:rPr>
        <w:t>5,2) poate lua valori cuprinse în intervalul închis [-999.99,999.99]. Delimitatorul pentru un număr cu zecimale recunoscut de MySQL este „.”.</w:t>
      </w:r>
    </w:p>
    <w:p w14:paraId="05306E4D"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2E043EFD"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Tipurile de date folosite pentru şiruri de caractere sunt următoarele:</w:t>
      </w:r>
    </w:p>
    <w:p w14:paraId="73F14088" w14:textId="77777777" w:rsidR="00EC4D6E" w:rsidRDefault="00EC4D6E" w:rsidP="00EC4D6E">
      <w:pPr>
        <w:pStyle w:val="ng-scope"/>
        <w:shd w:val="clear" w:color="auto" w:fill="FFFFFF"/>
        <w:spacing w:before="0" w:beforeAutospacing="0" w:after="0" w:afterAutospacing="0"/>
        <w:ind w:left="1440" w:hanging="360"/>
        <w:jc w:val="both"/>
        <w:rPr>
          <w:rFonts w:ascii="Arial" w:hAnsi="Arial" w:cs="Arial"/>
          <w:color w:val="000000"/>
          <w:sz w:val="22"/>
          <w:szCs w:val="22"/>
        </w:rPr>
      </w:pPr>
      <w:r>
        <w:rPr>
          <w:rFonts w:ascii="Arial" w:hAnsi="Arial" w:cs="Arial"/>
          <w:color w:val="000000"/>
          <w:sz w:val="22"/>
          <w:szCs w:val="22"/>
        </w:rPr>
        <w:t>·</w:t>
      </w:r>
      <w:r>
        <w:rPr>
          <w:color w:val="000000"/>
          <w:sz w:val="14"/>
          <w:szCs w:val="14"/>
        </w:rPr>
        <w:t>         </w:t>
      </w:r>
      <w:r>
        <w:rPr>
          <w:rFonts w:ascii="Arial" w:hAnsi="Arial" w:cs="Arial"/>
          <w:b/>
          <w:bCs/>
          <w:color w:val="000000"/>
          <w:sz w:val="22"/>
          <w:szCs w:val="22"/>
        </w:rPr>
        <w:t>CHAR </w:t>
      </w:r>
      <w:r>
        <w:rPr>
          <w:rFonts w:ascii="Arial" w:hAnsi="Arial" w:cs="Arial"/>
          <w:color w:val="000000"/>
          <w:sz w:val="22"/>
          <w:szCs w:val="22"/>
        </w:rPr>
        <w:t>– lungime fixă de la 0 la 255 de caractere</w:t>
      </w:r>
    </w:p>
    <w:p w14:paraId="09458C55" w14:textId="77777777" w:rsidR="00EC4D6E" w:rsidRDefault="00EC4D6E" w:rsidP="00EC4D6E">
      <w:pPr>
        <w:pStyle w:val="ng-scope"/>
        <w:shd w:val="clear" w:color="auto" w:fill="FFFFFF"/>
        <w:spacing w:before="0" w:beforeAutospacing="0" w:after="0" w:afterAutospacing="0"/>
        <w:ind w:left="1440" w:hanging="360"/>
        <w:jc w:val="both"/>
        <w:rPr>
          <w:rFonts w:ascii="Arial" w:hAnsi="Arial" w:cs="Arial"/>
          <w:color w:val="000000"/>
          <w:sz w:val="22"/>
          <w:szCs w:val="22"/>
        </w:rPr>
      </w:pPr>
      <w:r>
        <w:rPr>
          <w:rFonts w:ascii="Arial" w:hAnsi="Arial" w:cs="Arial"/>
          <w:color w:val="000000"/>
          <w:sz w:val="22"/>
          <w:szCs w:val="22"/>
        </w:rPr>
        <w:t>·</w:t>
      </w:r>
      <w:r>
        <w:rPr>
          <w:color w:val="000000"/>
          <w:sz w:val="14"/>
          <w:szCs w:val="14"/>
        </w:rPr>
        <w:t>         </w:t>
      </w:r>
      <w:r>
        <w:rPr>
          <w:rFonts w:ascii="Arial" w:hAnsi="Arial" w:cs="Arial"/>
          <w:b/>
          <w:bCs/>
          <w:color w:val="000000"/>
          <w:sz w:val="22"/>
          <w:szCs w:val="22"/>
        </w:rPr>
        <w:t>VARCHAR</w:t>
      </w:r>
      <w:r>
        <w:rPr>
          <w:rFonts w:ascii="Arial" w:hAnsi="Arial" w:cs="Arial"/>
          <w:color w:val="000000"/>
          <w:sz w:val="22"/>
          <w:szCs w:val="22"/>
        </w:rPr>
        <w:t> – lungime variabilă de la 0 până la 65 535 de caractere. La versiunile mai vechi de 5.0.3 ale </w:t>
      </w:r>
      <w:r>
        <w:rPr>
          <w:rFonts w:ascii="Arial" w:hAnsi="Arial" w:cs="Arial"/>
          <w:b/>
          <w:bCs/>
          <w:color w:val="000000"/>
          <w:sz w:val="22"/>
          <w:szCs w:val="22"/>
        </w:rPr>
        <w:t>MySQL</w:t>
      </w:r>
      <w:r>
        <w:rPr>
          <w:rFonts w:ascii="Arial" w:hAnsi="Arial" w:cs="Arial"/>
          <w:color w:val="000000"/>
          <w:sz w:val="22"/>
          <w:szCs w:val="22"/>
        </w:rPr>
        <w:t> lungimea era variabilă de la 0 la 255 de caractere.</w:t>
      </w:r>
    </w:p>
    <w:p w14:paraId="4C255426"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4F1A0348"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În practică, tipul </w:t>
      </w:r>
      <w:r>
        <w:rPr>
          <w:rFonts w:ascii="Arial" w:hAnsi="Arial" w:cs="Arial"/>
          <w:b/>
          <w:bCs/>
          <w:color w:val="000000"/>
          <w:sz w:val="22"/>
          <w:szCs w:val="22"/>
        </w:rPr>
        <w:t>VARCHAR</w:t>
      </w:r>
      <w:r>
        <w:rPr>
          <w:rFonts w:ascii="Arial" w:hAnsi="Arial" w:cs="Arial"/>
          <w:color w:val="000000"/>
          <w:sz w:val="22"/>
          <w:szCs w:val="22"/>
        </w:rPr>
        <w:t> este cel mai folosit pentru definirea câmpurilor de tip şir de caractere sau string. Într-o tabelă cu informaţii despre angajaţii unei companii, de exemplu, numele angajaţilor poate fi ţinut într-un câmp nume de tip </w:t>
      </w:r>
      <w:proofErr w:type="gramStart"/>
      <w:r>
        <w:rPr>
          <w:rFonts w:ascii="Arial" w:hAnsi="Arial" w:cs="Arial"/>
          <w:b/>
          <w:bCs/>
          <w:color w:val="000000"/>
          <w:sz w:val="22"/>
          <w:szCs w:val="22"/>
        </w:rPr>
        <w:t>VARCHAR</w:t>
      </w:r>
      <w:r>
        <w:rPr>
          <w:rFonts w:ascii="Arial" w:hAnsi="Arial" w:cs="Arial"/>
          <w:color w:val="000000"/>
          <w:sz w:val="22"/>
          <w:szCs w:val="22"/>
        </w:rPr>
        <w:t>(</w:t>
      </w:r>
      <w:proofErr w:type="gramEnd"/>
      <w:r>
        <w:rPr>
          <w:rFonts w:ascii="Arial" w:hAnsi="Arial" w:cs="Arial"/>
          <w:color w:val="000000"/>
          <w:sz w:val="22"/>
          <w:szCs w:val="22"/>
        </w:rPr>
        <w:t>70), între paranteze fiind trecută dimensiunea maximă pe care o poate avea valoarea introdusă în acest câmp.</w:t>
      </w:r>
    </w:p>
    <w:p w14:paraId="33FCB3F4"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00906678"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Aşadar, câmpul nume poate avea maxim 70 de caractere ceea ce considerăm a fi suficient pentru a nu avea probleme de trunchiere a vreunui nume.</w:t>
      </w:r>
    </w:p>
    <w:p w14:paraId="3EB7C05E"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2A5BA786"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Putem defini, de asemenea, şi un câmp prenume de tip </w:t>
      </w:r>
      <w:r>
        <w:rPr>
          <w:rFonts w:ascii="Arial" w:hAnsi="Arial" w:cs="Arial"/>
          <w:b/>
          <w:bCs/>
          <w:color w:val="000000"/>
          <w:sz w:val="22"/>
          <w:szCs w:val="22"/>
        </w:rPr>
        <w:t>VARCHAR</w:t>
      </w:r>
      <w:r>
        <w:rPr>
          <w:rFonts w:ascii="Arial" w:hAnsi="Arial" w:cs="Arial"/>
          <w:color w:val="000000"/>
          <w:sz w:val="22"/>
          <w:szCs w:val="22"/>
        </w:rPr>
        <w:t>, de dimensiune 100 de caractere, adică </w:t>
      </w:r>
      <w:proofErr w:type="gramStart"/>
      <w:r>
        <w:rPr>
          <w:rFonts w:ascii="Arial" w:hAnsi="Arial" w:cs="Arial"/>
          <w:b/>
          <w:bCs/>
          <w:color w:val="000000"/>
          <w:sz w:val="22"/>
          <w:szCs w:val="22"/>
        </w:rPr>
        <w:t>VARCHAR</w:t>
      </w:r>
      <w:r>
        <w:rPr>
          <w:rFonts w:ascii="Arial" w:hAnsi="Arial" w:cs="Arial"/>
          <w:color w:val="000000"/>
          <w:sz w:val="22"/>
          <w:szCs w:val="22"/>
        </w:rPr>
        <w:t>(</w:t>
      </w:r>
      <w:proofErr w:type="gramEnd"/>
      <w:r>
        <w:rPr>
          <w:rFonts w:ascii="Arial" w:hAnsi="Arial" w:cs="Arial"/>
          <w:color w:val="000000"/>
          <w:sz w:val="22"/>
          <w:szCs w:val="22"/>
        </w:rPr>
        <w:t>100).</w:t>
      </w:r>
    </w:p>
    <w:p w14:paraId="193688AA"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5C259216"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Tipurile de date </w:t>
      </w:r>
      <w:r>
        <w:rPr>
          <w:rFonts w:ascii="Arial" w:hAnsi="Arial" w:cs="Arial"/>
          <w:b/>
          <w:bCs/>
          <w:color w:val="000000"/>
          <w:sz w:val="22"/>
          <w:szCs w:val="22"/>
        </w:rPr>
        <w:t>CHAR</w:t>
      </w:r>
      <w:r>
        <w:rPr>
          <w:rFonts w:ascii="Arial" w:hAnsi="Arial" w:cs="Arial"/>
          <w:color w:val="000000"/>
          <w:sz w:val="22"/>
          <w:szCs w:val="22"/>
        </w:rPr>
        <w:t> şi </w:t>
      </w:r>
      <w:r>
        <w:rPr>
          <w:rFonts w:ascii="Arial" w:hAnsi="Arial" w:cs="Arial"/>
          <w:b/>
          <w:bCs/>
          <w:color w:val="000000"/>
          <w:sz w:val="22"/>
          <w:szCs w:val="22"/>
        </w:rPr>
        <w:t>VARCHAR</w:t>
      </w:r>
      <w:r>
        <w:rPr>
          <w:rFonts w:ascii="Arial" w:hAnsi="Arial" w:cs="Arial"/>
          <w:color w:val="000000"/>
          <w:sz w:val="22"/>
          <w:szCs w:val="22"/>
        </w:rPr>
        <w:t> acceptă şi definirea unei valori implicite (default) pe care o va avea acel câmp în cazul în care nu se introduce nici o valoare în el.</w:t>
      </w:r>
    </w:p>
    <w:p w14:paraId="286235E7"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5ABAA593"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Principala diferenţă între aceste două tipuri este că şirul dintr-un tip </w:t>
      </w:r>
      <w:r>
        <w:rPr>
          <w:rFonts w:ascii="Arial" w:hAnsi="Arial" w:cs="Arial"/>
          <w:b/>
          <w:bCs/>
          <w:color w:val="000000"/>
          <w:sz w:val="22"/>
          <w:szCs w:val="22"/>
        </w:rPr>
        <w:t>CHAR</w:t>
      </w:r>
      <w:r>
        <w:rPr>
          <w:rFonts w:ascii="Arial" w:hAnsi="Arial" w:cs="Arial"/>
          <w:color w:val="000000"/>
          <w:sz w:val="22"/>
          <w:szCs w:val="22"/>
        </w:rPr>
        <w:t> va fi stocat întotdeauna ca un şir cu lungimea maximă a coloanei, folosind spaţii pentru completare, dacă şirul introdus este mai mic decât lungimea coloanei.</w:t>
      </w:r>
    </w:p>
    <w:p w14:paraId="456EDD41"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492AF32F"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Tipurile de date folosite pentru stocare text sunt următoarele:</w:t>
      </w:r>
    </w:p>
    <w:p w14:paraId="0FC0337C" w14:textId="77777777" w:rsidR="00EC4D6E" w:rsidRDefault="00EC4D6E" w:rsidP="00EC4D6E">
      <w:pPr>
        <w:pStyle w:val="ng-scope"/>
        <w:shd w:val="clear" w:color="auto" w:fill="FFFFFF"/>
        <w:spacing w:before="0" w:beforeAutospacing="0" w:after="0" w:afterAutospacing="0"/>
        <w:ind w:left="1440" w:hanging="360"/>
        <w:jc w:val="both"/>
        <w:rPr>
          <w:rFonts w:ascii="Arial" w:hAnsi="Arial" w:cs="Arial"/>
          <w:color w:val="000000"/>
          <w:sz w:val="22"/>
          <w:szCs w:val="22"/>
        </w:rPr>
      </w:pPr>
      <w:r>
        <w:rPr>
          <w:rFonts w:ascii="Arial" w:hAnsi="Arial" w:cs="Arial"/>
          <w:color w:val="000000"/>
          <w:sz w:val="22"/>
          <w:szCs w:val="22"/>
        </w:rPr>
        <w:t>·</w:t>
      </w:r>
      <w:r>
        <w:rPr>
          <w:color w:val="000000"/>
          <w:sz w:val="14"/>
          <w:szCs w:val="14"/>
        </w:rPr>
        <w:t>         </w:t>
      </w:r>
      <w:r>
        <w:rPr>
          <w:rFonts w:ascii="Arial" w:hAnsi="Arial" w:cs="Arial"/>
          <w:b/>
          <w:bCs/>
          <w:color w:val="000000"/>
          <w:sz w:val="22"/>
          <w:szCs w:val="22"/>
        </w:rPr>
        <w:t>TINYTEXT </w:t>
      </w:r>
      <w:r>
        <w:rPr>
          <w:rFonts w:ascii="Arial" w:hAnsi="Arial" w:cs="Arial"/>
          <w:color w:val="000000"/>
          <w:sz w:val="22"/>
          <w:szCs w:val="22"/>
        </w:rPr>
        <w:t>– un şir cu lungime maximă de 255 de caractere;</w:t>
      </w:r>
    </w:p>
    <w:p w14:paraId="5B83D49E" w14:textId="77777777" w:rsidR="00EC4D6E" w:rsidRDefault="00EC4D6E" w:rsidP="00EC4D6E">
      <w:pPr>
        <w:pStyle w:val="ng-scope"/>
        <w:shd w:val="clear" w:color="auto" w:fill="FFFFFF"/>
        <w:spacing w:before="0" w:beforeAutospacing="0" w:after="0" w:afterAutospacing="0"/>
        <w:ind w:left="1440" w:hanging="360"/>
        <w:jc w:val="both"/>
        <w:rPr>
          <w:rFonts w:ascii="Arial" w:hAnsi="Arial" w:cs="Arial"/>
          <w:color w:val="000000"/>
          <w:sz w:val="22"/>
          <w:szCs w:val="22"/>
        </w:rPr>
      </w:pPr>
      <w:r>
        <w:rPr>
          <w:rFonts w:ascii="Arial" w:hAnsi="Arial" w:cs="Arial"/>
          <w:color w:val="000000"/>
          <w:sz w:val="22"/>
          <w:szCs w:val="22"/>
        </w:rPr>
        <w:t>·</w:t>
      </w:r>
      <w:r>
        <w:rPr>
          <w:color w:val="000000"/>
          <w:sz w:val="14"/>
          <w:szCs w:val="14"/>
        </w:rPr>
        <w:t>         </w:t>
      </w:r>
      <w:r>
        <w:rPr>
          <w:rFonts w:ascii="Arial" w:hAnsi="Arial" w:cs="Arial"/>
          <w:b/>
          <w:bCs/>
          <w:color w:val="000000"/>
          <w:sz w:val="22"/>
          <w:szCs w:val="22"/>
        </w:rPr>
        <w:t>TEXT</w:t>
      </w:r>
      <w:r>
        <w:rPr>
          <w:rFonts w:ascii="Arial" w:hAnsi="Arial" w:cs="Arial"/>
          <w:color w:val="000000"/>
          <w:sz w:val="22"/>
          <w:szCs w:val="22"/>
        </w:rPr>
        <w:t> – un şir cu o lungime amximă de 65 535 de caractere;</w:t>
      </w:r>
    </w:p>
    <w:p w14:paraId="6B80908E" w14:textId="77777777" w:rsidR="00EC4D6E" w:rsidRDefault="00EC4D6E" w:rsidP="00EC4D6E">
      <w:pPr>
        <w:pStyle w:val="ng-scope"/>
        <w:shd w:val="clear" w:color="auto" w:fill="FFFFFF"/>
        <w:spacing w:before="0" w:beforeAutospacing="0" w:after="0" w:afterAutospacing="0"/>
        <w:ind w:left="1440" w:hanging="360"/>
        <w:jc w:val="both"/>
        <w:rPr>
          <w:rFonts w:ascii="Arial" w:hAnsi="Arial" w:cs="Arial"/>
          <w:color w:val="000000"/>
          <w:sz w:val="22"/>
          <w:szCs w:val="22"/>
        </w:rPr>
      </w:pPr>
      <w:r>
        <w:rPr>
          <w:rFonts w:ascii="Arial" w:hAnsi="Arial" w:cs="Arial"/>
          <w:color w:val="000000"/>
          <w:sz w:val="22"/>
          <w:szCs w:val="22"/>
        </w:rPr>
        <w:t>·</w:t>
      </w:r>
      <w:r>
        <w:rPr>
          <w:color w:val="000000"/>
          <w:sz w:val="14"/>
          <w:szCs w:val="14"/>
        </w:rPr>
        <w:t>         </w:t>
      </w:r>
      <w:r>
        <w:rPr>
          <w:rFonts w:ascii="Arial" w:hAnsi="Arial" w:cs="Arial"/>
          <w:b/>
          <w:bCs/>
          <w:color w:val="000000"/>
          <w:sz w:val="22"/>
          <w:szCs w:val="22"/>
        </w:rPr>
        <w:t>MEDIUMTEXT</w:t>
      </w:r>
      <w:r>
        <w:rPr>
          <w:rFonts w:ascii="Arial" w:hAnsi="Arial" w:cs="Arial"/>
          <w:color w:val="000000"/>
          <w:sz w:val="22"/>
          <w:szCs w:val="22"/>
        </w:rPr>
        <w:t> – un şir cu o lungime maximă de 16 777 215 de caractere;</w:t>
      </w:r>
    </w:p>
    <w:p w14:paraId="3E368BA6" w14:textId="77777777" w:rsidR="00EC4D6E" w:rsidRDefault="00EC4D6E" w:rsidP="00EC4D6E">
      <w:pPr>
        <w:pStyle w:val="ng-scope"/>
        <w:shd w:val="clear" w:color="auto" w:fill="FFFFFF"/>
        <w:spacing w:before="0" w:beforeAutospacing="0" w:after="0" w:afterAutospacing="0"/>
        <w:ind w:left="1440" w:hanging="360"/>
        <w:jc w:val="both"/>
        <w:rPr>
          <w:rFonts w:ascii="Arial" w:hAnsi="Arial" w:cs="Arial"/>
          <w:color w:val="000000"/>
          <w:sz w:val="22"/>
          <w:szCs w:val="22"/>
        </w:rPr>
      </w:pPr>
      <w:r>
        <w:rPr>
          <w:rFonts w:ascii="Arial" w:hAnsi="Arial" w:cs="Arial"/>
          <w:color w:val="000000"/>
          <w:sz w:val="22"/>
          <w:szCs w:val="22"/>
        </w:rPr>
        <w:t>·</w:t>
      </w:r>
      <w:r>
        <w:rPr>
          <w:color w:val="000000"/>
          <w:sz w:val="14"/>
          <w:szCs w:val="14"/>
        </w:rPr>
        <w:t>         </w:t>
      </w:r>
      <w:r>
        <w:rPr>
          <w:rFonts w:ascii="Arial" w:hAnsi="Arial" w:cs="Arial"/>
          <w:b/>
          <w:bCs/>
          <w:color w:val="000000"/>
          <w:sz w:val="22"/>
          <w:szCs w:val="22"/>
        </w:rPr>
        <w:t>LONGTEXT</w:t>
      </w:r>
      <w:r>
        <w:rPr>
          <w:rFonts w:ascii="Arial" w:hAnsi="Arial" w:cs="Arial"/>
          <w:color w:val="000000"/>
          <w:sz w:val="22"/>
          <w:szCs w:val="22"/>
        </w:rPr>
        <w:t> – un şir cu o lungime maximă de 4 294 967 295 de caractere.</w:t>
      </w:r>
    </w:p>
    <w:p w14:paraId="4D984714"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65EBBA0F"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Pentru câmpuri în care este necesară stocarea unui text de mari dimensiuni, în general, se foloseşte tipul </w:t>
      </w:r>
      <w:r>
        <w:rPr>
          <w:rFonts w:ascii="Arial" w:hAnsi="Arial" w:cs="Arial"/>
          <w:b/>
          <w:bCs/>
          <w:color w:val="000000"/>
          <w:sz w:val="22"/>
          <w:szCs w:val="22"/>
        </w:rPr>
        <w:t>TEXT</w:t>
      </w:r>
      <w:r>
        <w:rPr>
          <w:rFonts w:ascii="Arial" w:hAnsi="Arial" w:cs="Arial"/>
          <w:color w:val="000000"/>
          <w:sz w:val="22"/>
          <w:szCs w:val="22"/>
        </w:rPr>
        <w:t>. Unui câmp de tip text nu i se poate specifica lungimea.</w:t>
      </w:r>
    </w:p>
    <w:p w14:paraId="1F4DAB97"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01BC870B"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De exemplu, într-o tabelă a unei baze de date în care sunt stocate articole, câmpul ce conţine conţinutul (corpul) articolului poate fi de tip </w:t>
      </w:r>
      <w:r>
        <w:rPr>
          <w:rFonts w:ascii="Arial" w:hAnsi="Arial" w:cs="Arial"/>
          <w:b/>
          <w:bCs/>
          <w:color w:val="000000"/>
          <w:sz w:val="22"/>
          <w:szCs w:val="22"/>
        </w:rPr>
        <w:t>TEXT</w:t>
      </w:r>
      <w:r>
        <w:rPr>
          <w:rFonts w:ascii="Arial" w:hAnsi="Arial" w:cs="Arial"/>
          <w:color w:val="000000"/>
          <w:sz w:val="22"/>
          <w:szCs w:val="22"/>
        </w:rPr>
        <w:t>.</w:t>
      </w:r>
    </w:p>
    <w:p w14:paraId="3895538A"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53B2A4DC"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lastRenderedPageBreak/>
        <w:t>Spre deosebire de </w:t>
      </w:r>
      <w:r>
        <w:rPr>
          <w:rFonts w:ascii="Arial" w:hAnsi="Arial" w:cs="Arial"/>
          <w:b/>
          <w:bCs/>
          <w:color w:val="000000"/>
          <w:sz w:val="22"/>
          <w:szCs w:val="22"/>
        </w:rPr>
        <w:t>VARCHAR</w:t>
      </w:r>
      <w:r>
        <w:rPr>
          <w:rFonts w:ascii="Arial" w:hAnsi="Arial" w:cs="Arial"/>
          <w:color w:val="000000"/>
          <w:sz w:val="22"/>
          <w:szCs w:val="22"/>
        </w:rPr>
        <w:t>, tipul de date </w:t>
      </w:r>
      <w:r>
        <w:rPr>
          <w:rFonts w:ascii="Arial" w:hAnsi="Arial" w:cs="Arial"/>
          <w:b/>
          <w:bCs/>
          <w:color w:val="000000"/>
          <w:sz w:val="22"/>
          <w:szCs w:val="22"/>
        </w:rPr>
        <w:t>TEXT</w:t>
      </w:r>
      <w:r>
        <w:rPr>
          <w:rFonts w:ascii="Arial" w:hAnsi="Arial" w:cs="Arial"/>
          <w:color w:val="000000"/>
          <w:sz w:val="22"/>
          <w:szCs w:val="22"/>
        </w:rPr>
        <w:t> nu permite definirea unei valori implicite (default) pentru acel câmp.</w:t>
      </w:r>
    </w:p>
    <w:p w14:paraId="076B6098"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3D656470"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La ultimele versiuni de </w:t>
      </w:r>
      <w:r>
        <w:rPr>
          <w:rFonts w:ascii="Arial" w:hAnsi="Arial" w:cs="Arial"/>
          <w:b/>
          <w:bCs/>
          <w:color w:val="000000"/>
          <w:sz w:val="22"/>
          <w:szCs w:val="22"/>
        </w:rPr>
        <w:t>MySQL</w:t>
      </w:r>
      <w:r>
        <w:rPr>
          <w:rFonts w:ascii="Arial" w:hAnsi="Arial" w:cs="Arial"/>
          <w:color w:val="000000"/>
          <w:sz w:val="22"/>
          <w:szCs w:val="22"/>
        </w:rPr>
        <w:t>, a fost mărită dimensiunea maximă a tipului de date </w:t>
      </w:r>
      <w:r>
        <w:rPr>
          <w:rFonts w:ascii="Arial" w:hAnsi="Arial" w:cs="Arial"/>
          <w:b/>
          <w:bCs/>
          <w:color w:val="000000"/>
          <w:sz w:val="22"/>
          <w:szCs w:val="22"/>
        </w:rPr>
        <w:t>VARCHAR</w:t>
      </w:r>
      <w:r>
        <w:rPr>
          <w:rFonts w:ascii="Arial" w:hAnsi="Arial" w:cs="Arial"/>
          <w:color w:val="000000"/>
          <w:sz w:val="22"/>
          <w:szCs w:val="22"/>
        </w:rPr>
        <w:t>, astfel încât poate fi folosit acesta şi pentru câmpurile cu texte lungi.</w:t>
      </w:r>
    </w:p>
    <w:p w14:paraId="75CADF85"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02EDF26C"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Tipurile de date binare întâlnite în cadrul MySQL sunt următoarele:</w:t>
      </w:r>
    </w:p>
    <w:p w14:paraId="7D79CB82" w14:textId="77777777" w:rsidR="00EC4D6E" w:rsidRDefault="00EC4D6E" w:rsidP="00EC4D6E">
      <w:pPr>
        <w:pStyle w:val="ng-scope"/>
        <w:shd w:val="clear" w:color="auto" w:fill="FFFFFF"/>
        <w:spacing w:before="0" w:beforeAutospacing="0" w:after="0" w:afterAutospacing="0"/>
        <w:ind w:left="1440" w:hanging="360"/>
        <w:jc w:val="both"/>
        <w:rPr>
          <w:rFonts w:ascii="Arial" w:hAnsi="Arial" w:cs="Arial"/>
          <w:color w:val="000000"/>
          <w:sz w:val="22"/>
          <w:szCs w:val="22"/>
        </w:rPr>
      </w:pPr>
      <w:r>
        <w:rPr>
          <w:rFonts w:ascii="Arial" w:hAnsi="Arial" w:cs="Arial"/>
          <w:color w:val="000000"/>
          <w:sz w:val="22"/>
          <w:szCs w:val="22"/>
        </w:rPr>
        <w:t>·</w:t>
      </w:r>
      <w:r>
        <w:rPr>
          <w:color w:val="000000"/>
          <w:sz w:val="14"/>
          <w:szCs w:val="14"/>
        </w:rPr>
        <w:t>         </w:t>
      </w:r>
      <w:r>
        <w:rPr>
          <w:rFonts w:ascii="Arial" w:hAnsi="Arial" w:cs="Arial"/>
          <w:b/>
          <w:bCs/>
          <w:color w:val="000000"/>
          <w:sz w:val="22"/>
          <w:szCs w:val="22"/>
        </w:rPr>
        <w:t>TINYBLOB </w:t>
      </w:r>
      <w:r>
        <w:rPr>
          <w:rFonts w:ascii="Arial" w:hAnsi="Arial" w:cs="Arial"/>
          <w:color w:val="000000"/>
          <w:sz w:val="22"/>
          <w:szCs w:val="22"/>
        </w:rPr>
        <w:t>– stochează până la 255 bytes;</w:t>
      </w:r>
    </w:p>
    <w:p w14:paraId="448135DC" w14:textId="77777777" w:rsidR="00EC4D6E" w:rsidRDefault="00EC4D6E" w:rsidP="00EC4D6E">
      <w:pPr>
        <w:pStyle w:val="ng-scope"/>
        <w:shd w:val="clear" w:color="auto" w:fill="FFFFFF"/>
        <w:spacing w:before="0" w:beforeAutospacing="0" w:after="0" w:afterAutospacing="0"/>
        <w:ind w:left="1440" w:hanging="360"/>
        <w:jc w:val="both"/>
        <w:rPr>
          <w:rFonts w:ascii="Arial" w:hAnsi="Arial" w:cs="Arial"/>
          <w:color w:val="000000"/>
          <w:sz w:val="22"/>
          <w:szCs w:val="22"/>
        </w:rPr>
      </w:pPr>
      <w:r>
        <w:rPr>
          <w:rFonts w:ascii="Arial" w:hAnsi="Arial" w:cs="Arial"/>
          <w:color w:val="000000"/>
          <w:sz w:val="22"/>
          <w:szCs w:val="22"/>
        </w:rPr>
        <w:t>·</w:t>
      </w:r>
      <w:r>
        <w:rPr>
          <w:color w:val="000000"/>
          <w:sz w:val="14"/>
          <w:szCs w:val="14"/>
        </w:rPr>
        <w:t>         </w:t>
      </w:r>
      <w:r>
        <w:rPr>
          <w:rFonts w:ascii="Arial" w:hAnsi="Arial" w:cs="Arial"/>
          <w:b/>
          <w:bCs/>
          <w:color w:val="000000"/>
          <w:sz w:val="22"/>
          <w:szCs w:val="22"/>
        </w:rPr>
        <w:t>BLOB</w:t>
      </w:r>
      <w:r>
        <w:rPr>
          <w:rFonts w:ascii="Arial" w:hAnsi="Arial" w:cs="Arial"/>
          <w:color w:val="000000"/>
          <w:sz w:val="22"/>
          <w:szCs w:val="22"/>
        </w:rPr>
        <w:t> (</w:t>
      </w:r>
      <w:r>
        <w:rPr>
          <w:rFonts w:ascii="Arial" w:hAnsi="Arial" w:cs="Arial"/>
          <w:b/>
          <w:bCs/>
          <w:color w:val="000000"/>
          <w:sz w:val="22"/>
          <w:szCs w:val="22"/>
        </w:rPr>
        <w:t>B</w:t>
      </w:r>
      <w:r>
        <w:rPr>
          <w:rFonts w:ascii="Arial" w:hAnsi="Arial" w:cs="Arial"/>
          <w:color w:val="000000"/>
          <w:sz w:val="22"/>
          <w:szCs w:val="22"/>
        </w:rPr>
        <w:t>inary </w:t>
      </w:r>
      <w:r>
        <w:rPr>
          <w:rFonts w:ascii="Arial" w:hAnsi="Arial" w:cs="Arial"/>
          <w:b/>
          <w:bCs/>
          <w:color w:val="000000"/>
          <w:sz w:val="22"/>
          <w:szCs w:val="22"/>
        </w:rPr>
        <w:t>L</w:t>
      </w:r>
      <w:r>
        <w:rPr>
          <w:rFonts w:ascii="Arial" w:hAnsi="Arial" w:cs="Arial"/>
          <w:color w:val="000000"/>
          <w:sz w:val="22"/>
          <w:szCs w:val="22"/>
        </w:rPr>
        <w:t>arge </w:t>
      </w:r>
      <w:r>
        <w:rPr>
          <w:rFonts w:ascii="Arial" w:hAnsi="Arial" w:cs="Arial"/>
          <w:b/>
          <w:bCs/>
          <w:color w:val="000000"/>
          <w:sz w:val="22"/>
          <w:szCs w:val="22"/>
        </w:rPr>
        <w:t>Ob</w:t>
      </w:r>
      <w:r>
        <w:rPr>
          <w:rFonts w:ascii="Arial" w:hAnsi="Arial" w:cs="Arial"/>
          <w:color w:val="000000"/>
          <w:sz w:val="22"/>
          <w:szCs w:val="22"/>
        </w:rPr>
        <w:t>ject) </w:t>
      </w:r>
      <w:r>
        <w:rPr>
          <w:rFonts w:ascii="Arial" w:hAnsi="Arial" w:cs="Arial"/>
          <w:b/>
          <w:bCs/>
          <w:color w:val="000000"/>
          <w:sz w:val="22"/>
          <w:szCs w:val="22"/>
        </w:rPr>
        <w:t>– </w:t>
      </w:r>
      <w:r>
        <w:rPr>
          <w:rFonts w:ascii="Arial" w:hAnsi="Arial" w:cs="Arial"/>
          <w:color w:val="000000"/>
          <w:sz w:val="22"/>
          <w:szCs w:val="22"/>
        </w:rPr>
        <w:t>stochează până la 64 KB;</w:t>
      </w:r>
    </w:p>
    <w:p w14:paraId="2BFC1E9A" w14:textId="77777777" w:rsidR="00EC4D6E" w:rsidRDefault="00EC4D6E" w:rsidP="00EC4D6E">
      <w:pPr>
        <w:pStyle w:val="ng-scope"/>
        <w:shd w:val="clear" w:color="auto" w:fill="FFFFFF"/>
        <w:spacing w:before="0" w:beforeAutospacing="0" w:after="0" w:afterAutospacing="0"/>
        <w:ind w:left="1440" w:hanging="360"/>
        <w:jc w:val="both"/>
        <w:rPr>
          <w:rFonts w:ascii="Arial" w:hAnsi="Arial" w:cs="Arial"/>
          <w:color w:val="000000"/>
          <w:sz w:val="22"/>
          <w:szCs w:val="22"/>
        </w:rPr>
      </w:pPr>
      <w:r>
        <w:rPr>
          <w:rFonts w:ascii="Arial" w:hAnsi="Arial" w:cs="Arial"/>
          <w:color w:val="000000"/>
          <w:sz w:val="22"/>
          <w:szCs w:val="22"/>
        </w:rPr>
        <w:t>·</w:t>
      </w:r>
      <w:r>
        <w:rPr>
          <w:color w:val="000000"/>
          <w:sz w:val="14"/>
          <w:szCs w:val="14"/>
        </w:rPr>
        <w:t>         </w:t>
      </w:r>
      <w:r>
        <w:rPr>
          <w:rFonts w:ascii="Arial" w:hAnsi="Arial" w:cs="Arial"/>
          <w:b/>
          <w:bCs/>
          <w:color w:val="000000"/>
          <w:sz w:val="22"/>
          <w:szCs w:val="22"/>
        </w:rPr>
        <w:t>MEDIUMBLOB</w:t>
      </w:r>
      <w:r>
        <w:rPr>
          <w:rFonts w:ascii="Arial" w:hAnsi="Arial" w:cs="Arial"/>
          <w:color w:val="000000"/>
          <w:sz w:val="22"/>
          <w:szCs w:val="22"/>
        </w:rPr>
        <w:t> – stochează până la 16 MB;</w:t>
      </w:r>
    </w:p>
    <w:p w14:paraId="022EC015" w14:textId="77777777" w:rsidR="00EC4D6E" w:rsidRDefault="00EC4D6E" w:rsidP="00EC4D6E">
      <w:pPr>
        <w:pStyle w:val="ng-scope"/>
        <w:shd w:val="clear" w:color="auto" w:fill="FFFFFF"/>
        <w:spacing w:before="0" w:beforeAutospacing="0" w:after="0" w:afterAutospacing="0"/>
        <w:ind w:left="1440" w:hanging="360"/>
        <w:jc w:val="both"/>
        <w:rPr>
          <w:rFonts w:ascii="Arial" w:hAnsi="Arial" w:cs="Arial"/>
          <w:color w:val="000000"/>
          <w:sz w:val="22"/>
          <w:szCs w:val="22"/>
        </w:rPr>
      </w:pPr>
      <w:r>
        <w:rPr>
          <w:rFonts w:ascii="Arial" w:hAnsi="Arial" w:cs="Arial"/>
          <w:color w:val="000000"/>
          <w:sz w:val="22"/>
          <w:szCs w:val="22"/>
        </w:rPr>
        <w:t>·</w:t>
      </w:r>
      <w:r>
        <w:rPr>
          <w:color w:val="000000"/>
          <w:sz w:val="14"/>
          <w:szCs w:val="14"/>
        </w:rPr>
        <w:t>         </w:t>
      </w:r>
      <w:r>
        <w:rPr>
          <w:rFonts w:ascii="Arial" w:hAnsi="Arial" w:cs="Arial"/>
          <w:b/>
          <w:bCs/>
          <w:color w:val="000000"/>
          <w:sz w:val="22"/>
          <w:szCs w:val="22"/>
        </w:rPr>
        <w:t>LONGBLOB</w:t>
      </w:r>
      <w:r>
        <w:rPr>
          <w:rFonts w:ascii="Arial" w:hAnsi="Arial" w:cs="Arial"/>
          <w:color w:val="000000"/>
          <w:sz w:val="22"/>
          <w:szCs w:val="22"/>
        </w:rPr>
        <w:t> – stochează până la 4 GB.</w:t>
      </w:r>
    </w:p>
    <w:p w14:paraId="568B99B4"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44947173"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Aceste tipuri de date sunt folosite pentru stocarea obiectelor binare de mari dimensiuni cum ar fi imaginile. Valorile din câmpurile de tip </w:t>
      </w:r>
      <w:r>
        <w:rPr>
          <w:rFonts w:ascii="Arial" w:hAnsi="Arial" w:cs="Arial"/>
          <w:b/>
          <w:bCs/>
          <w:color w:val="000000"/>
          <w:sz w:val="22"/>
          <w:szCs w:val="22"/>
        </w:rPr>
        <w:t>BLOB</w:t>
      </w:r>
      <w:r>
        <w:rPr>
          <w:rFonts w:ascii="Arial" w:hAnsi="Arial" w:cs="Arial"/>
          <w:color w:val="000000"/>
          <w:sz w:val="22"/>
          <w:szCs w:val="22"/>
        </w:rPr>
        <w:t> sunt tratate ca şiruri binare.</w:t>
      </w:r>
    </w:p>
    <w:p w14:paraId="0DD11834"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299A4B0C"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Ele nu au un set de caractere iar sortarea şi compararea lor se bazează pe valorile numerice ale octeţilor din valoarea câmpului respectiv definit cu acest tip.</w:t>
      </w:r>
    </w:p>
    <w:p w14:paraId="1F3DE221"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2418CC81"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Tipurile de date folosite pentru stocarea datelor calendaristice sunt următoarele:</w:t>
      </w:r>
    </w:p>
    <w:p w14:paraId="666A3366" w14:textId="77777777" w:rsidR="00EC4D6E" w:rsidRDefault="00EC4D6E" w:rsidP="00EC4D6E">
      <w:pPr>
        <w:pStyle w:val="ng-scope"/>
        <w:shd w:val="clear" w:color="auto" w:fill="FFFFFF"/>
        <w:spacing w:before="0" w:beforeAutospacing="0" w:after="0" w:afterAutospacing="0"/>
        <w:ind w:left="1440" w:hanging="360"/>
        <w:jc w:val="both"/>
        <w:rPr>
          <w:rFonts w:ascii="Arial" w:hAnsi="Arial" w:cs="Arial"/>
          <w:color w:val="000000"/>
          <w:sz w:val="22"/>
          <w:szCs w:val="22"/>
        </w:rPr>
      </w:pPr>
      <w:r>
        <w:rPr>
          <w:rFonts w:ascii="Arial" w:hAnsi="Arial" w:cs="Arial"/>
          <w:color w:val="000000"/>
          <w:sz w:val="22"/>
          <w:szCs w:val="22"/>
        </w:rPr>
        <w:t>·</w:t>
      </w:r>
      <w:r>
        <w:rPr>
          <w:color w:val="000000"/>
          <w:sz w:val="14"/>
          <w:szCs w:val="14"/>
        </w:rPr>
        <w:t>         </w:t>
      </w:r>
      <w:r>
        <w:rPr>
          <w:rFonts w:ascii="Arial" w:hAnsi="Arial" w:cs="Arial"/>
          <w:b/>
          <w:bCs/>
          <w:color w:val="000000"/>
          <w:sz w:val="22"/>
          <w:szCs w:val="22"/>
        </w:rPr>
        <w:t>DATE</w:t>
      </w:r>
      <w:r>
        <w:rPr>
          <w:rFonts w:ascii="Arial" w:hAnsi="Arial" w:cs="Arial"/>
          <w:color w:val="000000"/>
          <w:sz w:val="22"/>
          <w:szCs w:val="22"/>
        </w:rPr>
        <w:t> – stochează o dată calendaristică în formatul </w:t>
      </w:r>
      <w:r>
        <w:rPr>
          <w:rFonts w:ascii="Arial" w:hAnsi="Arial" w:cs="Arial"/>
          <w:i/>
          <w:iCs/>
          <w:color w:val="000000"/>
          <w:sz w:val="22"/>
          <w:szCs w:val="22"/>
        </w:rPr>
        <w:t>an-lună-zi</w:t>
      </w:r>
      <w:r>
        <w:rPr>
          <w:rFonts w:ascii="Arial" w:hAnsi="Arial" w:cs="Arial"/>
          <w:color w:val="000000"/>
          <w:sz w:val="22"/>
          <w:szCs w:val="22"/>
        </w:rPr>
        <w:t>;</w:t>
      </w:r>
    </w:p>
    <w:p w14:paraId="1342B549" w14:textId="77777777" w:rsidR="00EC4D6E" w:rsidRDefault="00EC4D6E" w:rsidP="00EC4D6E">
      <w:pPr>
        <w:pStyle w:val="ng-scope"/>
        <w:shd w:val="clear" w:color="auto" w:fill="FFFFFF"/>
        <w:spacing w:before="0" w:beforeAutospacing="0" w:after="0" w:afterAutospacing="0"/>
        <w:ind w:left="1440" w:hanging="360"/>
        <w:jc w:val="both"/>
        <w:rPr>
          <w:rFonts w:ascii="Arial" w:hAnsi="Arial" w:cs="Arial"/>
          <w:color w:val="000000"/>
          <w:sz w:val="22"/>
          <w:szCs w:val="22"/>
        </w:rPr>
      </w:pPr>
      <w:r>
        <w:rPr>
          <w:rFonts w:ascii="Arial" w:hAnsi="Arial" w:cs="Arial"/>
          <w:color w:val="000000"/>
          <w:sz w:val="22"/>
          <w:szCs w:val="22"/>
        </w:rPr>
        <w:t>·</w:t>
      </w:r>
      <w:r>
        <w:rPr>
          <w:color w:val="000000"/>
          <w:sz w:val="14"/>
          <w:szCs w:val="14"/>
        </w:rPr>
        <w:t>         </w:t>
      </w:r>
      <w:r>
        <w:rPr>
          <w:rFonts w:ascii="Arial" w:hAnsi="Arial" w:cs="Arial"/>
          <w:b/>
          <w:bCs/>
          <w:color w:val="000000"/>
          <w:sz w:val="22"/>
          <w:szCs w:val="22"/>
        </w:rPr>
        <w:t>TIME</w:t>
      </w:r>
      <w:r>
        <w:rPr>
          <w:rFonts w:ascii="Arial" w:hAnsi="Arial" w:cs="Arial"/>
          <w:color w:val="000000"/>
          <w:sz w:val="22"/>
          <w:szCs w:val="22"/>
        </w:rPr>
        <w:t> – stochează ora în formatul </w:t>
      </w:r>
      <w:r>
        <w:rPr>
          <w:rFonts w:ascii="Arial" w:hAnsi="Arial" w:cs="Arial"/>
          <w:i/>
          <w:iCs/>
          <w:color w:val="000000"/>
          <w:sz w:val="22"/>
          <w:szCs w:val="22"/>
        </w:rPr>
        <w:t>oră-minut-secunda</w:t>
      </w:r>
      <w:r>
        <w:rPr>
          <w:rFonts w:ascii="Arial" w:hAnsi="Arial" w:cs="Arial"/>
          <w:color w:val="000000"/>
          <w:sz w:val="22"/>
          <w:szCs w:val="22"/>
        </w:rPr>
        <w:t>;</w:t>
      </w:r>
    </w:p>
    <w:p w14:paraId="01317436" w14:textId="77777777" w:rsidR="00EC4D6E" w:rsidRDefault="00EC4D6E" w:rsidP="00EC4D6E">
      <w:pPr>
        <w:pStyle w:val="ng-scope"/>
        <w:shd w:val="clear" w:color="auto" w:fill="FFFFFF"/>
        <w:spacing w:before="0" w:beforeAutospacing="0" w:after="0" w:afterAutospacing="0"/>
        <w:ind w:left="1440" w:hanging="360"/>
        <w:jc w:val="both"/>
        <w:rPr>
          <w:rFonts w:ascii="Arial" w:hAnsi="Arial" w:cs="Arial"/>
          <w:color w:val="000000"/>
          <w:sz w:val="22"/>
          <w:szCs w:val="22"/>
        </w:rPr>
      </w:pPr>
      <w:r>
        <w:rPr>
          <w:rFonts w:ascii="Arial" w:hAnsi="Arial" w:cs="Arial"/>
          <w:color w:val="000000"/>
          <w:sz w:val="22"/>
          <w:szCs w:val="22"/>
        </w:rPr>
        <w:t>·</w:t>
      </w:r>
      <w:r>
        <w:rPr>
          <w:color w:val="000000"/>
          <w:sz w:val="14"/>
          <w:szCs w:val="14"/>
        </w:rPr>
        <w:t>         </w:t>
      </w:r>
      <w:r>
        <w:rPr>
          <w:rFonts w:ascii="Arial" w:hAnsi="Arial" w:cs="Arial"/>
          <w:b/>
          <w:bCs/>
          <w:color w:val="000000"/>
          <w:sz w:val="22"/>
          <w:szCs w:val="22"/>
        </w:rPr>
        <w:t>DATETIME</w:t>
      </w:r>
      <w:r>
        <w:rPr>
          <w:rFonts w:ascii="Arial" w:hAnsi="Arial" w:cs="Arial"/>
          <w:color w:val="000000"/>
          <w:sz w:val="22"/>
          <w:szCs w:val="22"/>
        </w:rPr>
        <w:t> – stochează data şi ora în formatul </w:t>
      </w:r>
      <w:r>
        <w:rPr>
          <w:rFonts w:ascii="Arial" w:hAnsi="Arial" w:cs="Arial"/>
          <w:i/>
          <w:iCs/>
          <w:color w:val="000000"/>
          <w:sz w:val="22"/>
          <w:szCs w:val="22"/>
        </w:rPr>
        <w:t>an-lună-zi ora-minut-secundă</w:t>
      </w:r>
      <w:r>
        <w:rPr>
          <w:rFonts w:ascii="Arial" w:hAnsi="Arial" w:cs="Arial"/>
          <w:color w:val="000000"/>
          <w:sz w:val="22"/>
          <w:szCs w:val="22"/>
        </w:rPr>
        <w:t>;</w:t>
      </w:r>
    </w:p>
    <w:p w14:paraId="6143E20E" w14:textId="77777777" w:rsidR="00EC4D6E" w:rsidRDefault="00EC4D6E" w:rsidP="00EC4D6E">
      <w:pPr>
        <w:pStyle w:val="ng-scope"/>
        <w:shd w:val="clear" w:color="auto" w:fill="FFFFFF"/>
        <w:spacing w:before="0" w:beforeAutospacing="0" w:after="0" w:afterAutospacing="0"/>
        <w:ind w:left="1440" w:hanging="360"/>
        <w:jc w:val="both"/>
        <w:rPr>
          <w:rFonts w:ascii="Arial" w:hAnsi="Arial" w:cs="Arial"/>
          <w:color w:val="000000"/>
          <w:sz w:val="22"/>
          <w:szCs w:val="22"/>
        </w:rPr>
      </w:pPr>
      <w:r>
        <w:rPr>
          <w:rFonts w:ascii="Arial" w:hAnsi="Arial" w:cs="Arial"/>
          <w:color w:val="000000"/>
          <w:sz w:val="22"/>
          <w:szCs w:val="22"/>
        </w:rPr>
        <w:t>·</w:t>
      </w:r>
      <w:r>
        <w:rPr>
          <w:color w:val="000000"/>
          <w:sz w:val="14"/>
          <w:szCs w:val="14"/>
        </w:rPr>
        <w:t>         </w:t>
      </w:r>
      <w:r>
        <w:rPr>
          <w:rFonts w:ascii="Arial" w:hAnsi="Arial" w:cs="Arial"/>
          <w:b/>
          <w:bCs/>
          <w:color w:val="000000"/>
          <w:sz w:val="22"/>
          <w:szCs w:val="22"/>
        </w:rPr>
        <w:t>TIMESTAMP</w:t>
      </w:r>
      <w:r>
        <w:rPr>
          <w:rFonts w:ascii="Arial" w:hAnsi="Arial" w:cs="Arial"/>
          <w:color w:val="000000"/>
          <w:sz w:val="22"/>
          <w:szCs w:val="22"/>
        </w:rPr>
        <w:t> – este util la înregistrarea unor operaţii precum inserare sau actualizare pentru că reţine implicit data efectuării ultimei operaţii.</w:t>
      </w:r>
    </w:p>
    <w:p w14:paraId="044413E6"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42BC1135"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Singurul format în care </w:t>
      </w:r>
      <w:r>
        <w:rPr>
          <w:rFonts w:ascii="Arial" w:hAnsi="Arial" w:cs="Arial"/>
          <w:b/>
          <w:bCs/>
          <w:color w:val="000000"/>
          <w:sz w:val="22"/>
          <w:szCs w:val="22"/>
        </w:rPr>
        <w:t>MySQL</w:t>
      </w:r>
      <w:r>
        <w:rPr>
          <w:rFonts w:ascii="Arial" w:hAnsi="Arial" w:cs="Arial"/>
          <w:color w:val="000000"/>
          <w:sz w:val="22"/>
          <w:szCs w:val="22"/>
        </w:rPr>
        <w:t> păstrează şi afişează datele calendaristice este formatul </w:t>
      </w:r>
      <w:r>
        <w:rPr>
          <w:rFonts w:ascii="Arial" w:hAnsi="Arial" w:cs="Arial"/>
          <w:i/>
          <w:iCs/>
          <w:color w:val="000000"/>
          <w:sz w:val="22"/>
          <w:szCs w:val="22"/>
        </w:rPr>
        <w:t>an-lună-zi </w:t>
      </w:r>
      <w:r>
        <w:rPr>
          <w:rFonts w:ascii="Arial" w:hAnsi="Arial" w:cs="Arial"/>
          <w:color w:val="000000"/>
          <w:sz w:val="22"/>
          <w:szCs w:val="22"/>
        </w:rPr>
        <w:t>(</w:t>
      </w:r>
      <w:r>
        <w:rPr>
          <w:rFonts w:ascii="Arial" w:hAnsi="Arial" w:cs="Arial"/>
          <w:i/>
          <w:iCs/>
          <w:color w:val="000000"/>
          <w:sz w:val="22"/>
          <w:szCs w:val="22"/>
        </w:rPr>
        <w:t>AAAA-LL-ZZ</w:t>
      </w:r>
      <w:r>
        <w:rPr>
          <w:rFonts w:ascii="Arial" w:hAnsi="Arial" w:cs="Arial"/>
          <w:color w:val="000000"/>
          <w:sz w:val="22"/>
          <w:szCs w:val="22"/>
        </w:rPr>
        <w:t>), sau, mai cunoscut acest format după denumirea în limba engleză </w:t>
      </w:r>
      <w:r>
        <w:rPr>
          <w:rFonts w:ascii="Arial" w:hAnsi="Arial" w:cs="Arial"/>
          <w:i/>
          <w:iCs/>
          <w:color w:val="000000"/>
          <w:sz w:val="22"/>
          <w:szCs w:val="22"/>
        </w:rPr>
        <w:t>year-month-day</w:t>
      </w:r>
      <w:r>
        <w:rPr>
          <w:rFonts w:ascii="Arial" w:hAnsi="Arial" w:cs="Arial"/>
          <w:color w:val="000000"/>
          <w:sz w:val="22"/>
          <w:szCs w:val="22"/>
        </w:rPr>
        <w:t>, sau prescurtarea </w:t>
      </w:r>
      <w:r>
        <w:rPr>
          <w:rFonts w:ascii="Arial" w:hAnsi="Arial" w:cs="Arial"/>
          <w:i/>
          <w:iCs/>
          <w:color w:val="000000"/>
          <w:sz w:val="22"/>
          <w:szCs w:val="22"/>
        </w:rPr>
        <w:t>YYYY-MM-DD</w:t>
      </w:r>
      <w:r>
        <w:rPr>
          <w:rFonts w:ascii="Arial" w:hAnsi="Arial" w:cs="Arial"/>
          <w:color w:val="000000"/>
          <w:sz w:val="22"/>
          <w:szCs w:val="22"/>
        </w:rPr>
        <w:t>.</w:t>
      </w:r>
    </w:p>
    <w:p w14:paraId="43ECF000"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73C0105B"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Intervalul în care poate lua valori o dată calendaristică este foarte mare, de la '1000-01-01' pînă la '9999-12-31'. Dacă avem într-o tabelă a unei baze de date stocată data naşterii unei persoane care presupunem că este 20 martie 1981. Informația cu privire la data nașterii va fi stocată în baza de date în următorul format '1981-03-20'.</w:t>
      </w:r>
    </w:p>
    <w:p w14:paraId="2A406387"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0336FE40"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Formatul în care se salvează un câmp de tip </w:t>
      </w:r>
      <w:r>
        <w:rPr>
          <w:rFonts w:ascii="Arial" w:hAnsi="Arial" w:cs="Arial"/>
          <w:b/>
          <w:bCs/>
          <w:color w:val="000000"/>
          <w:sz w:val="22"/>
          <w:szCs w:val="22"/>
        </w:rPr>
        <w:t>TIME</w:t>
      </w:r>
      <w:r>
        <w:rPr>
          <w:rFonts w:ascii="Arial" w:hAnsi="Arial" w:cs="Arial"/>
          <w:color w:val="000000"/>
          <w:sz w:val="22"/>
          <w:szCs w:val="22"/>
        </w:rPr>
        <w:t>, câmp care păstrează ora în baza de date, este </w:t>
      </w:r>
      <w:r>
        <w:rPr>
          <w:rFonts w:ascii="Arial" w:hAnsi="Arial" w:cs="Arial"/>
          <w:i/>
          <w:iCs/>
          <w:color w:val="000000"/>
          <w:sz w:val="22"/>
          <w:szCs w:val="22"/>
        </w:rPr>
        <w:t>oră-minut-secundă</w:t>
      </w:r>
      <w:r>
        <w:rPr>
          <w:rFonts w:ascii="Arial" w:hAnsi="Arial" w:cs="Arial"/>
          <w:color w:val="000000"/>
          <w:sz w:val="22"/>
          <w:szCs w:val="22"/>
        </w:rPr>
        <w:t> (</w:t>
      </w:r>
      <w:r>
        <w:rPr>
          <w:rFonts w:ascii="Arial" w:hAnsi="Arial" w:cs="Arial"/>
          <w:i/>
          <w:iCs/>
          <w:color w:val="000000"/>
          <w:sz w:val="22"/>
          <w:szCs w:val="22"/>
        </w:rPr>
        <w:t>HH-MM-SS</w:t>
      </w:r>
      <w:r>
        <w:rPr>
          <w:rFonts w:ascii="Arial" w:hAnsi="Arial" w:cs="Arial"/>
          <w:color w:val="000000"/>
          <w:sz w:val="22"/>
          <w:szCs w:val="22"/>
        </w:rPr>
        <w:t>), format mult mai cunoscut după denumirea în limba engleză, hour-minute-second sau după prescurtarea </w:t>
      </w:r>
      <w:r>
        <w:rPr>
          <w:rFonts w:ascii="Arial" w:hAnsi="Arial" w:cs="Arial"/>
          <w:i/>
          <w:iCs/>
          <w:color w:val="000000"/>
          <w:sz w:val="22"/>
          <w:szCs w:val="22"/>
        </w:rPr>
        <w:t>HH-MM-SS</w:t>
      </w:r>
      <w:r>
        <w:rPr>
          <w:rFonts w:ascii="Arial" w:hAnsi="Arial" w:cs="Arial"/>
          <w:color w:val="000000"/>
          <w:sz w:val="22"/>
          <w:szCs w:val="22"/>
        </w:rPr>
        <w:t>.</w:t>
      </w:r>
    </w:p>
    <w:p w14:paraId="6FC4864F"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61617338"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Formatul în care se salvează un câmp de tip </w:t>
      </w:r>
      <w:r>
        <w:rPr>
          <w:rFonts w:ascii="Arial" w:hAnsi="Arial" w:cs="Arial"/>
          <w:b/>
          <w:bCs/>
          <w:color w:val="000000"/>
          <w:sz w:val="22"/>
          <w:szCs w:val="22"/>
        </w:rPr>
        <w:t>DATETIME</w:t>
      </w:r>
      <w:r>
        <w:rPr>
          <w:rFonts w:ascii="Arial" w:hAnsi="Arial" w:cs="Arial"/>
          <w:color w:val="000000"/>
          <w:sz w:val="22"/>
          <w:szCs w:val="22"/>
        </w:rPr>
        <w:t> care stochează atât data cât şi ora este </w:t>
      </w:r>
      <w:r>
        <w:rPr>
          <w:rFonts w:ascii="Arial" w:hAnsi="Arial" w:cs="Arial"/>
          <w:i/>
          <w:iCs/>
          <w:color w:val="000000"/>
          <w:sz w:val="22"/>
          <w:szCs w:val="22"/>
        </w:rPr>
        <w:t>year-month-day hour-minute-second</w:t>
      </w:r>
      <w:r>
        <w:rPr>
          <w:rFonts w:ascii="Arial" w:hAnsi="Arial" w:cs="Arial"/>
          <w:color w:val="000000"/>
          <w:sz w:val="22"/>
          <w:szCs w:val="22"/>
        </w:rPr>
        <w:t> (AAAA-LL-ZZ HH-MM-SS sau YYYY-MM-DD HH-MM-SS).</w:t>
      </w:r>
    </w:p>
    <w:p w14:paraId="728E191C"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50664B58"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Domeniul de valori este între '1970-01-01 00:00:00' până în ‘2037-01-01 00:00:00’. Formatul în care păstrează valorile pentru </w:t>
      </w:r>
      <w:r>
        <w:rPr>
          <w:rFonts w:ascii="Arial" w:hAnsi="Arial" w:cs="Arial"/>
          <w:b/>
          <w:bCs/>
          <w:color w:val="000000"/>
          <w:sz w:val="22"/>
          <w:szCs w:val="22"/>
        </w:rPr>
        <w:t>TIMESTAMP</w:t>
      </w:r>
      <w:r>
        <w:rPr>
          <w:rFonts w:ascii="Arial" w:hAnsi="Arial" w:cs="Arial"/>
          <w:color w:val="000000"/>
          <w:sz w:val="22"/>
          <w:szCs w:val="22"/>
        </w:rPr>
        <w:t> este YYYYMMDDHHMMSS.</w:t>
      </w:r>
    </w:p>
    <w:p w14:paraId="7F6558B0"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6E086374"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În cazul în care o dată calendaristică nu este introdusă în formatul corect sunt convertite la valoarea zero, adică '0000-00-00' dacă este cu câmp de tip </w:t>
      </w:r>
      <w:r>
        <w:rPr>
          <w:rFonts w:ascii="Arial" w:hAnsi="Arial" w:cs="Arial"/>
          <w:b/>
          <w:bCs/>
          <w:color w:val="000000"/>
          <w:sz w:val="22"/>
          <w:szCs w:val="22"/>
        </w:rPr>
        <w:t>DATE</w:t>
      </w:r>
      <w:r>
        <w:rPr>
          <w:rFonts w:ascii="Arial" w:hAnsi="Arial" w:cs="Arial"/>
          <w:color w:val="000000"/>
          <w:sz w:val="22"/>
          <w:szCs w:val="22"/>
        </w:rPr>
        <w:t> sau, dacă este şi ora, de exemplu, tipul de date </w:t>
      </w:r>
      <w:r>
        <w:rPr>
          <w:rFonts w:ascii="Arial" w:hAnsi="Arial" w:cs="Arial"/>
          <w:b/>
          <w:bCs/>
          <w:color w:val="000000"/>
          <w:sz w:val="22"/>
          <w:szCs w:val="22"/>
        </w:rPr>
        <w:t>DATETIME</w:t>
      </w:r>
      <w:r>
        <w:rPr>
          <w:rFonts w:ascii="Arial" w:hAnsi="Arial" w:cs="Arial"/>
          <w:color w:val="000000"/>
          <w:sz w:val="22"/>
          <w:szCs w:val="22"/>
        </w:rPr>
        <w:t>, '0000-00-00 00-00-00'.</w:t>
      </w:r>
    </w:p>
    <w:p w14:paraId="69EB2E89" w14:textId="52DC3B5F" w:rsidR="00EC4D6E" w:rsidRDefault="00EC4D6E" w:rsidP="00EC4D6E"/>
    <w:p w14:paraId="1C2C388A" w14:textId="77777777" w:rsidR="00EC4D6E" w:rsidRDefault="00EC4D6E" w:rsidP="00EC4D6E">
      <w:pPr>
        <w:pStyle w:val="Heading1"/>
        <w:shd w:val="clear" w:color="auto" w:fill="FFFFFF"/>
        <w:spacing w:before="0" w:after="150"/>
        <w:rPr>
          <w:rFonts w:ascii="Helvetica" w:hAnsi="Helvetica" w:cs="Helvetica"/>
          <w:color w:val="333333"/>
          <w:sz w:val="54"/>
          <w:szCs w:val="54"/>
        </w:rPr>
      </w:pPr>
      <w:r>
        <w:rPr>
          <w:rStyle w:val="ng-binding"/>
          <w:rFonts w:ascii="Helvetica" w:hAnsi="Helvetica" w:cs="Helvetica"/>
          <w:b/>
          <w:bCs/>
          <w:color w:val="333333"/>
          <w:sz w:val="54"/>
          <w:szCs w:val="54"/>
        </w:rPr>
        <w:t>3.10</w:t>
      </w:r>
      <w:r>
        <w:rPr>
          <w:rFonts w:ascii="Helvetica" w:hAnsi="Helvetica" w:cs="Helvetica"/>
          <w:b/>
          <w:bCs/>
          <w:color w:val="333333"/>
          <w:sz w:val="54"/>
          <w:szCs w:val="54"/>
        </w:rPr>
        <w:t> </w:t>
      </w:r>
      <w:r>
        <w:rPr>
          <w:rStyle w:val="ng-binding"/>
          <w:rFonts w:ascii="Helvetica" w:hAnsi="Helvetica" w:cs="Helvetica"/>
          <w:b/>
          <w:bCs/>
          <w:color w:val="333333"/>
          <w:sz w:val="54"/>
          <w:szCs w:val="54"/>
        </w:rPr>
        <w:t>Modificatori</w:t>
      </w:r>
    </w:p>
    <w:p w14:paraId="10B2F19A"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Modificatorii sunt constrângeri ce pot fi definite pentru câmpurile tabelelor stocate în baza de date. Modificatorii se definesc prin utilizarea unor cuvinte cheie şi a unei sintaxe specifice.</w:t>
      </w:r>
    </w:p>
    <w:p w14:paraId="3BEB4AC2"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lastRenderedPageBreak/>
        <w:t> </w:t>
      </w:r>
    </w:p>
    <w:p w14:paraId="4C9FCC97"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Modificatorii ce pot fi întâlniţi în definiţiile de descriere ale unui câmp sunt:</w:t>
      </w:r>
    </w:p>
    <w:p w14:paraId="2978AE13" w14:textId="77777777" w:rsidR="00EC4D6E" w:rsidRDefault="00EC4D6E" w:rsidP="00EC4D6E">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b/>
          <w:bCs/>
          <w:color w:val="000000"/>
          <w:sz w:val="22"/>
          <w:szCs w:val="22"/>
        </w:rPr>
        <w:t>NOT NULL</w:t>
      </w:r>
      <w:r>
        <w:rPr>
          <w:rFonts w:ascii="Arial" w:hAnsi="Arial" w:cs="Arial"/>
          <w:color w:val="000000"/>
          <w:sz w:val="22"/>
          <w:szCs w:val="22"/>
        </w:rPr>
        <w:t> – modificator sau constrângere care stabileşte pentru câmpul la care este definit să nu permită valoarea </w:t>
      </w:r>
      <w:r>
        <w:rPr>
          <w:rFonts w:ascii="Arial" w:hAnsi="Arial" w:cs="Arial"/>
          <w:b/>
          <w:bCs/>
          <w:color w:val="000000"/>
          <w:sz w:val="22"/>
          <w:szCs w:val="22"/>
        </w:rPr>
        <w:t>NULL</w:t>
      </w:r>
      <w:r>
        <w:rPr>
          <w:rFonts w:ascii="Arial" w:hAnsi="Arial" w:cs="Arial"/>
          <w:color w:val="000000"/>
          <w:sz w:val="22"/>
          <w:szCs w:val="22"/>
        </w:rPr>
        <w:t>;</w:t>
      </w:r>
    </w:p>
    <w:p w14:paraId="15BAD3FD" w14:textId="77777777" w:rsidR="00EC4D6E" w:rsidRDefault="00EC4D6E" w:rsidP="00EC4D6E">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b/>
          <w:bCs/>
          <w:color w:val="000000"/>
          <w:sz w:val="22"/>
          <w:szCs w:val="22"/>
        </w:rPr>
        <w:t>DEFAULT</w:t>
      </w:r>
      <w:r>
        <w:rPr>
          <w:rFonts w:ascii="Arial" w:hAnsi="Arial" w:cs="Arial"/>
          <w:color w:val="000000"/>
          <w:sz w:val="22"/>
          <w:szCs w:val="22"/>
        </w:rPr>
        <w:t> – permite stabilirea unei valori implicite pentru acel câmp care are setat acest modifcator;</w:t>
      </w:r>
    </w:p>
    <w:p w14:paraId="3B635685" w14:textId="77777777" w:rsidR="00EC4D6E" w:rsidRDefault="00EC4D6E" w:rsidP="00EC4D6E">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b/>
          <w:bCs/>
          <w:color w:val="000000"/>
          <w:sz w:val="22"/>
          <w:szCs w:val="22"/>
        </w:rPr>
        <w:t>AUTO_INCREMENT</w:t>
      </w:r>
      <w:r>
        <w:rPr>
          <w:rFonts w:ascii="Arial" w:hAnsi="Arial" w:cs="Arial"/>
          <w:color w:val="000000"/>
          <w:sz w:val="22"/>
          <w:szCs w:val="22"/>
        </w:rPr>
        <w:t> – constrângere care este stabilită pentru un câmp care este cheie primară, în general un id care este incrementat automat la fiecare inserare de înregistrări în tabelă;</w:t>
      </w:r>
    </w:p>
    <w:p w14:paraId="6CFAFC56" w14:textId="77777777" w:rsidR="00EC4D6E" w:rsidRDefault="00EC4D6E" w:rsidP="00EC4D6E">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b/>
          <w:bCs/>
          <w:color w:val="000000"/>
          <w:sz w:val="22"/>
          <w:szCs w:val="22"/>
        </w:rPr>
        <w:t>PRIMARY KEY</w:t>
      </w:r>
      <w:r>
        <w:rPr>
          <w:rFonts w:ascii="Arial" w:hAnsi="Arial" w:cs="Arial"/>
          <w:color w:val="000000"/>
          <w:sz w:val="22"/>
          <w:szCs w:val="22"/>
        </w:rPr>
        <w:t> – constrângere care defineşte acel câmp ca fiind cheie primară a unei tabele;</w:t>
      </w:r>
    </w:p>
    <w:p w14:paraId="73AF6F24" w14:textId="77777777" w:rsidR="00EC4D6E" w:rsidRDefault="00EC4D6E" w:rsidP="00EC4D6E">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b/>
          <w:bCs/>
          <w:color w:val="000000"/>
          <w:sz w:val="22"/>
          <w:szCs w:val="22"/>
        </w:rPr>
        <w:t>FOREIGN KEY</w:t>
      </w:r>
      <w:r>
        <w:rPr>
          <w:rFonts w:ascii="Arial" w:hAnsi="Arial" w:cs="Arial"/>
          <w:color w:val="000000"/>
          <w:sz w:val="22"/>
          <w:szCs w:val="22"/>
        </w:rPr>
        <w:t> – constrângere care defineşte o cheie externă pentru o tabelă;</w:t>
      </w:r>
    </w:p>
    <w:p w14:paraId="2C47BAAE" w14:textId="77777777" w:rsidR="00EC4D6E" w:rsidRDefault="00EC4D6E" w:rsidP="00EC4D6E">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b/>
          <w:bCs/>
          <w:color w:val="000000"/>
          <w:sz w:val="22"/>
          <w:szCs w:val="22"/>
        </w:rPr>
        <w:t>UNIQUE</w:t>
      </w:r>
      <w:r>
        <w:rPr>
          <w:rFonts w:ascii="Arial" w:hAnsi="Arial" w:cs="Arial"/>
          <w:color w:val="000000"/>
          <w:sz w:val="22"/>
          <w:szCs w:val="22"/>
        </w:rPr>
        <w:t> – constrângere de unicitate care impune valori unice pentru cîmpurile care au definit acest modificator;</w:t>
      </w:r>
    </w:p>
    <w:p w14:paraId="56D16FC3" w14:textId="77777777" w:rsidR="00EC4D6E" w:rsidRDefault="00EC4D6E" w:rsidP="00EC4D6E">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b/>
          <w:bCs/>
          <w:color w:val="000000"/>
          <w:sz w:val="22"/>
          <w:szCs w:val="22"/>
        </w:rPr>
        <w:t>INDEX</w:t>
      </w:r>
      <w:r>
        <w:rPr>
          <w:rFonts w:ascii="Arial" w:hAnsi="Arial" w:cs="Arial"/>
          <w:color w:val="000000"/>
          <w:sz w:val="22"/>
          <w:szCs w:val="22"/>
        </w:rPr>
        <w:t> – constrângere care aplică un index pe un câmp al unei tabele.</w:t>
      </w:r>
    </w:p>
    <w:p w14:paraId="3BB981C7"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56B48562"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În continuare prezentăm câteva exemple de folosire a instrucţiunilor prezentate în cadrul limbajului de descriere a datelor (</w:t>
      </w:r>
      <w:r>
        <w:rPr>
          <w:rFonts w:ascii="Arial" w:hAnsi="Arial" w:cs="Arial"/>
          <w:b/>
          <w:bCs/>
          <w:color w:val="000000"/>
          <w:sz w:val="22"/>
          <w:szCs w:val="22"/>
        </w:rPr>
        <w:t>LDD</w:t>
      </w:r>
      <w:r>
        <w:rPr>
          <w:rFonts w:ascii="Arial" w:hAnsi="Arial" w:cs="Arial"/>
          <w:color w:val="000000"/>
          <w:sz w:val="22"/>
          <w:szCs w:val="22"/>
        </w:rPr>
        <w:t>). Aceste instrucţiuni se referă doar la structura unei baze de date cu tabelele aferente şi nu au legătură cu valorile din baza de date (cu datele propriu zise).</w:t>
      </w:r>
    </w:p>
    <w:p w14:paraId="666DF57D"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236FA40A"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Considerăm crearea unei aplicaţii care gestionează cărţile aflate într-o bibliotecă. Primul pas pentru realizarea acestei aplicaţii ar fi crearea bazei de date, bază de date care va primi numele </w:t>
      </w:r>
      <w:r>
        <w:rPr>
          <w:rFonts w:ascii="Arial" w:hAnsi="Arial" w:cs="Arial"/>
          <w:i/>
          <w:iCs/>
          <w:color w:val="000000"/>
          <w:sz w:val="22"/>
          <w:szCs w:val="22"/>
        </w:rPr>
        <w:t>biblioteca</w:t>
      </w:r>
      <w:r>
        <w:rPr>
          <w:rFonts w:ascii="Arial" w:hAnsi="Arial" w:cs="Arial"/>
          <w:color w:val="000000"/>
          <w:sz w:val="22"/>
          <w:szCs w:val="22"/>
        </w:rPr>
        <w:t>.</w:t>
      </w:r>
    </w:p>
    <w:p w14:paraId="0CF4CF21"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26BAE102"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Deci instrucţiunea de creare este următoarea:</w:t>
      </w:r>
    </w:p>
    <w:p w14:paraId="6A56D028" w14:textId="77777777" w:rsidR="00EC4D6E" w:rsidRDefault="00EC4D6E" w:rsidP="00EC4D6E">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b/>
          <w:bCs/>
          <w:color w:val="333333"/>
          <w:sz w:val="22"/>
          <w:szCs w:val="22"/>
          <w:shd w:val="clear" w:color="auto" w:fill="E8EAF6"/>
        </w:rPr>
        <w:t>CREATE DATABASE</w:t>
      </w:r>
      <w:r>
        <w:rPr>
          <w:rFonts w:ascii="Calibri" w:hAnsi="Calibri" w:cs="Calibri"/>
          <w:color w:val="333333"/>
          <w:sz w:val="22"/>
          <w:szCs w:val="22"/>
          <w:shd w:val="clear" w:color="auto" w:fill="E8EAF6"/>
        </w:rPr>
        <w:t> bibilioteca;</w:t>
      </w:r>
    </w:p>
    <w:p w14:paraId="1F7C84D8"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0701250B"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Prezentăm în continuare comanda de creare a unei tabele, autori ce conţine informaţii despre autorii cărţilor din această bibliotecă.</w:t>
      </w:r>
    </w:p>
    <w:p w14:paraId="51F6D0EA" w14:textId="77777777" w:rsidR="00EC4D6E" w:rsidRDefault="00EC4D6E" w:rsidP="00EC4D6E">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b/>
          <w:bCs/>
          <w:color w:val="333333"/>
          <w:sz w:val="22"/>
          <w:szCs w:val="22"/>
          <w:shd w:val="clear" w:color="auto" w:fill="E8EAF6"/>
        </w:rPr>
        <w:t>CREATE TABLE</w:t>
      </w:r>
      <w:r>
        <w:rPr>
          <w:rFonts w:ascii="Calibri" w:hAnsi="Calibri" w:cs="Calibri"/>
          <w:color w:val="333333"/>
          <w:sz w:val="22"/>
          <w:szCs w:val="22"/>
          <w:shd w:val="clear" w:color="auto" w:fill="E8EAF6"/>
        </w:rPr>
        <w:t> </w:t>
      </w:r>
      <w:proofErr w:type="gramStart"/>
      <w:r>
        <w:rPr>
          <w:rFonts w:ascii="Calibri" w:hAnsi="Calibri" w:cs="Calibri"/>
          <w:color w:val="333333"/>
          <w:sz w:val="22"/>
          <w:szCs w:val="22"/>
          <w:shd w:val="clear" w:color="auto" w:fill="E8EAF6"/>
        </w:rPr>
        <w:t>autori(</w:t>
      </w:r>
      <w:proofErr w:type="gramEnd"/>
    </w:p>
    <w:p w14:paraId="04B98A83" w14:textId="77777777" w:rsidR="00EC4D6E" w:rsidRDefault="00EC4D6E" w:rsidP="00EC4D6E">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color w:val="333333"/>
          <w:sz w:val="22"/>
          <w:szCs w:val="22"/>
          <w:shd w:val="clear" w:color="auto" w:fill="E8EAF6"/>
        </w:rPr>
        <w:t xml:space="preserve">                   id_autor </w:t>
      </w:r>
      <w:proofErr w:type="gramStart"/>
      <w:r>
        <w:rPr>
          <w:rFonts w:ascii="Calibri" w:hAnsi="Calibri" w:cs="Calibri"/>
          <w:color w:val="333333"/>
          <w:sz w:val="22"/>
          <w:szCs w:val="22"/>
          <w:shd w:val="clear" w:color="auto" w:fill="E8EAF6"/>
        </w:rPr>
        <w:t>INT(</w:t>
      </w:r>
      <w:proofErr w:type="gramEnd"/>
      <w:r>
        <w:rPr>
          <w:rFonts w:ascii="Calibri" w:hAnsi="Calibri" w:cs="Calibri"/>
          <w:color w:val="333333"/>
          <w:sz w:val="22"/>
          <w:szCs w:val="22"/>
          <w:shd w:val="clear" w:color="auto" w:fill="E8EAF6"/>
        </w:rPr>
        <w:t>11) </w:t>
      </w:r>
      <w:r>
        <w:rPr>
          <w:rFonts w:ascii="Calibri" w:hAnsi="Calibri" w:cs="Calibri"/>
          <w:b/>
          <w:bCs/>
          <w:color w:val="333333"/>
          <w:sz w:val="22"/>
          <w:szCs w:val="22"/>
          <w:shd w:val="clear" w:color="auto" w:fill="E8EAF6"/>
        </w:rPr>
        <w:t>NOT NULL AUTO_INCREMENT PRIMARY KEY</w:t>
      </w:r>
      <w:r>
        <w:rPr>
          <w:rFonts w:ascii="Calibri" w:hAnsi="Calibri" w:cs="Calibri"/>
          <w:color w:val="333333"/>
          <w:sz w:val="22"/>
          <w:szCs w:val="22"/>
          <w:shd w:val="clear" w:color="auto" w:fill="E8EAF6"/>
        </w:rPr>
        <w:t>,</w:t>
      </w:r>
    </w:p>
    <w:p w14:paraId="5D036D79" w14:textId="77777777" w:rsidR="00EC4D6E" w:rsidRDefault="00EC4D6E" w:rsidP="00EC4D6E">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color w:val="333333"/>
          <w:sz w:val="22"/>
          <w:szCs w:val="22"/>
          <w:shd w:val="clear" w:color="auto" w:fill="E8EAF6"/>
        </w:rPr>
        <w:t xml:space="preserve">                   nume </w:t>
      </w:r>
      <w:proofErr w:type="gramStart"/>
      <w:r>
        <w:rPr>
          <w:rFonts w:ascii="Calibri" w:hAnsi="Calibri" w:cs="Calibri"/>
          <w:color w:val="333333"/>
          <w:sz w:val="22"/>
          <w:szCs w:val="22"/>
          <w:shd w:val="clear" w:color="auto" w:fill="E8EAF6"/>
        </w:rPr>
        <w:t>VARCHAR(</w:t>
      </w:r>
      <w:proofErr w:type="gramEnd"/>
      <w:r>
        <w:rPr>
          <w:rFonts w:ascii="Calibri" w:hAnsi="Calibri" w:cs="Calibri"/>
          <w:color w:val="333333"/>
          <w:sz w:val="22"/>
          <w:szCs w:val="22"/>
          <w:shd w:val="clear" w:color="auto" w:fill="E8EAF6"/>
        </w:rPr>
        <w:t>200)</w:t>
      </w:r>
    </w:p>
    <w:p w14:paraId="678BA966" w14:textId="77777777" w:rsidR="00EC4D6E" w:rsidRDefault="00EC4D6E" w:rsidP="00EC4D6E">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color w:val="333333"/>
          <w:sz w:val="22"/>
          <w:szCs w:val="22"/>
          <w:shd w:val="clear" w:color="auto" w:fill="E8EAF6"/>
        </w:rPr>
        <w:t>);</w:t>
      </w:r>
    </w:p>
    <w:p w14:paraId="73EEA437"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Aşadar, avem o instrucţiune de creare a unei tabele din baza de date, este vorba de o tabelă simplă cu doar 2 câmpuri ce conţine numele autorilor cărţilor. Primul câmp, </w:t>
      </w:r>
      <w:r>
        <w:rPr>
          <w:rFonts w:ascii="Arial" w:hAnsi="Arial" w:cs="Arial"/>
          <w:i/>
          <w:iCs/>
          <w:color w:val="000000"/>
          <w:sz w:val="22"/>
          <w:szCs w:val="22"/>
        </w:rPr>
        <w:t>id_autor</w:t>
      </w:r>
      <w:r>
        <w:rPr>
          <w:rFonts w:ascii="Arial" w:hAnsi="Arial" w:cs="Arial"/>
          <w:color w:val="000000"/>
          <w:sz w:val="22"/>
          <w:szCs w:val="22"/>
        </w:rPr>
        <w:t>, conţine valori care identifică în mod unic o înregistrare, deci acest câmp este utilizat drept cheie primară a tabelei.</w:t>
      </w:r>
    </w:p>
    <w:p w14:paraId="251EBCFB"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2744AB59"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În descrierea definiţiei acestui câmp se aplică modificatorii pentru cheie primară, valori nenule şi incrementare automată.</w:t>
      </w:r>
    </w:p>
    <w:p w14:paraId="106E37B9"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6F5C6522"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Al doilea câmp, </w:t>
      </w:r>
      <w:r>
        <w:rPr>
          <w:rFonts w:ascii="Arial" w:hAnsi="Arial" w:cs="Arial"/>
          <w:i/>
          <w:iCs/>
          <w:color w:val="000000"/>
          <w:sz w:val="22"/>
          <w:szCs w:val="22"/>
        </w:rPr>
        <w:t>nume</w:t>
      </w:r>
      <w:r>
        <w:rPr>
          <w:rFonts w:ascii="Arial" w:hAnsi="Arial" w:cs="Arial"/>
          <w:color w:val="000000"/>
          <w:sz w:val="22"/>
          <w:szCs w:val="22"/>
        </w:rPr>
        <w:t>, conţine un şir de caractere de lungime maximă 200 de caractere ce va stoca numele şi prenumele fiecărui autor.</w:t>
      </w:r>
    </w:p>
    <w:p w14:paraId="65DE8A72" w14:textId="46A0BAA5" w:rsidR="00EC4D6E" w:rsidRDefault="00EC4D6E" w:rsidP="00EC4D6E"/>
    <w:p w14:paraId="72706C8F" w14:textId="77777777" w:rsidR="00EC4D6E" w:rsidRDefault="00EC4D6E" w:rsidP="00EC4D6E">
      <w:pPr>
        <w:pStyle w:val="Heading1"/>
        <w:shd w:val="clear" w:color="auto" w:fill="FFFFFF"/>
        <w:spacing w:before="0" w:after="150"/>
        <w:rPr>
          <w:rFonts w:ascii="Helvetica" w:hAnsi="Helvetica" w:cs="Helvetica"/>
          <w:color w:val="333333"/>
          <w:sz w:val="54"/>
          <w:szCs w:val="54"/>
        </w:rPr>
      </w:pPr>
      <w:r>
        <w:rPr>
          <w:rStyle w:val="ng-binding"/>
          <w:rFonts w:ascii="Helvetica" w:hAnsi="Helvetica" w:cs="Helvetica"/>
          <w:b/>
          <w:bCs/>
          <w:color w:val="333333"/>
          <w:sz w:val="54"/>
          <w:szCs w:val="54"/>
        </w:rPr>
        <w:t>3.11</w:t>
      </w:r>
      <w:r>
        <w:rPr>
          <w:rFonts w:ascii="Helvetica" w:hAnsi="Helvetica" w:cs="Helvetica"/>
          <w:b/>
          <w:bCs/>
          <w:color w:val="333333"/>
          <w:sz w:val="54"/>
          <w:szCs w:val="54"/>
        </w:rPr>
        <w:t> </w:t>
      </w:r>
      <w:r>
        <w:rPr>
          <w:rStyle w:val="ng-binding"/>
          <w:rFonts w:ascii="Helvetica" w:hAnsi="Helvetica" w:cs="Helvetica"/>
          <w:b/>
          <w:bCs/>
          <w:color w:val="333333"/>
          <w:sz w:val="54"/>
          <w:szCs w:val="54"/>
        </w:rPr>
        <w:t>Chei externe</w:t>
      </w:r>
    </w:p>
    <w:p w14:paraId="3FD91857"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Instrucţiunea prin care se aplică restricţia de cheie externă este următoarea:</w:t>
      </w:r>
    </w:p>
    <w:p w14:paraId="0687924F" w14:textId="77777777" w:rsidR="00EC4D6E" w:rsidRDefault="00EC4D6E" w:rsidP="00EC4D6E">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b/>
          <w:bCs/>
          <w:color w:val="000000"/>
          <w:sz w:val="22"/>
          <w:szCs w:val="22"/>
          <w:shd w:val="clear" w:color="auto" w:fill="E8EAF6"/>
        </w:rPr>
        <w:t>FOREIGN KEY</w:t>
      </w:r>
      <w:r>
        <w:rPr>
          <w:rFonts w:ascii="Calibri" w:hAnsi="Calibri" w:cs="Calibri"/>
          <w:color w:val="000000"/>
          <w:sz w:val="22"/>
          <w:szCs w:val="22"/>
          <w:shd w:val="clear" w:color="auto" w:fill="E8EAF6"/>
        </w:rPr>
        <w:t> (</w:t>
      </w:r>
      <w:r>
        <w:rPr>
          <w:rFonts w:ascii="Calibri" w:hAnsi="Calibri" w:cs="Calibri"/>
          <w:i/>
          <w:iCs/>
          <w:color w:val="000000"/>
          <w:sz w:val="22"/>
          <w:szCs w:val="22"/>
          <w:shd w:val="clear" w:color="auto" w:fill="E8EAF6"/>
        </w:rPr>
        <w:t>nume_câmp</w:t>
      </w:r>
      <w:r>
        <w:rPr>
          <w:rFonts w:ascii="Calibri" w:hAnsi="Calibri" w:cs="Calibri"/>
          <w:i/>
          <w:iCs/>
          <w:color w:val="000000"/>
          <w:sz w:val="22"/>
          <w:szCs w:val="22"/>
          <w:shd w:val="clear" w:color="auto" w:fill="E8EAF6"/>
          <w:vertAlign w:val="subscript"/>
        </w:rPr>
        <w:t>1</w:t>
      </w:r>
      <w:r>
        <w:rPr>
          <w:rFonts w:ascii="Calibri" w:hAnsi="Calibri" w:cs="Calibri"/>
          <w:color w:val="000000"/>
          <w:sz w:val="22"/>
          <w:szCs w:val="22"/>
          <w:shd w:val="clear" w:color="auto" w:fill="E8EAF6"/>
        </w:rPr>
        <w:t>) </w:t>
      </w:r>
      <w:r>
        <w:rPr>
          <w:rFonts w:ascii="Calibri" w:hAnsi="Calibri" w:cs="Calibri"/>
          <w:b/>
          <w:bCs/>
          <w:color w:val="000000"/>
          <w:sz w:val="22"/>
          <w:szCs w:val="22"/>
          <w:shd w:val="clear" w:color="auto" w:fill="E8EAF6"/>
        </w:rPr>
        <w:t>REFERENCES</w:t>
      </w:r>
      <w:r>
        <w:rPr>
          <w:rFonts w:ascii="Calibri" w:hAnsi="Calibri" w:cs="Calibri"/>
          <w:i/>
          <w:iCs/>
          <w:color w:val="000000"/>
          <w:sz w:val="22"/>
          <w:szCs w:val="22"/>
          <w:shd w:val="clear" w:color="auto" w:fill="E8EAF6"/>
        </w:rPr>
        <w:t> nume_tabelă</w:t>
      </w:r>
      <w:r>
        <w:rPr>
          <w:rFonts w:ascii="Calibri" w:hAnsi="Calibri" w:cs="Calibri"/>
          <w:color w:val="000000"/>
          <w:sz w:val="22"/>
          <w:szCs w:val="22"/>
          <w:shd w:val="clear" w:color="auto" w:fill="E8EAF6"/>
        </w:rPr>
        <w:t>(</w:t>
      </w:r>
      <w:r>
        <w:rPr>
          <w:rFonts w:ascii="Calibri" w:hAnsi="Calibri" w:cs="Calibri"/>
          <w:i/>
          <w:iCs/>
          <w:color w:val="000000"/>
          <w:sz w:val="22"/>
          <w:szCs w:val="22"/>
          <w:shd w:val="clear" w:color="auto" w:fill="E8EAF6"/>
        </w:rPr>
        <w:t>nume_câmp</w:t>
      </w:r>
      <w:r>
        <w:rPr>
          <w:rFonts w:ascii="Calibri" w:hAnsi="Calibri" w:cs="Calibri"/>
          <w:i/>
          <w:iCs/>
          <w:color w:val="000000"/>
          <w:sz w:val="22"/>
          <w:szCs w:val="22"/>
          <w:shd w:val="clear" w:color="auto" w:fill="E8EAF6"/>
          <w:vertAlign w:val="subscript"/>
        </w:rPr>
        <w:t>2</w:t>
      </w:r>
      <w:r>
        <w:rPr>
          <w:rFonts w:ascii="Calibri" w:hAnsi="Calibri" w:cs="Calibri"/>
          <w:color w:val="000000"/>
          <w:sz w:val="22"/>
          <w:szCs w:val="22"/>
          <w:shd w:val="clear" w:color="auto" w:fill="E8EAF6"/>
        </w:rPr>
        <w:t>)</w:t>
      </w:r>
    </w:p>
    <w:p w14:paraId="1A0485DE"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 </w:t>
      </w:r>
    </w:p>
    <w:p w14:paraId="3A904CB9" w14:textId="77777777" w:rsidR="00EC4D6E" w:rsidRDefault="00EC4D6E" w:rsidP="00EC4D6E">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lastRenderedPageBreak/>
        <w:t>FOREIGN KEY</w:t>
      </w:r>
      <w:r>
        <w:rPr>
          <w:rFonts w:ascii="Arial" w:hAnsi="Arial" w:cs="Arial"/>
          <w:color w:val="000000"/>
          <w:sz w:val="22"/>
          <w:szCs w:val="22"/>
        </w:rPr>
        <w:t> şi </w:t>
      </w:r>
      <w:r>
        <w:rPr>
          <w:rFonts w:ascii="Arial" w:hAnsi="Arial" w:cs="Arial"/>
          <w:b/>
          <w:bCs/>
          <w:color w:val="000000"/>
          <w:sz w:val="22"/>
          <w:szCs w:val="22"/>
        </w:rPr>
        <w:t>REFERENCES</w:t>
      </w:r>
      <w:r>
        <w:rPr>
          <w:rFonts w:ascii="Arial" w:hAnsi="Arial" w:cs="Arial"/>
          <w:color w:val="000000"/>
          <w:sz w:val="22"/>
          <w:szCs w:val="22"/>
        </w:rPr>
        <w:t> sunt cuvinte cheie în timp ce </w:t>
      </w:r>
      <w:r>
        <w:rPr>
          <w:rFonts w:ascii="Arial" w:hAnsi="Arial" w:cs="Arial"/>
          <w:b/>
          <w:bCs/>
          <w:i/>
          <w:iCs/>
          <w:color w:val="000000"/>
          <w:sz w:val="22"/>
          <w:szCs w:val="22"/>
        </w:rPr>
        <w:t>nume_câmp</w:t>
      </w:r>
      <w:r>
        <w:rPr>
          <w:rFonts w:ascii="Arial" w:hAnsi="Arial" w:cs="Arial"/>
          <w:b/>
          <w:bCs/>
          <w:i/>
          <w:iCs/>
          <w:color w:val="000000"/>
          <w:sz w:val="22"/>
          <w:szCs w:val="22"/>
          <w:vertAlign w:val="subscript"/>
        </w:rPr>
        <w:t>1</w:t>
      </w:r>
      <w:r>
        <w:rPr>
          <w:rFonts w:ascii="Arial" w:hAnsi="Arial" w:cs="Arial"/>
          <w:color w:val="000000"/>
          <w:sz w:val="22"/>
          <w:szCs w:val="22"/>
        </w:rPr>
        <w:t>reprezintă câmpul din tabelă care este cheie externă în tabelă, în timp </w:t>
      </w:r>
      <w:r>
        <w:rPr>
          <w:rFonts w:ascii="Arial" w:hAnsi="Arial" w:cs="Arial"/>
          <w:b/>
          <w:bCs/>
          <w:i/>
          <w:iCs/>
          <w:color w:val="000000"/>
          <w:sz w:val="22"/>
          <w:szCs w:val="22"/>
        </w:rPr>
        <w:t>nume_câmp</w:t>
      </w:r>
      <w:r>
        <w:rPr>
          <w:rFonts w:ascii="Arial" w:hAnsi="Arial" w:cs="Arial"/>
          <w:b/>
          <w:bCs/>
          <w:i/>
          <w:iCs/>
          <w:color w:val="000000"/>
          <w:sz w:val="22"/>
          <w:szCs w:val="22"/>
          <w:vertAlign w:val="subscript"/>
        </w:rPr>
        <w:t>2</w:t>
      </w:r>
      <w:r>
        <w:rPr>
          <w:rFonts w:ascii="Arial" w:hAnsi="Arial" w:cs="Arial"/>
          <w:color w:val="000000"/>
          <w:sz w:val="22"/>
          <w:szCs w:val="22"/>
        </w:rPr>
        <w:t> reprezintă câmpul la care face referire, adică cheia primară din tabela </w:t>
      </w:r>
      <w:r>
        <w:rPr>
          <w:rFonts w:ascii="Arial" w:hAnsi="Arial" w:cs="Arial"/>
          <w:i/>
          <w:iCs/>
          <w:color w:val="000000"/>
          <w:sz w:val="22"/>
          <w:szCs w:val="22"/>
        </w:rPr>
        <w:t>nume_tabelă</w:t>
      </w:r>
      <w:r>
        <w:rPr>
          <w:rFonts w:ascii="Arial" w:hAnsi="Arial" w:cs="Arial"/>
          <w:color w:val="000000"/>
          <w:sz w:val="22"/>
          <w:szCs w:val="22"/>
        </w:rPr>
        <w:t>.</w:t>
      </w:r>
    </w:p>
    <w:p w14:paraId="1F2517FF" w14:textId="4CDC1C17" w:rsidR="00EC4D6E" w:rsidRDefault="00EC4D6E" w:rsidP="00EC4D6E"/>
    <w:p w14:paraId="6984C879" w14:textId="77777777" w:rsidR="00EC4D6E" w:rsidRDefault="00EC4D6E" w:rsidP="00EC4D6E">
      <w:pPr>
        <w:pStyle w:val="Heading1"/>
        <w:shd w:val="clear" w:color="auto" w:fill="FFFFFF"/>
        <w:spacing w:before="0" w:after="150"/>
        <w:rPr>
          <w:rFonts w:ascii="Helvetica" w:hAnsi="Helvetica" w:cs="Helvetica"/>
          <w:color w:val="333333"/>
          <w:sz w:val="54"/>
          <w:szCs w:val="54"/>
        </w:rPr>
      </w:pPr>
      <w:r>
        <w:rPr>
          <w:rStyle w:val="ng-binding"/>
          <w:rFonts w:ascii="Helvetica" w:hAnsi="Helvetica" w:cs="Helvetica"/>
          <w:b/>
          <w:bCs/>
          <w:color w:val="333333"/>
          <w:sz w:val="54"/>
          <w:szCs w:val="54"/>
        </w:rPr>
        <w:t>3.12</w:t>
      </w:r>
      <w:r>
        <w:rPr>
          <w:rFonts w:ascii="Helvetica" w:hAnsi="Helvetica" w:cs="Helvetica"/>
          <w:b/>
          <w:bCs/>
          <w:color w:val="333333"/>
          <w:sz w:val="54"/>
          <w:szCs w:val="54"/>
        </w:rPr>
        <w:t> </w:t>
      </w:r>
      <w:r>
        <w:rPr>
          <w:rStyle w:val="ng-binding"/>
          <w:rFonts w:ascii="Helvetica" w:hAnsi="Helvetica" w:cs="Helvetica"/>
          <w:b/>
          <w:bCs/>
          <w:color w:val="333333"/>
          <w:sz w:val="54"/>
          <w:szCs w:val="54"/>
        </w:rPr>
        <w:t>Index</w:t>
      </w:r>
    </w:p>
    <w:p w14:paraId="6169E56C" w14:textId="77777777" w:rsidR="00EC4D6E" w:rsidRPr="00EC4D6E" w:rsidRDefault="00EC4D6E" w:rsidP="00EC4D6E">
      <w:pPr>
        <w:shd w:val="clear" w:color="auto" w:fill="FFFFFF"/>
        <w:spacing w:after="0" w:line="240" w:lineRule="auto"/>
        <w:jc w:val="both"/>
        <w:rPr>
          <w:rFonts w:ascii="Arial" w:eastAsia="Times New Roman" w:hAnsi="Arial" w:cs="Arial"/>
          <w:color w:val="000000"/>
          <w:lang w:eastAsia="en-GB"/>
        </w:rPr>
      </w:pPr>
      <w:r w:rsidRPr="00EC4D6E">
        <w:rPr>
          <w:rFonts w:ascii="Arial" w:eastAsia="Times New Roman" w:hAnsi="Arial" w:cs="Arial"/>
          <w:color w:val="000000"/>
          <w:lang w:eastAsia="en-GB"/>
        </w:rPr>
        <w:t>Introducem în continuare noţiunea de index. Indecşii sunt folosiţi pentru sortarea logică a datelor în vederea îmbunătăţirii vitezei operaţiilor de căutare şi sortare.</w:t>
      </w:r>
    </w:p>
    <w:p w14:paraId="3693386D" w14:textId="77777777" w:rsidR="00EC4D6E" w:rsidRPr="00EC4D6E" w:rsidRDefault="00EC4D6E" w:rsidP="00EC4D6E">
      <w:pPr>
        <w:shd w:val="clear" w:color="auto" w:fill="FFFFFF"/>
        <w:spacing w:after="0" w:line="240" w:lineRule="auto"/>
        <w:jc w:val="both"/>
        <w:rPr>
          <w:rFonts w:ascii="Arial" w:eastAsia="Times New Roman" w:hAnsi="Arial" w:cs="Arial"/>
          <w:color w:val="000000"/>
          <w:lang w:eastAsia="en-GB"/>
        </w:rPr>
      </w:pPr>
      <w:r w:rsidRPr="00EC4D6E">
        <w:rPr>
          <w:rFonts w:ascii="Arial" w:eastAsia="Times New Roman" w:hAnsi="Arial" w:cs="Arial"/>
          <w:color w:val="000000"/>
          <w:lang w:eastAsia="en-GB"/>
        </w:rPr>
        <w:t> </w:t>
      </w:r>
    </w:p>
    <w:p w14:paraId="48E87F6B" w14:textId="77777777" w:rsidR="00EC4D6E" w:rsidRPr="00EC4D6E" w:rsidRDefault="00EC4D6E" w:rsidP="00EC4D6E">
      <w:pPr>
        <w:shd w:val="clear" w:color="auto" w:fill="FFFFFF"/>
        <w:spacing w:after="0" w:line="240" w:lineRule="auto"/>
        <w:jc w:val="both"/>
        <w:rPr>
          <w:rFonts w:ascii="Arial" w:eastAsia="Times New Roman" w:hAnsi="Arial" w:cs="Arial"/>
          <w:color w:val="000000"/>
          <w:lang w:eastAsia="en-GB"/>
        </w:rPr>
      </w:pPr>
      <w:r w:rsidRPr="00EC4D6E">
        <w:rPr>
          <w:rFonts w:ascii="Arial" w:eastAsia="Times New Roman" w:hAnsi="Arial" w:cs="Arial"/>
          <w:color w:val="000000"/>
          <w:lang w:eastAsia="en-GB"/>
        </w:rPr>
        <w:t>Indecşii dintr-o bază de date funcţionează în maniera următoare: datele din cheile primare sunt întotdeauna sortate; este o operaţie pe care programul </w:t>
      </w:r>
      <w:r w:rsidRPr="00EC4D6E">
        <w:rPr>
          <w:rFonts w:ascii="Arial" w:eastAsia="Times New Roman" w:hAnsi="Arial" w:cs="Arial"/>
          <w:b/>
          <w:bCs/>
          <w:color w:val="000000"/>
          <w:lang w:eastAsia="en-GB"/>
        </w:rPr>
        <w:t>SGBD</w:t>
      </w:r>
      <w:r w:rsidRPr="00EC4D6E">
        <w:rPr>
          <w:rFonts w:ascii="Arial" w:eastAsia="Times New Roman" w:hAnsi="Arial" w:cs="Arial"/>
          <w:color w:val="000000"/>
          <w:lang w:eastAsia="en-GB"/>
        </w:rPr>
        <w:t> o execută. Deci, regăsirea anumitor rânduri în funcţie de cheia primară este întotdeauna o operaţie rapidă şi eficientă.</w:t>
      </w:r>
    </w:p>
    <w:p w14:paraId="1A6D1333" w14:textId="77777777" w:rsidR="00EC4D6E" w:rsidRPr="00EC4D6E" w:rsidRDefault="00EC4D6E" w:rsidP="00EC4D6E">
      <w:pPr>
        <w:shd w:val="clear" w:color="auto" w:fill="FFFFFF"/>
        <w:spacing w:after="0" w:line="240" w:lineRule="auto"/>
        <w:jc w:val="both"/>
        <w:rPr>
          <w:rFonts w:ascii="Arial" w:eastAsia="Times New Roman" w:hAnsi="Arial" w:cs="Arial"/>
          <w:color w:val="000000"/>
          <w:lang w:eastAsia="en-GB"/>
        </w:rPr>
      </w:pPr>
      <w:r w:rsidRPr="00EC4D6E">
        <w:rPr>
          <w:rFonts w:ascii="Arial" w:eastAsia="Times New Roman" w:hAnsi="Arial" w:cs="Arial"/>
          <w:color w:val="000000"/>
          <w:lang w:eastAsia="en-GB"/>
        </w:rPr>
        <w:t> </w:t>
      </w:r>
    </w:p>
    <w:p w14:paraId="65865182" w14:textId="77777777" w:rsidR="00EC4D6E" w:rsidRPr="00EC4D6E" w:rsidRDefault="00EC4D6E" w:rsidP="00EC4D6E">
      <w:pPr>
        <w:shd w:val="clear" w:color="auto" w:fill="FFFFFF"/>
        <w:spacing w:after="0" w:line="240" w:lineRule="auto"/>
        <w:jc w:val="both"/>
        <w:rPr>
          <w:rFonts w:ascii="Arial" w:eastAsia="Times New Roman" w:hAnsi="Arial" w:cs="Arial"/>
          <w:color w:val="000000"/>
          <w:lang w:eastAsia="en-GB"/>
        </w:rPr>
      </w:pPr>
      <w:r w:rsidRPr="00EC4D6E">
        <w:rPr>
          <w:rFonts w:ascii="Arial" w:eastAsia="Times New Roman" w:hAnsi="Arial" w:cs="Arial"/>
          <w:color w:val="000000"/>
          <w:lang w:eastAsia="en-GB"/>
        </w:rPr>
        <w:t>Un index se poate definii pe una sau mai multe coloane. Indecşii îmbunătăţesc performanţele operaţiilor de regăsire dar le degradează pe acelea ale operaţiilor de inserare, modificare şi ştergere a datelor. Când sunt executate aceste operaţii, programul </w:t>
      </w:r>
      <w:r w:rsidRPr="00EC4D6E">
        <w:rPr>
          <w:rFonts w:ascii="Arial" w:eastAsia="Times New Roman" w:hAnsi="Arial" w:cs="Arial"/>
          <w:b/>
          <w:bCs/>
          <w:color w:val="000000"/>
          <w:lang w:eastAsia="en-GB"/>
        </w:rPr>
        <w:t>SGBD</w:t>
      </w:r>
      <w:r w:rsidRPr="00EC4D6E">
        <w:rPr>
          <w:rFonts w:ascii="Arial" w:eastAsia="Times New Roman" w:hAnsi="Arial" w:cs="Arial"/>
          <w:color w:val="000000"/>
          <w:lang w:eastAsia="en-GB"/>
        </w:rPr>
        <w:t> trebuie să actualizeze indexul în mod dinamic. Datele din index pot ocupa o cantitate mare de spaţiu de stocare.</w:t>
      </w:r>
    </w:p>
    <w:p w14:paraId="6CF1DB17" w14:textId="77777777" w:rsidR="00EC4D6E" w:rsidRPr="00EC4D6E" w:rsidRDefault="00EC4D6E" w:rsidP="00EC4D6E">
      <w:pPr>
        <w:shd w:val="clear" w:color="auto" w:fill="FFFFFF"/>
        <w:spacing w:after="0" w:line="240" w:lineRule="auto"/>
        <w:jc w:val="both"/>
        <w:rPr>
          <w:rFonts w:ascii="Arial" w:eastAsia="Times New Roman" w:hAnsi="Arial" w:cs="Arial"/>
          <w:color w:val="000000"/>
          <w:lang w:eastAsia="en-GB"/>
        </w:rPr>
      </w:pPr>
      <w:r w:rsidRPr="00EC4D6E">
        <w:rPr>
          <w:rFonts w:ascii="Arial" w:eastAsia="Times New Roman" w:hAnsi="Arial" w:cs="Arial"/>
          <w:color w:val="000000"/>
          <w:lang w:eastAsia="en-GB"/>
        </w:rPr>
        <w:t> </w:t>
      </w:r>
    </w:p>
    <w:p w14:paraId="156EECA8" w14:textId="77777777" w:rsidR="00EC4D6E" w:rsidRPr="00EC4D6E" w:rsidRDefault="00EC4D6E" w:rsidP="00EC4D6E">
      <w:pPr>
        <w:shd w:val="clear" w:color="auto" w:fill="FFFFFF"/>
        <w:spacing w:after="0" w:line="240" w:lineRule="auto"/>
        <w:jc w:val="both"/>
        <w:rPr>
          <w:rFonts w:ascii="Arial" w:eastAsia="Times New Roman" w:hAnsi="Arial" w:cs="Arial"/>
          <w:color w:val="000000"/>
          <w:lang w:eastAsia="en-GB"/>
        </w:rPr>
      </w:pPr>
      <w:r w:rsidRPr="00EC4D6E">
        <w:rPr>
          <w:rFonts w:ascii="Arial" w:eastAsia="Times New Roman" w:hAnsi="Arial" w:cs="Arial"/>
          <w:color w:val="000000"/>
          <w:lang w:eastAsia="en-GB"/>
        </w:rPr>
        <w:t>Atunci când se defineşte un index se creează un fişier de index, iar în momentul în care este executată o instrucţiune de interogare pe câmpul indexat, se face practic o căutare în fişierul de index, din acest motiv avem o viteză foarte mare de execuţie. Vom reveni, într-un capitol separat care este special dedicat conceptului de indexare, pentru a discuta pe larg despre conceptul de indexare și despre tipurile de indecși ce pot fi definiți pe coloanele din tabelele bazelor de date.</w:t>
      </w:r>
    </w:p>
    <w:p w14:paraId="332E71C0" w14:textId="5F4192D2" w:rsidR="00EC4D6E" w:rsidRDefault="00EC4D6E" w:rsidP="00EC4D6E"/>
    <w:p w14:paraId="71AA657E" w14:textId="31047F7F" w:rsidR="00EC4D6E" w:rsidRDefault="00EC4D6E" w:rsidP="00EC4D6E"/>
    <w:p w14:paraId="0ED48237" w14:textId="77777777" w:rsidR="00EC4D6E" w:rsidRDefault="00EC4D6E" w:rsidP="00EC4D6E">
      <w:pPr>
        <w:pStyle w:val="Heading1"/>
        <w:shd w:val="clear" w:color="auto" w:fill="FFFFFF"/>
        <w:spacing w:before="0" w:after="150"/>
        <w:rPr>
          <w:rFonts w:ascii="Helvetica" w:hAnsi="Helvetica" w:cs="Helvetica"/>
          <w:color w:val="333333"/>
          <w:sz w:val="54"/>
          <w:szCs w:val="54"/>
        </w:rPr>
      </w:pPr>
      <w:r>
        <w:rPr>
          <w:rStyle w:val="ng-binding"/>
          <w:rFonts w:ascii="Helvetica" w:hAnsi="Helvetica" w:cs="Helvetica"/>
          <w:b/>
          <w:bCs/>
          <w:color w:val="333333"/>
          <w:sz w:val="54"/>
          <w:szCs w:val="54"/>
        </w:rPr>
        <w:t>3.13</w:t>
      </w:r>
      <w:r>
        <w:rPr>
          <w:rFonts w:ascii="Helvetica" w:hAnsi="Helvetica" w:cs="Helvetica"/>
          <w:b/>
          <w:bCs/>
          <w:color w:val="333333"/>
          <w:sz w:val="54"/>
          <w:szCs w:val="54"/>
        </w:rPr>
        <w:t> </w:t>
      </w:r>
      <w:r>
        <w:rPr>
          <w:rStyle w:val="ng-binding"/>
          <w:rFonts w:ascii="Helvetica" w:hAnsi="Helvetica" w:cs="Helvetica"/>
          <w:b/>
          <w:bCs/>
          <w:color w:val="333333"/>
          <w:sz w:val="54"/>
          <w:szCs w:val="54"/>
        </w:rPr>
        <w:t>Exemple</w:t>
      </w:r>
    </w:p>
    <w:p w14:paraId="3FE54D13" w14:textId="77777777" w:rsidR="00EC4D6E" w:rsidRPr="00EC4D6E" w:rsidRDefault="00EC4D6E" w:rsidP="00EC4D6E">
      <w:pPr>
        <w:shd w:val="clear" w:color="auto" w:fill="FFFFFF"/>
        <w:spacing w:after="0" w:line="240" w:lineRule="auto"/>
        <w:jc w:val="both"/>
        <w:rPr>
          <w:rFonts w:ascii="Arial" w:eastAsia="Times New Roman" w:hAnsi="Arial" w:cs="Arial"/>
          <w:color w:val="000000"/>
          <w:lang w:eastAsia="en-GB"/>
        </w:rPr>
      </w:pPr>
      <w:r w:rsidRPr="00EC4D6E">
        <w:rPr>
          <w:rFonts w:ascii="Arial" w:eastAsia="Times New Roman" w:hAnsi="Arial" w:cs="Arial"/>
          <w:color w:val="000000"/>
          <w:lang w:eastAsia="en-GB"/>
        </w:rPr>
        <w:t>Următoarea comandă modifică numele tabelei autori în autori_noi:</w:t>
      </w:r>
    </w:p>
    <w:p w14:paraId="5ACAB99A" w14:textId="77777777" w:rsidR="00EC4D6E" w:rsidRPr="00EC4D6E" w:rsidRDefault="00EC4D6E" w:rsidP="00EC4D6E">
      <w:pPr>
        <w:shd w:val="clear" w:color="auto" w:fill="FFFFFF"/>
        <w:spacing w:after="0" w:line="240" w:lineRule="auto"/>
        <w:rPr>
          <w:rFonts w:ascii="Arial" w:eastAsia="Times New Roman" w:hAnsi="Arial" w:cs="Arial"/>
          <w:color w:val="000000"/>
          <w:lang w:eastAsia="en-GB"/>
        </w:rPr>
      </w:pPr>
      <w:r w:rsidRPr="00EC4D6E">
        <w:rPr>
          <w:rFonts w:ascii="Calibri" w:eastAsia="Times New Roman" w:hAnsi="Calibri" w:cs="Calibri"/>
          <w:b/>
          <w:bCs/>
          <w:color w:val="000000"/>
          <w:shd w:val="clear" w:color="auto" w:fill="E8EAF6"/>
          <w:lang w:eastAsia="en-GB"/>
        </w:rPr>
        <w:t>ALTER TABLE</w:t>
      </w:r>
      <w:r w:rsidRPr="00EC4D6E">
        <w:rPr>
          <w:rFonts w:ascii="Calibri" w:eastAsia="Times New Roman" w:hAnsi="Calibri" w:cs="Calibri"/>
          <w:color w:val="000000"/>
          <w:shd w:val="clear" w:color="auto" w:fill="E8EAF6"/>
          <w:lang w:eastAsia="en-GB"/>
        </w:rPr>
        <w:t> autori </w:t>
      </w:r>
      <w:r w:rsidRPr="00EC4D6E">
        <w:rPr>
          <w:rFonts w:ascii="Calibri" w:eastAsia="Times New Roman" w:hAnsi="Calibri" w:cs="Calibri"/>
          <w:b/>
          <w:bCs/>
          <w:color w:val="000000"/>
          <w:shd w:val="clear" w:color="auto" w:fill="E8EAF6"/>
          <w:lang w:eastAsia="en-GB"/>
        </w:rPr>
        <w:t>RENAME TO</w:t>
      </w:r>
      <w:r w:rsidRPr="00EC4D6E">
        <w:rPr>
          <w:rFonts w:ascii="Calibri" w:eastAsia="Times New Roman" w:hAnsi="Calibri" w:cs="Calibri"/>
          <w:color w:val="000000"/>
          <w:shd w:val="clear" w:color="auto" w:fill="E8EAF6"/>
          <w:lang w:eastAsia="en-GB"/>
        </w:rPr>
        <w:t> autori_noi;</w:t>
      </w:r>
    </w:p>
    <w:p w14:paraId="2E3F31C5" w14:textId="77777777" w:rsidR="00EC4D6E" w:rsidRPr="00EC4D6E" w:rsidRDefault="00EC4D6E" w:rsidP="00EC4D6E">
      <w:pPr>
        <w:shd w:val="clear" w:color="auto" w:fill="FFFFFF"/>
        <w:spacing w:after="0" w:line="240" w:lineRule="auto"/>
        <w:jc w:val="both"/>
        <w:rPr>
          <w:rFonts w:ascii="Arial" w:eastAsia="Times New Roman" w:hAnsi="Arial" w:cs="Arial"/>
          <w:color w:val="000000"/>
          <w:lang w:eastAsia="en-GB"/>
        </w:rPr>
      </w:pPr>
      <w:r w:rsidRPr="00EC4D6E">
        <w:rPr>
          <w:rFonts w:ascii="Arial" w:eastAsia="Times New Roman" w:hAnsi="Arial" w:cs="Arial"/>
          <w:color w:val="000000"/>
          <w:lang w:eastAsia="en-GB"/>
        </w:rPr>
        <w:t>Aceeaşi comandă poate fi scrisă şi în felul următor:</w:t>
      </w:r>
    </w:p>
    <w:p w14:paraId="496530D3" w14:textId="77777777" w:rsidR="00EC4D6E" w:rsidRPr="00EC4D6E" w:rsidRDefault="00EC4D6E" w:rsidP="00EC4D6E">
      <w:pPr>
        <w:shd w:val="clear" w:color="auto" w:fill="FFFFFF"/>
        <w:spacing w:after="0" w:line="240" w:lineRule="auto"/>
        <w:rPr>
          <w:rFonts w:ascii="Arial" w:eastAsia="Times New Roman" w:hAnsi="Arial" w:cs="Arial"/>
          <w:color w:val="000000"/>
          <w:lang w:eastAsia="en-GB"/>
        </w:rPr>
      </w:pPr>
      <w:r w:rsidRPr="00EC4D6E">
        <w:rPr>
          <w:rFonts w:ascii="Calibri" w:eastAsia="Times New Roman" w:hAnsi="Calibri" w:cs="Calibri"/>
          <w:b/>
          <w:bCs/>
          <w:color w:val="000000"/>
          <w:shd w:val="clear" w:color="auto" w:fill="E8EAF6"/>
          <w:lang w:eastAsia="en-GB"/>
        </w:rPr>
        <w:t>RENAME TABLE</w:t>
      </w:r>
      <w:r w:rsidRPr="00EC4D6E">
        <w:rPr>
          <w:rFonts w:ascii="Calibri" w:eastAsia="Times New Roman" w:hAnsi="Calibri" w:cs="Calibri"/>
          <w:color w:val="000000"/>
          <w:shd w:val="clear" w:color="auto" w:fill="E8EAF6"/>
          <w:lang w:eastAsia="en-GB"/>
        </w:rPr>
        <w:t> autori </w:t>
      </w:r>
      <w:r w:rsidRPr="00EC4D6E">
        <w:rPr>
          <w:rFonts w:ascii="Calibri" w:eastAsia="Times New Roman" w:hAnsi="Calibri" w:cs="Calibri"/>
          <w:b/>
          <w:bCs/>
          <w:color w:val="000000"/>
          <w:shd w:val="clear" w:color="auto" w:fill="E8EAF6"/>
          <w:lang w:eastAsia="en-GB"/>
        </w:rPr>
        <w:t>TO</w:t>
      </w:r>
      <w:r w:rsidRPr="00EC4D6E">
        <w:rPr>
          <w:rFonts w:ascii="Calibri" w:eastAsia="Times New Roman" w:hAnsi="Calibri" w:cs="Calibri"/>
          <w:color w:val="000000"/>
          <w:shd w:val="clear" w:color="auto" w:fill="E8EAF6"/>
          <w:lang w:eastAsia="en-GB"/>
        </w:rPr>
        <w:t> autori_noi;</w:t>
      </w:r>
    </w:p>
    <w:p w14:paraId="4A0EFBD3" w14:textId="77777777" w:rsidR="00EC4D6E" w:rsidRPr="00EC4D6E" w:rsidRDefault="00EC4D6E" w:rsidP="00EC4D6E">
      <w:pPr>
        <w:shd w:val="clear" w:color="auto" w:fill="FFFFFF"/>
        <w:spacing w:after="0" w:line="240" w:lineRule="auto"/>
        <w:jc w:val="both"/>
        <w:rPr>
          <w:rFonts w:ascii="Arial" w:eastAsia="Times New Roman" w:hAnsi="Arial" w:cs="Arial"/>
          <w:color w:val="000000"/>
          <w:lang w:eastAsia="en-GB"/>
        </w:rPr>
      </w:pPr>
      <w:r w:rsidRPr="00EC4D6E">
        <w:rPr>
          <w:rFonts w:ascii="Arial" w:eastAsia="Times New Roman" w:hAnsi="Arial" w:cs="Arial"/>
          <w:color w:val="000000"/>
          <w:lang w:eastAsia="en-GB"/>
        </w:rPr>
        <w:t>Comanda de mai jos modifică lungimea maximă a câmpului nume:</w:t>
      </w:r>
    </w:p>
    <w:p w14:paraId="3BDF9A14" w14:textId="77777777" w:rsidR="00EC4D6E" w:rsidRPr="00EC4D6E" w:rsidRDefault="00EC4D6E" w:rsidP="00EC4D6E">
      <w:pPr>
        <w:shd w:val="clear" w:color="auto" w:fill="FFFFFF"/>
        <w:spacing w:after="0" w:line="240" w:lineRule="auto"/>
        <w:rPr>
          <w:rFonts w:ascii="Arial" w:eastAsia="Times New Roman" w:hAnsi="Arial" w:cs="Arial"/>
          <w:color w:val="000000"/>
          <w:lang w:eastAsia="en-GB"/>
        </w:rPr>
      </w:pPr>
      <w:r w:rsidRPr="00EC4D6E">
        <w:rPr>
          <w:rFonts w:ascii="Calibri" w:eastAsia="Times New Roman" w:hAnsi="Calibri" w:cs="Calibri"/>
          <w:b/>
          <w:bCs/>
          <w:color w:val="000000"/>
          <w:shd w:val="clear" w:color="auto" w:fill="E8EAF6"/>
          <w:lang w:eastAsia="en-GB"/>
        </w:rPr>
        <w:t>ALTER TABLE</w:t>
      </w:r>
      <w:r w:rsidRPr="00EC4D6E">
        <w:rPr>
          <w:rFonts w:ascii="Calibri" w:eastAsia="Times New Roman" w:hAnsi="Calibri" w:cs="Calibri"/>
          <w:color w:val="000000"/>
          <w:shd w:val="clear" w:color="auto" w:fill="E8EAF6"/>
          <w:lang w:eastAsia="en-GB"/>
        </w:rPr>
        <w:t> autori </w:t>
      </w:r>
      <w:r w:rsidRPr="00EC4D6E">
        <w:rPr>
          <w:rFonts w:ascii="Calibri" w:eastAsia="Times New Roman" w:hAnsi="Calibri" w:cs="Calibri"/>
          <w:b/>
          <w:bCs/>
          <w:color w:val="000000"/>
          <w:shd w:val="clear" w:color="auto" w:fill="E8EAF6"/>
          <w:lang w:eastAsia="en-GB"/>
        </w:rPr>
        <w:t>CHANGE</w:t>
      </w:r>
      <w:r w:rsidRPr="00EC4D6E">
        <w:rPr>
          <w:rFonts w:ascii="Calibri" w:eastAsia="Times New Roman" w:hAnsi="Calibri" w:cs="Calibri"/>
          <w:color w:val="000000"/>
          <w:shd w:val="clear" w:color="auto" w:fill="E8EAF6"/>
          <w:lang w:eastAsia="en-GB"/>
        </w:rPr>
        <w:t xml:space="preserve"> nume nume </w:t>
      </w:r>
      <w:proofErr w:type="gramStart"/>
      <w:r w:rsidRPr="00EC4D6E">
        <w:rPr>
          <w:rFonts w:ascii="Calibri" w:eastAsia="Times New Roman" w:hAnsi="Calibri" w:cs="Calibri"/>
          <w:color w:val="000000"/>
          <w:shd w:val="clear" w:color="auto" w:fill="E8EAF6"/>
          <w:lang w:eastAsia="en-GB"/>
        </w:rPr>
        <w:t>VARCHAR(</w:t>
      </w:r>
      <w:proofErr w:type="gramEnd"/>
      <w:r w:rsidRPr="00EC4D6E">
        <w:rPr>
          <w:rFonts w:ascii="Calibri" w:eastAsia="Times New Roman" w:hAnsi="Calibri" w:cs="Calibri"/>
          <w:color w:val="000000"/>
          <w:shd w:val="clear" w:color="auto" w:fill="E8EAF6"/>
          <w:lang w:eastAsia="en-GB"/>
        </w:rPr>
        <w:t>70);</w:t>
      </w:r>
    </w:p>
    <w:p w14:paraId="0C26D599" w14:textId="77777777" w:rsidR="00EC4D6E" w:rsidRPr="00EC4D6E" w:rsidRDefault="00EC4D6E" w:rsidP="00EC4D6E">
      <w:pPr>
        <w:shd w:val="clear" w:color="auto" w:fill="FFFFFF"/>
        <w:spacing w:after="0" w:line="240" w:lineRule="auto"/>
        <w:rPr>
          <w:rFonts w:ascii="Arial" w:eastAsia="Times New Roman" w:hAnsi="Arial" w:cs="Arial"/>
          <w:color w:val="000000"/>
          <w:lang w:eastAsia="en-GB"/>
        </w:rPr>
      </w:pPr>
      <w:r w:rsidRPr="00EC4D6E">
        <w:rPr>
          <w:rFonts w:ascii="Arial" w:eastAsia="Times New Roman" w:hAnsi="Arial" w:cs="Arial"/>
          <w:color w:val="000000"/>
          <w:lang w:eastAsia="en-GB"/>
        </w:rPr>
        <w:t>Iată şi o comandă care adaugă un nou câmp în această tabelă, câmpul </w:t>
      </w:r>
      <w:r w:rsidRPr="00EC4D6E">
        <w:rPr>
          <w:rFonts w:ascii="Arial" w:eastAsia="Times New Roman" w:hAnsi="Arial" w:cs="Arial"/>
          <w:i/>
          <w:iCs/>
          <w:color w:val="000000"/>
          <w:lang w:eastAsia="en-GB"/>
        </w:rPr>
        <w:t>prenume</w:t>
      </w:r>
      <w:r w:rsidRPr="00EC4D6E">
        <w:rPr>
          <w:rFonts w:ascii="Arial" w:eastAsia="Times New Roman" w:hAnsi="Arial" w:cs="Arial"/>
          <w:color w:val="000000"/>
          <w:lang w:eastAsia="en-GB"/>
        </w:rPr>
        <w:t>:</w:t>
      </w:r>
    </w:p>
    <w:p w14:paraId="48DD0A60" w14:textId="77777777" w:rsidR="00EC4D6E" w:rsidRPr="00EC4D6E" w:rsidRDefault="00EC4D6E" w:rsidP="00EC4D6E">
      <w:pPr>
        <w:shd w:val="clear" w:color="auto" w:fill="FFFFFF"/>
        <w:spacing w:after="0" w:line="240" w:lineRule="auto"/>
        <w:rPr>
          <w:rFonts w:ascii="Arial" w:eastAsia="Times New Roman" w:hAnsi="Arial" w:cs="Arial"/>
          <w:color w:val="000000"/>
          <w:lang w:eastAsia="en-GB"/>
        </w:rPr>
      </w:pPr>
      <w:r w:rsidRPr="00EC4D6E">
        <w:rPr>
          <w:rFonts w:ascii="Calibri" w:eastAsia="Times New Roman" w:hAnsi="Calibri" w:cs="Calibri"/>
          <w:b/>
          <w:bCs/>
          <w:color w:val="000000"/>
          <w:shd w:val="clear" w:color="auto" w:fill="E8EAF6"/>
          <w:lang w:eastAsia="en-GB"/>
        </w:rPr>
        <w:t>ALTER TABLE</w:t>
      </w:r>
      <w:r w:rsidRPr="00EC4D6E">
        <w:rPr>
          <w:rFonts w:ascii="Calibri" w:eastAsia="Times New Roman" w:hAnsi="Calibri" w:cs="Calibri"/>
          <w:color w:val="000000"/>
          <w:shd w:val="clear" w:color="auto" w:fill="E8EAF6"/>
          <w:lang w:eastAsia="en-GB"/>
        </w:rPr>
        <w:t> autori </w:t>
      </w:r>
      <w:r w:rsidRPr="00EC4D6E">
        <w:rPr>
          <w:rFonts w:ascii="Calibri" w:eastAsia="Times New Roman" w:hAnsi="Calibri" w:cs="Calibri"/>
          <w:b/>
          <w:bCs/>
          <w:color w:val="000000"/>
          <w:shd w:val="clear" w:color="auto" w:fill="E8EAF6"/>
          <w:lang w:eastAsia="en-GB"/>
        </w:rPr>
        <w:t>ADD</w:t>
      </w:r>
      <w:r w:rsidRPr="00EC4D6E">
        <w:rPr>
          <w:rFonts w:ascii="Calibri" w:eastAsia="Times New Roman" w:hAnsi="Calibri" w:cs="Calibri"/>
          <w:color w:val="000000"/>
          <w:shd w:val="clear" w:color="auto" w:fill="E8EAF6"/>
          <w:lang w:eastAsia="en-GB"/>
        </w:rPr>
        <w:t xml:space="preserve"> prenume </w:t>
      </w:r>
      <w:proofErr w:type="gramStart"/>
      <w:r w:rsidRPr="00EC4D6E">
        <w:rPr>
          <w:rFonts w:ascii="Calibri" w:eastAsia="Times New Roman" w:hAnsi="Calibri" w:cs="Calibri"/>
          <w:color w:val="000000"/>
          <w:shd w:val="clear" w:color="auto" w:fill="E8EAF6"/>
          <w:lang w:eastAsia="en-GB"/>
        </w:rPr>
        <w:t>VARCHAR(</w:t>
      </w:r>
      <w:proofErr w:type="gramEnd"/>
      <w:r w:rsidRPr="00EC4D6E">
        <w:rPr>
          <w:rFonts w:ascii="Calibri" w:eastAsia="Times New Roman" w:hAnsi="Calibri" w:cs="Calibri"/>
          <w:color w:val="000000"/>
          <w:shd w:val="clear" w:color="auto" w:fill="E8EAF6"/>
          <w:lang w:eastAsia="en-GB"/>
        </w:rPr>
        <w:t>100);</w:t>
      </w:r>
    </w:p>
    <w:p w14:paraId="62E3DCC4" w14:textId="77777777" w:rsidR="00EC4D6E" w:rsidRPr="00EC4D6E" w:rsidRDefault="00EC4D6E" w:rsidP="00EC4D6E">
      <w:pPr>
        <w:shd w:val="clear" w:color="auto" w:fill="FFFFFF"/>
        <w:spacing w:after="0" w:line="240" w:lineRule="auto"/>
        <w:rPr>
          <w:rFonts w:ascii="Arial" w:eastAsia="Times New Roman" w:hAnsi="Arial" w:cs="Arial"/>
          <w:color w:val="000000"/>
          <w:lang w:eastAsia="en-GB"/>
        </w:rPr>
      </w:pPr>
      <w:r w:rsidRPr="00EC4D6E">
        <w:rPr>
          <w:rFonts w:ascii="Arial" w:eastAsia="Times New Roman" w:hAnsi="Arial" w:cs="Arial"/>
          <w:color w:val="000000"/>
          <w:lang w:eastAsia="en-GB"/>
        </w:rPr>
        <w:t>De asemenea, prezentă şi instrucţiunea pentru ştergerea unui cîmp:</w:t>
      </w:r>
    </w:p>
    <w:p w14:paraId="5A992783" w14:textId="77777777" w:rsidR="00EC4D6E" w:rsidRPr="00EC4D6E" w:rsidRDefault="00EC4D6E" w:rsidP="00EC4D6E">
      <w:pPr>
        <w:shd w:val="clear" w:color="auto" w:fill="FFFFFF"/>
        <w:spacing w:after="0" w:line="240" w:lineRule="auto"/>
        <w:rPr>
          <w:rFonts w:ascii="Arial" w:eastAsia="Times New Roman" w:hAnsi="Arial" w:cs="Arial"/>
          <w:color w:val="000000"/>
          <w:lang w:eastAsia="en-GB"/>
        </w:rPr>
      </w:pPr>
      <w:r w:rsidRPr="00EC4D6E">
        <w:rPr>
          <w:rFonts w:ascii="Calibri" w:eastAsia="Times New Roman" w:hAnsi="Calibri" w:cs="Calibri"/>
          <w:b/>
          <w:bCs/>
          <w:color w:val="000000"/>
          <w:shd w:val="clear" w:color="auto" w:fill="E8EAF6"/>
          <w:lang w:eastAsia="en-GB"/>
        </w:rPr>
        <w:t>ALTER TABLE</w:t>
      </w:r>
      <w:r w:rsidRPr="00EC4D6E">
        <w:rPr>
          <w:rFonts w:ascii="Calibri" w:eastAsia="Times New Roman" w:hAnsi="Calibri" w:cs="Calibri"/>
          <w:color w:val="000000"/>
          <w:shd w:val="clear" w:color="auto" w:fill="E8EAF6"/>
          <w:lang w:eastAsia="en-GB"/>
        </w:rPr>
        <w:t> autori </w:t>
      </w:r>
      <w:r w:rsidRPr="00EC4D6E">
        <w:rPr>
          <w:rFonts w:ascii="Calibri" w:eastAsia="Times New Roman" w:hAnsi="Calibri" w:cs="Calibri"/>
          <w:b/>
          <w:bCs/>
          <w:color w:val="000000"/>
          <w:shd w:val="clear" w:color="auto" w:fill="E8EAF6"/>
          <w:lang w:eastAsia="en-GB"/>
        </w:rPr>
        <w:t>DROP</w:t>
      </w:r>
      <w:r w:rsidRPr="00EC4D6E">
        <w:rPr>
          <w:rFonts w:ascii="Calibri" w:eastAsia="Times New Roman" w:hAnsi="Calibri" w:cs="Calibri"/>
          <w:color w:val="000000"/>
          <w:shd w:val="clear" w:color="auto" w:fill="E8EAF6"/>
          <w:lang w:eastAsia="en-GB"/>
        </w:rPr>
        <w:t> prenume;</w:t>
      </w:r>
    </w:p>
    <w:p w14:paraId="408DC467" w14:textId="77777777" w:rsidR="00EC4D6E" w:rsidRPr="00EC4D6E" w:rsidRDefault="00EC4D6E" w:rsidP="00EC4D6E">
      <w:pPr>
        <w:shd w:val="clear" w:color="auto" w:fill="FFFFFF"/>
        <w:spacing w:after="0" w:line="240" w:lineRule="auto"/>
        <w:jc w:val="both"/>
        <w:rPr>
          <w:rFonts w:ascii="Arial" w:eastAsia="Times New Roman" w:hAnsi="Arial" w:cs="Arial"/>
          <w:color w:val="000000"/>
          <w:lang w:eastAsia="en-GB"/>
        </w:rPr>
      </w:pPr>
      <w:r w:rsidRPr="00EC4D6E">
        <w:rPr>
          <w:rFonts w:ascii="Arial" w:eastAsia="Times New Roman" w:hAnsi="Arial" w:cs="Arial"/>
          <w:color w:val="000000"/>
          <w:lang w:eastAsia="en-GB"/>
        </w:rPr>
        <w:t>Prezentăm în continuare alte exemple de utilizare a instrucţiunilor din limbajul de desciere a datelor. Astfel, vom realiza o instrucţiune de creare a unei baze de date, apoi vom crea 2 tabele în această bază de date şi vom aplica diverse constrângeri.</w:t>
      </w:r>
    </w:p>
    <w:p w14:paraId="19B467E8" w14:textId="77777777" w:rsidR="00EC4D6E" w:rsidRPr="00EC4D6E" w:rsidRDefault="00EC4D6E" w:rsidP="00EC4D6E">
      <w:pPr>
        <w:shd w:val="clear" w:color="auto" w:fill="FFFFFF"/>
        <w:spacing w:after="0" w:line="240" w:lineRule="auto"/>
        <w:jc w:val="both"/>
        <w:rPr>
          <w:rFonts w:ascii="Arial" w:eastAsia="Times New Roman" w:hAnsi="Arial" w:cs="Arial"/>
          <w:color w:val="000000"/>
          <w:lang w:eastAsia="en-GB"/>
        </w:rPr>
      </w:pPr>
      <w:r w:rsidRPr="00EC4D6E">
        <w:rPr>
          <w:rFonts w:ascii="Arial" w:eastAsia="Times New Roman" w:hAnsi="Arial" w:cs="Arial"/>
          <w:color w:val="000000"/>
          <w:lang w:eastAsia="en-GB"/>
        </w:rPr>
        <w:t> </w:t>
      </w:r>
    </w:p>
    <w:p w14:paraId="3902E382" w14:textId="77777777" w:rsidR="00EC4D6E" w:rsidRPr="00EC4D6E" w:rsidRDefault="00EC4D6E" w:rsidP="00EC4D6E">
      <w:pPr>
        <w:shd w:val="clear" w:color="auto" w:fill="FFFFFF"/>
        <w:spacing w:after="0" w:line="240" w:lineRule="auto"/>
        <w:jc w:val="both"/>
        <w:rPr>
          <w:rFonts w:ascii="Arial" w:eastAsia="Times New Roman" w:hAnsi="Arial" w:cs="Arial"/>
          <w:color w:val="000000"/>
          <w:lang w:eastAsia="en-GB"/>
        </w:rPr>
      </w:pPr>
      <w:r w:rsidRPr="00EC4D6E">
        <w:rPr>
          <w:rFonts w:ascii="Arial" w:eastAsia="Times New Roman" w:hAnsi="Arial" w:cs="Arial"/>
          <w:color w:val="000000"/>
          <w:lang w:eastAsia="en-GB"/>
        </w:rPr>
        <w:t>Presupunem crearea unei baze de date în care se păstrează informaţii despre angajaţii şi departamentele unei companii. Aşadar, vom avea o bază de date pe care o vom denumi companie şi în această bază de date vom crea două tabele pentru evidenţa departamentelor, respectiv a angajaţilor.</w:t>
      </w:r>
    </w:p>
    <w:p w14:paraId="3EDEBCDB" w14:textId="77777777" w:rsidR="00EC4D6E" w:rsidRPr="00EC4D6E" w:rsidRDefault="00EC4D6E" w:rsidP="00EC4D6E">
      <w:pPr>
        <w:shd w:val="clear" w:color="auto" w:fill="FFFFFF"/>
        <w:spacing w:after="0" w:line="240" w:lineRule="auto"/>
        <w:jc w:val="both"/>
        <w:rPr>
          <w:rFonts w:ascii="Arial" w:eastAsia="Times New Roman" w:hAnsi="Arial" w:cs="Arial"/>
          <w:color w:val="000000"/>
          <w:lang w:eastAsia="en-GB"/>
        </w:rPr>
      </w:pPr>
      <w:r w:rsidRPr="00EC4D6E">
        <w:rPr>
          <w:rFonts w:ascii="Arial" w:eastAsia="Times New Roman" w:hAnsi="Arial" w:cs="Arial"/>
          <w:color w:val="000000"/>
          <w:lang w:eastAsia="en-GB"/>
        </w:rPr>
        <w:t> </w:t>
      </w:r>
    </w:p>
    <w:p w14:paraId="01FFF41B" w14:textId="77777777" w:rsidR="00EC4D6E" w:rsidRPr="00EC4D6E" w:rsidRDefault="00EC4D6E" w:rsidP="00EC4D6E">
      <w:pPr>
        <w:shd w:val="clear" w:color="auto" w:fill="FFFFFF"/>
        <w:spacing w:after="0" w:line="240" w:lineRule="auto"/>
        <w:jc w:val="both"/>
        <w:rPr>
          <w:rFonts w:ascii="Arial" w:eastAsia="Times New Roman" w:hAnsi="Arial" w:cs="Arial"/>
          <w:color w:val="000000"/>
          <w:lang w:eastAsia="en-GB"/>
        </w:rPr>
      </w:pPr>
      <w:r w:rsidRPr="00EC4D6E">
        <w:rPr>
          <w:rFonts w:ascii="Arial" w:eastAsia="Times New Roman" w:hAnsi="Arial" w:cs="Arial"/>
          <w:color w:val="000000"/>
          <w:lang w:eastAsia="en-GB"/>
        </w:rPr>
        <w:t>Instrucţiunea pentru crearea bazei de date </w:t>
      </w:r>
      <w:r w:rsidRPr="00EC4D6E">
        <w:rPr>
          <w:rFonts w:ascii="Arial" w:eastAsia="Times New Roman" w:hAnsi="Arial" w:cs="Arial"/>
          <w:i/>
          <w:iCs/>
          <w:color w:val="000000"/>
          <w:lang w:eastAsia="en-GB"/>
        </w:rPr>
        <w:t>companie</w:t>
      </w:r>
      <w:r w:rsidRPr="00EC4D6E">
        <w:rPr>
          <w:rFonts w:ascii="Arial" w:eastAsia="Times New Roman" w:hAnsi="Arial" w:cs="Arial"/>
          <w:color w:val="000000"/>
          <w:lang w:eastAsia="en-GB"/>
        </w:rPr>
        <w:t>:</w:t>
      </w:r>
    </w:p>
    <w:p w14:paraId="53445B6A" w14:textId="77777777" w:rsidR="00EC4D6E" w:rsidRPr="00EC4D6E" w:rsidRDefault="00EC4D6E" w:rsidP="00EC4D6E">
      <w:pPr>
        <w:shd w:val="clear" w:color="auto" w:fill="FFFFFF"/>
        <w:spacing w:after="0" w:line="240" w:lineRule="auto"/>
        <w:rPr>
          <w:rFonts w:ascii="Arial" w:eastAsia="Times New Roman" w:hAnsi="Arial" w:cs="Arial"/>
          <w:color w:val="000000"/>
          <w:lang w:eastAsia="en-GB"/>
        </w:rPr>
      </w:pPr>
      <w:r w:rsidRPr="00EC4D6E">
        <w:rPr>
          <w:rFonts w:ascii="Calibri" w:eastAsia="Times New Roman" w:hAnsi="Calibri" w:cs="Calibri"/>
          <w:b/>
          <w:bCs/>
          <w:color w:val="000000"/>
          <w:shd w:val="clear" w:color="auto" w:fill="E8EAF6"/>
          <w:lang w:eastAsia="en-GB"/>
        </w:rPr>
        <w:lastRenderedPageBreak/>
        <w:t>CREATE DATABASE</w:t>
      </w:r>
      <w:r w:rsidRPr="00EC4D6E">
        <w:rPr>
          <w:rFonts w:ascii="Calibri" w:eastAsia="Times New Roman" w:hAnsi="Calibri" w:cs="Calibri"/>
          <w:color w:val="000000"/>
          <w:shd w:val="clear" w:color="auto" w:fill="E8EAF6"/>
          <w:lang w:eastAsia="en-GB"/>
        </w:rPr>
        <w:t> companie;</w:t>
      </w:r>
    </w:p>
    <w:p w14:paraId="0073E6C7" w14:textId="77777777" w:rsidR="00EC4D6E" w:rsidRPr="00EC4D6E" w:rsidRDefault="00EC4D6E" w:rsidP="00EC4D6E">
      <w:pPr>
        <w:shd w:val="clear" w:color="auto" w:fill="FFFFFF"/>
        <w:spacing w:after="0" w:line="240" w:lineRule="auto"/>
        <w:jc w:val="both"/>
        <w:rPr>
          <w:rFonts w:ascii="Arial" w:eastAsia="Times New Roman" w:hAnsi="Arial" w:cs="Arial"/>
          <w:color w:val="000000"/>
          <w:lang w:eastAsia="en-GB"/>
        </w:rPr>
      </w:pPr>
      <w:r w:rsidRPr="00EC4D6E">
        <w:rPr>
          <w:rFonts w:ascii="Arial" w:eastAsia="Times New Roman" w:hAnsi="Arial" w:cs="Arial"/>
          <w:color w:val="000000"/>
          <w:lang w:eastAsia="en-GB"/>
        </w:rPr>
        <w:t> </w:t>
      </w:r>
    </w:p>
    <w:p w14:paraId="79690EAC" w14:textId="77777777" w:rsidR="00EC4D6E" w:rsidRPr="00EC4D6E" w:rsidRDefault="00EC4D6E" w:rsidP="00EC4D6E">
      <w:pPr>
        <w:shd w:val="clear" w:color="auto" w:fill="FFFFFF"/>
        <w:spacing w:after="0" w:line="240" w:lineRule="auto"/>
        <w:jc w:val="both"/>
        <w:rPr>
          <w:rFonts w:ascii="Arial" w:eastAsia="Times New Roman" w:hAnsi="Arial" w:cs="Arial"/>
          <w:color w:val="000000"/>
          <w:lang w:eastAsia="en-GB"/>
        </w:rPr>
      </w:pPr>
      <w:r w:rsidRPr="00EC4D6E">
        <w:rPr>
          <w:rFonts w:ascii="Arial" w:eastAsia="Times New Roman" w:hAnsi="Arial" w:cs="Arial"/>
          <w:color w:val="000000"/>
          <w:lang w:eastAsia="en-GB"/>
        </w:rPr>
        <w:t>Instrucţiunea pentru crearea tabelei </w:t>
      </w:r>
      <w:r w:rsidRPr="00EC4D6E">
        <w:rPr>
          <w:rFonts w:ascii="Arial" w:eastAsia="Times New Roman" w:hAnsi="Arial" w:cs="Arial"/>
          <w:i/>
          <w:iCs/>
          <w:color w:val="000000"/>
          <w:lang w:eastAsia="en-GB"/>
        </w:rPr>
        <w:t>departamente</w:t>
      </w:r>
      <w:r w:rsidRPr="00EC4D6E">
        <w:rPr>
          <w:rFonts w:ascii="Arial" w:eastAsia="Times New Roman" w:hAnsi="Arial" w:cs="Arial"/>
          <w:color w:val="000000"/>
          <w:lang w:eastAsia="en-GB"/>
        </w:rPr>
        <w:t>:</w:t>
      </w:r>
    </w:p>
    <w:p w14:paraId="4E64C708" w14:textId="77777777" w:rsidR="00EC4D6E" w:rsidRPr="00EC4D6E" w:rsidRDefault="00EC4D6E" w:rsidP="00EC4D6E">
      <w:pPr>
        <w:shd w:val="clear" w:color="auto" w:fill="FFFFFF"/>
        <w:spacing w:after="0" w:line="240" w:lineRule="auto"/>
        <w:rPr>
          <w:rFonts w:ascii="Arial" w:eastAsia="Times New Roman" w:hAnsi="Arial" w:cs="Arial"/>
          <w:color w:val="000000"/>
          <w:lang w:eastAsia="en-GB"/>
        </w:rPr>
      </w:pPr>
      <w:r w:rsidRPr="00EC4D6E">
        <w:rPr>
          <w:rFonts w:ascii="Calibri" w:eastAsia="Times New Roman" w:hAnsi="Calibri" w:cs="Calibri"/>
          <w:b/>
          <w:bCs/>
          <w:color w:val="000000"/>
          <w:shd w:val="clear" w:color="auto" w:fill="E8EAF6"/>
          <w:lang w:eastAsia="en-GB"/>
        </w:rPr>
        <w:t>CREATE TABLE</w:t>
      </w:r>
      <w:r w:rsidRPr="00EC4D6E">
        <w:rPr>
          <w:rFonts w:ascii="Calibri" w:eastAsia="Times New Roman" w:hAnsi="Calibri" w:cs="Calibri"/>
          <w:color w:val="000000"/>
          <w:shd w:val="clear" w:color="auto" w:fill="E8EAF6"/>
          <w:lang w:eastAsia="en-GB"/>
        </w:rPr>
        <w:t> </w:t>
      </w:r>
      <w:proofErr w:type="gramStart"/>
      <w:r w:rsidRPr="00EC4D6E">
        <w:rPr>
          <w:rFonts w:ascii="Calibri" w:eastAsia="Times New Roman" w:hAnsi="Calibri" w:cs="Calibri"/>
          <w:color w:val="000000"/>
          <w:shd w:val="clear" w:color="auto" w:fill="E8EAF6"/>
          <w:lang w:eastAsia="en-GB"/>
        </w:rPr>
        <w:t>departamente(</w:t>
      </w:r>
      <w:proofErr w:type="gramEnd"/>
    </w:p>
    <w:p w14:paraId="0B346E87" w14:textId="77777777" w:rsidR="00EC4D6E" w:rsidRPr="00EC4D6E" w:rsidRDefault="00EC4D6E" w:rsidP="00EC4D6E">
      <w:pPr>
        <w:shd w:val="clear" w:color="auto" w:fill="FFFFFF"/>
        <w:spacing w:after="0" w:line="240" w:lineRule="auto"/>
        <w:rPr>
          <w:rFonts w:ascii="Arial" w:eastAsia="Times New Roman" w:hAnsi="Arial" w:cs="Arial"/>
          <w:color w:val="000000"/>
          <w:lang w:eastAsia="en-GB"/>
        </w:rPr>
      </w:pPr>
      <w:r w:rsidRPr="00EC4D6E">
        <w:rPr>
          <w:rFonts w:ascii="Calibri" w:eastAsia="Times New Roman" w:hAnsi="Calibri" w:cs="Calibri"/>
          <w:color w:val="000000"/>
          <w:shd w:val="clear" w:color="auto" w:fill="E8EAF6"/>
          <w:lang w:eastAsia="en-GB"/>
        </w:rPr>
        <w:t xml:space="preserve">                   id_departament </w:t>
      </w:r>
      <w:proofErr w:type="gramStart"/>
      <w:r w:rsidRPr="00EC4D6E">
        <w:rPr>
          <w:rFonts w:ascii="Calibri" w:eastAsia="Times New Roman" w:hAnsi="Calibri" w:cs="Calibri"/>
          <w:color w:val="000000"/>
          <w:shd w:val="clear" w:color="auto" w:fill="E8EAF6"/>
          <w:lang w:eastAsia="en-GB"/>
        </w:rPr>
        <w:t>INT(</w:t>
      </w:r>
      <w:proofErr w:type="gramEnd"/>
      <w:r w:rsidRPr="00EC4D6E">
        <w:rPr>
          <w:rFonts w:ascii="Calibri" w:eastAsia="Times New Roman" w:hAnsi="Calibri" w:cs="Calibri"/>
          <w:color w:val="000000"/>
          <w:shd w:val="clear" w:color="auto" w:fill="E8EAF6"/>
          <w:lang w:eastAsia="en-GB"/>
        </w:rPr>
        <w:t>4) </w:t>
      </w:r>
      <w:r w:rsidRPr="00EC4D6E">
        <w:rPr>
          <w:rFonts w:ascii="Calibri" w:eastAsia="Times New Roman" w:hAnsi="Calibri" w:cs="Calibri"/>
          <w:b/>
          <w:bCs/>
          <w:color w:val="000000"/>
          <w:shd w:val="clear" w:color="auto" w:fill="E8EAF6"/>
          <w:lang w:eastAsia="en-GB"/>
        </w:rPr>
        <w:t>NOT NULL AUTO_INCREMENT PRIMARY KEY</w:t>
      </w:r>
      <w:r w:rsidRPr="00EC4D6E">
        <w:rPr>
          <w:rFonts w:ascii="Calibri" w:eastAsia="Times New Roman" w:hAnsi="Calibri" w:cs="Calibri"/>
          <w:color w:val="000000"/>
          <w:shd w:val="clear" w:color="auto" w:fill="E8EAF6"/>
          <w:lang w:eastAsia="en-GB"/>
        </w:rPr>
        <w:t>,</w:t>
      </w:r>
    </w:p>
    <w:p w14:paraId="7580E4BE" w14:textId="77777777" w:rsidR="00EC4D6E" w:rsidRPr="00EC4D6E" w:rsidRDefault="00EC4D6E" w:rsidP="00EC4D6E">
      <w:pPr>
        <w:shd w:val="clear" w:color="auto" w:fill="FFFFFF"/>
        <w:spacing w:after="0" w:line="240" w:lineRule="auto"/>
        <w:rPr>
          <w:rFonts w:ascii="Arial" w:eastAsia="Times New Roman" w:hAnsi="Arial" w:cs="Arial"/>
          <w:color w:val="000000"/>
          <w:lang w:eastAsia="en-GB"/>
        </w:rPr>
      </w:pPr>
      <w:r w:rsidRPr="00EC4D6E">
        <w:rPr>
          <w:rFonts w:ascii="Calibri" w:eastAsia="Times New Roman" w:hAnsi="Calibri" w:cs="Calibri"/>
          <w:color w:val="000000"/>
          <w:shd w:val="clear" w:color="auto" w:fill="E8EAF6"/>
          <w:lang w:eastAsia="en-GB"/>
        </w:rPr>
        <w:t xml:space="preserve">                   denumire </w:t>
      </w:r>
      <w:proofErr w:type="gramStart"/>
      <w:r w:rsidRPr="00EC4D6E">
        <w:rPr>
          <w:rFonts w:ascii="Calibri" w:eastAsia="Times New Roman" w:hAnsi="Calibri" w:cs="Calibri"/>
          <w:color w:val="000000"/>
          <w:shd w:val="clear" w:color="auto" w:fill="E8EAF6"/>
          <w:lang w:eastAsia="en-GB"/>
        </w:rPr>
        <w:t>VARCHAR(</w:t>
      </w:r>
      <w:proofErr w:type="gramEnd"/>
      <w:r w:rsidRPr="00EC4D6E">
        <w:rPr>
          <w:rFonts w:ascii="Calibri" w:eastAsia="Times New Roman" w:hAnsi="Calibri" w:cs="Calibri"/>
          <w:color w:val="000000"/>
          <w:shd w:val="clear" w:color="auto" w:fill="E8EAF6"/>
          <w:lang w:eastAsia="en-GB"/>
        </w:rPr>
        <w:t>100),</w:t>
      </w:r>
    </w:p>
    <w:p w14:paraId="6CD43399" w14:textId="77777777" w:rsidR="00EC4D6E" w:rsidRPr="00EC4D6E" w:rsidRDefault="00EC4D6E" w:rsidP="00EC4D6E">
      <w:pPr>
        <w:shd w:val="clear" w:color="auto" w:fill="FFFFFF"/>
        <w:spacing w:after="0" w:line="240" w:lineRule="auto"/>
        <w:rPr>
          <w:rFonts w:ascii="Arial" w:eastAsia="Times New Roman" w:hAnsi="Arial" w:cs="Arial"/>
          <w:color w:val="000000"/>
          <w:lang w:eastAsia="en-GB"/>
        </w:rPr>
      </w:pPr>
      <w:r w:rsidRPr="00EC4D6E">
        <w:rPr>
          <w:rFonts w:ascii="Calibri" w:eastAsia="Times New Roman" w:hAnsi="Calibri" w:cs="Calibri"/>
          <w:color w:val="000000"/>
          <w:shd w:val="clear" w:color="auto" w:fill="E8EAF6"/>
          <w:lang w:eastAsia="en-GB"/>
        </w:rPr>
        <w:t>                   manager VARCHAR (100)</w:t>
      </w:r>
    </w:p>
    <w:p w14:paraId="23CC680C" w14:textId="77777777" w:rsidR="00EC4D6E" w:rsidRPr="00EC4D6E" w:rsidRDefault="00EC4D6E" w:rsidP="00EC4D6E">
      <w:pPr>
        <w:shd w:val="clear" w:color="auto" w:fill="FFFFFF"/>
        <w:spacing w:after="0" w:line="240" w:lineRule="auto"/>
        <w:rPr>
          <w:rFonts w:ascii="Arial" w:eastAsia="Times New Roman" w:hAnsi="Arial" w:cs="Arial"/>
          <w:color w:val="000000"/>
          <w:lang w:eastAsia="en-GB"/>
        </w:rPr>
      </w:pPr>
      <w:r w:rsidRPr="00EC4D6E">
        <w:rPr>
          <w:rFonts w:ascii="Calibri" w:eastAsia="Times New Roman" w:hAnsi="Calibri" w:cs="Calibri"/>
          <w:color w:val="000000"/>
          <w:shd w:val="clear" w:color="auto" w:fill="E8EAF6"/>
          <w:lang w:eastAsia="en-GB"/>
        </w:rPr>
        <w:t>);</w:t>
      </w:r>
    </w:p>
    <w:p w14:paraId="73C06AC0" w14:textId="77777777" w:rsidR="00EC4D6E" w:rsidRPr="00EC4D6E" w:rsidRDefault="00EC4D6E" w:rsidP="00EC4D6E">
      <w:pPr>
        <w:shd w:val="clear" w:color="auto" w:fill="FFFFFF"/>
        <w:spacing w:after="0" w:line="240" w:lineRule="auto"/>
        <w:jc w:val="both"/>
        <w:rPr>
          <w:rFonts w:ascii="Arial" w:eastAsia="Times New Roman" w:hAnsi="Arial" w:cs="Arial"/>
          <w:color w:val="000000"/>
          <w:lang w:eastAsia="en-GB"/>
        </w:rPr>
      </w:pPr>
      <w:r w:rsidRPr="00EC4D6E">
        <w:rPr>
          <w:rFonts w:ascii="Arial" w:eastAsia="Times New Roman" w:hAnsi="Arial" w:cs="Arial"/>
          <w:color w:val="000000"/>
          <w:lang w:eastAsia="en-GB"/>
        </w:rPr>
        <w:t>Instrucţiunea pentru crearea tabelei </w:t>
      </w:r>
      <w:r w:rsidRPr="00EC4D6E">
        <w:rPr>
          <w:rFonts w:ascii="Arial" w:eastAsia="Times New Roman" w:hAnsi="Arial" w:cs="Arial"/>
          <w:i/>
          <w:iCs/>
          <w:color w:val="000000"/>
          <w:lang w:eastAsia="en-GB"/>
        </w:rPr>
        <w:t>angajati</w:t>
      </w:r>
      <w:r w:rsidRPr="00EC4D6E">
        <w:rPr>
          <w:rFonts w:ascii="Arial" w:eastAsia="Times New Roman" w:hAnsi="Arial" w:cs="Arial"/>
          <w:color w:val="000000"/>
          <w:lang w:eastAsia="en-GB"/>
        </w:rPr>
        <w:t>:</w:t>
      </w:r>
    </w:p>
    <w:p w14:paraId="37CC3226" w14:textId="77777777" w:rsidR="00EC4D6E" w:rsidRPr="00EC4D6E" w:rsidRDefault="00EC4D6E" w:rsidP="00EC4D6E">
      <w:pPr>
        <w:shd w:val="clear" w:color="auto" w:fill="FFFFFF"/>
        <w:spacing w:after="0" w:line="240" w:lineRule="auto"/>
        <w:rPr>
          <w:rFonts w:ascii="Arial" w:eastAsia="Times New Roman" w:hAnsi="Arial" w:cs="Arial"/>
          <w:color w:val="000000"/>
          <w:lang w:eastAsia="en-GB"/>
        </w:rPr>
      </w:pPr>
      <w:r w:rsidRPr="00EC4D6E">
        <w:rPr>
          <w:rFonts w:ascii="Calibri" w:eastAsia="Times New Roman" w:hAnsi="Calibri" w:cs="Calibri"/>
          <w:b/>
          <w:bCs/>
          <w:color w:val="000000"/>
          <w:shd w:val="clear" w:color="auto" w:fill="E8EAF6"/>
          <w:lang w:eastAsia="en-GB"/>
        </w:rPr>
        <w:t>CREATE TABLE</w:t>
      </w:r>
      <w:r w:rsidRPr="00EC4D6E">
        <w:rPr>
          <w:rFonts w:ascii="Calibri" w:eastAsia="Times New Roman" w:hAnsi="Calibri" w:cs="Calibri"/>
          <w:color w:val="000000"/>
          <w:shd w:val="clear" w:color="auto" w:fill="E8EAF6"/>
          <w:lang w:eastAsia="en-GB"/>
        </w:rPr>
        <w:t> </w:t>
      </w:r>
      <w:proofErr w:type="gramStart"/>
      <w:r w:rsidRPr="00EC4D6E">
        <w:rPr>
          <w:rFonts w:ascii="Calibri" w:eastAsia="Times New Roman" w:hAnsi="Calibri" w:cs="Calibri"/>
          <w:color w:val="000000"/>
          <w:shd w:val="clear" w:color="auto" w:fill="E8EAF6"/>
          <w:lang w:eastAsia="en-GB"/>
        </w:rPr>
        <w:t>angajati(</w:t>
      </w:r>
      <w:proofErr w:type="gramEnd"/>
    </w:p>
    <w:p w14:paraId="2FACB2F3" w14:textId="77777777" w:rsidR="00EC4D6E" w:rsidRPr="00EC4D6E" w:rsidRDefault="00EC4D6E" w:rsidP="00EC4D6E">
      <w:pPr>
        <w:shd w:val="clear" w:color="auto" w:fill="FFFFFF"/>
        <w:spacing w:after="0" w:line="240" w:lineRule="auto"/>
        <w:rPr>
          <w:rFonts w:ascii="Arial" w:eastAsia="Times New Roman" w:hAnsi="Arial" w:cs="Arial"/>
          <w:color w:val="000000"/>
          <w:lang w:eastAsia="en-GB"/>
        </w:rPr>
      </w:pPr>
      <w:r w:rsidRPr="00EC4D6E">
        <w:rPr>
          <w:rFonts w:ascii="Calibri" w:eastAsia="Times New Roman" w:hAnsi="Calibri" w:cs="Calibri"/>
          <w:color w:val="000000"/>
          <w:shd w:val="clear" w:color="auto" w:fill="E8EAF6"/>
          <w:lang w:eastAsia="en-GB"/>
        </w:rPr>
        <w:t>                   id_angajat INT (6) </w:t>
      </w:r>
      <w:r w:rsidRPr="00EC4D6E">
        <w:rPr>
          <w:rFonts w:ascii="Calibri" w:eastAsia="Times New Roman" w:hAnsi="Calibri" w:cs="Calibri"/>
          <w:b/>
          <w:bCs/>
          <w:color w:val="000000"/>
          <w:shd w:val="clear" w:color="auto" w:fill="E8EAF6"/>
          <w:lang w:eastAsia="en-GB"/>
        </w:rPr>
        <w:t>NOT NULL AUTO_INCREMENT PRIMARY KEY</w:t>
      </w:r>
      <w:r w:rsidRPr="00EC4D6E">
        <w:rPr>
          <w:rFonts w:ascii="Calibri" w:eastAsia="Times New Roman" w:hAnsi="Calibri" w:cs="Calibri"/>
          <w:color w:val="000000"/>
          <w:shd w:val="clear" w:color="auto" w:fill="E8EAF6"/>
          <w:lang w:eastAsia="en-GB"/>
        </w:rPr>
        <w:t>,</w:t>
      </w:r>
    </w:p>
    <w:p w14:paraId="0F59D146" w14:textId="77777777" w:rsidR="00EC4D6E" w:rsidRPr="00EC4D6E" w:rsidRDefault="00EC4D6E" w:rsidP="00EC4D6E">
      <w:pPr>
        <w:shd w:val="clear" w:color="auto" w:fill="FFFFFF"/>
        <w:spacing w:after="0" w:line="240" w:lineRule="auto"/>
        <w:rPr>
          <w:rFonts w:ascii="Arial" w:eastAsia="Times New Roman" w:hAnsi="Arial" w:cs="Arial"/>
          <w:color w:val="000000"/>
          <w:lang w:eastAsia="en-GB"/>
        </w:rPr>
      </w:pPr>
      <w:r w:rsidRPr="00EC4D6E">
        <w:rPr>
          <w:rFonts w:ascii="Calibri" w:eastAsia="Times New Roman" w:hAnsi="Calibri" w:cs="Calibri"/>
          <w:color w:val="000000"/>
          <w:shd w:val="clear" w:color="auto" w:fill="E8EAF6"/>
          <w:lang w:eastAsia="en-GB"/>
        </w:rPr>
        <w:t>                   nume VARCHAR (100),</w:t>
      </w:r>
    </w:p>
    <w:p w14:paraId="03BE185D" w14:textId="77777777" w:rsidR="00EC4D6E" w:rsidRPr="00EC4D6E" w:rsidRDefault="00EC4D6E" w:rsidP="00EC4D6E">
      <w:pPr>
        <w:shd w:val="clear" w:color="auto" w:fill="FFFFFF"/>
        <w:spacing w:after="0" w:line="240" w:lineRule="auto"/>
        <w:rPr>
          <w:rFonts w:ascii="Arial" w:eastAsia="Times New Roman" w:hAnsi="Arial" w:cs="Arial"/>
          <w:color w:val="000000"/>
          <w:lang w:eastAsia="en-GB"/>
        </w:rPr>
      </w:pPr>
      <w:r w:rsidRPr="00EC4D6E">
        <w:rPr>
          <w:rFonts w:ascii="Calibri" w:eastAsia="Times New Roman" w:hAnsi="Calibri" w:cs="Calibri"/>
          <w:color w:val="000000"/>
          <w:shd w:val="clear" w:color="auto" w:fill="E8EAF6"/>
          <w:lang w:eastAsia="en-GB"/>
        </w:rPr>
        <w:t>                   prenume VARCHAR (100),</w:t>
      </w:r>
    </w:p>
    <w:p w14:paraId="2EB96886" w14:textId="77777777" w:rsidR="00EC4D6E" w:rsidRPr="00EC4D6E" w:rsidRDefault="00EC4D6E" w:rsidP="00EC4D6E">
      <w:pPr>
        <w:shd w:val="clear" w:color="auto" w:fill="FFFFFF"/>
        <w:spacing w:after="0" w:line="240" w:lineRule="auto"/>
        <w:rPr>
          <w:rFonts w:ascii="Arial" w:eastAsia="Times New Roman" w:hAnsi="Arial" w:cs="Arial"/>
          <w:color w:val="000000"/>
          <w:lang w:eastAsia="en-GB"/>
        </w:rPr>
      </w:pPr>
      <w:r w:rsidRPr="00EC4D6E">
        <w:rPr>
          <w:rFonts w:ascii="Calibri" w:eastAsia="Times New Roman" w:hAnsi="Calibri" w:cs="Calibri"/>
          <w:color w:val="000000"/>
          <w:shd w:val="clear" w:color="auto" w:fill="E8EAF6"/>
          <w:lang w:eastAsia="en-GB"/>
        </w:rPr>
        <w:t>                   cnp VARCHAR (13),</w:t>
      </w:r>
    </w:p>
    <w:p w14:paraId="19EBB420" w14:textId="77777777" w:rsidR="00EC4D6E" w:rsidRPr="00EC4D6E" w:rsidRDefault="00EC4D6E" w:rsidP="00EC4D6E">
      <w:pPr>
        <w:shd w:val="clear" w:color="auto" w:fill="FFFFFF"/>
        <w:spacing w:after="0" w:line="240" w:lineRule="auto"/>
        <w:rPr>
          <w:rFonts w:ascii="Arial" w:eastAsia="Times New Roman" w:hAnsi="Arial" w:cs="Arial"/>
          <w:color w:val="000000"/>
          <w:lang w:eastAsia="en-GB"/>
        </w:rPr>
      </w:pPr>
      <w:r w:rsidRPr="00EC4D6E">
        <w:rPr>
          <w:rFonts w:ascii="Calibri" w:eastAsia="Times New Roman" w:hAnsi="Calibri" w:cs="Calibri"/>
          <w:color w:val="000000"/>
          <w:shd w:val="clear" w:color="auto" w:fill="E8EAF6"/>
          <w:lang w:eastAsia="en-GB"/>
        </w:rPr>
        <w:t>                   data_nasterii DATE,</w:t>
      </w:r>
    </w:p>
    <w:p w14:paraId="0269E221" w14:textId="77777777" w:rsidR="00EC4D6E" w:rsidRPr="00EC4D6E" w:rsidRDefault="00EC4D6E" w:rsidP="00EC4D6E">
      <w:pPr>
        <w:shd w:val="clear" w:color="auto" w:fill="FFFFFF"/>
        <w:spacing w:after="0" w:line="240" w:lineRule="auto"/>
        <w:rPr>
          <w:rFonts w:ascii="Arial" w:eastAsia="Times New Roman" w:hAnsi="Arial" w:cs="Arial"/>
          <w:color w:val="000000"/>
          <w:lang w:eastAsia="en-GB"/>
        </w:rPr>
      </w:pPr>
      <w:r w:rsidRPr="00EC4D6E">
        <w:rPr>
          <w:rFonts w:ascii="Calibri" w:eastAsia="Times New Roman" w:hAnsi="Calibri" w:cs="Calibri"/>
          <w:color w:val="000000"/>
          <w:shd w:val="clear" w:color="auto" w:fill="E8EAF6"/>
          <w:lang w:eastAsia="en-GB"/>
        </w:rPr>
        <w:t>                   data_angajarii DATE,</w:t>
      </w:r>
    </w:p>
    <w:p w14:paraId="3314CFCD" w14:textId="77777777" w:rsidR="00EC4D6E" w:rsidRPr="00EC4D6E" w:rsidRDefault="00EC4D6E" w:rsidP="00EC4D6E">
      <w:pPr>
        <w:shd w:val="clear" w:color="auto" w:fill="FFFFFF"/>
        <w:spacing w:after="0" w:line="240" w:lineRule="auto"/>
        <w:rPr>
          <w:rFonts w:ascii="Arial" w:eastAsia="Times New Roman" w:hAnsi="Arial" w:cs="Arial"/>
          <w:color w:val="000000"/>
          <w:lang w:eastAsia="en-GB"/>
        </w:rPr>
      </w:pPr>
      <w:r w:rsidRPr="00EC4D6E">
        <w:rPr>
          <w:rFonts w:ascii="Calibri" w:eastAsia="Times New Roman" w:hAnsi="Calibri" w:cs="Calibri"/>
          <w:color w:val="000000"/>
          <w:shd w:val="clear" w:color="auto" w:fill="E8EAF6"/>
          <w:lang w:eastAsia="en-GB"/>
        </w:rPr>
        <w:t>                   id_departament INT (4),</w:t>
      </w:r>
    </w:p>
    <w:p w14:paraId="4074ADB6" w14:textId="77777777" w:rsidR="00EC4D6E" w:rsidRPr="00EC4D6E" w:rsidRDefault="00EC4D6E" w:rsidP="00EC4D6E">
      <w:pPr>
        <w:shd w:val="clear" w:color="auto" w:fill="FFFFFF"/>
        <w:spacing w:after="0" w:line="240" w:lineRule="auto"/>
        <w:rPr>
          <w:rFonts w:ascii="Arial" w:eastAsia="Times New Roman" w:hAnsi="Arial" w:cs="Arial"/>
          <w:color w:val="000000"/>
          <w:lang w:eastAsia="en-GB"/>
        </w:rPr>
      </w:pPr>
      <w:r w:rsidRPr="00EC4D6E">
        <w:rPr>
          <w:rFonts w:ascii="Calibri" w:eastAsia="Times New Roman" w:hAnsi="Calibri" w:cs="Calibri"/>
          <w:color w:val="000000"/>
          <w:shd w:val="clear" w:color="auto" w:fill="E8EAF6"/>
          <w:lang w:eastAsia="en-GB"/>
        </w:rPr>
        <w:t>                   </w:t>
      </w:r>
      <w:r w:rsidRPr="00EC4D6E">
        <w:rPr>
          <w:rFonts w:ascii="Calibri" w:eastAsia="Times New Roman" w:hAnsi="Calibri" w:cs="Calibri"/>
          <w:b/>
          <w:bCs/>
          <w:color w:val="000000"/>
          <w:shd w:val="clear" w:color="auto" w:fill="E8EAF6"/>
          <w:lang w:eastAsia="en-GB"/>
        </w:rPr>
        <w:t>FOREIGN KEY</w:t>
      </w:r>
      <w:r w:rsidRPr="00EC4D6E">
        <w:rPr>
          <w:rFonts w:ascii="Calibri" w:eastAsia="Times New Roman" w:hAnsi="Calibri" w:cs="Calibri"/>
          <w:color w:val="000000"/>
          <w:shd w:val="clear" w:color="auto" w:fill="E8EAF6"/>
          <w:lang w:eastAsia="en-GB"/>
        </w:rPr>
        <w:t>(id_</w:t>
      </w:r>
      <w:proofErr w:type="gramStart"/>
      <w:r w:rsidRPr="00EC4D6E">
        <w:rPr>
          <w:rFonts w:ascii="Calibri" w:eastAsia="Times New Roman" w:hAnsi="Calibri" w:cs="Calibri"/>
          <w:color w:val="000000"/>
          <w:shd w:val="clear" w:color="auto" w:fill="E8EAF6"/>
          <w:lang w:eastAsia="en-GB"/>
        </w:rPr>
        <w:t>departament)</w:t>
      </w:r>
      <w:r w:rsidRPr="00EC4D6E">
        <w:rPr>
          <w:rFonts w:ascii="Calibri" w:eastAsia="Times New Roman" w:hAnsi="Calibri" w:cs="Calibri"/>
          <w:b/>
          <w:bCs/>
          <w:color w:val="000000"/>
          <w:shd w:val="clear" w:color="auto" w:fill="E8EAF6"/>
          <w:lang w:eastAsia="en-GB"/>
        </w:rPr>
        <w:t>REFERENCES</w:t>
      </w:r>
      <w:proofErr w:type="gramEnd"/>
      <w:r w:rsidRPr="00EC4D6E">
        <w:rPr>
          <w:rFonts w:ascii="Calibri" w:eastAsia="Times New Roman" w:hAnsi="Calibri" w:cs="Calibri"/>
          <w:color w:val="000000"/>
          <w:shd w:val="clear" w:color="auto" w:fill="E8EAF6"/>
          <w:lang w:eastAsia="en-GB"/>
        </w:rPr>
        <w:t> departamente(id_departament)</w:t>
      </w:r>
    </w:p>
    <w:p w14:paraId="5738FF79" w14:textId="77777777" w:rsidR="00EC4D6E" w:rsidRPr="00EC4D6E" w:rsidRDefault="00EC4D6E" w:rsidP="00EC4D6E">
      <w:pPr>
        <w:shd w:val="clear" w:color="auto" w:fill="FFFFFF"/>
        <w:spacing w:after="0" w:line="240" w:lineRule="auto"/>
        <w:rPr>
          <w:rFonts w:ascii="Arial" w:eastAsia="Times New Roman" w:hAnsi="Arial" w:cs="Arial"/>
          <w:color w:val="000000"/>
          <w:lang w:eastAsia="en-GB"/>
        </w:rPr>
      </w:pPr>
      <w:r w:rsidRPr="00EC4D6E">
        <w:rPr>
          <w:rFonts w:ascii="Calibri" w:eastAsia="Times New Roman" w:hAnsi="Calibri" w:cs="Calibri"/>
          <w:color w:val="000000"/>
          <w:shd w:val="clear" w:color="auto" w:fill="E8EAF6"/>
          <w:lang w:eastAsia="en-GB"/>
        </w:rPr>
        <w:t>);</w:t>
      </w:r>
    </w:p>
    <w:p w14:paraId="40ADB56D" w14:textId="77777777" w:rsidR="00EC4D6E" w:rsidRPr="00EC4D6E" w:rsidRDefault="00EC4D6E" w:rsidP="00EC4D6E">
      <w:pPr>
        <w:shd w:val="clear" w:color="auto" w:fill="FFFFFF"/>
        <w:spacing w:after="0" w:line="240" w:lineRule="auto"/>
        <w:jc w:val="both"/>
        <w:rPr>
          <w:rFonts w:ascii="Arial" w:eastAsia="Times New Roman" w:hAnsi="Arial" w:cs="Arial"/>
          <w:color w:val="000000"/>
          <w:lang w:eastAsia="en-GB"/>
        </w:rPr>
      </w:pPr>
      <w:r w:rsidRPr="00EC4D6E">
        <w:rPr>
          <w:rFonts w:ascii="Arial" w:eastAsia="Times New Roman" w:hAnsi="Arial" w:cs="Arial"/>
          <w:color w:val="000000"/>
          <w:lang w:eastAsia="en-GB"/>
        </w:rPr>
        <w:t> </w:t>
      </w:r>
    </w:p>
    <w:p w14:paraId="6315E2B9" w14:textId="77777777" w:rsidR="00EC4D6E" w:rsidRPr="00EC4D6E" w:rsidRDefault="00EC4D6E" w:rsidP="00EC4D6E">
      <w:pPr>
        <w:shd w:val="clear" w:color="auto" w:fill="FFFFFF"/>
        <w:spacing w:after="0" w:line="240" w:lineRule="auto"/>
        <w:jc w:val="both"/>
        <w:rPr>
          <w:rFonts w:ascii="Arial" w:eastAsia="Times New Roman" w:hAnsi="Arial" w:cs="Arial"/>
          <w:color w:val="000000"/>
          <w:lang w:eastAsia="en-GB"/>
        </w:rPr>
      </w:pPr>
      <w:r w:rsidRPr="00EC4D6E">
        <w:rPr>
          <w:rFonts w:ascii="Arial" w:eastAsia="Times New Roman" w:hAnsi="Arial" w:cs="Arial"/>
          <w:color w:val="000000"/>
          <w:lang w:eastAsia="en-GB"/>
        </w:rPr>
        <w:t>Observăm în definiţia de creare a tabelei </w:t>
      </w:r>
      <w:r w:rsidRPr="00EC4D6E">
        <w:rPr>
          <w:rFonts w:ascii="Arial" w:eastAsia="Times New Roman" w:hAnsi="Arial" w:cs="Arial"/>
          <w:i/>
          <w:iCs/>
          <w:color w:val="000000"/>
          <w:lang w:eastAsia="en-GB"/>
        </w:rPr>
        <w:t>angajati</w:t>
      </w:r>
      <w:r w:rsidRPr="00EC4D6E">
        <w:rPr>
          <w:rFonts w:ascii="Arial" w:eastAsia="Times New Roman" w:hAnsi="Arial" w:cs="Arial"/>
          <w:color w:val="000000"/>
          <w:lang w:eastAsia="en-GB"/>
        </w:rPr>
        <w:t> aplicarea unei constrângeri de tip </w:t>
      </w:r>
      <w:r w:rsidRPr="00EC4D6E">
        <w:rPr>
          <w:rFonts w:ascii="Arial" w:eastAsia="Times New Roman" w:hAnsi="Arial" w:cs="Arial"/>
          <w:b/>
          <w:bCs/>
          <w:color w:val="000000"/>
          <w:lang w:eastAsia="en-GB"/>
        </w:rPr>
        <w:t>FOREIGN KEY</w:t>
      </w:r>
      <w:r w:rsidRPr="00EC4D6E">
        <w:rPr>
          <w:rFonts w:ascii="Arial" w:eastAsia="Times New Roman" w:hAnsi="Arial" w:cs="Arial"/>
          <w:color w:val="000000"/>
          <w:lang w:eastAsia="en-GB"/>
        </w:rPr>
        <w:t> pe câmpul </w:t>
      </w:r>
      <w:r w:rsidRPr="00EC4D6E">
        <w:rPr>
          <w:rFonts w:ascii="Arial" w:eastAsia="Times New Roman" w:hAnsi="Arial" w:cs="Arial"/>
          <w:i/>
          <w:iCs/>
          <w:color w:val="000000"/>
          <w:lang w:eastAsia="en-GB"/>
        </w:rPr>
        <w:t>id_departament</w:t>
      </w:r>
      <w:r w:rsidRPr="00EC4D6E">
        <w:rPr>
          <w:rFonts w:ascii="Arial" w:eastAsia="Times New Roman" w:hAnsi="Arial" w:cs="Arial"/>
          <w:color w:val="000000"/>
          <w:lang w:eastAsia="en-GB"/>
        </w:rPr>
        <w:t> cu referire la câmpul </w:t>
      </w:r>
      <w:r w:rsidRPr="00EC4D6E">
        <w:rPr>
          <w:rFonts w:ascii="Arial" w:eastAsia="Times New Roman" w:hAnsi="Arial" w:cs="Arial"/>
          <w:i/>
          <w:iCs/>
          <w:color w:val="000000"/>
          <w:lang w:eastAsia="en-GB"/>
        </w:rPr>
        <w:t>id_departament</w:t>
      </w:r>
      <w:r w:rsidRPr="00EC4D6E">
        <w:rPr>
          <w:rFonts w:ascii="Arial" w:eastAsia="Times New Roman" w:hAnsi="Arial" w:cs="Arial"/>
          <w:color w:val="000000"/>
          <w:lang w:eastAsia="en-GB"/>
        </w:rPr>
        <w:t> din tabela </w:t>
      </w:r>
      <w:r w:rsidRPr="00EC4D6E">
        <w:rPr>
          <w:rFonts w:ascii="Arial" w:eastAsia="Times New Roman" w:hAnsi="Arial" w:cs="Arial"/>
          <w:i/>
          <w:iCs/>
          <w:color w:val="000000"/>
          <w:lang w:eastAsia="en-GB"/>
        </w:rPr>
        <w:t>departamente</w:t>
      </w:r>
      <w:r w:rsidRPr="00EC4D6E">
        <w:rPr>
          <w:rFonts w:ascii="Arial" w:eastAsia="Times New Roman" w:hAnsi="Arial" w:cs="Arial"/>
          <w:color w:val="000000"/>
          <w:lang w:eastAsia="en-GB"/>
        </w:rPr>
        <w:t>, câmp care este cheie primară în această tabelă.</w:t>
      </w:r>
    </w:p>
    <w:p w14:paraId="59A7C206" w14:textId="77777777" w:rsidR="00EC4D6E" w:rsidRPr="00EC4D6E" w:rsidRDefault="00EC4D6E" w:rsidP="00EC4D6E">
      <w:pPr>
        <w:shd w:val="clear" w:color="auto" w:fill="FFFFFF"/>
        <w:spacing w:after="0" w:line="240" w:lineRule="auto"/>
        <w:jc w:val="both"/>
        <w:rPr>
          <w:rFonts w:ascii="Arial" w:eastAsia="Times New Roman" w:hAnsi="Arial" w:cs="Arial"/>
          <w:color w:val="000000"/>
          <w:lang w:eastAsia="en-GB"/>
        </w:rPr>
      </w:pPr>
      <w:r w:rsidRPr="00EC4D6E">
        <w:rPr>
          <w:rFonts w:ascii="Arial" w:eastAsia="Times New Roman" w:hAnsi="Arial" w:cs="Arial"/>
          <w:color w:val="000000"/>
          <w:lang w:eastAsia="en-GB"/>
        </w:rPr>
        <w:t> </w:t>
      </w:r>
    </w:p>
    <w:p w14:paraId="13CB52D3" w14:textId="77777777" w:rsidR="00EC4D6E" w:rsidRPr="00EC4D6E" w:rsidRDefault="00EC4D6E" w:rsidP="00EC4D6E">
      <w:pPr>
        <w:shd w:val="clear" w:color="auto" w:fill="FFFFFF"/>
        <w:spacing w:after="0" w:line="240" w:lineRule="auto"/>
        <w:jc w:val="both"/>
        <w:rPr>
          <w:rFonts w:ascii="Arial" w:eastAsia="Times New Roman" w:hAnsi="Arial" w:cs="Arial"/>
          <w:color w:val="000000"/>
          <w:lang w:eastAsia="en-GB"/>
        </w:rPr>
      </w:pPr>
      <w:r w:rsidRPr="00EC4D6E">
        <w:rPr>
          <w:rFonts w:ascii="Arial" w:eastAsia="Times New Roman" w:hAnsi="Arial" w:cs="Arial"/>
          <w:color w:val="000000"/>
          <w:lang w:eastAsia="en-GB"/>
        </w:rPr>
        <w:t>Aşa cum am precizat anterior, o cheie externă poate fi definită în instrucţiunea de creare a unei tabele, după ce au fost enumerate toate coloanele tabelei sau poate fi creată prin instrucţiuni de modificare a structurii unei tabele din baza de date.</w:t>
      </w:r>
    </w:p>
    <w:p w14:paraId="7A3518AE" w14:textId="77777777" w:rsidR="00EC4D6E" w:rsidRPr="00EC4D6E" w:rsidRDefault="00EC4D6E" w:rsidP="00EC4D6E">
      <w:pPr>
        <w:shd w:val="clear" w:color="auto" w:fill="FFFFFF"/>
        <w:spacing w:after="0" w:line="240" w:lineRule="auto"/>
        <w:jc w:val="both"/>
        <w:rPr>
          <w:rFonts w:ascii="Arial" w:eastAsia="Times New Roman" w:hAnsi="Arial" w:cs="Arial"/>
          <w:color w:val="000000"/>
          <w:lang w:eastAsia="en-GB"/>
        </w:rPr>
      </w:pPr>
      <w:r w:rsidRPr="00EC4D6E">
        <w:rPr>
          <w:rFonts w:ascii="Arial" w:eastAsia="Times New Roman" w:hAnsi="Arial" w:cs="Arial"/>
          <w:color w:val="000000"/>
          <w:lang w:eastAsia="en-GB"/>
        </w:rPr>
        <w:t> </w:t>
      </w:r>
    </w:p>
    <w:p w14:paraId="6200B59B" w14:textId="77777777" w:rsidR="00EC4D6E" w:rsidRPr="00EC4D6E" w:rsidRDefault="00EC4D6E" w:rsidP="00EC4D6E">
      <w:pPr>
        <w:shd w:val="clear" w:color="auto" w:fill="FFFFFF"/>
        <w:spacing w:after="0" w:line="240" w:lineRule="auto"/>
        <w:jc w:val="both"/>
        <w:rPr>
          <w:rFonts w:ascii="Arial" w:eastAsia="Times New Roman" w:hAnsi="Arial" w:cs="Arial"/>
          <w:color w:val="000000"/>
          <w:lang w:eastAsia="en-GB"/>
        </w:rPr>
      </w:pPr>
      <w:r w:rsidRPr="00EC4D6E">
        <w:rPr>
          <w:rFonts w:ascii="Arial" w:eastAsia="Times New Roman" w:hAnsi="Arial" w:cs="Arial"/>
          <w:color w:val="000000"/>
          <w:lang w:eastAsia="en-GB"/>
        </w:rPr>
        <w:t>Pentru a prezenta şi cea de-a doua modalitate, mai întâi vom elimina (şterge) constrângerea de cheie externă aplicată câmpului </w:t>
      </w:r>
      <w:r w:rsidRPr="00EC4D6E">
        <w:rPr>
          <w:rFonts w:ascii="Arial" w:eastAsia="Times New Roman" w:hAnsi="Arial" w:cs="Arial"/>
          <w:i/>
          <w:iCs/>
          <w:color w:val="000000"/>
          <w:lang w:eastAsia="en-GB"/>
        </w:rPr>
        <w:t>id_departament</w:t>
      </w:r>
      <w:r w:rsidRPr="00EC4D6E">
        <w:rPr>
          <w:rFonts w:ascii="Arial" w:eastAsia="Times New Roman" w:hAnsi="Arial" w:cs="Arial"/>
          <w:color w:val="000000"/>
          <w:lang w:eastAsia="en-GB"/>
        </w:rPr>
        <w:t> din tabela </w:t>
      </w:r>
      <w:r w:rsidRPr="00EC4D6E">
        <w:rPr>
          <w:rFonts w:ascii="Arial" w:eastAsia="Times New Roman" w:hAnsi="Arial" w:cs="Arial"/>
          <w:i/>
          <w:iCs/>
          <w:color w:val="000000"/>
          <w:lang w:eastAsia="en-GB"/>
        </w:rPr>
        <w:t>angajati</w:t>
      </w:r>
      <w:r w:rsidRPr="00EC4D6E">
        <w:rPr>
          <w:rFonts w:ascii="Arial" w:eastAsia="Times New Roman" w:hAnsi="Arial" w:cs="Arial"/>
          <w:color w:val="000000"/>
          <w:lang w:eastAsia="en-GB"/>
        </w:rPr>
        <w:t>.</w:t>
      </w:r>
    </w:p>
    <w:p w14:paraId="5043F8D0" w14:textId="77777777" w:rsidR="00EC4D6E" w:rsidRPr="00EC4D6E" w:rsidRDefault="00EC4D6E" w:rsidP="00EC4D6E">
      <w:pPr>
        <w:shd w:val="clear" w:color="auto" w:fill="FFFFFF"/>
        <w:spacing w:after="0" w:line="240" w:lineRule="auto"/>
        <w:jc w:val="both"/>
        <w:rPr>
          <w:rFonts w:ascii="Arial" w:eastAsia="Times New Roman" w:hAnsi="Arial" w:cs="Arial"/>
          <w:color w:val="000000"/>
          <w:lang w:eastAsia="en-GB"/>
        </w:rPr>
      </w:pPr>
      <w:r w:rsidRPr="00EC4D6E">
        <w:rPr>
          <w:rFonts w:ascii="Arial" w:eastAsia="Times New Roman" w:hAnsi="Arial" w:cs="Arial"/>
          <w:color w:val="000000"/>
          <w:lang w:eastAsia="en-GB"/>
        </w:rPr>
        <w:t> </w:t>
      </w:r>
    </w:p>
    <w:p w14:paraId="5AAD26EB" w14:textId="77777777" w:rsidR="00EC4D6E" w:rsidRPr="00EC4D6E" w:rsidRDefault="00EC4D6E" w:rsidP="00EC4D6E">
      <w:pPr>
        <w:shd w:val="clear" w:color="auto" w:fill="FFFFFF"/>
        <w:spacing w:after="0" w:line="240" w:lineRule="auto"/>
        <w:jc w:val="both"/>
        <w:rPr>
          <w:rFonts w:ascii="Arial" w:eastAsia="Times New Roman" w:hAnsi="Arial" w:cs="Arial"/>
          <w:color w:val="000000"/>
          <w:lang w:eastAsia="en-GB"/>
        </w:rPr>
      </w:pPr>
      <w:r w:rsidRPr="00EC4D6E">
        <w:rPr>
          <w:rFonts w:ascii="Arial" w:eastAsia="Times New Roman" w:hAnsi="Arial" w:cs="Arial"/>
          <w:color w:val="000000"/>
          <w:lang w:eastAsia="en-GB"/>
        </w:rPr>
        <w:t>Instrucţiunea pentru eliminarea unei constrângeri de tip </w:t>
      </w:r>
      <w:r w:rsidRPr="00EC4D6E">
        <w:rPr>
          <w:rFonts w:ascii="Arial" w:eastAsia="Times New Roman" w:hAnsi="Arial" w:cs="Arial"/>
          <w:b/>
          <w:bCs/>
          <w:color w:val="000000"/>
          <w:lang w:eastAsia="en-GB"/>
        </w:rPr>
        <w:t>FOREIGN KEY </w:t>
      </w:r>
      <w:r w:rsidRPr="00EC4D6E">
        <w:rPr>
          <w:rFonts w:ascii="Arial" w:eastAsia="Times New Roman" w:hAnsi="Arial" w:cs="Arial"/>
          <w:color w:val="000000"/>
          <w:lang w:eastAsia="en-GB"/>
        </w:rPr>
        <w:t>este următoarea:</w:t>
      </w:r>
    </w:p>
    <w:p w14:paraId="3FBAD9AA" w14:textId="77777777" w:rsidR="00EC4D6E" w:rsidRPr="00EC4D6E" w:rsidRDefault="00EC4D6E" w:rsidP="00EC4D6E">
      <w:pPr>
        <w:shd w:val="clear" w:color="auto" w:fill="FFFFFF"/>
        <w:spacing w:after="0" w:line="240" w:lineRule="auto"/>
        <w:rPr>
          <w:rFonts w:ascii="Arial" w:eastAsia="Times New Roman" w:hAnsi="Arial" w:cs="Arial"/>
          <w:color w:val="000000"/>
          <w:lang w:eastAsia="en-GB"/>
        </w:rPr>
      </w:pPr>
      <w:r w:rsidRPr="00EC4D6E">
        <w:rPr>
          <w:rFonts w:ascii="Calibri" w:eastAsia="Times New Roman" w:hAnsi="Calibri" w:cs="Calibri"/>
          <w:b/>
          <w:bCs/>
          <w:color w:val="000000"/>
          <w:shd w:val="clear" w:color="auto" w:fill="E8EAF6"/>
          <w:lang w:eastAsia="en-GB"/>
        </w:rPr>
        <w:t>ALTER TABLE</w:t>
      </w:r>
      <w:r w:rsidRPr="00EC4D6E">
        <w:rPr>
          <w:rFonts w:ascii="Calibri" w:eastAsia="Times New Roman" w:hAnsi="Calibri" w:cs="Calibri"/>
          <w:color w:val="000000"/>
          <w:shd w:val="clear" w:color="auto" w:fill="E8EAF6"/>
          <w:lang w:eastAsia="en-GB"/>
        </w:rPr>
        <w:t> angajati </w:t>
      </w:r>
      <w:r w:rsidRPr="00EC4D6E">
        <w:rPr>
          <w:rFonts w:ascii="Calibri" w:eastAsia="Times New Roman" w:hAnsi="Calibri" w:cs="Calibri"/>
          <w:b/>
          <w:bCs/>
          <w:color w:val="000000"/>
          <w:shd w:val="clear" w:color="auto" w:fill="E8EAF6"/>
          <w:lang w:eastAsia="en-GB"/>
        </w:rPr>
        <w:t>DROP FOREIGN KEY</w:t>
      </w:r>
      <w:r w:rsidRPr="00EC4D6E">
        <w:rPr>
          <w:rFonts w:ascii="Calibri" w:eastAsia="Times New Roman" w:hAnsi="Calibri" w:cs="Calibri"/>
          <w:color w:val="000000"/>
          <w:shd w:val="clear" w:color="auto" w:fill="E8EAF6"/>
          <w:lang w:eastAsia="en-GB"/>
        </w:rPr>
        <w:t> nume_cheie;</w:t>
      </w:r>
    </w:p>
    <w:p w14:paraId="7E3D35DB" w14:textId="77777777" w:rsidR="00EC4D6E" w:rsidRPr="00EC4D6E" w:rsidRDefault="00EC4D6E" w:rsidP="00EC4D6E">
      <w:pPr>
        <w:shd w:val="clear" w:color="auto" w:fill="FFFFFF"/>
        <w:spacing w:after="0" w:line="240" w:lineRule="auto"/>
        <w:jc w:val="both"/>
        <w:rPr>
          <w:rFonts w:ascii="Arial" w:eastAsia="Times New Roman" w:hAnsi="Arial" w:cs="Arial"/>
          <w:color w:val="000000"/>
          <w:lang w:eastAsia="en-GB"/>
        </w:rPr>
      </w:pPr>
      <w:r w:rsidRPr="00EC4D6E">
        <w:rPr>
          <w:rFonts w:ascii="Arial" w:eastAsia="Times New Roman" w:hAnsi="Arial" w:cs="Arial"/>
          <w:color w:val="000000"/>
          <w:lang w:eastAsia="en-GB"/>
        </w:rPr>
        <w:t> </w:t>
      </w:r>
    </w:p>
    <w:p w14:paraId="0D48105E" w14:textId="77777777" w:rsidR="00EC4D6E" w:rsidRPr="00EC4D6E" w:rsidRDefault="00EC4D6E" w:rsidP="00EC4D6E">
      <w:pPr>
        <w:shd w:val="clear" w:color="auto" w:fill="FFFFFF"/>
        <w:spacing w:after="0" w:line="240" w:lineRule="auto"/>
        <w:jc w:val="both"/>
        <w:rPr>
          <w:rFonts w:ascii="Arial" w:eastAsia="Times New Roman" w:hAnsi="Arial" w:cs="Arial"/>
          <w:color w:val="000000"/>
          <w:lang w:eastAsia="en-GB"/>
        </w:rPr>
      </w:pPr>
      <w:r w:rsidRPr="00EC4D6E">
        <w:rPr>
          <w:rFonts w:ascii="Arial" w:eastAsia="Times New Roman" w:hAnsi="Arial" w:cs="Arial"/>
          <w:color w:val="000000"/>
          <w:lang w:eastAsia="en-GB"/>
        </w:rPr>
        <w:t>Fiecare </w:t>
      </w:r>
      <w:r w:rsidRPr="00EC4D6E">
        <w:rPr>
          <w:rFonts w:ascii="Arial" w:eastAsia="Times New Roman" w:hAnsi="Arial" w:cs="Arial"/>
          <w:b/>
          <w:bCs/>
          <w:color w:val="000000"/>
          <w:lang w:eastAsia="en-GB"/>
        </w:rPr>
        <w:t>FOREIGN KEY</w:t>
      </w:r>
      <w:r w:rsidRPr="00EC4D6E">
        <w:rPr>
          <w:rFonts w:ascii="Arial" w:eastAsia="Times New Roman" w:hAnsi="Arial" w:cs="Arial"/>
          <w:color w:val="000000"/>
          <w:lang w:eastAsia="en-GB"/>
        </w:rPr>
        <w:t> primeşte automat un nume dacă noi nu am asociat un nume în definirea constrângerii. Pentru a defini un nume unei chei externe, în faţa instrucţiunii de creare şi referire trebuie să mai avem cuvântul cheie </w:t>
      </w:r>
      <w:r w:rsidRPr="00EC4D6E">
        <w:rPr>
          <w:rFonts w:ascii="Arial" w:eastAsia="Times New Roman" w:hAnsi="Arial" w:cs="Arial"/>
          <w:b/>
          <w:bCs/>
          <w:color w:val="000000"/>
          <w:lang w:eastAsia="en-GB"/>
        </w:rPr>
        <w:t>CONSTRAINT</w:t>
      </w:r>
      <w:r w:rsidRPr="00EC4D6E">
        <w:rPr>
          <w:rFonts w:ascii="Arial" w:eastAsia="Times New Roman" w:hAnsi="Arial" w:cs="Arial"/>
          <w:color w:val="000000"/>
          <w:lang w:eastAsia="en-GB"/>
        </w:rPr>
        <w:t> urmat de numele dat cheii externe. De exemplu, în cazul nostru, vom denumi cheia externă </w:t>
      </w:r>
      <w:r w:rsidRPr="00EC4D6E">
        <w:rPr>
          <w:rFonts w:ascii="Arial" w:eastAsia="Times New Roman" w:hAnsi="Arial" w:cs="Arial"/>
          <w:i/>
          <w:iCs/>
          <w:color w:val="000000"/>
          <w:lang w:eastAsia="en-GB"/>
        </w:rPr>
        <w:t>fk_deptAng</w:t>
      </w:r>
      <w:r w:rsidRPr="00EC4D6E">
        <w:rPr>
          <w:rFonts w:ascii="Arial" w:eastAsia="Times New Roman" w:hAnsi="Arial" w:cs="Arial"/>
          <w:color w:val="000000"/>
          <w:lang w:eastAsia="en-GB"/>
        </w:rPr>
        <w:t>. Deci am fi avut următoarea instrucţiune:</w:t>
      </w:r>
    </w:p>
    <w:p w14:paraId="20A898BA" w14:textId="77777777" w:rsidR="00EC4D6E" w:rsidRPr="00EC4D6E" w:rsidRDefault="00EC4D6E" w:rsidP="00EC4D6E">
      <w:pPr>
        <w:shd w:val="clear" w:color="auto" w:fill="FFFFFF"/>
        <w:spacing w:after="0" w:line="240" w:lineRule="auto"/>
        <w:rPr>
          <w:rFonts w:ascii="Arial" w:eastAsia="Times New Roman" w:hAnsi="Arial" w:cs="Arial"/>
          <w:color w:val="000000"/>
          <w:lang w:eastAsia="en-GB"/>
        </w:rPr>
      </w:pPr>
      <w:r w:rsidRPr="00EC4D6E">
        <w:rPr>
          <w:rFonts w:ascii="Calibri" w:eastAsia="Times New Roman" w:hAnsi="Calibri" w:cs="Calibri"/>
          <w:b/>
          <w:bCs/>
          <w:color w:val="000000"/>
          <w:shd w:val="clear" w:color="auto" w:fill="E8EAF6"/>
          <w:lang w:eastAsia="en-GB"/>
        </w:rPr>
        <w:t>CONSTRAINT</w:t>
      </w:r>
      <w:r w:rsidRPr="00EC4D6E">
        <w:rPr>
          <w:rFonts w:ascii="Calibri" w:eastAsia="Times New Roman" w:hAnsi="Calibri" w:cs="Calibri"/>
          <w:color w:val="000000"/>
          <w:shd w:val="clear" w:color="auto" w:fill="E8EAF6"/>
          <w:lang w:eastAsia="en-GB"/>
        </w:rPr>
        <w:t> fk_deptAng </w:t>
      </w:r>
      <w:r w:rsidRPr="00EC4D6E">
        <w:rPr>
          <w:rFonts w:ascii="Calibri" w:eastAsia="Times New Roman" w:hAnsi="Calibri" w:cs="Calibri"/>
          <w:b/>
          <w:bCs/>
          <w:color w:val="000000"/>
          <w:shd w:val="clear" w:color="auto" w:fill="E8EAF6"/>
          <w:lang w:eastAsia="en-GB"/>
        </w:rPr>
        <w:t>FOREIGN KEY</w:t>
      </w:r>
      <w:r w:rsidRPr="00EC4D6E">
        <w:rPr>
          <w:rFonts w:ascii="Calibri" w:eastAsia="Times New Roman" w:hAnsi="Calibri" w:cs="Calibri"/>
          <w:color w:val="000000"/>
          <w:shd w:val="clear" w:color="auto" w:fill="E8EAF6"/>
          <w:lang w:eastAsia="en-GB"/>
        </w:rPr>
        <w:t>(id_</w:t>
      </w:r>
      <w:proofErr w:type="gramStart"/>
      <w:r w:rsidRPr="00EC4D6E">
        <w:rPr>
          <w:rFonts w:ascii="Calibri" w:eastAsia="Times New Roman" w:hAnsi="Calibri" w:cs="Calibri"/>
          <w:color w:val="000000"/>
          <w:shd w:val="clear" w:color="auto" w:fill="E8EAF6"/>
          <w:lang w:eastAsia="en-GB"/>
        </w:rPr>
        <w:t>departament)</w:t>
      </w:r>
      <w:r w:rsidRPr="00EC4D6E">
        <w:rPr>
          <w:rFonts w:ascii="Calibri" w:eastAsia="Times New Roman" w:hAnsi="Calibri" w:cs="Calibri"/>
          <w:b/>
          <w:bCs/>
          <w:color w:val="000000"/>
          <w:shd w:val="clear" w:color="auto" w:fill="E8EAF6"/>
          <w:lang w:eastAsia="en-GB"/>
        </w:rPr>
        <w:t>REFERENCES</w:t>
      </w:r>
      <w:proofErr w:type="gramEnd"/>
      <w:r w:rsidRPr="00EC4D6E">
        <w:rPr>
          <w:rFonts w:ascii="Calibri" w:eastAsia="Times New Roman" w:hAnsi="Calibri" w:cs="Calibri"/>
          <w:color w:val="000000"/>
          <w:shd w:val="clear" w:color="auto" w:fill="E8EAF6"/>
          <w:lang w:eastAsia="en-GB"/>
        </w:rPr>
        <w:t> departamente(id_departament)</w:t>
      </w:r>
    </w:p>
    <w:p w14:paraId="7EF7E258" w14:textId="77777777" w:rsidR="00EC4D6E" w:rsidRPr="00EC4D6E" w:rsidRDefault="00EC4D6E" w:rsidP="00EC4D6E">
      <w:pPr>
        <w:shd w:val="clear" w:color="auto" w:fill="FFFFFF"/>
        <w:spacing w:after="0" w:line="240" w:lineRule="auto"/>
        <w:jc w:val="both"/>
        <w:rPr>
          <w:rFonts w:ascii="Arial" w:eastAsia="Times New Roman" w:hAnsi="Arial" w:cs="Arial"/>
          <w:color w:val="000000"/>
          <w:lang w:eastAsia="en-GB"/>
        </w:rPr>
      </w:pPr>
      <w:r w:rsidRPr="00EC4D6E">
        <w:rPr>
          <w:rFonts w:ascii="Arial" w:eastAsia="Times New Roman" w:hAnsi="Arial" w:cs="Arial"/>
          <w:color w:val="000000"/>
          <w:lang w:eastAsia="en-GB"/>
        </w:rPr>
        <w:t> </w:t>
      </w:r>
    </w:p>
    <w:p w14:paraId="06B354D1" w14:textId="77777777" w:rsidR="00EC4D6E" w:rsidRPr="00EC4D6E" w:rsidRDefault="00EC4D6E" w:rsidP="00EC4D6E">
      <w:pPr>
        <w:shd w:val="clear" w:color="auto" w:fill="FFFFFF"/>
        <w:spacing w:after="0" w:line="240" w:lineRule="auto"/>
        <w:jc w:val="both"/>
        <w:rPr>
          <w:rFonts w:ascii="Arial" w:eastAsia="Times New Roman" w:hAnsi="Arial" w:cs="Arial"/>
          <w:color w:val="000000"/>
          <w:lang w:eastAsia="en-GB"/>
        </w:rPr>
      </w:pPr>
      <w:r w:rsidRPr="00EC4D6E">
        <w:rPr>
          <w:rFonts w:ascii="Arial" w:eastAsia="Times New Roman" w:hAnsi="Arial" w:cs="Arial"/>
          <w:color w:val="000000"/>
          <w:lang w:eastAsia="en-GB"/>
        </w:rPr>
        <w:t>Aşadar, instrucţiunea de ştergere a cheii externe, în cazul nostru concret, va fi:</w:t>
      </w:r>
    </w:p>
    <w:p w14:paraId="28C9795E" w14:textId="77777777" w:rsidR="00EC4D6E" w:rsidRPr="00EC4D6E" w:rsidRDefault="00EC4D6E" w:rsidP="00EC4D6E">
      <w:pPr>
        <w:shd w:val="clear" w:color="auto" w:fill="FFFFFF"/>
        <w:spacing w:after="0" w:line="240" w:lineRule="auto"/>
        <w:rPr>
          <w:rFonts w:ascii="Arial" w:eastAsia="Times New Roman" w:hAnsi="Arial" w:cs="Arial"/>
          <w:color w:val="000000"/>
          <w:lang w:eastAsia="en-GB"/>
        </w:rPr>
      </w:pPr>
      <w:r w:rsidRPr="00EC4D6E">
        <w:rPr>
          <w:rFonts w:ascii="Calibri" w:eastAsia="Times New Roman" w:hAnsi="Calibri" w:cs="Calibri"/>
          <w:b/>
          <w:bCs/>
          <w:color w:val="000000"/>
          <w:shd w:val="clear" w:color="auto" w:fill="E8EAF6"/>
          <w:lang w:eastAsia="en-GB"/>
        </w:rPr>
        <w:t>ALTER TABLE</w:t>
      </w:r>
      <w:r w:rsidRPr="00EC4D6E">
        <w:rPr>
          <w:rFonts w:ascii="Calibri" w:eastAsia="Times New Roman" w:hAnsi="Calibri" w:cs="Calibri"/>
          <w:color w:val="000000"/>
          <w:shd w:val="clear" w:color="auto" w:fill="E8EAF6"/>
          <w:lang w:eastAsia="en-GB"/>
        </w:rPr>
        <w:t> angajati </w:t>
      </w:r>
      <w:r w:rsidRPr="00EC4D6E">
        <w:rPr>
          <w:rFonts w:ascii="Calibri" w:eastAsia="Times New Roman" w:hAnsi="Calibri" w:cs="Calibri"/>
          <w:b/>
          <w:bCs/>
          <w:color w:val="000000"/>
          <w:shd w:val="clear" w:color="auto" w:fill="E8EAF6"/>
          <w:lang w:eastAsia="en-GB"/>
        </w:rPr>
        <w:t>DROP FOREIGN KEY</w:t>
      </w:r>
      <w:r w:rsidRPr="00EC4D6E">
        <w:rPr>
          <w:rFonts w:ascii="Calibri" w:eastAsia="Times New Roman" w:hAnsi="Calibri" w:cs="Calibri"/>
          <w:color w:val="000000"/>
          <w:shd w:val="clear" w:color="auto" w:fill="E8EAF6"/>
          <w:lang w:eastAsia="en-GB"/>
        </w:rPr>
        <w:t> fk_deptAng;</w:t>
      </w:r>
    </w:p>
    <w:p w14:paraId="5441E1C4" w14:textId="77777777" w:rsidR="00EC4D6E" w:rsidRPr="00EC4D6E" w:rsidRDefault="00EC4D6E" w:rsidP="00EC4D6E">
      <w:pPr>
        <w:shd w:val="clear" w:color="auto" w:fill="FFFFFF"/>
        <w:spacing w:after="0" w:line="240" w:lineRule="auto"/>
        <w:jc w:val="both"/>
        <w:rPr>
          <w:rFonts w:ascii="Arial" w:eastAsia="Times New Roman" w:hAnsi="Arial" w:cs="Arial"/>
          <w:color w:val="000000"/>
          <w:lang w:eastAsia="en-GB"/>
        </w:rPr>
      </w:pPr>
      <w:r w:rsidRPr="00EC4D6E">
        <w:rPr>
          <w:rFonts w:ascii="Arial" w:eastAsia="Times New Roman" w:hAnsi="Arial" w:cs="Arial"/>
          <w:color w:val="000000"/>
          <w:lang w:eastAsia="en-GB"/>
        </w:rPr>
        <w:t> </w:t>
      </w:r>
    </w:p>
    <w:p w14:paraId="7E7EF524" w14:textId="77777777" w:rsidR="00EC4D6E" w:rsidRPr="00EC4D6E" w:rsidRDefault="00EC4D6E" w:rsidP="00EC4D6E">
      <w:pPr>
        <w:shd w:val="clear" w:color="auto" w:fill="FFFFFF"/>
        <w:spacing w:after="0" w:line="240" w:lineRule="auto"/>
        <w:jc w:val="both"/>
        <w:rPr>
          <w:rFonts w:ascii="Arial" w:eastAsia="Times New Roman" w:hAnsi="Arial" w:cs="Arial"/>
          <w:color w:val="000000"/>
          <w:lang w:eastAsia="en-GB"/>
        </w:rPr>
      </w:pPr>
      <w:r w:rsidRPr="00EC4D6E">
        <w:rPr>
          <w:rFonts w:ascii="Arial" w:eastAsia="Times New Roman" w:hAnsi="Arial" w:cs="Arial"/>
          <w:color w:val="000000"/>
          <w:lang w:eastAsia="en-GB"/>
        </w:rPr>
        <w:t>În continuare, vom crea din nou, constrângerea de tip </w:t>
      </w:r>
      <w:r w:rsidRPr="00EC4D6E">
        <w:rPr>
          <w:rFonts w:ascii="Arial" w:eastAsia="Times New Roman" w:hAnsi="Arial" w:cs="Arial"/>
          <w:b/>
          <w:bCs/>
          <w:color w:val="000000"/>
          <w:lang w:eastAsia="en-GB"/>
        </w:rPr>
        <w:t>FOREIGN KEY</w:t>
      </w:r>
      <w:r w:rsidRPr="00EC4D6E">
        <w:rPr>
          <w:rFonts w:ascii="Arial" w:eastAsia="Times New Roman" w:hAnsi="Arial" w:cs="Arial"/>
          <w:color w:val="000000"/>
          <w:lang w:eastAsia="en-GB"/>
        </w:rPr>
        <w:t> pentru tabela </w:t>
      </w:r>
      <w:r w:rsidRPr="00EC4D6E">
        <w:rPr>
          <w:rFonts w:ascii="Arial" w:eastAsia="Times New Roman" w:hAnsi="Arial" w:cs="Arial"/>
          <w:i/>
          <w:iCs/>
          <w:color w:val="000000"/>
          <w:lang w:eastAsia="en-GB"/>
        </w:rPr>
        <w:t>angajati</w:t>
      </w:r>
      <w:r w:rsidRPr="00EC4D6E">
        <w:rPr>
          <w:rFonts w:ascii="Arial" w:eastAsia="Times New Roman" w:hAnsi="Arial" w:cs="Arial"/>
          <w:color w:val="000000"/>
          <w:lang w:eastAsia="en-GB"/>
        </w:rPr>
        <w:t>:</w:t>
      </w:r>
    </w:p>
    <w:p w14:paraId="678F5738" w14:textId="77777777" w:rsidR="00EC4D6E" w:rsidRPr="00EC4D6E" w:rsidRDefault="00EC4D6E" w:rsidP="00EC4D6E">
      <w:pPr>
        <w:shd w:val="clear" w:color="auto" w:fill="FFFFFF"/>
        <w:spacing w:after="0" w:line="240" w:lineRule="auto"/>
        <w:rPr>
          <w:rFonts w:ascii="Arial" w:eastAsia="Times New Roman" w:hAnsi="Arial" w:cs="Arial"/>
          <w:color w:val="000000"/>
          <w:lang w:eastAsia="en-GB"/>
        </w:rPr>
      </w:pPr>
      <w:r w:rsidRPr="00EC4D6E">
        <w:rPr>
          <w:rFonts w:ascii="Calibri" w:eastAsia="Times New Roman" w:hAnsi="Calibri" w:cs="Calibri"/>
          <w:b/>
          <w:bCs/>
          <w:color w:val="000000"/>
          <w:shd w:val="clear" w:color="auto" w:fill="E8EAF6"/>
          <w:lang w:eastAsia="en-GB"/>
        </w:rPr>
        <w:t>ALTER TABLE</w:t>
      </w:r>
      <w:r w:rsidRPr="00EC4D6E">
        <w:rPr>
          <w:rFonts w:ascii="Calibri" w:eastAsia="Times New Roman" w:hAnsi="Calibri" w:cs="Calibri"/>
          <w:color w:val="000000"/>
          <w:shd w:val="clear" w:color="auto" w:fill="E8EAF6"/>
          <w:lang w:eastAsia="en-GB"/>
        </w:rPr>
        <w:t> angajati </w:t>
      </w:r>
      <w:r w:rsidRPr="00EC4D6E">
        <w:rPr>
          <w:rFonts w:ascii="Calibri" w:eastAsia="Times New Roman" w:hAnsi="Calibri" w:cs="Calibri"/>
          <w:b/>
          <w:bCs/>
          <w:color w:val="000000"/>
          <w:shd w:val="clear" w:color="auto" w:fill="E8EAF6"/>
          <w:lang w:eastAsia="en-GB"/>
        </w:rPr>
        <w:t>ADD CONSTRAINT</w:t>
      </w:r>
      <w:r w:rsidRPr="00EC4D6E">
        <w:rPr>
          <w:rFonts w:ascii="Calibri" w:eastAsia="Times New Roman" w:hAnsi="Calibri" w:cs="Calibri"/>
          <w:color w:val="000000"/>
          <w:shd w:val="clear" w:color="auto" w:fill="E8EAF6"/>
          <w:lang w:eastAsia="en-GB"/>
        </w:rPr>
        <w:t> fk_deptAng </w:t>
      </w:r>
      <w:r w:rsidRPr="00EC4D6E">
        <w:rPr>
          <w:rFonts w:ascii="Calibri" w:eastAsia="Times New Roman" w:hAnsi="Calibri" w:cs="Calibri"/>
          <w:b/>
          <w:bCs/>
          <w:color w:val="000000"/>
          <w:shd w:val="clear" w:color="auto" w:fill="E8EAF6"/>
          <w:lang w:eastAsia="en-GB"/>
        </w:rPr>
        <w:t>FOREIGN KEY</w:t>
      </w:r>
      <w:r w:rsidRPr="00EC4D6E">
        <w:rPr>
          <w:rFonts w:ascii="Calibri" w:eastAsia="Times New Roman" w:hAnsi="Calibri" w:cs="Calibri"/>
          <w:color w:val="000000"/>
          <w:shd w:val="clear" w:color="auto" w:fill="E8EAF6"/>
          <w:lang w:eastAsia="en-GB"/>
        </w:rPr>
        <w:t>(id_departament) </w:t>
      </w:r>
      <w:r w:rsidRPr="00EC4D6E">
        <w:rPr>
          <w:rFonts w:ascii="Calibri" w:eastAsia="Times New Roman" w:hAnsi="Calibri" w:cs="Calibri"/>
          <w:b/>
          <w:bCs/>
          <w:color w:val="000000"/>
          <w:shd w:val="clear" w:color="auto" w:fill="E8EAF6"/>
          <w:lang w:eastAsia="en-GB"/>
        </w:rPr>
        <w:t>REFERENCES</w:t>
      </w:r>
      <w:r w:rsidRPr="00EC4D6E">
        <w:rPr>
          <w:rFonts w:ascii="Calibri" w:eastAsia="Times New Roman" w:hAnsi="Calibri" w:cs="Calibri"/>
          <w:color w:val="000000"/>
          <w:shd w:val="clear" w:color="auto" w:fill="E8EAF6"/>
          <w:lang w:eastAsia="en-GB"/>
        </w:rPr>
        <w:t> departamente(id_departament);</w:t>
      </w:r>
    </w:p>
    <w:p w14:paraId="0111E3FA" w14:textId="77777777" w:rsidR="00EC4D6E" w:rsidRPr="00EC4D6E" w:rsidRDefault="00EC4D6E" w:rsidP="00EC4D6E">
      <w:pPr>
        <w:shd w:val="clear" w:color="auto" w:fill="FFFFFF"/>
        <w:spacing w:after="0" w:line="240" w:lineRule="auto"/>
        <w:jc w:val="both"/>
        <w:rPr>
          <w:rFonts w:ascii="Arial" w:eastAsia="Times New Roman" w:hAnsi="Arial" w:cs="Arial"/>
          <w:color w:val="000000"/>
          <w:lang w:eastAsia="en-GB"/>
        </w:rPr>
      </w:pPr>
      <w:r w:rsidRPr="00EC4D6E">
        <w:rPr>
          <w:rFonts w:ascii="Arial" w:eastAsia="Times New Roman" w:hAnsi="Arial" w:cs="Arial"/>
          <w:color w:val="000000"/>
          <w:lang w:eastAsia="en-GB"/>
        </w:rPr>
        <w:t> </w:t>
      </w:r>
    </w:p>
    <w:p w14:paraId="26639F20" w14:textId="77777777" w:rsidR="00EC4D6E" w:rsidRPr="00EC4D6E" w:rsidRDefault="00EC4D6E" w:rsidP="00EC4D6E">
      <w:pPr>
        <w:shd w:val="clear" w:color="auto" w:fill="FFFFFF"/>
        <w:spacing w:after="0" w:line="240" w:lineRule="auto"/>
        <w:jc w:val="both"/>
        <w:rPr>
          <w:rFonts w:ascii="Arial" w:eastAsia="Times New Roman" w:hAnsi="Arial" w:cs="Arial"/>
          <w:color w:val="000000"/>
          <w:lang w:eastAsia="en-GB"/>
        </w:rPr>
      </w:pPr>
      <w:r w:rsidRPr="00EC4D6E">
        <w:rPr>
          <w:rFonts w:ascii="Arial" w:eastAsia="Times New Roman" w:hAnsi="Arial" w:cs="Arial"/>
          <w:color w:val="000000"/>
          <w:lang w:eastAsia="en-GB"/>
        </w:rPr>
        <w:t>De asemenea, avem şi forma în care nu atribuim un nume constrângerii, iar, în acest caz, </w:t>
      </w:r>
      <w:r w:rsidRPr="00EC4D6E">
        <w:rPr>
          <w:rFonts w:ascii="Arial" w:eastAsia="Times New Roman" w:hAnsi="Arial" w:cs="Arial"/>
          <w:b/>
          <w:bCs/>
          <w:color w:val="000000"/>
          <w:lang w:eastAsia="en-GB"/>
        </w:rPr>
        <w:t>SGBD-ul</w:t>
      </w:r>
      <w:r w:rsidRPr="00EC4D6E">
        <w:rPr>
          <w:rFonts w:ascii="Arial" w:eastAsia="Times New Roman" w:hAnsi="Arial" w:cs="Arial"/>
          <w:color w:val="000000"/>
          <w:lang w:eastAsia="en-GB"/>
        </w:rPr>
        <w:t> va atribui un nume automat pentru constrângere:</w:t>
      </w:r>
    </w:p>
    <w:p w14:paraId="56DC5608" w14:textId="77777777" w:rsidR="00EC4D6E" w:rsidRPr="00EC4D6E" w:rsidRDefault="00EC4D6E" w:rsidP="00EC4D6E">
      <w:pPr>
        <w:shd w:val="clear" w:color="auto" w:fill="FFFFFF"/>
        <w:spacing w:after="0" w:line="240" w:lineRule="auto"/>
        <w:rPr>
          <w:rFonts w:ascii="Arial" w:eastAsia="Times New Roman" w:hAnsi="Arial" w:cs="Arial"/>
          <w:color w:val="000000"/>
          <w:lang w:eastAsia="en-GB"/>
        </w:rPr>
      </w:pPr>
      <w:r w:rsidRPr="00EC4D6E">
        <w:rPr>
          <w:rFonts w:ascii="Calibri" w:eastAsia="Times New Roman" w:hAnsi="Calibri" w:cs="Calibri"/>
          <w:b/>
          <w:bCs/>
          <w:color w:val="000000"/>
          <w:shd w:val="clear" w:color="auto" w:fill="E8EAF6"/>
          <w:lang w:eastAsia="en-GB"/>
        </w:rPr>
        <w:t>ALTER TABLE</w:t>
      </w:r>
      <w:r w:rsidRPr="00EC4D6E">
        <w:rPr>
          <w:rFonts w:ascii="Calibri" w:eastAsia="Times New Roman" w:hAnsi="Calibri" w:cs="Calibri"/>
          <w:color w:val="000000"/>
          <w:shd w:val="clear" w:color="auto" w:fill="E8EAF6"/>
          <w:lang w:eastAsia="en-GB"/>
        </w:rPr>
        <w:t> angajati </w:t>
      </w:r>
      <w:r w:rsidRPr="00EC4D6E">
        <w:rPr>
          <w:rFonts w:ascii="Calibri" w:eastAsia="Times New Roman" w:hAnsi="Calibri" w:cs="Calibri"/>
          <w:b/>
          <w:bCs/>
          <w:color w:val="000000"/>
          <w:shd w:val="clear" w:color="auto" w:fill="E8EAF6"/>
          <w:lang w:eastAsia="en-GB"/>
        </w:rPr>
        <w:t>ADD FOREIGN KEY</w:t>
      </w:r>
      <w:r w:rsidRPr="00EC4D6E">
        <w:rPr>
          <w:rFonts w:ascii="Calibri" w:eastAsia="Times New Roman" w:hAnsi="Calibri" w:cs="Calibri"/>
          <w:color w:val="000000"/>
          <w:shd w:val="clear" w:color="auto" w:fill="E8EAF6"/>
          <w:lang w:eastAsia="en-GB"/>
        </w:rPr>
        <w:t>(id_</w:t>
      </w:r>
      <w:proofErr w:type="gramStart"/>
      <w:r w:rsidRPr="00EC4D6E">
        <w:rPr>
          <w:rFonts w:ascii="Calibri" w:eastAsia="Times New Roman" w:hAnsi="Calibri" w:cs="Calibri"/>
          <w:color w:val="000000"/>
          <w:shd w:val="clear" w:color="auto" w:fill="E8EAF6"/>
          <w:lang w:eastAsia="en-GB"/>
        </w:rPr>
        <w:t>departament)</w:t>
      </w:r>
      <w:r w:rsidRPr="00EC4D6E">
        <w:rPr>
          <w:rFonts w:ascii="Calibri" w:eastAsia="Times New Roman" w:hAnsi="Calibri" w:cs="Calibri"/>
          <w:b/>
          <w:bCs/>
          <w:color w:val="000000"/>
          <w:shd w:val="clear" w:color="auto" w:fill="E8EAF6"/>
          <w:lang w:eastAsia="en-GB"/>
        </w:rPr>
        <w:t>REFERENCES</w:t>
      </w:r>
      <w:proofErr w:type="gramEnd"/>
      <w:r w:rsidRPr="00EC4D6E">
        <w:rPr>
          <w:rFonts w:ascii="Calibri" w:eastAsia="Times New Roman" w:hAnsi="Calibri" w:cs="Calibri"/>
          <w:color w:val="000000"/>
          <w:shd w:val="clear" w:color="auto" w:fill="E8EAF6"/>
          <w:lang w:eastAsia="en-GB"/>
        </w:rPr>
        <w:t> departamente(id_departament);</w:t>
      </w:r>
    </w:p>
    <w:p w14:paraId="5DDD5A37" w14:textId="77777777" w:rsidR="00EC4D6E" w:rsidRPr="00EC4D6E" w:rsidRDefault="00EC4D6E" w:rsidP="00EC4D6E">
      <w:pPr>
        <w:shd w:val="clear" w:color="auto" w:fill="FFFFFF"/>
        <w:spacing w:after="0" w:line="240" w:lineRule="auto"/>
        <w:jc w:val="both"/>
        <w:rPr>
          <w:rFonts w:ascii="Arial" w:eastAsia="Times New Roman" w:hAnsi="Arial" w:cs="Arial"/>
          <w:color w:val="000000"/>
          <w:lang w:eastAsia="en-GB"/>
        </w:rPr>
      </w:pPr>
      <w:r w:rsidRPr="00EC4D6E">
        <w:rPr>
          <w:rFonts w:ascii="Arial" w:eastAsia="Times New Roman" w:hAnsi="Arial" w:cs="Arial"/>
          <w:color w:val="000000"/>
          <w:lang w:eastAsia="en-GB"/>
        </w:rPr>
        <w:lastRenderedPageBreak/>
        <w:t> </w:t>
      </w:r>
    </w:p>
    <w:p w14:paraId="0FDAE852" w14:textId="77777777" w:rsidR="00EC4D6E" w:rsidRPr="00EC4D6E" w:rsidRDefault="00EC4D6E" w:rsidP="00EC4D6E">
      <w:pPr>
        <w:shd w:val="clear" w:color="auto" w:fill="FFFFFF"/>
        <w:spacing w:after="0" w:line="240" w:lineRule="auto"/>
        <w:jc w:val="both"/>
        <w:rPr>
          <w:rFonts w:ascii="Arial" w:eastAsia="Times New Roman" w:hAnsi="Arial" w:cs="Arial"/>
          <w:color w:val="000000"/>
          <w:lang w:eastAsia="en-GB"/>
        </w:rPr>
      </w:pPr>
      <w:r w:rsidRPr="00EC4D6E">
        <w:rPr>
          <w:rFonts w:ascii="Arial" w:eastAsia="Times New Roman" w:hAnsi="Arial" w:cs="Arial"/>
          <w:color w:val="000000"/>
          <w:lang w:eastAsia="en-GB"/>
        </w:rPr>
        <w:t>Important de precizat este faptul că, dacă tabela </w:t>
      </w:r>
      <w:r w:rsidRPr="00EC4D6E">
        <w:rPr>
          <w:rFonts w:ascii="Arial" w:eastAsia="Times New Roman" w:hAnsi="Arial" w:cs="Arial"/>
          <w:i/>
          <w:iCs/>
          <w:color w:val="000000"/>
          <w:lang w:eastAsia="en-GB"/>
        </w:rPr>
        <w:t>departamente</w:t>
      </w:r>
      <w:r w:rsidRPr="00EC4D6E">
        <w:rPr>
          <w:rFonts w:ascii="Arial" w:eastAsia="Times New Roman" w:hAnsi="Arial" w:cs="Arial"/>
          <w:color w:val="000000"/>
          <w:lang w:eastAsia="en-GB"/>
        </w:rPr>
        <w:t> nu ar fi fost creată înaintea tabelei </w:t>
      </w:r>
      <w:r w:rsidRPr="00EC4D6E">
        <w:rPr>
          <w:rFonts w:ascii="Arial" w:eastAsia="Times New Roman" w:hAnsi="Arial" w:cs="Arial"/>
          <w:i/>
          <w:iCs/>
          <w:color w:val="000000"/>
          <w:lang w:eastAsia="en-GB"/>
        </w:rPr>
        <w:t>angajati</w:t>
      </w:r>
      <w:r w:rsidRPr="00EC4D6E">
        <w:rPr>
          <w:rFonts w:ascii="Arial" w:eastAsia="Times New Roman" w:hAnsi="Arial" w:cs="Arial"/>
          <w:color w:val="000000"/>
          <w:lang w:eastAsia="en-GB"/>
        </w:rPr>
        <w:t> ar fi aparut o problemă de integritate a datelor în momentul în care încercam să creăm o constrângere de tip cheie externă care ar fi făcut referire la un câmp dintr-o tabelă care nu exista.</w:t>
      </w:r>
    </w:p>
    <w:p w14:paraId="5C0F3A53" w14:textId="77777777" w:rsidR="00EC4D6E" w:rsidRPr="00EC4D6E" w:rsidRDefault="00EC4D6E" w:rsidP="00EC4D6E">
      <w:pPr>
        <w:shd w:val="clear" w:color="auto" w:fill="FFFFFF"/>
        <w:spacing w:after="0" w:line="240" w:lineRule="auto"/>
        <w:jc w:val="both"/>
        <w:rPr>
          <w:rFonts w:ascii="Arial" w:eastAsia="Times New Roman" w:hAnsi="Arial" w:cs="Arial"/>
          <w:color w:val="000000"/>
          <w:lang w:eastAsia="en-GB"/>
        </w:rPr>
      </w:pPr>
      <w:r w:rsidRPr="00EC4D6E">
        <w:rPr>
          <w:rFonts w:ascii="Arial" w:eastAsia="Times New Roman" w:hAnsi="Arial" w:cs="Arial"/>
          <w:color w:val="000000"/>
          <w:lang w:eastAsia="en-GB"/>
        </w:rPr>
        <w:t> </w:t>
      </w:r>
    </w:p>
    <w:p w14:paraId="4F3D6642" w14:textId="77777777" w:rsidR="00EC4D6E" w:rsidRPr="00EC4D6E" w:rsidRDefault="00EC4D6E" w:rsidP="00EC4D6E">
      <w:pPr>
        <w:shd w:val="clear" w:color="auto" w:fill="FFFFFF"/>
        <w:spacing w:after="0" w:line="240" w:lineRule="auto"/>
        <w:jc w:val="both"/>
        <w:rPr>
          <w:rFonts w:ascii="Arial" w:eastAsia="Times New Roman" w:hAnsi="Arial" w:cs="Arial"/>
          <w:color w:val="000000"/>
          <w:lang w:eastAsia="en-GB"/>
        </w:rPr>
      </w:pPr>
      <w:r w:rsidRPr="00EC4D6E">
        <w:rPr>
          <w:rFonts w:ascii="Arial" w:eastAsia="Times New Roman" w:hAnsi="Arial" w:cs="Arial"/>
          <w:color w:val="000000"/>
          <w:lang w:eastAsia="en-GB"/>
        </w:rPr>
        <w:t>În continuare prezentăm alte câteva exemple de instrucţiuni de modificare a structurii unei tabele din baza de date. De exemplu, eliminarea cheii primare din tabela </w:t>
      </w:r>
      <w:r w:rsidRPr="00EC4D6E">
        <w:rPr>
          <w:rFonts w:ascii="Arial" w:eastAsia="Times New Roman" w:hAnsi="Arial" w:cs="Arial"/>
          <w:i/>
          <w:iCs/>
          <w:color w:val="000000"/>
          <w:lang w:eastAsia="en-GB"/>
        </w:rPr>
        <w:t>departamente</w:t>
      </w:r>
      <w:r w:rsidRPr="00EC4D6E">
        <w:rPr>
          <w:rFonts w:ascii="Arial" w:eastAsia="Times New Roman" w:hAnsi="Arial" w:cs="Arial"/>
          <w:color w:val="000000"/>
          <w:lang w:eastAsia="en-GB"/>
        </w:rPr>
        <w:t> se face cu instrucţiunea:</w:t>
      </w:r>
    </w:p>
    <w:p w14:paraId="0188BF3B" w14:textId="77777777" w:rsidR="00EC4D6E" w:rsidRPr="00EC4D6E" w:rsidRDefault="00EC4D6E" w:rsidP="00EC4D6E">
      <w:pPr>
        <w:shd w:val="clear" w:color="auto" w:fill="FFFFFF"/>
        <w:spacing w:after="0" w:line="240" w:lineRule="auto"/>
        <w:rPr>
          <w:rFonts w:ascii="Arial" w:eastAsia="Times New Roman" w:hAnsi="Arial" w:cs="Arial"/>
          <w:color w:val="000000"/>
          <w:lang w:eastAsia="en-GB"/>
        </w:rPr>
      </w:pPr>
      <w:r w:rsidRPr="00EC4D6E">
        <w:rPr>
          <w:rFonts w:ascii="Calibri" w:eastAsia="Times New Roman" w:hAnsi="Calibri" w:cs="Calibri"/>
          <w:b/>
          <w:bCs/>
          <w:color w:val="000000"/>
          <w:shd w:val="clear" w:color="auto" w:fill="E8EAF6"/>
          <w:lang w:eastAsia="en-GB"/>
        </w:rPr>
        <w:t>ALTER TABLE</w:t>
      </w:r>
      <w:r w:rsidRPr="00EC4D6E">
        <w:rPr>
          <w:rFonts w:ascii="Calibri" w:eastAsia="Times New Roman" w:hAnsi="Calibri" w:cs="Calibri"/>
          <w:color w:val="000000"/>
          <w:shd w:val="clear" w:color="auto" w:fill="E8EAF6"/>
          <w:lang w:eastAsia="en-GB"/>
        </w:rPr>
        <w:t> departamente </w:t>
      </w:r>
      <w:r w:rsidRPr="00EC4D6E">
        <w:rPr>
          <w:rFonts w:ascii="Calibri" w:eastAsia="Times New Roman" w:hAnsi="Calibri" w:cs="Calibri"/>
          <w:b/>
          <w:bCs/>
          <w:color w:val="000000"/>
          <w:shd w:val="clear" w:color="auto" w:fill="E8EAF6"/>
          <w:lang w:eastAsia="en-GB"/>
        </w:rPr>
        <w:t>DROP PRIMARY KEY</w:t>
      </w:r>
      <w:r w:rsidRPr="00EC4D6E">
        <w:rPr>
          <w:rFonts w:ascii="Calibri" w:eastAsia="Times New Roman" w:hAnsi="Calibri" w:cs="Calibri"/>
          <w:color w:val="000000"/>
          <w:shd w:val="clear" w:color="auto" w:fill="E8EAF6"/>
          <w:lang w:eastAsia="en-GB"/>
        </w:rPr>
        <w:t>;</w:t>
      </w:r>
    </w:p>
    <w:p w14:paraId="761CF852" w14:textId="77777777" w:rsidR="00EC4D6E" w:rsidRPr="00EC4D6E" w:rsidRDefault="00EC4D6E" w:rsidP="00EC4D6E">
      <w:pPr>
        <w:shd w:val="clear" w:color="auto" w:fill="FFFFFF"/>
        <w:spacing w:after="0" w:line="240" w:lineRule="auto"/>
        <w:jc w:val="both"/>
        <w:rPr>
          <w:rFonts w:ascii="Arial" w:eastAsia="Times New Roman" w:hAnsi="Arial" w:cs="Arial"/>
          <w:color w:val="000000"/>
          <w:lang w:eastAsia="en-GB"/>
        </w:rPr>
      </w:pPr>
      <w:r w:rsidRPr="00EC4D6E">
        <w:rPr>
          <w:rFonts w:ascii="Arial" w:eastAsia="Times New Roman" w:hAnsi="Arial" w:cs="Arial"/>
          <w:color w:val="000000"/>
          <w:lang w:eastAsia="en-GB"/>
        </w:rPr>
        <w:t>Adăugarea unei chei primare la o tabelă deja creată se poate face cu instrucţiunea:</w:t>
      </w:r>
    </w:p>
    <w:p w14:paraId="506F6357" w14:textId="77777777" w:rsidR="00EC4D6E" w:rsidRPr="00EC4D6E" w:rsidRDefault="00EC4D6E" w:rsidP="00EC4D6E">
      <w:pPr>
        <w:shd w:val="clear" w:color="auto" w:fill="FFFFFF"/>
        <w:spacing w:after="0" w:line="240" w:lineRule="auto"/>
        <w:rPr>
          <w:rFonts w:ascii="Arial" w:eastAsia="Times New Roman" w:hAnsi="Arial" w:cs="Arial"/>
          <w:color w:val="000000"/>
          <w:lang w:eastAsia="en-GB"/>
        </w:rPr>
      </w:pPr>
      <w:r w:rsidRPr="00EC4D6E">
        <w:rPr>
          <w:rFonts w:ascii="Calibri" w:eastAsia="Times New Roman" w:hAnsi="Calibri" w:cs="Calibri"/>
          <w:b/>
          <w:bCs/>
          <w:color w:val="000000"/>
          <w:shd w:val="clear" w:color="auto" w:fill="E8EAF6"/>
          <w:lang w:eastAsia="en-GB"/>
        </w:rPr>
        <w:t>ALTER TABLE</w:t>
      </w:r>
      <w:r w:rsidRPr="00EC4D6E">
        <w:rPr>
          <w:rFonts w:ascii="Calibri" w:eastAsia="Times New Roman" w:hAnsi="Calibri" w:cs="Calibri"/>
          <w:color w:val="000000"/>
          <w:shd w:val="clear" w:color="auto" w:fill="E8EAF6"/>
          <w:lang w:eastAsia="en-GB"/>
        </w:rPr>
        <w:t> departamente </w:t>
      </w:r>
      <w:r w:rsidRPr="00EC4D6E">
        <w:rPr>
          <w:rFonts w:ascii="Calibri" w:eastAsia="Times New Roman" w:hAnsi="Calibri" w:cs="Calibri"/>
          <w:b/>
          <w:bCs/>
          <w:color w:val="000000"/>
          <w:shd w:val="clear" w:color="auto" w:fill="E8EAF6"/>
          <w:lang w:eastAsia="en-GB"/>
        </w:rPr>
        <w:t>ADD PRIMARY KEY</w:t>
      </w:r>
      <w:r w:rsidRPr="00EC4D6E">
        <w:rPr>
          <w:rFonts w:ascii="Calibri" w:eastAsia="Times New Roman" w:hAnsi="Calibri" w:cs="Calibri"/>
          <w:color w:val="000000"/>
          <w:shd w:val="clear" w:color="auto" w:fill="E8EAF6"/>
          <w:lang w:eastAsia="en-GB"/>
        </w:rPr>
        <w:t> (id_departament);</w:t>
      </w:r>
    </w:p>
    <w:p w14:paraId="5C42E83B" w14:textId="77777777" w:rsidR="00EC4D6E" w:rsidRPr="00EC4D6E" w:rsidRDefault="00EC4D6E" w:rsidP="00EC4D6E">
      <w:pPr>
        <w:shd w:val="clear" w:color="auto" w:fill="FFFFFF"/>
        <w:spacing w:after="0" w:line="240" w:lineRule="auto"/>
        <w:jc w:val="both"/>
        <w:rPr>
          <w:rFonts w:ascii="Arial" w:eastAsia="Times New Roman" w:hAnsi="Arial" w:cs="Arial"/>
          <w:color w:val="000000"/>
          <w:lang w:eastAsia="en-GB"/>
        </w:rPr>
      </w:pPr>
      <w:r w:rsidRPr="00EC4D6E">
        <w:rPr>
          <w:rFonts w:ascii="Arial" w:eastAsia="Times New Roman" w:hAnsi="Arial" w:cs="Arial"/>
          <w:color w:val="000000"/>
          <w:lang w:eastAsia="en-GB"/>
        </w:rPr>
        <w:t>Schimbarea dimensiunii unui câmp dintr-o tabelă se face cu instrucţiunea:</w:t>
      </w:r>
    </w:p>
    <w:p w14:paraId="0DD4014B" w14:textId="77777777" w:rsidR="00EC4D6E" w:rsidRPr="00EC4D6E" w:rsidRDefault="00EC4D6E" w:rsidP="00EC4D6E">
      <w:pPr>
        <w:shd w:val="clear" w:color="auto" w:fill="FFFFFF"/>
        <w:spacing w:after="0" w:line="240" w:lineRule="auto"/>
        <w:rPr>
          <w:rFonts w:ascii="Arial" w:eastAsia="Times New Roman" w:hAnsi="Arial" w:cs="Arial"/>
          <w:color w:val="000000"/>
          <w:lang w:eastAsia="en-GB"/>
        </w:rPr>
      </w:pPr>
      <w:r w:rsidRPr="00EC4D6E">
        <w:rPr>
          <w:rFonts w:ascii="Calibri" w:eastAsia="Times New Roman" w:hAnsi="Calibri" w:cs="Calibri"/>
          <w:b/>
          <w:bCs/>
          <w:color w:val="000000"/>
          <w:shd w:val="clear" w:color="auto" w:fill="E8EAF6"/>
          <w:lang w:eastAsia="en-GB"/>
        </w:rPr>
        <w:t>ALTER TABLE</w:t>
      </w:r>
      <w:r w:rsidRPr="00EC4D6E">
        <w:rPr>
          <w:rFonts w:ascii="Calibri" w:eastAsia="Times New Roman" w:hAnsi="Calibri" w:cs="Calibri"/>
          <w:color w:val="000000"/>
          <w:shd w:val="clear" w:color="auto" w:fill="E8EAF6"/>
          <w:lang w:eastAsia="en-GB"/>
        </w:rPr>
        <w:t> angajati </w:t>
      </w:r>
      <w:r w:rsidRPr="00EC4D6E">
        <w:rPr>
          <w:rFonts w:ascii="Calibri" w:eastAsia="Times New Roman" w:hAnsi="Calibri" w:cs="Calibri"/>
          <w:b/>
          <w:bCs/>
          <w:color w:val="000000"/>
          <w:shd w:val="clear" w:color="auto" w:fill="E8EAF6"/>
          <w:lang w:eastAsia="en-GB"/>
        </w:rPr>
        <w:t>CHANGE</w:t>
      </w:r>
      <w:r w:rsidRPr="00EC4D6E">
        <w:rPr>
          <w:rFonts w:ascii="Calibri" w:eastAsia="Times New Roman" w:hAnsi="Calibri" w:cs="Calibri"/>
          <w:color w:val="000000"/>
          <w:shd w:val="clear" w:color="auto" w:fill="E8EAF6"/>
          <w:lang w:eastAsia="en-GB"/>
        </w:rPr>
        <w:t xml:space="preserve"> prenume prenume </w:t>
      </w:r>
      <w:proofErr w:type="gramStart"/>
      <w:r w:rsidRPr="00EC4D6E">
        <w:rPr>
          <w:rFonts w:ascii="Calibri" w:eastAsia="Times New Roman" w:hAnsi="Calibri" w:cs="Calibri"/>
          <w:color w:val="000000"/>
          <w:shd w:val="clear" w:color="auto" w:fill="E8EAF6"/>
          <w:lang w:eastAsia="en-GB"/>
        </w:rPr>
        <w:t>VARCHAR(</w:t>
      </w:r>
      <w:proofErr w:type="gramEnd"/>
      <w:r w:rsidRPr="00EC4D6E">
        <w:rPr>
          <w:rFonts w:ascii="Calibri" w:eastAsia="Times New Roman" w:hAnsi="Calibri" w:cs="Calibri"/>
          <w:color w:val="000000"/>
          <w:shd w:val="clear" w:color="auto" w:fill="E8EAF6"/>
          <w:lang w:eastAsia="en-GB"/>
        </w:rPr>
        <w:t>150);</w:t>
      </w:r>
    </w:p>
    <w:p w14:paraId="19425644" w14:textId="77777777" w:rsidR="00EC4D6E" w:rsidRPr="00EC4D6E" w:rsidRDefault="00EC4D6E" w:rsidP="00EC4D6E">
      <w:pPr>
        <w:shd w:val="clear" w:color="auto" w:fill="FFFFFF"/>
        <w:spacing w:after="0" w:line="240" w:lineRule="auto"/>
        <w:jc w:val="both"/>
        <w:rPr>
          <w:rFonts w:ascii="Arial" w:eastAsia="Times New Roman" w:hAnsi="Arial" w:cs="Arial"/>
          <w:color w:val="000000"/>
          <w:lang w:eastAsia="en-GB"/>
        </w:rPr>
      </w:pPr>
      <w:r w:rsidRPr="00EC4D6E">
        <w:rPr>
          <w:rFonts w:ascii="Arial" w:eastAsia="Times New Roman" w:hAnsi="Arial" w:cs="Arial"/>
          <w:color w:val="000000"/>
          <w:lang w:eastAsia="en-GB"/>
        </w:rPr>
        <w:t>Ştergerea unui câmp dintr-o tabelă se poate face cu următoarea instrucţiune:</w:t>
      </w:r>
    </w:p>
    <w:p w14:paraId="20F43523" w14:textId="77777777" w:rsidR="00EC4D6E" w:rsidRPr="00EC4D6E" w:rsidRDefault="00EC4D6E" w:rsidP="00EC4D6E">
      <w:pPr>
        <w:shd w:val="clear" w:color="auto" w:fill="FFFFFF"/>
        <w:spacing w:after="0" w:line="240" w:lineRule="auto"/>
        <w:rPr>
          <w:rFonts w:ascii="Arial" w:eastAsia="Times New Roman" w:hAnsi="Arial" w:cs="Arial"/>
          <w:color w:val="000000"/>
          <w:lang w:eastAsia="en-GB"/>
        </w:rPr>
      </w:pPr>
      <w:r w:rsidRPr="00EC4D6E">
        <w:rPr>
          <w:rFonts w:ascii="Calibri" w:eastAsia="Times New Roman" w:hAnsi="Calibri" w:cs="Calibri"/>
          <w:b/>
          <w:bCs/>
          <w:color w:val="000000"/>
          <w:shd w:val="clear" w:color="auto" w:fill="E8EAF6"/>
          <w:lang w:eastAsia="en-GB"/>
        </w:rPr>
        <w:t>ALTER TABLE</w:t>
      </w:r>
      <w:r w:rsidRPr="00EC4D6E">
        <w:rPr>
          <w:rFonts w:ascii="Calibri" w:eastAsia="Times New Roman" w:hAnsi="Calibri" w:cs="Calibri"/>
          <w:color w:val="000000"/>
          <w:shd w:val="clear" w:color="auto" w:fill="E8EAF6"/>
          <w:lang w:eastAsia="en-GB"/>
        </w:rPr>
        <w:t> departamente </w:t>
      </w:r>
      <w:r w:rsidRPr="00EC4D6E">
        <w:rPr>
          <w:rFonts w:ascii="Calibri" w:eastAsia="Times New Roman" w:hAnsi="Calibri" w:cs="Calibri"/>
          <w:b/>
          <w:bCs/>
          <w:color w:val="000000"/>
          <w:shd w:val="clear" w:color="auto" w:fill="E8EAF6"/>
          <w:lang w:eastAsia="en-GB"/>
        </w:rPr>
        <w:t>DROP</w:t>
      </w:r>
      <w:r w:rsidRPr="00EC4D6E">
        <w:rPr>
          <w:rFonts w:ascii="Calibri" w:eastAsia="Times New Roman" w:hAnsi="Calibri" w:cs="Calibri"/>
          <w:color w:val="000000"/>
          <w:shd w:val="clear" w:color="auto" w:fill="E8EAF6"/>
          <w:lang w:eastAsia="en-GB"/>
        </w:rPr>
        <w:t> manager;</w:t>
      </w:r>
    </w:p>
    <w:p w14:paraId="53A74FAA" w14:textId="77777777" w:rsidR="00EC4D6E" w:rsidRPr="00EC4D6E" w:rsidRDefault="00EC4D6E" w:rsidP="00EC4D6E">
      <w:pPr>
        <w:shd w:val="clear" w:color="auto" w:fill="FFFFFF"/>
        <w:spacing w:after="0" w:line="240" w:lineRule="auto"/>
        <w:jc w:val="both"/>
        <w:rPr>
          <w:rFonts w:ascii="Arial" w:eastAsia="Times New Roman" w:hAnsi="Arial" w:cs="Arial"/>
          <w:color w:val="000000"/>
          <w:lang w:eastAsia="en-GB"/>
        </w:rPr>
      </w:pPr>
      <w:r w:rsidRPr="00EC4D6E">
        <w:rPr>
          <w:rFonts w:ascii="Arial" w:eastAsia="Times New Roman" w:hAnsi="Arial" w:cs="Arial"/>
          <w:color w:val="000000"/>
          <w:lang w:eastAsia="en-GB"/>
        </w:rPr>
        <w:t>Adăugarea unui câmp într-o tabelă se poate face cu următoarea instrucţiune:</w:t>
      </w:r>
    </w:p>
    <w:p w14:paraId="54A7FF54" w14:textId="77777777" w:rsidR="00EC4D6E" w:rsidRPr="00EC4D6E" w:rsidRDefault="00EC4D6E" w:rsidP="00EC4D6E">
      <w:pPr>
        <w:shd w:val="clear" w:color="auto" w:fill="FFFFFF"/>
        <w:spacing w:after="0" w:line="240" w:lineRule="auto"/>
        <w:rPr>
          <w:rFonts w:ascii="Arial" w:eastAsia="Times New Roman" w:hAnsi="Arial" w:cs="Arial"/>
          <w:color w:val="000000"/>
          <w:lang w:eastAsia="en-GB"/>
        </w:rPr>
      </w:pPr>
      <w:r w:rsidRPr="00EC4D6E">
        <w:rPr>
          <w:rFonts w:ascii="Calibri" w:eastAsia="Times New Roman" w:hAnsi="Calibri" w:cs="Calibri"/>
          <w:b/>
          <w:bCs/>
          <w:color w:val="000000"/>
          <w:shd w:val="clear" w:color="auto" w:fill="E8EAF6"/>
          <w:lang w:eastAsia="en-GB"/>
        </w:rPr>
        <w:t>ALTER TABLE</w:t>
      </w:r>
      <w:r w:rsidRPr="00EC4D6E">
        <w:rPr>
          <w:rFonts w:ascii="Calibri" w:eastAsia="Times New Roman" w:hAnsi="Calibri" w:cs="Calibri"/>
          <w:color w:val="000000"/>
          <w:shd w:val="clear" w:color="auto" w:fill="E8EAF6"/>
          <w:lang w:eastAsia="en-GB"/>
        </w:rPr>
        <w:t> departamente </w:t>
      </w:r>
      <w:r w:rsidRPr="00EC4D6E">
        <w:rPr>
          <w:rFonts w:ascii="Calibri" w:eastAsia="Times New Roman" w:hAnsi="Calibri" w:cs="Calibri"/>
          <w:b/>
          <w:bCs/>
          <w:color w:val="000000"/>
          <w:shd w:val="clear" w:color="auto" w:fill="E8EAF6"/>
          <w:lang w:eastAsia="en-GB"/>
        </w:rPr>
        <w:t>ADD</w:t>
      </w:r>
      <w:r w:rsidRPr="00EC4D6E">
        <w:rPr>
          <w:rFonts w:ascii="Calibri" w:eastAsia="Times New Roman" w:hAnsi="Calibri" w:cs="Calibri"/>
          <w:color w:val="000000"/>
          <w:shd w:val="clear" w:color="auto" w:fill="E8EAF6"/>
          <w:lang w:eastAsia="en-GB"/>
        </w:rPr>
        <w:t xml:space="preserve"> manager </w:t>
      </w:r>
      <w:proofErr w:type="gramStart"/>
      <w:r w:rsidRPr="00EC4D6E">
        <w:rPr>
          <w:rFonts w:ascii="Calibri" w:eastAsia="Times New Roman" w:hAnsi="Calibri" w:cs="Calibri"/>
          <w:color w:val="000000"/>
          <w:shd w:val="clear" w:color="auto" w:fill="E8EAF6"/>
          <w:lang w:eastAsia="en-GB"/>
        </w:rPr>
        <w:t>VARCHAR(</w:t>
      </w:r>
      <w:proofErr w:type="gramEnd"/>
      <w:r w:rsidRPr="00EC4D6E">
        <w:rPr>
          <w:rFonts w:ascii="Calibri" w:eastAsia="Times New Roman" w:hAnsi="Calibri" w:cs="Calibri"/>
          <w:color w:val="000000"/>
          <w:shd w:val="clear" w:color="auto" w:fill="E8EAF6"/>
          <w:lang w:eastAsia="en-GB"/>
        </w:rPr>
        <w:t>150) </w:t>
      </w:r>
      <w:r w:rsidRPr="00EC4D6E">
        <w:rPr>
          <w:rFonts w:ascii="Calibri" w:eastAsia="Times New Roman" w:hAnsi="Calibri" w:cs="Calibri"/>
          <w:b/>
          <w:bCs/>
          <w:color w:val="000000"/>
          <w:shd w:val="clear" w:color="auto" w:fill="E8EAF6"/>
          <w:lang w:eastAsia="en-GB"/>
        </w:rPr>
        <w:t>NOT NULL</w:t>
      </w:r>
      <w:r w:rsidRPr="00EC4D6E">
        <w:rPr>
          <w:rFonts w:ascii="Calibri" w:eastAsia="Times New Roman" w:hAnsi="Calibri" w:cs="Calibri"/>
          <w:color w:val="000000"/>
          <w:shd w:val="clear" w:color="auto" w:fill="E8EAF6"/>
          <w:lang w:eastAsia="en-GB"/>
        </w:rPr>
        <w:t>;</w:t>
      </w:r>
    </w:p>
    <w:p w14:paraId="4BFB19CC" w14:textId="77777777" w:rsidR="00EC4D6E" w:rsidRPr="00EC4D6E" w:rsidRDefault="00EC4D6E" w:rsidP="00EC4D6E">
      <w:pPr>
        <w:shd w:val="clear" w:color="auto" w:fill="FFFFFF"/>
        <w:spacing w:after="0" w:line="240" w:lineRule="auto"/>
        <w:jc w:val="both"/>
        <w:rPr>
          <w:rFonts w:ascii="Arial" w:eastAsia="Times New Roman" w:hAnsi="Arial" w:cs="Arial"/>
          <w:color w:val="000000"/>
          <w:lang w:eastAsia="en-GB"/>
        </w:rPr>
      </w:pPr>
      <w:r w:rsidRPr="00EC4D6E">
        <w:rPr>
          <w:rFonts w:ascii="Arial" w:eastAsia="Times New Roman" w:hAnsi="Arial" w:cs="Arial"/>
          <w:color w:val="000000"/>
          <w:lang w:eastAsia="en-GB"/>
        </w:rPr>
        <w:t>De asemenea, observăm în instrucţiunea anterioară şi stabilirea unei constrângeri de tip </w:t>
      </w:r>
      <w:r w:rsidRPr="00EC4D6E">
        <w:rPr>
          <w:rFonts w:ascii="Arial" w:eastAsia="Times New Roman" w:hAnsi="Arial" w:cs="Arial"/>
          <w:b/>
          <w:bCs/>
          <w:color w:val="000000"/>
          <w:lang w:eastAsia="en-GB"/>
        </w:rPr>
        <w:t>NOT NULL</w:t>
      </w:r>
      <w:r w:rsidRPr="00EC4D6E">
        <w:rPr>
          <w:rFonts w:ascii="Arial" w:eastAsia="Times New Roman" w:hAnsi="Arial" w:cs="Arial"/>
          <w:color w:val="000000"/>
          <w:lang w:eastAsia="en-GB"/>
        </w:rPr>
        <w:t> pentru câmpul adăugat în tabelă.</w:t>
      </w:r>
    </w:p>
    <w:p w14:paraId="7B19909B" w14:textId="77777777" w:rsidR="00EC4D6E" w:rsidRPr="00EC4D6E" w:rsidRDefault="00EC4D6E" w:rsidP="00EC4D6E">
      <w:pPr>
        <w:shd w:val="clear" w:color="auto" w:fill="FFFFFF"/>
        <w:spacing w:after="0" w:line="240" w:lineRule="auto"/>
        <w:jc w:val="both"/>
        <w:rPr>
          <w:rFonts w:ascii="Arial" w:eastAsia="Times New Roman" w:hAnsi="Arial" w:cs="Arial"/>
          <w:color w:val="000000"/>
          <w:lang w:eastAsia="en-GB"/>
        </w:rPr>
      </w:pPr>
      <w:r w:rsidRPr="00EC4D6E">
        <w:rPr>
          <w:rFonts w:ascii="Arial" w:eastAsia="Times New Roman" w:hAnsi="Arial" w:cs="Arial"/>
          <w:color w:val="000000"/>
          <w:lang w:eastAsia="en-GB"/>
        </w:rPr>
        <w:t>Redenumirea unui câmp dintr-o tabelă se face astfel:</w:t>
      </w:r>
    </w:p>
    <w:p w14:paraId="1ECD80EC" w14:textId="77777777" w:rsidR="00EC4D6E" w:rsidRPr="00EC4D6E" w:rsidRDefault="00EC4D6E" w:rsidP="00EC4D6E">
      <w:pPr>
        <w:shd w:val="clear" w:color="auto" w:fill="FFFFFF"/>
        <w:spacing w:after="0" w:line="240" w:lineRule="auto"/>
        <w:rPr>
          <w:rFonts w:ascii="Arial" w:eastAsia="Times New Roman" w:hAnsi="Arial" w:cs="Arial"/>
          <w:color w:val="000000"/>
          <w:lang w:eastAsia="en-GB"/>
        </w:rPr>
      </w:pPr>
      <w:r w:rsidRPr="00EC4D6E">
        <w:rPr>
          <w:rFonts w:ascii="Calibri" w:eastAsia="Times New Roman" w:hAnsi="Calibri" w:cs="Calibri"/>
          <w:b/>
          <w:bCs/>
          <w:color w:val="000000"/>
          <w:shd w:val="clear" w:color="auto" w:fill="E8EAF6"/>
          <w:lang w:eastAsia="en-GB"/>
        </w:rPr>
        <w:t>ALTER TABLE</w:t>
      </w:r>
      <w:r w:rsidRPr="00EC4D6E">
        <w:rPr>
          <w:rFonts w:ascii="Calibri" w:eastAsia="Times New Roman" w:hAnsi="Calibri" w:cs="Calibri"/>
          <w:color w:val="000000"/>
          <w:shd w:val="clear" w:color="auto" w:fill="E8EAF6"/>
          <w:lang w:eastAsia="en-GB"/>
        </w:rPr>
        <w:t> angajati </w:t>
      </w:r>
      <w:r w:rsidRPr="00EC4D6E">
        <w:rPr>
          <w:rFonts w:ascii="Calibri" w:eastAsia="Times New Roman" w:hAnsi="Calibri" w:cs="Calibri"/>
          <w:b/>
          <w:bCs/>
          <w:color w:val="000000"/>
          <w:shd w:val="clear" w:color="auto" w:fill="E8EAF6"/>
          <w:lang w:eastAsia="en-GB"/>
        </w:rPr>
        <w:t>CHANGE</w:t>
      </w:r>
      <w:r w:rsidRPr="00EC4D6E">
        <w:rPr>
          <w:rFonts w:ascii="Calibri" w:eastAsia="Times New Roman" w:hAnsi="Calibri" w:cs="Calibri"/>
          <w:color w:val="000000"/>
          <w:shd w:val="clear" w:color="auto" w:fill="E8EAF6"/>
          <w:lang w:eastAsia="en-GB"/>
        </w:rPr>
        <w:t> data_angajarii data_ang DATE;</w:t>
      </w:r>
    </w:p>
    <w:p w14:paraId="4CD7A5E4" w14:textId="77777777" w:rsidR="00EC4D6E" w:rsidRPr="00EC4D6E" w:rsidRDefault="00EC4D6E" w:rsidP="00EC4D6E">
      <w:pPr>
        <w:shd w:val="clear" w:color="auto" w:fill="FFFFFF"/>
        <w:spacing w:after="0" w:line="240" w:lineRule="auto"/>
        <w:jc w:val="both"/>
        <w:rPr>
          <w:rFonts w:ascii="Arial" w:eastAsia="Times New Roman" w:hAnsi="Arial" w:cs="Arial"/>
          <w:color w:val="000000"/>
          <w:lang w:eastAsia="en-GB"/>
        </w:rPr>
      </w:pPr>
      <w:r w:rsidRPr="00EC4D6E">
        <w:rPr>
          <w:rFonts w:ascii="Arial" w:eastAsia="Times New Roman" w:hAnsi="Arial" w:cs="Arial"/>
          <w:color w:val="000000"/>
          <w:lang w:eastAsia="en-GB"/>
        </w:rPr>
        <w:t> </w:t>
      </w:r>
    </w:p>
    <w:p w14:paraId="0803F299" w14:textId="77777777" w:rsidR="00EC4D6E" w:rsidRPr="00EC4D6E" w:rsidRDefault="00EC4D6E" w:rsidP="00EC4D6E">
      <w:pPr>
        <w:shd w:val="clear" w:color="auto" w:fill="FFFFFF"/>
        <w:spacing w:after="0" w:line="240" w:lineRule="auto"/>
        <w:jc w:val="both"/>
        <w:rPr>
          <w:rFonts w:ascii="Arial" w:eastAsia="Times New Roman" w:hAnsi="Arial" w:cs="Arial"/>
          <w:color w:val="000000"/>
          <w:lang w:eastAsia="en-GB"/>
        </w:rPr>
      </w:pPr>
      <w:r w:rsidRPr="00EC4D6E">
        <w:rPr>
          <w:rFonts w:ascii="Arial" w:eastAsia="Times New Roman" w:hAnsi="Arial" w:cs="Arial"/>
          <w:color w:val="000000"/>
          <w:lang w:eastAsia="en-GB"/>
        </w:rPr>
        <w:t>Adăugarea unei constrângeri pe un câmp deja existent se face cu instrucţiunea:</w:t>
      </w:r>
    </w:p>
    <w:p w14:paraId="1A7E9819" w14:textId="77777777" w:rsidR="00EC4D6E" w:rsidRPr="00EC4D6E" w:rsidRDefault="00EC4D6E" w:rsidP="00EC4D6E">
      <w:pPr>
        <w:shd w:val="clear" w:color="auto" w:fill="FFFFFF"/>
        <w:spacing w:after="0" w:line="240" w:lineRule="auto"/>
        <w:rPr>
          <w:rFonts w:ascii="Arial" w:eastAsia="Times New Roman" w:hAnsi="Arial" w:cs="Arial"/>
          <w:color w:val="000000"/>
          <w:lang w:eastAsia="en-GB"/>
        </w:rPr>
      </w:pPr>
      <w:r w:rsidRPr="00EC4D6E">
        <w:rPr>
          <w:rFonts w:ascii="Calibri" w:eastAsia="Times New Roman" w:hAnsi="Calibri" w:cs="Calibri"/>
          <w:b/>
          <w:bCs/>
          <w:color w:val="000000"/>
          <w:shd w:val="clear" w:color="auto" w:fill="E8EAF6"/>
          <w:lang w:eastAsia="en-GB"/>
        </w:rPr>
        <w:t>ALTER TABLE</w:t>
      </w:r>
      <w:r w:rsidRPr="00EC4D6E">
        <w:rPr>
          <w:rFonts w:ascii="Calibri" w:eastAsia="Times New Roman" w:hAnsi="Calibri" w:cs="Calibri"/>
          <w:color w:val="000000"/>
          <w:shd w:val="clear" w:color="auto" w:fill="E8EAF6"/>
          <w:lang w:eastAsia="en-GB"/>
        </w:rPr>
        <w:t> angajati </w:t>
      </w:r>
      <w:r w:rsidRPr="00EC4D6E">
        <w:rPr>
          <w:rFonts w:ascii="Calibri" w:eastAsia="Times New Roman" w:hAnsi="Calibri" w:cs="Calibri"/>
          <w:b/>
          <w:bCs/>
          <w:color w:val="000000"/>
          <w:shd w:val="clear" w:color="auto" w:fill="E8EAF6"/>
          <w:lang w:eastAsia="en-GB"/>
        </w:rPr>
        <w:t>CHANGE</w:t>
      </w:r>
      <w:r w:rsidRPr="00EC4D6E">
        <w:rPr>
          <w:rFonts w:ascii="Calibri" w:eastAsia="Times New Roman" w:hAnsi="Calibri" w:cs="Calibri"/>
          <w:color w:val="000000"/>
          <w:shd w:val="clear" w:color="auto" w:fill="E8EAF6"/>
          <w:lang w:eastAsia="en-GB"/>
        </w:rPr>
        <w:t xml:space="preserve"> cnp cnp </w:t>
      </w:r>
      <w:proofErr w:type="gramStart"/>
      <w:r w:rsidRPr="00EC4D6E">
        <w:rPr>
          <w:rFonts w:ascii="Calibri" w:eastAsia="Times New Roman" w:hAnsi="Calibri" w:cs="Calibri"/>
          <w:color w:val="000000"/>
          <w:shd w:val="clear" w:color="auto" w:fill="E8EAF6"/>
          <w:lang w:eastAsia="en-GB"/>
        </w:rPr>
        <w:t>VARCHAR(</w:t>
      </w:r>
      <w:proofErr w:type="gramEnd"/>
      <w:r w:rsidRPr="00EC4D6E">
        <w:rPr>
          <w:rFonts w:ascii="Calibri" w:eastAsia="Times New Roman" w:hAnsi="Calibri" w:cs="Calibri"/>
          <w:color w:val="000000"/>
          <w:shd w:val="clear" w:color="auto" w:fill="E8EAF6"/>
          <w:lang w:eastAsia="en-GB"/>
        </w:rPr>
        <w:t>13) </w:t>
      </w:r>
      <w:r w:rsidRPr="00EC4D6E">
        <w:rPr>
          <w:rFonts w:ascii="Calibri" w:eastAsia="Times New Roman" w:hAnsi="Calibri" w:cs="Calibri"/>
          <w:b/>
          <w:bCs/>
          <w:color w:val="000000"/>
          <w:shd w:val="clear" w:color="auto" w:fill="E8EAF6"/>
          <w:lang w:eastAsia="en-GB"/>
        </w:rPr>
        <w:t>NOT NULL</w:t>
      </w:r>
      <w:r w:rsidRPr="00EC4D6E">
        <w:rPr>
          <w:rFonts w:ascii="Calibri" w:eastAsia="Times New Roman" w:hAnsi="Calibri" w:cs="Calibri"/>
          <w:color w:val="000000"/>
          <w:shd w:val="clear" w:color="auto" w:fill="E8EAF6"/>
          <w:lang w:eastAsia="en-GB"/>
        </w:rPr>
        <w:t>;</w:t>
      </w:r>
    </w:p>
    <w:p w14:paraId="149BF432" w14:textId="059DB99F" w:rsidR="00EC4D6E" w:rsidRDefault="00EC4D6E" w:rsidP="00EC4D6E"/>
    <w:p w14:paraId="155011D5" w14:textId="77777777" w:rsidR="00EC4D6E" w:rsidRDefault="00EC4D6E" w:rsidP="00EC4D6E">
      <w:pPr>
        <w:pStyle w:val="Heading1"/>
        <w:shd w:val="clear" w:color="auto" w:fill="FFFFFF"/>
        <w:spacing w:before="0" w:after="150"/>
        <w:rPr>
          <w:rFonts w:ascii="Helvetica" w:hAnsi="Helvetica" w:cs="Helvetica"/>
          <w:color w:val="333333"/>
          <w:sz w:val="54"/>
          <w:szCs w:val="54"/>
        </w:rPr>
      </w:pPr>
      <w:r>
        <w:rPr>
          <w:rStyle w:val="ng-binding"/>
          <w:rFonts w:ascii="Helvetica" w:hAnsi="Helvetica" w:cs="Helvetica"/>
          <w:b/>
          <w:bCs/>
          <w:color w:val="333333"/>
          <w:sz w:val="54"/>
          <w:szCs w:val="54"/>
        </w:rPr>
        <w:t>3.14</w:t>
      </w:r>
      <w:r>
        <w:rPr>
          <w:rFonts w:ascii="Helvetica" w:hAnsi="Helvetica" w:cs="Helvetica"/>
          <w:b/>
          <w:bCs/>
          <w:color w:val="333333"/>
          <w:sz w:val="54"/>
          <w:szCs w:val="54"/>
        </w:rPr>
        <w:t> </w:t>
      </w:r>
      <w:r>
        <w:rPr>
          <w:rStyle w:val="ng-binding"/>
          <w:rFonts w:ascii="Helvetica" w:hAnsi="Helvetica" w:cs="Helvetica"/>
          <w:b/>
          <w:bCs/>
          <w:color w:val="333333"/>
          <w:sz w:val="54"/>
          <w:szCs w:val="54"/>
        </w:rPr>
        <w:t>Concluzii</w:t>
      </w:r>
    </w:p>
    <w:p w14:paraId="0EE6C7A1" w14:textId="10E444EF" w:rsidR="00EC4D6E" w:rsidRDefault="00EC4D6E" w:rsidP="00EC4D6E">
      <w:pPr>
        <w:rPr>
          <w:rFonts w:ascii="Arial" w:hAnsi="Arial" w:cs="Arial"/>
          <w:color w:val="000000"/>
          <w:shd w:val="clear" w:color="auto" w:fill="FFFFFF"/>
        </w:rPr>
      </w:pPr>
      <w:r>
        <w:rPr>
          <w:rFonts w:ascii="Arial" w:hAnsi="Arial" w:cs="Arial"/>
          <w:color w:val="000000"/>
          <w:shd w:val="clear" w:color="auto" w:fill="FFFFFF"/>
        </w:rPr>
        <w:t>Aşadar, în această lecţie, au fost prezentate instrucţiuni şi am trecut în revistă, comenzi din limbajul de descriere a datelor (</w:t>
      </w:r>
      <w:r>
        <w:rPr>
          <w:rFonts w:ascii="Arial" w:hAnsi="Arial" w:cs="Arial"/>
          <w:b/>
          <w:bCs/>
          <w:color w:val="000000"/>
          <w:shd w:val="clear" w:color="auto" w:fill="FFFFFF"/>
        </w:rPr>
        <w:t>LDD</w:t>
      </w:r>
      <w:r>
        <w:rPr>
          <w:rFonts w:ascii="Arial" w:hAnsi="Arial" w:cs="Arial"/>
          <w:color w:val="000000"/>
          <w:shd w:val="clear" w:color="auto" w:fill="FFFFFF"/>
        </w:rPr>
        <w:t>). Aceste comenzi afectează structura bazei de date, în timp ce limbajul de manipulare a datelor (</w:t>
      </w:r>
      <w:r>
        <w:rPr>
          <w:rFonts w:ascii="Arial" w:hAnsi="Arial" w:cs="Arial"/>
          <w:b/>
          <w:bCs/>
          <w:color w:val="000000"/>
          <w:shd w:val="clear" w:color="auto" w:fill="FFFFFF"/>
        </w:rPr>
        <w:t>LMD</w:t>
      </w:r>
      <w:r>
        <w:rPr>
          <w:rFonts w:ascii="Arial" w:hAnsi="Arial" w:cs="Arial"/>
          <w:color w:val="000000"/>
          <w:shd w:val="clear" w:color="auto" w:fill="FFFFFF"/>
        </w:rPr>
        <w:t>), de care ne vom ocupa în lecţia următoare, conţine instrucţiuni care afectează înregistrările din tabelele unei baze de date. De asemenea, tot în cadrul acestei lecții s-a discutat și despre tipurile de date ale </w:t>
      </w:r>
      <w:r>
        <w:rPr>
          <w:rFonts w:ascii="Arial" w:hAnsi="Arial" w:cs="Arial"/>
          <w:b/>
          <w:bCs/>
          <w:color w:val="000000"/>
          <w:shd w:val="clear" w:color="auto" w:fill="FFFFFF"/>
        </w:rPr>
        <w:t>MySQL </w:t>
      </w:r>
      <w:r>
        <w:rPr>
          <w:rFonts w:ascii="Arial" w:hAnsi="Arial" w:cs="Arial"/>
          <w:color w:val="000000"/>
          <w:shd w:val="clear" w:color="auto" w:fill="FFFFFF"/>
        </w:rPr>
        <w:t>și au fost prezentate și exemplificate constrângerile ce pot fi aplicate asupra coloanelor din tabelele unei baze de date, precum și anumiți modificatori ce pot fi definiți pe coloanele unei tabele.</w:t>
      </w:r>
    </w:p>
    <w:p w14:paraId="2035384D" w14:textId="34BDB3A5" w:rsidR="00EC4D6E" w:rsidRDefault="00EC4D6E" w:rsidP="00EC4D6E"/>
    <w:p w14:paraId="6CA19A54" w14:textId="77777777" w:rsidR="00EC4D6E" w:rsidRPr="00EC4D6E" w:rsidRDefault="00EC4D6E" w:rsidP="00EC4D6E">
      <w:bookmarkStart w:id="0" w:name="_GoBack"/>
      <w:bookmarkEnd w:id="0"/>
    </w:p>
    <w:sectPr w:rsidR="00EC4D6E" w:rsidRPr="00EC4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50402020203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053A08"/>
    <w:multiLevelType w:val="multilevel"/>
    <w:tmpl w:val="E816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8E30D7"/>
    <w:multiLevelType w:val="multilevel"/>
    <w:tmpl w:val="E298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D6E"/>
    <w:rsid w:val="00C471AB"/>
    <w:rsid w:val="00EC4D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C98D3"/>
  <w15:chartTrackingRefBased/>
  <w15:docId w15:val="{547109E5-6FD0-4C0A-BE3C-8423492DC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D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4D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D6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4D6E"/>
    <w:rPr>
      <w:rFonts w:asciiTheme="majorHAnsi" w:eastAsiaTheme="majorEastAsia" w:hAnsiTheme="majorHAnsi" w:cstheme="majorBidi"/>
      <w:color w:val="2F5496" w:themeColor="accent1" w:themeShade="BF"/>
      <w:sz w:val="32"/>
      <w:szCs w:val="32"/>
    </w:rPr>
  </w:style>
  <w:style w:type="paragraph" w:customStyle="1" w:styleId="ng-scope">
    <w:name w:val="ng-scope"/>
    <w:basedOn w:val="Normal"/>
    <w:rsid w:val="00EC4D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g-binding">
    <w:name w:val="ng-binding"/>
    <w:basedOn w:val="DefaultParagraphFont"/>
    <w:rsid w:val="00EC4D6E"/>
  </w:style>
  <w:style w:type="character" w:styleId="Hyperlink">
    <w:name w:val="Hyperlink"/>
    <w:basedOn w:val="DefaultParagraphFont"/>
    <w:uiPriority w:val="99"/>
    <w:semiHidden/>
    <w:unhideWhenUsed/>
    <w:rsid w:val="00EC4D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020088">
      <w:bodyDiv w:val="1"/>
      <w:marLeft w:val="0"/>
      <w:marRight w:val="0"/>
      <w:marTop w:val="0"/>
      <w:marBottom w:val="0"/>
      <w:divBdr>
        <w:top w:val="none" w:sz="0" w:space="0" w:color="auto"/>
        <w:left w:val="none" w:sz="0" w:space="0" w:color="auto"/>
        <w:bottom w:val="none" w:sz="0" w:space="0" w:color="auto"/>
        <w:right w:val="none" w:sz="0" w:space="0" w:color="auto"/>
      </w:divBdr>
    </w:div>
    <w:div w:id="400174890">
      <w:bodyDiv w:val="1"/>
      <w:marLeft w:val="0"/>
      <w:marRight w:val="0"/>
      <w:marTop w:val="0"/>
      <w:marBottom w:val="0"/>
      <w:divBdr>
        <w:top w:val="none" w:sz="0" w:space="0" w:color="auto"/>
        <w:left w:val="none" w:sz="0" w:space="0" w:color="auto"/>
        <w:bottom w:val="none" w:sz="0" w:space="0" w:color="auto"/>
        <w:right w:val="none" w:sz="0" w:space="0" w:color="auto"/>
      </w:divBdr>
    </w:div>
    <w:div w:id="428818219">
      <w:bodyDiv w:val="1"/>
      <w:marLeft w:val="0"/>
      <w:marRight w:val="0"/>
      <w:marTop w:val="0"/>
      <w:marBottom w:val="0"/>
      <w:divBdr>
        <w:top w:val="none" w:sz="0" w:space="0" w:color="auto"/>
        <w:left w:val="none" w:sz="0" w:space="0" w:color="auto"/>
        <w:bottom w:val="none" w:sz="0" w:space="0" w:color="auto"/>
        <w:right w:val="none" w:sz="0" w:space="0" w:color="auto"/>
      </w:divBdr>
    </w:div>
    <w:div w:id="476649796">
      <w:bodyDiv w:val="1"/>
      <w:marLeft w:val="0"/>
      <w:marRight w:val="0"/>
      <w:marTop w:val="0"/>
      <w:marBottom w:val="0"/>
      <w:divBdr>
        <w:top w:val="none" w:sz="0" w:space="0" w:color="auto"/>
        <w:left w:val="none" w:sz="0" w:space="0" w:color="auto"/>
        <w:bottom w:val="none" w:sz="0" w:space="0" w:color="auto"/>
        <w:right w:val="none" w:sz="0" w:space="0" w:color="auto"/>
      </w:divBdr>
    </w:div>
    <w:div w:id="500395122">
      <w:bodyDiv w:val="1"/>
      <w:marLeft w:val="0"/>
      <w:marRight w:val="0"/>
      <w:marTop w:val="0"/>
      <w:marBottom w:val="0"/>
      <w:divBdr>
        <w:top w:val="none" w:sz="0" w:space="0" w:color="auto"/>
        <w:left w:val="none" w:sz="0" w:space="0" w:color="auto"/>
        <w:bottom w:val="none" w:sz="0" w:space="0" w:color="auto"/>
        <w:right w:val="none" w:sz="0" w:space="0" w:color="auto"/>
      </w:divBdr>
      <w:divsChild>
        <w:div w:id="106706695">
          <w:marLeft w:val="0"/>
          <w:marRight w:val="0"/>
          <w:marTop w:val="0"/>
          <w:marBottom w:val="0"/>
          <w:divBdr>
            <w:top w:val="none" w:sz="0" w:space="0" w:color="auto"/>
            <w:left w:val="none" w:sz="0" w:space="0" w:color="auto"/>
            <w:bottom w:val="none" w:sz="0" w:space="0" w:color="auto"/>
            <w:right w:val="none" w:sz="0" w:space="0" w:color="auto"/>
          </w:divBdr>
          <w:divsChild>
            <w:div w:id="1638533367">
              <w:marLeft w:val="0"/>
              <w:marRight w:val="0"/>
              <w:marTop w:val="0"/>
              <w:marBottom w:val="0"/>
              <w:divBdr>
                <w:top w:val="single" w:sz="6" w:space="0" w:color="DDDDDD"/>
                <w:left w:val="single" w:sz="6" w:space="0" w:color="DDDDDD"/>
                <w:bottom w:val="single" w:sz="6" w:space="0" w:color="DDDDDD"/>
                <w:right w:val="single" w:sz="6" w:space="0" w:color="DDDDDD"/>
              </w:divBdr>
              <w:divsChild>
                <w:div w:id="395007505">
                  <w:marLeft w:val="0"/>
                  <w:marRight w:val="0"/>
                  <w:marTop w:val="0"/>
                  <w:marBottom w:val="0"/>
                  <w:divBdr>
                    <w:top w:val="none" w:sz="0" w:space="0" w:color="auto"/>
                    <w:left w:val="none" w:sz="0" w:space="0" w:color="auto"/>
                    <w:bottom w:val="none" w:sz="0" w:space="0" w:color="auto"/>
                    <w:right w:val="none" w:sz="0" w:space="0" w:color="auto"/>
                  </w:divBdr>
                  <w:divsChild>
                    <w:div w:id="4984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069150">
      <w:bodyDiv w:val="1"/>
      <w:marLeft w:val="0"/>
      <w:marRight w:val="0"/>
      <w:marTop w:val="0"/>
      <w:marBottom w:val="0"/>
      <w:divBdr>
        <w:top w:val="none" w:sz="0" w:space="0" w:color="auto"/>
        <w:left w:val="none" w:sz="0" w:space="0" w:color="auto"/>
        <w:bottom w:val="none" w:sz="0" w:space="0" w:color="auto"/>
        <w:right w:val="none" w:sz="0" w:space="0" w:color="auto"/>
      </w:divBdr>
    </w:div>
    <w:div w:id="610556139">
      <w:bodyDiv w:val="1"/>
      <w:marLeft w:val="0"/>
      <w:marRight w:val="0"/>
      <w:marTop w:val="0"/>
      <w:marBottom w:val="0"/>
      <w:divBdr>
        <w:top w:val="none" w:sz="0" w:space="0" w:color="auto"/>
        <w:left w:val="none" w:sz="0" w:space="0" w:color="auto"/>
        <w:bottom w:val="none" w:sz="0" w:space="0" w:color="auto"/>
        <w:right w:val="none" w:sz="0" w:space="0" w:color="auto"/>
      </w:divBdr>
    </w:div>
    <w:div w:id="749474113">
      <w:bodyDiv w:val="1"/>
      <w:marLeft w:val="0"/>
      <w:marRight w:val="0"/>
      <w:marTop w:val="0"/>
      <w:marBottom w:val="0"/>
      <w:divBdr>
        <w:top w:val="none" w:sz="0" w:space="0" w:color="auto"/>
        <w:left w:val="none" w:sz="0" w:space="0" w:color="auto"/>
        <w:bottom w:val="none" w:sz="0" w:space="0" w:color="auto"/>
        <w:right w:val="none" w:sz="0" w:space="0" w:color="auto"/>
      </w:divBdr>
    </w:div>
    <w:div w:id="757554591">
      <w:bodyDiv w:val="1"/>
      <w:marLeft w:val="0"/>
      <w:marRight w:val="0"/>
      <w:marTop w:val="0"/>
      <w:marBottom w:val="0"/>
      <w:divBdr>
        <w:top w:val="none" w:sz="0" w:space="0" w:color="auto"/>
        <w:left w:val="none" w:sz="0" w:space="0" w:color="auto"/>
        <w:bottom w:val="none" w:sz="0" w:space="0" w:color="auto"/>
        <w:right w:val="none" w:sz="0" w:space="0" w:color="auto"/>
      </w:divBdr>
    </w:div>
    <w:div w:id="849561904">
      <w:bodyDiv w:val="1"/>
      <w:marLeft w:val="0"/>
      <w:marRight w:val="0"/>
      <w:marTop w:val="0"/>
      <w:marBottom w:val="0"/>
      <w:divBdr>
        <w:top w:val="none" w:sz="0" w:space="0" w:color="auto"/>
        <w:left w:val="none" w:sz="0" w:space="0" w:color="auto"/>
        <w:bottom w:val="none" w:sz="0" w:space="0" w:color="auto"/>
        <w:right w:val="none" w:sz="0" w:space="0" w:color="auto"/>
      </w:divBdr>
    </w:div>
    <w:div w:id="853230313">
      <w:bodyDiv w:val="1"/>
      <w:marLeft w:val="0"/>
      <w:marRight w:val="0"/>
      <w:marTop w:val="0"/>
      <w:marBottom w:val="0"/>
      <w:divBdr>
        <w:top w:val="none" w:sz="0" w:space="0" w:color="auto"/>
        <w:left w:val="none" w:sz="0" w:space="0" w:color="auto"/>
        <w:bottom w:val="none" w:sz="0" w:space="0" w:color="auto"/>
        <w:right w:val="none" w:sz="0" w:space="0" w:color="auto"/>
      </w:divBdr>
    </w:div>
    <w:div w:id="868420536">
      <w:bodyDiv w:val="1"/>
      <w:marLeft w:val="0"/>
      <w:marRight w:val="0"/>
      <w:marTop w:val="0"/>
      <w:marBottom w:val="0"/>
      <w:divBdr>
        <w:top w:val="none" w:sz="0" w:space="0" w:color="auto"/>
        <w:left w:val="none" w:sz="0" w:space="0" w:color="auto"/>
        <w:bottom w:val="none" w:sz="0" w:space="0" w:color="auto"/>
        <w:right w:val="none" w:sz="0" w:space="0" w:color="auto"/>
      </w:divBdr>
    </w:div>
    <w:div w:id="998189600">
      <w:bodyDiv w:val="1"/>
      <w:marLeft w:val="0"/>
      <w:marRight w:val="0"/>
      <w:marTop w:val="0"/>
      <w:marBottom w:val="0"/>
      <w:divBdr>
        <w:top w:val="none" w:sz="0" w:space="0" w:color="auto"/>
        <w:left w:val="none" w:sz="0" w:space="0" w:color="auto"/>
        <w:bottom w:val="none" w:sz="0" w:space="0" w:color="auto"/>
        <w:right w:val="none" w:sz="0" w:space="0" w:color="auto"/>
      </w:divBdr>
    </w:div>
    <w:div w:id="1014041711">
      <w:bodyDiv w:val="1"/>
      <w:marLeft w:val="0"/>
      <w:marRight w:val="0"/>
      <w:marTop w:val="0"/>
      <w:marBottom w:val="0"/>
      <w:divBdr>
        <w:top w:val="none" w:sz="0" w:space="0" w:color="auto"/>
        <w:left w:val="none" w:sz="0" w:space="0" w:color="auto"/>
        <w:bottom w:val="none" w:sz="0" w:space="0" w:color="auto"/>
        <w:right w:val="none" w:sz="0" w:space="0" w:color="auto"/>
      </w:divBdr>
    </w:div>
    <w:div w:id="1198353871">
      <w:bodyDiv w:val="1"/>
      <w:marLeft w:val="0"/>
      <w:marRight w:val="0"/>
      <w:marTop w:val="0"/>
      <w:marBottom w:val="0"/>
      <w:divBdr>
        <w:top w:val="none" w:sz="0" w:space="0" w:color="auto"/>
        <w:left w:val="none" w:sz="0" w:space="0" w:color="auto"/>
        <w:bottom w:val="none" w:sz="0" w:space="0" w:color="auto"/>
        <w:right w:val="none" w:sz="0" w:space="0" w:color="auto"/>
      </w:divBdr>
    </w:div>
    <w:div w:id="1221862757">
      <w:bodyDiv w:val="1"/>
      <w:marLeft w:val="0"/>
      <w:marRight w:val="0"/>
      <w:marTop w:val="0"/>
      <w:marBottom w:val="0"/>
      <w:divBdr>
        <w:top w:val="none" w:sz="0" w:space="0" w:color="auto"/>
        <w:left w:val="none" w:sz="0" w:space="0" w:color="auto"/>
        <w:bottom w:val="none" w:sz="0" w:space="0" w:color="auto"/>
        <w:right w:val="none" w:sz="0" w:space="0" w:color="auto"/>
      </w:divBdr>
    </w:div>
    <w:div w:id="1235823802">
      <w:bodyDiv w:val="1"/>
      <w:marLeft w:val="0"/>
      <w:marRight w:val="0"/>
      <w:marTop w:val="0"/>
      <w:marBottom w:val="0"/>
      <w:divBdr>
        <w:top w:val="none" w:sz="0" w:space="0" w:color="auto"/>
        <w:left w:val="none" w:sz="0" w:space="0" w:color="auto"/>
        <w:bottom w:val="none" w:sz="0" w:space="0" w:color="auto"/>
        <w:right w:val="none" w:sz="0" w:space="0" w:color="auto"/>
      </w:divBdr>
    </w:div>
    <w:div w:id="1292053504">
      <w:bodyDiv w:val="1"/>
      <w:marLeft w:val="0"/>
      <w:marRight w:val="0"/>
      <w:marTop w:val="0"/>
      <w:marBottom w:val="0"/>
      <w:divBdr>
        <w:top w:val="none" w:sz="0" w:space="0" w:color="auto"/>
        <w:left w:val="none" w:sz="0" w:space="0" w:color="auto"/>
        <w:bottom w:val="none" w:sz="0" w:space="0" w:color="auto"/>
        <w:right w:val="none" w:sz="0" w:space="0" w:color="auto"/>
      </w:divBdr>
    </w:div>
    <w:div w:id="1380275950">
      <w:bodyDiv w:val="1"/>
      <w:marLeft w:val="0"/>
      <w:marRight w:val="0"/>
      <w:marTop w:val="0"/>
      <w:marBottom w:val="0"/>
      <w:divBdr>
        <w:top w:val="none" w:sz="0" w:space="0" w:color="auto"/>
        <w:left w:val="none" w:sz="0" w:space="0" w:color="auto"/>
        <w:bottom w:val="none" w:sz="0" w:space="0" w:color="auto"/>
        <w:right w:val="none" w:sz="0" w:space="0" w:color="auto"/>
      </w:divBdr>
    </w:div>
    <w:div w:id="1435249916">
      <w:bodyDiv w:val="1"/>
      <w:marLeft w:val="0"/>
      <w:marRight w:val="0"/>
      <w:marTop w:val="0"/>
      <w:marBottom w:val="0"/>
      <w:divBdr>
        <w:top w:val="none" w:sz="0" w:space="0" w:color="auto"/>
        <w:left w:val="none" w:sz="0" w:space="0" w:color="auto"/>
        <w:bottom w:val="none" w:sz="0" w:space="0" w:color="auto"/>
        <w:right w:val="none" w:sz="0" w:space="0" w:color="auto"/>
      </w:divBdr>
    </w:div>
    <w:div w:id="1495487419">
      <w:bodyDiv w:val="1"/>
      <w:marLeft w:val="0"/>
      <w:marRight w:val="0"/>
      <w:marTop w:val="0"/>
      <w:marBottom w:val="0"/>
      <w:divBdr>
        <w:top w:val="none" w:sz="0" w:space="0" w:color="auto"/>
        <w:left w:val="none" w:sz="0" w:space="0" w:color="auto"/>
        <w:bottom w:val="none" w:sz="0" w:space="0" w:color="auto"/>
        <w:right w:val="none" w:sz="0" w:space="0" w:color="auto"/>
      </w:divBdr>
    </w:div>
    <w:div w:id="1504856720">
      <w:bodyDiv w:val="1"/>
      <w:marLeft w:val="0"/>
      <w:marRight w:val="0"/>
      <w:marTop w:val="0"/>
      <w:marBottom w:val="0"/>
      <w:divBdr>
        <w:top w:val="none" w:sz="0" w:space="0" w:color="auto"/>
        <w:left w:val="none" w:sz="0" w:space="0" w:color="auto"/>
        <w:bottom w:val="none" w:sz="0" w:space="0" w:color="auto"/>
        <w:right w:val="none" w:sz="0" w:space="0" w:color="auto"/>
      </w:divBdr>
    </w:div>
    <w:div w:id="1532259856">
      <w:bodyDiv w:val="1"/>
      <w:marLeft w:val="0"/>
      <w:marRight w:val="0"/>
      <w:marTop w:val="0"/>
      <w:marBottom w:val="0"/>
      <w:divBdr>
        <w:top w:val="none" w:sz="0" w:space="0" w:color="auto"/>
        <w:left w:val="none" w:sz="0" w:space="0" w:color="auto"/>
        <w:bottom w:val="none" w:sz="0" w:space="0" w:color="auto"/>
        <w:right w:val="none" w:sz="0" w:space="0" w:color="auto"/>
      </w:divBdr>
    </w:div>
    <w:div w:id="1796021251">
      <w:bodyDiv w:val="1"/>
      <w:marLeft w:val="0"/>
      <w:marRight w:val="0"/>
      <w:marTop w:val="0"/>
      <w:marBottom w:val="0"/>
      <w:divBdr>
        <w:top w:val="none" w:sz="0" w:space="0" w:color="auto"/>
        <w:left w:val="none" w:sz="0" w:space="0" w:color="auto"/>
        <w:bottom w:val="none" w:sz="0" w:space="0" w:color="auto"/>
        <w:right w:val="none" w:sz="0" w:space="0" w:color="auto"/>
      </w:divBdr>
    </w:div>
    <w:div w:id="1855537385">
      <w:bodyDiv w:val="1"/>
      <w:marLeft w:val="0"/>
      <w:marRight w:val="0"/>
      <w:marTop w:val="0"/>
      <w:marBottom w:val="0"/>
      <w:divBdr>
        <w:top w:val="none" w:sz="0" w:space="0" w:color="auto"/>
        <w:left w:val="none" w:sz="0" w:space="0" w:color="auto"/>
        <w:bottom w:val="none" w:sz="0" w:space="0" w:color="auto"/>
        <w:right w:val="none" w:sz="0" w:space="0" w:color="auto"/>
      </w:divBdr>
    </w:div>
    <w:div w:id="202270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3367</Words>
  <Characters>19198</Characters>
  <Application>Microsoft Office Word</Application>
  <DocSecurity>0</DocSecurity>
  <Lines>159</Lines>
  <Paragraphs>45</Paragraphs>
  <ScaleCrop>false</ScaleCrop>
  <Company/>
  <LinksUpToDate>false</LinksUpToDate>
  <CharactersWithSpaces>22520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Banica</dc:creator>
  <cp:keywords/>
  <dc:description/>
  <cp:lastModifiedBy>Marian Banica</cp:lastModifiedBy>
  <cp:revision>1</cp:revision>
  <dcterms:created xsi:type="dcterms:W3CDTF">2018-01-29T09:31:00Z</dcterms:created>
  <dcterms:modified xsi:type="dcterms:W3CDTF">2018-01-29T09:36:00Z</dcterms:modified>
</cp:coreProperties>
</file>