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28B6" w14:textId="675B29ED" w:rsidR="00DA7314" w:rsidRPr="00DA7314" w:rsidRDefault="00DA7314" w:rsidP="00DA7314">
      <w:pPr>
        <w:pStyle w:val="Heading1"/>
      </w:pPr>
      <w:r w:rsidRPr="00DA7314">
        <w:t>Values and Variables</w:t>
      </w:r>
    </w:p>
    <w:p w14:paraId="2F6454FF" w14:textId="3DBA644A" w:rsidR="00DA7314" w:rsidRPr="00DA7314" w:rsidRDefault="00DA7314" w:rsidP="00DA7314">
      <w:pPr>
        <w:pStyle w:val="Heading1"/>
      </w:pPr>
      <w:r w:rsidRPr="00DA7314">
        <w:t>Data Types</w:t>
      </w:r>
    </w:p>
    <w:p w14:paraId="32A63DB6" w14:textId="13E9D5EE" w:rsidR="00DA7314" w:rsidRPr="00DA7314" w:rsidRDefault="00DA7314" w:rsidP="00DA7314">
      <w:pPr>
        <w:pStyle w:val="Heading1"/>
      </w:pPr>
      <w:r w:rsidRPr="00DA7314">
        <w:t>Let, const</w:t>
      </w:r>
      <w:r>
        <w:t>,</w:t>
      </w:r>
      <w:r w:rsidRPr="00DA7314">
        <w:t xml:space="preserve"> and var</w:t>
      </w:r>
    </w:p>
    <w:p w14:paraId="26CEC869" w14:textId="03B49836" w:rsidR="00DA7314" w:rsidRPr="00DA7314" w:rsidRDefault="00DA7314" w:rsidP="00DA7314">
      <w:pPr>
        <w:pStyle w:val="Heading1"/>
      </w:pPr>
      <w:r w:rsidRPr="00DA7314">
        <w:t>Basic Operations</w:t>
      </w:r>
    </w:p>
    <w:p w14:paraId="4240124E" w14:textId="16D455E8" w:rsidR="00DA7314" w:rsidRPr="00DA7314" w:rsidRDefault="00DA7314" w:rsidP="00DA7314">
      <w:pPr>
        <w:pStyle w:val="Heading1"/>
      </w:pPr>
      <w:r w:rsidRPr="00DA7314">
        <w:t>String and Template Literals</w:t>
      </w:r>
    </w:p>
    <w:p w14:paraId="6AF0529C" w14:textId="2D19944F" w:rsidR="00DA7314" w:rsidRPr="00DA7314" w:rsidRDefault="00DA7314" w:rsidP="00DA7314">
      <w:pPr>
        <w:pStyle w:val="Heading1"/>
      </w:pPr>
      <w:r w:rsidRPr="00DA7314">
        <w:t>Taking Decisions: if / else Statement</w:t>
      </w:r>
    </w:p>
    <w:p w14:paraId="495B78CF" w14:textId="3E2E7E4C" w:rsidR="00DA7314" w:rsidRPr="00DA7314" w:rsidRDefault="00DA7314" w:rsidP="00DA7314">
      <w:pPr>
        <w:pStyle w:val="Heading1"/>
      </w:pPr>
      <w:r w:rsidRPr="00DA7314">
        <w:t>Type Conversion and Coercion</w:t>
      </w:r>
    </w:p>
    <w:p w14:paraId="10AEA353" w14:textId="77777777" w:rsidR="00DA7314" w:rsidRPr="00DA7314" w:rsidRDefault="00DA7314" w:rsidP="00DA7314">
      <w:pPr>
        <w:pStyle w:val="Heading1"/>
      </w:pPr>
      <w:r w:rsidRPr="00DA7314">
        <w:t>Equality Operators: == vs. ===</w:t>
      </w:r>
    </w:p>
    <w:p w14:paraId="09973AF8" w14:textId="77777777" w:rsidR="00DA7314" w:rsidRPr="00DA7314" w:rsidRDefault="00DA7314" w:rsidP="00DA7314">
      <w:pPr>
        <w:pStyle w:val="Heading1"/>
      </w:pPr>
      <w:r w:rsidRPr="00DA7314">
        <w:t>Logical Operators</w:t>
      </w:r>
    </w:p>
    <w:p w14:paraId="22B4066F" w14:textId="77777777" w:rsidR="00DA7314" w:rsidRPr="00DA7314" w:rsidRDefault="00DA7314" w:rsidP="00DA7314">
      <w:pPr>
        <w:pStyle w:val="Heading1"/>
      </w:pPr>
      <w:r w:rsidRPr="00DA7314">
        <w:t>The switch Statement</w:t>
      </w:r>
    </w:p>
    <w:p w14:paraId="3D6898D5" w14:textId="77777777" w:rsidR="00DA7314" w:rsidRPr="00DA7314" w:rsidRDefault="00DA7314" w:rsidP="00DA7314">
      <w:pPr>
        <w:pStyle w:val="Heading1"/>
      </w:pPr>
      <w:r w:rsidRPr="00DA7314">
        <w:t>The Conditional (Ternary) Operator</w:t>
      </w:r>
    </w:p>
    <w:p w14:paraId="3BFD499C" w14:textId="77777777" w:rsidR="00DA7314" w:rsidRPr="00DA7314" w:rsidRDefault="00DA7314" w:rsidP="00DA7314">
      <w:pPr>
        <w:pStyle w:val="Heading1"/>
      </w:pPr>
    </w:p>
    <w:p w14:paraId="5275C0DF" w14:textId="77777777" w:rsidR="00DA7314" w:rsidRPr="00DA7314" w:rsidRDefault="00DA7314" w:rsidP="00DA7314">
      <w:pPr>
        <w:pStyle w:val="Heading1"/>
      </w:pPr>
    </w:p>
    <w:sectPr w:rsidR="00DA7314" w:rsidRPr="00DA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5E63"/>
    <w:multiLevelType w:val="hybridMultilevel"/>
    <w:tmpl w:val="B1C8BBE6"/>
    <w:lvl w:ilvl="0" w:tplc="EC4017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3CCE"/>
    <w:multiLevelType w:val="multilevel"/>
    <w:tmpl w:val="FA623A2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9580131"/>
    <w:multiLevelType w:val="hybridMultilevel"/>
    <w:tmpl w:val="AE14BAAE"/>
    <w:lvl w:ilvl="0" w:tplc="38F2F9A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14"/>
    <w:rsid w:val="00416319"/>
    <w:rsid w:val="004360A1"/>
    <w:rsid w:val="006644AF"/>
    <w:rsid w:val="007E6650"/>
    <w:rsid w:val="008416CB"/>
    <w:rsid w:val="00876420"/>
    <w:rsid w:val="00AF22A8"/>
    <w:rsid w:val="00DA7314"/>
    <w:rsid w:val="00D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22FF"/>
  <w15:chartTrackingRefBased/>
  <w15:docId w15:val="{0683C609-37AA-47B8-8F2E-7D3A71CB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14"/>
    <w:pPr>
      <w:spacing w:line="312" w:lineRule="auto"/>
      <w:jc w:val="both"/>
    </w:pPr>
    <w:rPr>
      <w:rFonts w:ascii="Arial" w:hAnsi="Arial" w:cs="Arial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2A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16CB"/>
    <w:pPr>
      <w:numPr>
        <w:numId w:val="3"/>
      </w:numPr>
      <w:spacing w:line="360" w:lineRule="auto"/>
      <w:ind w:left="1440" w:hanging="360"/>
      <w:outlineLvl w:val="1"/>
    </w:pPr>
    <w:rPr>
      <w:rFonts w:cstheme="minorBidi"/>
      <w:b/>
      <w:sz w:val="26"/>
      <w:szCs w:val="2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650"/>
    <w:pPr>
      <w:spacing w:after="0" w:line="240" w:lineRule="auto"/>
      <w:ind w:left="720" w:hanging="360"/>
      <w:jc w:val="both"/>
    </w:pPr>
    <w:rPr>
      <w:rFonts w:ascii="Arial" w:hAnsi="Arial" w:cs="Arial"/>
      <w:b/>
      <w:color w:val="000000" w:themeColor="text1"/>
      <w:sz w:val="26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F22A8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416CB"/>
    <w:rPr>
      <w:rFonts w:ascii="Arial" w:hAnsi="Arial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Banid</dc:creator>
  <cp:keywords/>
  <dc:description/>
  <cp:lastModifiedBy>Prajapati, Banid</cp:lastModifiedBy>
  <cp:revision>2</cp:revision>
  <dcterms:created xsi:type="dcterms:W3CDTF">2023-01-22T02:03:00Z</dcterms:created>
  <dcterms:modified xsi:type="dcterms:W3CDTF">2023-01-22T02:07:00Z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bffee63c-eaed-4ca9-bd79-aa83f6c1c7c7</vt:lpwstr>
  </property>
</Properties>
</file>