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B8E" w:rsidRDefault="00EA5E78">
      <w:pPr>
        <w:spacing w:after="0" w:line="360" w:lineRule="auto"/>
        <w:ind w:right="-329"/>
        <w:jc w:val="center"/>
        <w:rPr>
          <w:rFonts w:ascii="Times New Roman" w:hAnsi="Times New Roman" w:cs="Times New Roman"/>
          <w:b/>
          <w:sz w:val="28"/>
          <w:szCs w:val="28"/>
        </w:rPr>
      </w:pPr>
      <w:r>
        <w:rPr>
          <w:rFonts w:ascii="Times New Roman" w:hAnsi="Times New Roman" w:cs="Times New Roman"/>
          <w:b/>
          <w:sz w:val="28"/>
          <w:szCs w:val="28"/>
        </w:rPr>
        <w:t>BAB 1</w:t>
      </w:r>
      <w:r>
        <w:rPr>
          <w:rFonts w:ascii="Times New Roman" w:hAnsi="Times New Roman" w:cs="Times New Roman"/>
          <w:b/>
          <w:sz w:val="28"/>
          <w:szCs w:val="28"/>
        </w:rPr>
        <w:br/>
        <w:t>PENDAHULUAN</w:t>
      </w:r>
    </w:p>
    <w:p w:rsidR="00EE0B8E" w:rsidRDefault="00EE0B8E">
      <w:pPr>
        <w:spacing w:after="0" w:line="360" w:lineRule="auto"/>
        <w:ind w:right="-329"/>
        <w:jc w:val="center"/>
        <w:rPr>
          <w:rFonts w:ascii="Times New Roman" w:hAnsi="Times New Roman" w:cs="Times New Roman"/>
          <w:b/>
          <w:sz w:val="28"/>
          <w:szCs w:val="28"/>
        </w:rPr>
      </w:pPr>
    </w:p>
    <w:p w:rsidR="00EE0B8E" w:rsidRDefault="00AF40BF">
      <w:pPr>
        <w:pStyle w:val="ListParagraph"/>
        <w:numPr>
          <w:ilvl w:val="1"/>
          <w:numId w:val="1"/>
        </w:numPr>
        <w:spacing w:line="360" w:lineRule="auto"/>
        <w:ind w:right="-329"/>
        <w:rPr>
          <w:rFonts w:ascii="Times New Roman" w:hAnsi="Times New Roman"/>
          <w:b/>
          <w:sz w:val="26"/>
          <w:szCs w:val="26"/>
        </w:rPr>
      </w:pPr>
      <w:r>
        <w:rPr>
          <w:rFonts w:ascii="Times New Roman" w:hAnsi="Times New Roman"/>
          <w:b/>
          <w:sz w:val="24"/>
          <w:szCs w:val="24"/>
        </w:rPr>
        <w:t xml:space="preserve"> </w:t>
      </w:r>
      <w:r w:rsidR="00165D7F">
        <w:rPr>
          <w:rFonts w:ascii="Times New Roman" w:hAnsi="Times New Roman"/>
          <w:b/>
          <w:sz w:val="24"/>
          <w:szCs w:val="24"/>
          <w:lang w:val="id-ID"/>
        </w:rPr>
        <w:t>Latar Belakang Prakerin</w:t>
      </w:r>
      <w:r w:rsidR="00EA5E78">
        <w:rPr>
          <w:rFonts w:ascii="Times New Roman" w:hAnsi="Times New Roman"/>
          <w:b/>
          <w:sz w:val="26"/>
          <w:szCs w:val="26"/>
        </w:rPr>
        <w:br/>
      </w:r>
    </w:p>
    <w:p w:rsidR="00EE0B8E" w:rsidRDefault="00EA5E78">
      <w:pPr>
        <w:pStyle w:val="ListParagraph"/>
        <w:spacing w:line="360" w:lineRule="auto"/>
        <w:ind w:left="284" w:firstLine="284"/>
        <w:jc w:val="both"/>
        <w:rPr>
          <w:rFonts w:ascii="Times New Roman" w:hAnsi="Times New Roman"/>
          <w:sz w:val="24"/>
          <w:szCs w:val="24"/>
        </w:rPr>
      </w:pPr>
      <w:r>
        <w:rPr>
          <w:rFonts w:ascii="Times New Roman" w:hAnsi="Times New Roman"/>
          <w:sz w:val="24"/>
          <w:szCs w:val="24"/>
        </w:rPr>
        <w:t xml:space="preserve">     Sumber  daya  manusia  yang  berkualitas  merupakan  modal  dasar  bagi  pembangunan  nasional,  ini  terbukti  dan  berjalan  pada  ensio-negara  yang  telah  majeknologi  melalui  perubahan .  Pembangunan  nasional  bertujuan  mewujudkan  masyarakat  adil,  makmur  yang  merata  berdasarkan  Pancasila  dan   Undang-Undang   Dasar  1945.  Hakekat  dan  tujuan  pembangunan  nasional  Indonesia  ialah  “Membangun  manusia  seutuhnya”.</w:t>
      </w:r>
    </w:p>
    <w:p w:rsidR="00EE0B8E" w:rsidRDefault="00EA5E78">
      <w:pPr>
        <w:pStyle w:val="ListParagraph"/>
        <w:spacing w:line="360" w:lineRule="auto"/>
        <w:ind w:left="284" w:firstLine="567"/>
        <w:jc w:val="both"/>
        <w:rPr>
          <w:rFonts w:ascii="Times New Roman" w:hAnsi="Times New Roman"/>
          <w:sz w:val="24"/>
          <w:szCs w:val="24"/>
        </w:rPr>
      </w:pPr>
      <w:r>
        <w:rPr>
          <w:rFonts w:ascii="Times New Roman" w:hAnsi="Times New Roman"/>
          <w:sz w:val="24"/>
          <w:szCs w:val="24"/>
        </w:rPr>
        <w:t>Dalam  membangun  manusia  seutuhnya,  dibutuhkan  suatu  peningkatan  kemampuan  mengembangkan  dan  menguasai  ilmu  pengetahuan  dan  teknologi  dilaksanakan  dengan  mengutamakan  peningkatan  kemampuan  alih  teknologi  melalui  perubahan  dan  pembaharuan  teknologi  yang  didukung  oleh  pengembangan  kemampuan  sumber  daya  manusia,  sarana  dan  prasarana  penelitian  dan  pengembangan  yang  memadai  serta  meningkatkan  meningkatkan  mutu  pendidikan.  Sehingga  mampu  mendukung  usaha  penguatan,  pendalaman  serta   perluasan   industri   untuk   menunjang   proses  industrialisasi  untuk  menuju  terwujudnya  Bangsa  Indonesia  yang  maju,  mandiri  dan  sejahtera  serta  mampu  bersaing  pada  kompetisi  pasar  dunia.</w:t>
      </w:r>
      <w:r>
        <w:rPr>
          <w:rFonts w:ascii="Times New Roman" w:hAnsi="Times New Roman"/>
          <w:sz w:val="24"/>
          <w:szCs w:val="24"/>
        </w:rPr>
        <w:br/>
        <w:t xml:space="preserve">        Semoga dengan Prakerin ini para pelajar nantinya mendapatkan ilmu pengetahuan  dari  dunia  usaha  atau  industri  selain  ilmu  pengetahuan  yang didapat  melalui  pendidikan  sekolah.</w:t>
      </w:r>
    </w:p>
    <w:p w:rsidR="00EE0B8E" w:rsidRDefault="00EE0B8E">
      <w:pPr>
        <w:pStyle w:val="ListParagraph"/>
        <w:spacing w:line="360" w:lineRule="auto"/>
        <w:ind w:left="0" w:firstLine="851"/>
        <w:jc w:val="both"/>
        <w:rPr>
          <w:rFonts w:ascii="Times New Roman" w:hAnsi="Times New Roman"/>
          <w:sz w:val="24"/>
          <w:szCs w:val="24"/>
        </w:rPr>
      </w:pPr>
    </w:p>
    <w:p w:rsidR="00EE0B8E" w:rsidRDefault="00EE0B8E">
      <w:pPr>
        <w:spacing w:after="0" w:line="360" w:lineRule="auto"/>
        <w:jc w:val="both"/>
        <w:rPr>
          <w:rFonts w:ascii="Times New Roman" w:hAnsi="Times New Roman"/>
          <w:sz w:val="24"/>
          <w:szCs w:val="24"/>
        </w:rPr>
      </w:pPr>
    </w:p>
    <w:p w:rsidR="00EE0B8E" w:rsidRDefault="00EE0B8E">
      <w:pPr>
        <w:spacing w:after="0" w:line="360" w:lineRule="auto"/>
        <w:jc w:val="both"/>
        <w:rPr>
          <w:rFonts w:ascii="Times New Roman" w:hAnsi="Times New Roman" w:cs="Times New Roman"/>
          <w:b/>
          <w:sz w:val="26"/>
          <w:szCs w:val="26"/>
          <w:lang w:val="id-ID"/>
        </w:rPr>
      </w:pPr>
    </w:p>
    <w:p w:rsidR="00EE0B8E" w:rsidRDefault="00EE0B8E">
      <w:pPr>
        <w:spacing w:after="0" w:line="360" w:lineRule="auto"/>
        <w:jc w:val="both"/>
        <w:rPr>
          <w:rFonts w:ascii="Times New Roman" w:hAnsi="Times New Roman" w:cs="Times New Roman"/>
          <w:b/>
          <w:sz w:val="26"/>
          <w:szCs w:val="26"/>
          <w:lang w:val="id-ID"/>
        </w:rPr>
      </w:pPr>
    </w:p>
    <w:p w:rsidR="00EE0B8E" w:rsidRDefault="00EE0B8E">
      <w:pPr>
        <w:spacing w:after="0" w:line="360" w:lineRule="auto"/>
        <w:jc w:val="both"/>
        <w:rPr>
          <w:rFonts w:ascii="Times New Roman" w:hAnsi="Times New Roman" w:cs="Times New Roman"/>
          <w:b/>
          <w:sz w:val="26"/>
          <w:szCs w:val="26"/>
          <w:lang w:val="id-ID"/>
        </w:rPr>
      </w:pPr>
    </w:p>
    <w:p w:rsidR="00EE0B8E" w:rsidRDefault="00EE0B8E">
      <w:pPr>
        <w:spacing w:after="0" w:line="360" w:lineRule="auto"/>
        <w:jc w:val="both"/>
        <w:rPr>
          <w:rFonts w:ascii="Times New Roman" w:hAnsi="Times New Roman" w:cs="Times New Roman"/>
          <w:b/>
          <w:sz w:val="26"/>
          <w:szCs w:val="26"/>
          <w:lang w:val="id-ID"/>
        </w:rPr>
      </w:pPr>
    </w:p>
    <w:p w:rsidR="00EE0B8E" w:rsidRDefault="00EE0B8E">
      <w:pPr>
        <w:spacing w:after="0" w:line="360" w:lineRule="auto"/>
        <w:jc w:val="both"/>
        <w:rPr>
          <w:rFonts w:ascii="Times New Roman" w:hAnsi="Times New Roman" w:cs="Times New Roman"/>
          <w:b/>
          <w:sz w:val="26"/>
          <w:szCs w:val="26"/>
        </w:rPr>
      </w:pPr>
    </w:p>
    <w:p w:rsidR="00165D7F" w:rsidRPr="00165D7F" w:rsidRDefault="00EA5E78" w:rsidP="00165D7F">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lang w:val="id-ID"/>
        </w:rPr>
        <w:t xml:space="preserve"> </w:t>
      </w:r>
      <w:r w:rsidR="00CB0305">
        <w:rPr>
          <w:rFonts w:ascii="Times New Roman" w:hAnsi="Times New Roman"/>
          <w:b/>
          <w:sz w:val="24"/>
          <w:szCs w:val="24"/>
          <w:lang w:val="id-ID"/>
        </w:rPr>
        <w:t>Tujuan Prakerind</w:t>
      </w:r>
    </w:p>
    <w:p w:rsidR="00EE0B8E" w:rsidRDefault="00165D7F" w:rsidP="00165D7F">
      <w:pPr>
        <w:spacing w:line="360" w:lineRule="auto"/>
        <w:rPr>
          <w:rFonts w:ascii="Times New Roman" w:hAnsi="Times New Roman"/>
          <w:sz w:val="24"/>
          <w:szCs w:val="24"/>
        </w:rPr>
      </w:pPr>
      <w:r>
        <w:rPr>
          <w:rFonts w:ascii="Times New Roman" w:hAnsi="Times New Roman" w:cs="Times New Roman"/>
          <w:b/>
          <w:sz w:val="26"/>
          <w:szCs w:val="26"/>
        </w:rPr>
        <w:t xml:space="preserve"> </w:t>
      </w:r>
      <w:r>
        <w:rPr>
          <w:rFonts w:ascii="Times New Roman" w:hAnsi="Times New Roman" w:cs="Times New Roman"/>
          <w:b/>
          <w:sz w:val="26"/>
          <w:szCs w:val="26"/>
        </w:rPr>
        <w:tab/>
      </w:r>
      <w:r w:rsidR="00EA5E78">
        <w:rPr>
          <w:rFonts w:ascii="Times New Roman" w:hAnsi="Times New Roman"/>
          <w:sz w:val="24"/>
          <w:szCs w:val="24"/>
        </w:rPr>
        <w:t>Adapun tujuan dari Praktek Kerja Industri adalah :</w:t>
      </w:r>
    </w:p>
    <w:p w:rsidR="00EE0B8E" w:rsidRDefault="00EA5E78">
      <w:pPr>
        <w:pStyle w:val="ListParagraph"/>
        <w:numPr>
          <w:ilvl w:val="0"/>
          <w:numId w:val="2"/>
        </w:numPr>
        <w:spacing w:line="360" w:lineRule="auto"/>
        <w:ind w:left="993" w:hanging="284"/>
        <w:rPr>
          <w:rFonts w:ascii="Times New Roman" w:hAnsi="Times New Roman"/>
          <w:sz w:val="24"/>
          <w:szCs w:val="24"/>
        </w:rPr>
      </w:pPr>
      <w:r>
        <w:rPr>
          <w:rFonts w:ascii="Times New Roman" w:hAnsi="Times New Roman"/>
          <w:sz w:val="24"/>
          <w:szCs w:val="24"/>
        </w:rPr>
        <w:t>Menghasilkan tenaga kerja yang memiliki keahlian profesioanl etos kerja. Pengetahuan dan keterampilan sesuai tuntunan tenaga kerja.</w:t>
      </w:r>
    </w:p>
    <w:p w:rsidR="00EE0B8E" w:rsidRDefault="00EA5E78">
      <w:pPr>
        <w:pStyle w:val="ListParagraph"/>
        <w:numPr>
          <w:ilvl w:val="0"/>
          <w:numId w:val="2"/>
        </w:numPr>
        <w:spacing w:line="360" w:lineRule="auto"/>
        <w:ind w:left="993" w:hanging="284"/>
        <w:rPr>
          <w:rFonts w:ascii="Times New Roman" w:hAnsi="Times New Roman"/>
          <w:sz w:val="24"/>
          <w:szCs w:val="24"/>
        </w:rPr>
      </w:pPr>
      <w:r>
        <w:rPr>
          <w:rFonts w:ascii="Times New Roman" w:hAnsi="Times New Roman"/>
          <w:sz w:val="24"/>
          <w:szCs w:val="24"/>
        </w:rPr>
        <w:t xml:space="preserve">Memperkokoh Link dan Watch antara sekolah dengan lingkungan kerja </w:t>
      </w:r>
    </w:p>
    <w:p w:rsidR="00EE0B8E" w:rsidRDefault="00EA5E78">
      <w:pPr>
        <w:pStyle w:val="ListParagraph"/>
        <w:numPr>
          <w:ilvl w:val="0"/>
          <w:numId w:val="2"/>
        </w:numPr>
        <w:spacing w:line="360" w:lineRule="auto"/>
        <w:ind w:left="993" w:hanging="284"/>
        <w:rPr>
          <w:rFonts w:ascii="Times New Roman" w:hAnsi="Times New Roman"/>
          <w:sz w:val="24"/>
          <w:szCs w:val="24"/>
        </w:rPr>
      </w:pPr>
      <w:r>
        <w:rPr>
          <w:rFonts w:ascii="Times New Roman" w:hAnsi="Times New Roman"/>
          <w:sz w:val="24"/>
          <w:szCs w:val="24"/>
        </w:rPr>
        <w:t>Meningkatkan efsiensi proses pendidikan dan tenaga kerja yang profesional</w:t>
      </w:r>
    </w:p>
    <w:p w:rsidR="00EE0B8E" w:rsidRDefault="00EE0B8E">
      <w:pPr>
        <w:pStyle w:val="ListParagraph"/>
        <w:spacing w:line="360" w:lineRule="auto"/>
        <w:ind w:left="0"/>
        <w:rPr>
          <w:rFonts w:ascii="Times New Roman" w:hAnsi="Times New Roman"/>
          <w:sz w:val="24"/>
          <w:szCs w:val="24"/>
        </w:rPr>
      </w:pPr>
    </w:p>
    <w:p w:rsidR="00EE0B8E" w:rsidRPr="00165D7F" w:rsidRDefault="00CB0305" w:rsidP="00165D7F">
      <w:pPr>
        <w:pStyle w:val="ListParagraph"/>
        <w:numPr>
          <w:ilvl w:val="1"/>
          <w:numId w:val="1"/>
        </w:numPr>
        <w:spacing w:line="360" w:lineRule="auto"/>
        <w:rPr>
          <w:rFonts w:ascii="Times New Roman" w:hAnsi="Times New Roman"/>
          <w:b/>
          <w:bCs/>
          <w:sz w:val="24"/>
          <w:szCs w:val="24"/>
        </w:rPr>
      </w:pPr>
      <w:r>
        <w:rPr>
          <w:rFonts w:ascii="Times New Roman" w:hAnsi="Times New Roman"/>
          <w:b/>
          <w:sz w:val="24"/>
          <w:szCs w:val="24"/>
          <w:lang w:val="id-ID"/>
        </w:rPr>
        <w:t>Tempat dan Waktu Pelaksanaan</w:t>
      </w:r>
    </w:p>
    <w:p w:rsidR="00EE0B8E" w:rsidRDefault="00EA5E78" w:rsidP="00165D7F">
      <w:pPr>
        <w:spacing w:line="360" w:lineRule="auto"/>
        <w:ind w:firstLine="294"/>
        <w:rPr>
          <w:rFonts w:ascii="Cambria" w:hAnsi="Cambria"/>
          <w:sz w:val="24"/>
          <w:szCs w:val="24"/>
        </w:rPr>
      </w:pPr>
      <w:r>
        <w:rPr>
          <w:rFonts w:ascii="Cambria" w:hAnsi="Cambria"/>
          <w:sz w:val="24"/>
          <w:szCs w:val="24"/>
        </w:rPr>
        <w:t xml:space="preserve">Adapun tempat pelaksanaan Prakerin yaitu di PT. </w:t>
      </w:r>
      <w:r>
        <w:rPr>
          <w:rFonts w:hAnsi="Cambria"/>
          <w:sz w:val="24"/>
          <w:szCs w:val="24"/>
        </w:rPr>
        <w:t>Koyorad Jaya Indonesia.</w:t>
      </w:r>
      <w:r>
        <w:rPr>
          <w:rFonts w:ascii="Cambria" w:hAnsi="Cambria"/>
          <w:sz w:val="24"/>
          <w:szCs w:val="24"/>
        </w:rPr>
        <w:t xml:space="preserve"> Yang dilaksanakan selama 2 bulan, dimulai dari 22 april 2019 sampai dengan 21 juni 2019.</w:t>
      </w:r>
    </w:p>
    <w:p w:rsidR="00EE0B8E" w:rsidRDefault="00EA5E78" w:rsidP="00165D7F">
      <w:pPr>
        <w:tabs>
          <w:tab w:val="left" w:pos="426"/>
        </w:tabs>
        <w:spacing w:line="360" w:lineRule="auto"/>
        <w:rPr>
          <w:rFonts w:ascii="Cambria" w:hAnsi="Cambria"/>
          <w:sz w:val="24"/>
          <w:szCs w:val="24"/>
        </w:rPr>
      </w:pPr>
      <w:r>
        <w:rPr>
          <w:rFonts w:ascii="Cambria" w:hAnsi="Cambria"/>
          <w:sz w:val="24"/>
          <w:szCs w:val="24"/>
        </w:rPr>
        <w:t xml:space="preserve">Penentuan waktu pelaksanaan Prakerin di PT. </w:t>
      </w:r>
      <w:r>
        <w:rPr>
          <w:rFonts w:hAnsi="Cambria"/>
          <w:sz w:val="24"/>
          <w:szCs w:val="24"/>
        </w:rPr>
        <w:t>Koyorad Jaya Indonesia</w:t>
      </w:r>
      <w:r>
        <w:rPr>
          <w:rFonts w:ascii="Cambria" w:hAnsi="Cambria"/>
          <w:sz w:val="24"/>
          <w:szCs w:val="24"/>
        </w:rPr>
        <w:t xml:space="preserve"> disesuaikan dengan hari kerja yaitu hari Senin sampai dengan Jum’at, dari pukul 0</w:t>
      </w:r>
      <w:r>
        <w:rPr>
          <w:rFonts w:hAnsi="Cambria"/>
          <w:sz w:val="24"/>
          <w:szCs w:val="24"/>
        </w:rPr>
        <w:t>7</w:t>
      </w:r>
      <w:r>
        <w:rPr>
          <w:rFonts w:ascii="Cambria" w:hAnsi="Cambria"/>
          <w:sz w:val="24"/>
          <w:szCs w:val="24"/>
        </w:rPr>
        <w:t>:</w:t>
      </w:r>
      <w:r>
        <w:rPr>
          <w:rFonts w:hAnsi="Cambria"/>
          <w:sz w:val="24"/>
          <w:szCs w:val="24"/>
        </w:rPr>
        <w:t>15</w:t>
      </w:r>
      <w:r>
        <w:rPr>
          <w:rFonts w:ascii="Cambria" w:hAnsi="Cambria"/>
          <w:sz w:val="24"/>
          <w:szCs w:val="24"/>
        </w:rPr>
        <w:t xml:space="preserve"> WIB sampai dengan 1</w:t>
      </w:r>
      <w:r>
        <w:rPr>
          <w:rFonts w:hAnsi="Cambria"/>
          <w:sz w:val="24"/>
          <w:szCs w:val="24"/>
        </w:rPr>
        <w:t>6</w:t>
      </w:r>
      <w:r>
        <w:rPr>
          <w:rFonts w:ascii="Cambria" w:hAnsi="Cambria"/>
          <w:sz w:val="24"/>
          <w:szCs w:val="24"/>
        </w:rPr>
        <w:t xml:space="preserve">:00 WIB. Yang terdapat jam istirahat selama </w:t>
      </w:r>
      <w:r>
        <w:rPr>
          <w:rFonts w:hAnsi="Cambria"/>
          <w:sz w:val="24"/>
          <w:szCs w:val="24"/>
        </w:rPr>
        <w:t>15menit</w:t>
      </w:r>
      <w:r>
        <w:rPr>
          <w:rFonts w:ascii="Cambria" w:hAnsi="Cambria"/>
          <w:sz w:val="24"/>
          <w:szCs w:val="24"/>
        </w:rPr>
        <w:t xml:space="preserve"> pada pukul 10:00 WIB sampai dengan 1</w:t>
      </w:r>
      <w:r>
        <w:rPr>
          <w:rFonts w:hAnsi="Cambria"/>
          <w:sz w:val="24"/>
          <w:szCs w:val="24"/>
        </w:rPr>
        <w:t>0:15</w:t>
      </w:r>
      <w:r>
        <w:rPr>
          <w:rFonts w:ascii="Cambria" w:hAnsi="Cambria"/>
          <w:sz w:val="24"/>
          <w:szCs w:val="24"/>
        </w:rPr>
        <w:t xml:space="preserve"> WIB dan 45 menit pada pukul 12:00 WIB sampai dengan 12:45 WIB.</w:t>
      </w:r>
    </w:p>
    <w:p w:rsidR="00EE0B8E" w:rsidRDefault="00EA5E78" w:rsidP="00165D7F">
      <w:pPr>
        <w:spacing w:after="0" w:line="360" w:lineRule="auto"/>
        <w:jc w:val="both"/>
        <w:rPr>
          <w:rFonts w:ascii="Times New Roman" w:hAnsi="Times New Roman" w:cs="Times New Roman"/>
          <w:bCs/>
          <w:sz w:val="24"/>
          <w:szCs w:val="24"/>
        </w:rPr>
      </w:pPr>
      <w:r>
        <w:rPr>
          <w:rFonts w:ascii="Cambria" w:hAnsi="Cambria"/>
          <w:sz w:val="24"/>
          <w:szCs w:val="24"/>
        </w:rPr>
        <w:t xml:space="preserve">Penentuan waktu jam kerja di PT. </w:t>
      </w:r>
      <w:r>
        <w:rPr>
          <w:rFonts w:hAnsi="Cambria"/>
          <w:sz w:val="24"/>
          <w:szCs w:val="24"/>
        </w:rPr>
        <w:t>Koyorad Jaya Indonesia</w:t>
      </w:r>
      <w:r>
        <w:rPr>
          <w:rFonts w:ascii="Cambria" w:hAnsi="Cambria"/>
          <w:sz w:val="24"/>
          <w:szCs w:val="24"/>
        </w:rPr>
        <w:t xml:space="preserve"> adalah 9 jam kerja, dalam 1 hari atau 45 jam kerja dalam sau minggu selama 5 hari kerja.</w:t>
      </w:r>
    </w:p>
    <w:p w:rsidR="00EE0B8E" w:rsidRDefault="00EE0B8E">
      <w:pPr>
        <w:spacing w:after="0" w:line="360" w:lineRule="auto"/>
        <w:ind w:right="-329"/>
        <w:rPr>
          <w:rFonts w:ascii="Times New Roman" w:hAnsi="Times New Roman" w:cs="Times New Roman"/>
          <w:b/>
          <w:sz w:val="28"/>
          <w:szCs w:val="28"/>
        </w:rPr>
      </w:pPr>
    </w:p>
    <w:p w:rsidR="00EE0B8E" w:rsidRDefault="00EE0B8E">
      <w:pPr>
        <w:spacing w:after="0" w:line="360" w:lineRule="auto"/>
        <w:ind w:right="-329"/>
        <w:jc w:val="center"/>
        <w:rPr>
          <w:rFonts w:ascii="Times New Roman" w:hAnsi="Times New Roman"/>
          <w:sz w:val="24"/>
          <w:szCs w:val="24"/>
        </w:rPr>
      </w:pPr>
    </w:p>
    <w:p w:rsidR="00EE0B8E" w:rsidRDefault="00EE0B8E">
      <w:pPr>
        <w:pStyle w:val="ListParagraph"/>
        <w:spacing w:line="360" w:lineRule="auto"/>
        <w:ind w:left="0" w:firstLine="851"/>
        <w:jc w:val="both"/>
        <w:rPr>
          <w:rFonts w:ascii="Times New Roman" w:hAnsi="Times New Roman"/>
          <w:sz w:val="24"/>
          <w:szCs w:val="24"/>
        </w:rPr>
      </w:pPr>
    </w:p>
    <w:p w:rsidR="00EE0B8E" w:rsidRDefault="00EE0B8E">
      <w:pPr>
        <w:pStyle w:val="ListParagraph"/>
        <w:spacing w:line="360" w:lineRule="auto"/>
        <w:ind w:left="0" w:firstLine="851"/>
        <w:jc w:val="both"/>
        <w:rPr>
          <w:rFonts w:ascii="Times New Roman" w:hAnsi="Times New Roman"/>
          <w:sz w:val="24"/>
          <w:szCs w:val="24"/>
        </w:rPr>
      </w:pPr>
    </w:p>
    <w:p w:rsidR="00EE0B8E" w:rsidRDefault="00EE0B8E">
      <w:pPr>
        <w:pStyle w:val="ListParagraph"/>
        <w:spacing w:line="360" w:lineRule="auto"/>
        <w:ind w:left="0" w:firstLine="851"/>
        <w:jc w:val="both"/>
        <w:rPr>
          <w:rFonts w:ascii="Times New Roman" w:hAnsi="Times New Roman"/>
          <w:sz w:val="24"/>
          <w:szCs w:val="24"/>
        </w:rPr>
      </w:pPr>
    </w:p>
    <w:p w:rsidR="00EE0B8E" w:rsidRDefault="00EE0B8E">
      <w:pPr>
        <w:pStyle w:val="ListParagraph"/>
        <w:spacing w:line="360" w:lineRule="auto"/>
        <w:ind w:left="0" w:firstLine="851"/>
        <w:jc w:val="both"/>
        <w:rPr>
          <w:rFonts w:ascii="Times New Roman" w:hAnsi="Times New Roman"/>
          <w:sz w:val="24"/>
          <w:szCs w:val="24"/>
        </w:rPr>
      </w:pPr>
    </w:p>
    <w:p w:rsidR="00EE0B8E" w:rsidRDefault="00EE0B8E">
      <w:pPr>
        <w:pStyle w:val="ListParagraph"/>
        <w:spacing w:line="360" w:lineRule="auto"/>
        <w:ind w:left="0" w:firstLine="851"/>
        <w:jc w:val="both"/>
        <w:rPr>
          <w:rFonts w:ascii="Times New Roman" w:hAnsi="Times New Roman"/>
          <w:sz w:val="24"/>
          <w:szCs w:val="24"/>
        </w:rPr>
      </w:pPr>
    </w:p>
    <w:p w:rsidR="00EE0B8E" w:rsidRDefault="00EE0B8E">
      <w:pPr>
        <w:pStyle w:val="ListParagraph"/>
        <w:spacing w:line="360" w:lineRule="auto"/>
        <w:ind w:left="0"/>
        <w:jc w:val="both"/>
        <w:rPr>
          <w:rFonts w:ascii="Times New Roman" w:hAnsi="Times New Roman"/>
          <w:sz w:val="24"/>
          <w:szCs w:val="24"/>
        </w:rPr>
      </w:pPr>
    </w:p>
    <w:p w:rsidR="00EE0B8E" w:rsidRDefault="00EE0B8E">
      <w:pPr>
        <w:pStyle w:val="ListParagraph"/>
        <w:spacing w:line="360" w:lineRule="auto"/>
        <w:ind w:left="0"/>
        <w:jc w:val="both"/>
        <w:rPr>
          <w:rFonts w:ascii="Times New Roman" w:hAnsi="Times New Roman"/>
          <w:sz w:val="24"/>
          <w:szCs w:val="24"/>
        </w:rPr>
      </w:pPr>
    </w:p>
    <w:p w:rsidR="00165D7F" w:rsidRDefault="00165D7F">
      <w:pPr>
        <w:pStyle w:val="ListParagraph"/>
        <w:spacing w:line="360" w:lineRule="auto"/>
        <w:ind w:left="0"/>
        <w:jc w:val="both"/>
        <w:rPr>
          <w:rFonts w:ascii="Times New Roman" w:hAnsi="Times New Roman"/>
          <w:sz w:val="24"/>
          <w:szCs w:val="24"/>
        </w:rPr>
      </w:pPr>
    </w:p>
    <w:p w:rsidR="00EE0B8E" w:rsidRDefault="00EA5E7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II</w:t>
      </w:r>
    </w:p>
    <w:p w:rsidR="00EE0B8E" w:rsidRDefault="00EA5E7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TINJAUAN UMUM</w:t>
      </w:r>
    </w:p>
    <w:p w:rsidR="00EE0B8E" w:rsidRDefault="00EE0B8E">
      <w:pPr>
        <w:spacing w:after="0" w:line="360" w:lineRule="auto"/>
        <w:jc w:val="center"/>
        <w:rPr>
          <w:rFonts w:ascii="Times New Roman" w:hAnsi="Times New Roman" w:cs="Times New Roman"/>
          <w:b/>
          <w:sz w:val="28"/>
          <w:szCs w:val="28"/>
        </w:rPr>
      </w:pPr>
    </w:p>
    <w:p w:rsidR="00EE0B8E" w:rsidRPr="00CB0305" w:rsidRDefault="00AF40BF">
      <w:pPr>
        <w:pStyle w:val="ListParagraph"/>
        <w:numPr>
          <w:ilvl w:val="1"/>
          <w:numId w:val="3"/>
        </w:numPr>
        <w:spacing w:line="360" w:lineRule="auto"/>
        <w:jc w:val="both"/>
        <w:rPr>
          <w:rFonts w:ascii="Times New Roman" w:hAnsi="Times New Roman"/>
          <w:b/>
          <w:bCs/>
          <w:sz w:val="26"/>
          <w:szCs w:val="26"/>
        </w:rPr>
      </w:pPr>
      <w:r>
        <w:rPr>
          <w:rFonts w:ascii="Times New Roman" w:hAnsi="Times New Roman"/>
          <w:b/>
          <w:sz w:val="24"/>
          <w:szCs w:val="24"/>
        </w:rPr>
        <w:t xml:space="preserve"> </w:t>
      </w:r>
      <w:r w:rsidR="008F6A61">
        <w:rPr>
          <w:rFonts w:ascii="Times New Roman" w:hAnsi="Times New Roman"/>
          <w:b/>
          <w:sz w:val="24"/>
          <w:szCs w:val="24"/>
          <w:lang w:val="id-ID"/>
        </w:rPr>
        <w:t>Sejarah PT. Koyo</w:t>
      </w:r>
      <w:r w:rsidR="00CB0305">
        <w:rPr>
          <w:rFonts w:ascii="Times New Roman" w:hAnsi="Times New Roman"/>
          <w:b/>
          <w:sz w:val="24"/>
          <w:szCs w:val="24"/>
          <w:lang w:val="id-ID"/>
        </w:rPr>
        <w:t>Rad Jaya</w:t>
      </w:r>
      <w:r w:rsidR="00CB0305" w:rsidRPr="00CB0305">
        <w:rPr>
          <w:rFonts w:ascii="Times New Roman" w:hAnsi="Times New Roman"/>
          <w:b/>
          <w:sz w:val="24"/>
          <w:szCs w:val="24"/>
          <w:lang w:val="id-ID"/>
        </w:rPr>
        <w:t xml:space="preserve"> Indonesia</w:t>
      </w:r>
    </w:p>
    <w:p w:rsidR="00EE0B8E" w:rsidRDefault="00EE0B8E">
      <w:pPr>
        <w:pStyle w:val="ListParagraph"/>
        <w:spacing w:line="360" w:lineRule="auto"/>
        <w:ind w:left="0"/>
        <w:jc w:val="both"/>
        <w:rPr>
          <w:rFonts w:ascii="Times New Roman" w:hAnsi="Times New Roman"/>
          <w:b/>
          <w:sz w:val="26"/>
          <w:szCs w:val="26"/>
        </w:rPr>
      </w:pPr>
    </w:p>
    <w:p w:rsidR="00EE0B8E" w:rsidRDefault="00EA5E78">
      <w:pPr>
        <w:pStyle w:val="ListParagraph"/>
        <w:numPr>
          <w:ilvl w:val="0"/>
          <w:numId w:val="4"/>
        </w:numPr>
        <w:rPr>
          <w:rFonts w:ascii="Times New Roman" w:hAnsi="Times New Roman"/>
          <w:b/>
          <w:sz w:val="24"/>
          <w:szCs w:val="24"/>
        </w:rPr>
      </w:pPr>
      <w:r>
        <w:rPr>
          <w:rFonts w:ascii="Times New Roman" w:hAnsi="Times New Roman"/>
          <w:b/>
          <w:sz w:val="24"/>
          <w:szCs w:val="24"/>
        </w:rPr>
        <w:t>Desember tahun 1959</w:t>
      </w:r>
      <w:bookmarkStart w:id="0" w:name="_GoBack"/>
      <w:bookmarkEnd w:id="0"/>
    </w:p>
    <w:p w:rsidR="00EE0B8E" w:rsidRDefault="00EA5E78">
      <w:pPr>
        <w:ind w:left="709"/>
        <w:rPr>
          <w:rFonts w:ascii="Times New Roman" w:hAnsi="Times New Roman" w:cs="Times New Roman"/>
          <w:sz w:val="24"/>
          <w:szCs w:val="24"/>
        </w:rPr>
      </w:pPr>
      <w:r>
        <w:rPr>
          <w:rFonts w:ascii="Times New Roman" w:hAnsi="Times New Roman" w:cs="Times New Roman"/>
          <w:sz w:val="24"/>
          <w:szCs w:val="24"/>
        </w:rPr>
        <w:t>PT. Koyo Jaya Indonesia adalah salah satu group dari perusahaan Koyo Radiator Manufacturing Co.Ltd yang berada di Nagoya Aichi Jepang. Awal berdiri Koyo Radiator Manufacturing Co.Ltd yaitu pada bulan Desember tahun 1959 yang didirikan oleh Kazumoto Ejiri.</w:t>
      </w:r>
    </w:p>
    <w:p w:rsidR="00EE0B8E" w:rsidRDefault="00EA5E78">
      <w:pPr>
        <w:pStyle w:val="ListParagraph"/>
        <w:numPr>
          <w:ilvl w:val="0"/>
          <w:numId w:val="4"/>
        </w:numPr>
        <w:rPr>
          <w:rFonts w:ascii="Times New Roman" w:hAnsi="Times New Roman"/>
          <w:b/>
          <w:sz w:val="24"/>
          <w:szCs w:val="24"/>
        </w:rPr>
      </w:pPr>
      <w:r>
        <w:rPr>
          <w:rFonts w:ascii="Times New Roman" w:hAnsi="Times New Roman"/>
          <w:b/>
          <w:sz w:val="24"/>
          <w:szCs w:val="24"/>
        </w:rPr>
        <w:t>Februari tahun 1994</w:t>
      </w:r>
    </w:p>
    <w:p w:rsidR="00EE0B8E" w:rsidRDefault="00EA5E78">
      <w:pPr>
        <w:ind w:left="709"/>
        <w:rPr>
          <w:rFonts w:ascii="Times New Roman" w:hAnsi="Times New Roman" w:cs="Times New Roman"/>
          <w:sz w:val="24"/>
          <w:szCs w:val="24"/>
        </w:rPr>
      </w:pPr>
      <w:r>
        <w:rPr>
          <w:rFonts w:ascii="Times New Roman" w:hAnsi="Times New Roman" w:cs="Times New Roman"/>
          <w:sz w:val="24"/>
          <w:szCs w:val="24"/>
        </w:rPr>
        <w:t>PT. Koyo Jaya Indonesia sendiri berdiri pada bulan Februari tahun 1994 yang terletak ri Kawasan Industri MM2100 Cikarang Barat-Bekasi drngan status perusahaan PMA (Perusahaan Manufacturing Asing) dengan kepemilikan saham yang terdapat di PT. Koyo Jaya Indonesia yaitu 17.500 lembar saham milik Koyo Radiator Manufacturing Co.Ltd setara US $1.750.000 yang di pimpin oleh Kazumoto Ejiri dan 7500 lembar saham milik PT. Lautan Jaya Kumala setara US $ 750.000 yang dipimpin oleh Maha Djaja.</w:t>
      </w:r>
    </w:p>
    <w:p w:rsidR="00EE0B8E" w:rsidRDefault="00EA5E78">
      <w:pPr>
        <w:ind w:left="709"/>
        <w:rPr>
          <w:rFonts w:ascii="Times New Roman" w:hAnsi="Times New Roman" w:cs="Times New Roman"/>
          <w:sz w:val="24"/>
          <w:szCs w:val="24"/>
        </w:rPr>
      </w:pPr>
      <w:r>
        <w:rPr>
          <w:rFonts w:ascii="Times New Roman" w:hAnsi="Times New Roman" w:cs="Times New Roman"/>
          <w:sz w:val="24"/>
          <w:szCs w:val="24"/>
        </w:rPr>
        <w:t>Adapun produksi yang dibuat oleh PT. Koyo jaya Indonesia adalah Radiator, Condensor dan komponen untuk kendaraan bermotor roda empat atau lebih. PT. Koyo Jaya Indonesia adalah salah satu factory terbesar yang dimiliki oleh Koyo Radiator Manufacturing Co.Ltd diantara factory lainnya dan menjadi salah satu factory yang diproduksi Radiator, Condensor dan Komponennya menembus pasar Internasional.</w:t>
      </w:r>
    </w:p>
    <w:p w:rsidR="00EE0B8E" w:rsidRDefault="00EA5E78">
      <w:pPr>
        <w:pStyle w:val="ListParagraph"/>
        <w:numPr>
          <w:ilvl w:val="0"/>
          <w:numId w:val="4"/>
        </w:numPr>
        <w:rPr>
          <w:rFonts w:ascii="Times New Roman" w:hAnsi="Times New Roman"/>
          <w:b/>
          <w:bCs/>
          <w:sz w:val="24"/>
          <w:szCs w:val="24"/>
        </w:rPr>
      </w:pPr>
      <w:r>
        <w:rPr>
          <w:rFonts w:ascii="Times New Roman" w:hAnsi="Times New Roman"/>
          <w:b/>
          <w:bCs/>
          <w:sz w:val="24"/>
          <w:szCs w:val="24"/>
        </w:rPr>
        <w:t>Oktober tahun 2002</w:t>
      </w:r>
    </w:p>
    <w:p w:rsidR="00EE0B8E" w:rsidRDefault="00EA5E78">
      <w:pPr>
        <w:ind w:left="709"/>
        <w:rPr>
          <w:rFonts w:ascii="Times New Roman" w:hAnsi="Times New Roman" w:cs="Times New Roman"/>
          <w:sz w:val="24"/>
          <w:szCs w:val="24"/>
        </w:rPr>
      </w:pPr>
      <w:r>
        <w:rPr>
          <w:rFonts w:ascii="Times New Roman" w:hAnsi="Times New Roman" w:cs="Times New Roman"/>
          <w:sz w:val="24"/>
          <w:szCs w:val="24"/>
        </w:rPr>
        <w:t>Pada tahun 2002 bulan Oktober PT. Koyo Jaya Indonesia mendapatkan sertifikat ISO 9001 : 2000.</w:t>
      </w:r>
    </w:p>
    <w:p w:rsidR="00EE0B8E" w:rsidRDefault="00EA5E78">
      <w:pPr>
        <w:pStyle w:val="ListParagraph"/>
        <w:numPr>
          <w:ilvl w:val="0"/>
          <w:numId w:val="4"/>
        </w:numPr>
        <w:rPr>
          <w:rFonts w:ascii="Times New Roman" w:hAnsi="Times New Roman"/>
          <w:b/>
          <w:bCs/>
          <w:sz w:val="24"/>
          <w:szCs w:val="24"/>
        </w:rPr>
      </w:pPr>
      <w:r>
        <w:rPr>
          <w:rFonts w:ascii="Times New Roman" w:hAnsi="Times New Roman"/>
          <w:b/>
          <w:bCs/>
          <w:sz w:val="24"/>
          <w:szCs w:val="24"/>
        </w:rPr>
        <w:t>Tahun 2010</w:t>
      </w:r>
    </w:p>
    <w:p w:rsidR="00EE0B8E" w:rsidRDefault="00EA5E78">
      <w:pPr>
        <w:ind w:left="709"/>
        <w:rPr>
          <w:rFonts w:ascii="Times New Roman" w:hAnsi="Times New Roman" w:cs="Times New Roman"/>
          <w:sz w:val="24"/>
          <w:szCs w:val="24"/>
          <w:lang w:val="id-ID"/>
        </w:rPr>
      </w:pPr>
      <w:r>
        <w:rPr>
          <w:rFonts w:ascii="Times New Roman" w:hAnsi="Times New Roman" w:cs="Times New Roman"/>
          <w:sz w:val="24"/>
          <w:szCs w:val="24"/>
        </w:rPr>
        <w:t>Semakin maju dan berkembangnya PT. Koyo Jaya Indonesia dengan pesat pada tahun 2010 PT. Koyo Jaya Indonesia mendapatkan sertifikat ISO 9001: 2008.</w:t>
      </w:r>
    </w:p>
    <w:p w:rsidR="00EE0B8E" w:rsidRDefault="00EE0B8E">
      <w:pPr>
        <w:ind w:left="709"/>
        <w:rPr>
          <w:rFonts w:ascii="Times New Roman" w:hAnsi="Times New Roman" w:cs="Times New Roman"/>
          <w:sz w:val="24"/>
          <w:szCs w:val="24"/>
          <w:lang w:val="id-ID"/>
        </w:rPr>
      </w:pPr>
    </w:p>
    <w:p w:rsidR="00EE0B8E" w:rsidRDefault="00EA5E78">
      <w:pPr>
        <w:pStyle w:val="ListParagraph"/>
        <w:numPr>
          <w:ilvl w:val="0"/>
          <w:numId w:val="4"/>
        </w:numPr>
        <w:rPr>
          <w:rFonts w:ascii="Times New Roman" w:hAnsi="Times New Roman"/>
          <w:b/>
          <w:bCs/>
          <w:sz w:val="24"/>
          <w:szCs w:val="24"/>
        </w:rPr>
      </w:pPr>
      <w:r>
        <w:rPr>
          <w:rFonts w:ascii="Times New Roman" w:hAnsi="Times New Roman"/>
          <w:b/>
          <w:bCs/>
          <w:sz w:val="24"/>
          <w:szCs w:val="24"/>
        </w:rPr>
        <w:t>Tahun 2011</w:t>
      </w:r>
    </w:p>
    <w:p w:rsidR="00EE0B8E" w:rsidRDefault="00EA5E78">
      <w:pPr>
        <w:ind w:left="709"/>
        <w:rPr>
          <w:rFonts w:ascii="Times New Roman" w:hAnsi="Times New Roman" w:cs="Times New Roman"/>
          <w:sz w:val="24"/>
          <w:szCs w:val="24"/>
        </w:rPr>
      </w:pPr>
      <w:r>
        <w:rPr>
          <w:rFonts w:ascii="Times New Roman" w:hAnsi="Times New Roman" w:cs="Times New Roman"/>
          <w:sz w:val="24"/>
          <w:szCs w:val="24"/>
        </w:rPr>
        <w:t xml:space="preserve">Berjalan dengan seiring waktu PT. Koyo Jaya Indonesia semakin lama semakin maju dan berkualitas hasil produksinya maka permintaan </w:t>
      </w:r>
      <w:r>
        <w:rPr>
          <w:rFonts w:ascii="Times New Roman" w:hAnsi="Times New Roman" w:cs="Times New Roman"/>
          <w:sz w:val="24"/>
          <w:szCs w:val="24"/>
        </w:rPr>
        <w:lastRenderedPageBreak/>
        <w:t>produksi pun meningkat dimana yang semula hanya 1 gedung yaitu Office dan CPP (Copper Product Plant) bertambah menjadi 4 gedung yaitu APP (Alumunium Product Plan), PCP (Product Component Plant), Inventory dan Warehouse.</w:t>
      </w:r>
    </w:p>
    <w:p w:rsidR="00EE0B8E" w:rsidRDefault="00EA5E78">
      <w:pPr>
        <w:ind w:left="709"/>
        <w:rPr>
          <w:rFonts w:ascii="Times New Roman" w:hAnsi="Times New Roman" w:cs="Times New Roman"/>
          <w:sz w:val="24"/>
          <w:szCs w:val="24"/>
          <w:lang w:val="id-ID"/>
        </w:rPr>
      </w:pPr>
      <w:r>
        <w:rPr>
          <w:rFonts w:ascii="Times New Roman" w:hAnsi="Times New Roman" w:cs="Times New Roman"/>
          <w:sz w:val="24"/>
          <w:szCs w:val="24"/>
        </w:rPr>
        <w:t>Sampai sedang sekarang ini PT. Koyo Jaya Indonesia sudah menginjak tahun ke 22 dimana persaingan semakin ketat dipasar masih menjaga kualitas, kuantitas dan pengiriman yang baik yang pada akhirnya sampai tahun ke- 22 ini PT. Koyo Jaya Indonesia masih dipercaya oleh para customernya.</w:t>
      </w:r>
    </w:p>
    <w:p w:rsidR="00EE0B8E" w:rsidRDefault="00EA5E78">
      <w:pPr>
        <w:ind w:left="709"/>
        <w:rPr>
          <w:rFonts w:ascii="Times New Roman" w:hAnsi="Times New Roman" w:cs="Times New Roman"/>
          <w:sz w:val="24"/>
          <w:szCs w:val="24"/>
        </w:rPr>
      </w:pPr>
      <w:r>
        <w:rPr>
          <w:rFonts w:ascii="Times New Roman" w:hAnsi="Times New Roman" w:cs="Times New Roman"/>
          <w:sz w:val="24"/>
          <w:szCs w:val="24"/>
        </w:rPr>
        <w:t>Dalam pencapaiannya yang sekarang dimana produksi PT. Koyo Jaya Indonesia mencapai pasar Internasional oleh PT. Koyo Jaya Indonesia dalam dunia Radiator Manufacturing.</w:t>
      </w:r>
    </w:p>
    <w:p w:rsidR="00EE0B8E" w:rsidRDefault="00EE0B8E">
      <w:pPr>
        <w:pStyle w:val="ListParagraph"/>
        <w:spacing w:line="360" w:lineRule="auto"/>
        <w:ind w:left="0"/>
        <w:jc w:val="both"/>
        <w:rPr>
          <w:rFonts w:ascii="Times New Roman" w:hAnsi="Times New Roman"/>
          <w:b/>
          <w:sz w:val="26"/>
          <w:szCs w:val="26"/>
        </w:rPr>
      </w:pPr>
    </w:p>
    <w:p w:rsidR="00EE0B8E" w:rsidRDefault="00AF40BF">
      <w:pPr>
        <w:pStyle w:val="ListParagraph"/>
        <w:numPr>
          <w:ilvl w:val="1"/>
          <w:numId w:val="3"/>
        </w:numPr>
        <w:spacing w:line="360" w:lineRule="auto"/>
        <w:jc w:val="both"/>
        <w:rPr>
          <w:rFonts w:ascii="Times New Roman" w:hAnsi="Times New Roman"/>
          <w:b/>
          <w:bCs/>
          <w:sz w:val="26"/>
          <w:szCs w:val="26"/>
          <w:lang w:val="id-ID"/>
        </w:rPr>
      </w:pPr>
      <w:r>
        <w:rPr>
          <w:rFonts w:ascii="Times New Roman" w:hAnsi="Times New Roman"/>
          <w:b/>
          <w:sz w:val="24"/>
          <w:szCs w:val="24"/>
        </w:rPr>
        <w:t xml:space="preserve"> </w:t>
      </w:r>
      <w:r w:rsidR="00CB0305" w:rsidRPr="00D101DC">
        <w:rPr>
          <w:rFonts w:ascii="Times New Roman" w:hAnsi="Times New Roman"/>
          <w:b/>
          <w:sz w:val="24"/>
          <w:szCs w:val="24"/>
          <w:lang w:val="id-ID"/>
        </w:rPr>
        <w:t>Teori Pendukung</w:t>
      </w:r>
    </w:p>
    <w:p w:rsidR="00EE0B8E" w:rsidRDefault="00EE0B8E">
      <w:pPr>
        <w:pStyle w:val="ListParagraph"/>
        <w:spacing w:line="360" w:lineRule="auto"/>
        <w:ind w:left="420" w:firstLine="420"/>
        <w:jc w:val="both"/>
        <w:rPr>
          <w:rFonts w:ascii="Times New Roman" w:hAnsi="Times New Roman"/>
          <w:b/>
          <w:bCs/>
          <w:sz w:val="26"/>
          <w:szCs w:val="26"/>
          <w:lang w:val="id-ID"/>
        </w:rPr>
      </w:pPr>
    </w:p>
    <w:p w:rsidR="00EE0B8E" w:rsidRDefault="00EA5E78">
      <w:pPr>
        <w:pStyle w:val="ListParagraph"/>
        <w:numPr>
          <w:ilvl w:val="0"/>
          <w:numId w:val="5"/>
        </w:numPr>
        <w:tabs>
          <w:tab w:val="left" w:pos="266"/>
        </w:tabs>
        <w:spacing w:after="120" w:line="360" w:lineRule="auto"/>
        <w:rPr>
          <w:rFonts w:ascii="Times New Roman" w:hAnsi="Times New Roman"/>
          <w:b/>
          <w:sz w:val="24"/>
          <w:szCs w:val="24"/>
          <w:lang w:val="id-ID"/>
        </w:rPr>
      </w:pPr>
      <w:r>
        <w:rPr>
          <w:rFonts w:ascii="Times New Roman" w:hAnsi="Times New Roman"/>
          <w:b/>
          <w:sz w:val="24"/>
          <w:szCs w:val="24"/>
          <w:lang w:val="id-ID"/>
        </w:rPr>
        <w:t xml:space="preserve">Pengertian Packing </w:t>
      </w:r>
    </w:p>
    <w:p w:rsidR="00EE0B8E" w:rsidRDefault="00EA5E78">
      <w:pPr>
        <w:pStyle w:val="ListParagraph"/>
        <w:tabs>
          <w:tab w:val="left" w:pos="266"/>
        </w:tabs>
        <w:spacing w:after="120" w:line="360" w:lineRule="auto"/>
        <w:ind w:left="786"/>
        <w:rPr>
          <w:rFonts w:ascii="Times New Roman" w:hAnsi="Times New Roman"/>
          <w:sz w:val="24"/>
          <w:szCs w:val="24"/>
          <w:lang w:val="id-ID"/>
        </w:rPr>
      </w:pPr>
      <w:r>
        <w:rPr>
          <w:rFonts w:ascii="Times New Roman" w:hAnsi="Times New Roman"/>
          <w:sz w:val="24"/>
          <w:szCs w:val="24"/>
          <w:lang w:val="id-ID"/>
        </w:rPr>
        <w:tab/>
        <w:t>Packing adalah bagian paling luar yang membungkus produk dengan tujuan untuk menjaga kualitas produk tersebut. Cara kerja yaitu dengan cara memasukan produk yang sudah di sortir kedalam plastik berukuran 60x60 cm.</w:t>
      </w:r>
    </w:p>
    <w:p w:rsidR="00EE0B8E" w:rsidRDefault="00EE0B8E">
      <w:pPr>
        <w:pStyle w:val="ListParagraph"/>
        <w:tabs>
          <w:tab w:val="left" w:pos="266"/>
        </w:tabs>
        <w:spacing w:after="120" w:line="360" w:lineRule="auto"/>
        <w:ind w:left="786"/>
        <w:rPr>
          <w:rFonts w:ascii="Times New Roman" w:hAnsi="Times New Roman"/>
          <w:sz w:val="24"/>
          <w:szCs w:val="24"/>
          <w:lang w:val="id-ID"/>
        </w:rPr>
      </w:pPr>
    </w:p>
    <w:p w:rsidR="00EE0B8E" w:rsidRDefault="00EA5E78">
      <w:pPr>
        <w:pStyle w:val="ListParagraph"/>
        <w:numPr>
          <w:ilvl w:val="0"/>
          <w:numId w:val="5"/>
        </w:numPr>
        <w:tabs>
          <w:tab w:val="left" w:pos="266"/>
        </w:tabs>
        <w:spacing w:after="120" w:line="360" w:lineRule="auto"/>
        <w:rPr>
          <w:rFonts w:ascii="Times New Roman" w:hAnsi="Times New Roman"/>
          <w:b/>
          <w:sz w:val="24"/>
          <w:szCs w:val="24"/>
          <w:lang w:val="id-ID"/>
        </w:rPr>
      </w:pPr>
      <w:r>
        <w:rPr>
          <w:rFonts w:ascii="Times New Roman" w:hAnsi="Times New Roman"/>
          <w:b/>
          <w:sz w:val="24"/>
          <w:szCs w:val="24"/>
          <w:lang w:val="id-ID"/>
        </w:rPr>
        <w:t xml:space="preserve">Pengertian Sortir </w:t>
      </w:r>
    </w:p>
    <w:p w:rsidR="00EE0B8E" w:rsidRDefault="00EA5E78">
      <w:pPr>
        <w:pStyle w:val="ListParagraph"/>
        <w:tabs>
          <w:tab w:val="left" w:pos="266"/>
        </w:tabs>
        <w:spacing w:after="120" w:line="360" w:lineRule="auto"/>
        <w:ind w:left="786"/>
        <w:rPr>
          <w:rFonts w:ascii="Times New Roman" w:hAnsi="Times New Roman"/>
          <w:sz w:val="24"/>
          <w:szCs w:val="24"/>
          <w:lang w:val="id-ID"/>
        </w:rPr>
      </w:pPr>
      <w:r>
        <w:rPr>
          <w:rFonts w:ascii="Times New Roman" w:hAnsi="Times New Roman"/>
          <w:sz w:val="24"/>
          <w:szCs w:val="24"/>
          <w:lang w:val="id-ID"/>
        </w:rPr>
        <w:tab/>
        <w:t>Sortir adalah memisahkan barang yang berkualitas baik dengan barang yang berkualitas kurang baik</w:t>
      </w:r>
    </w:p>
    <w:p w:rsidR="00EE0B8E" w:rsidRDefault="00EE0B8E">
      <w:pPr>
        <w:pStyle w:val="ListParagraph"/>
        <w:tabs>
          <w:tab w:val="left" w:pos="266"/>
        </w:tabs>
        <w:spacing w:after="120" w:line="360" w:lineRule="auto"/>
        <w:ind w:left="786"/>
        <w:rPr>
          <w:rFonts w:ascii="Times New Roman" w:hAnsi="Times New Roman"/>
          <w:sz w:val="24"/>
          <w:szCs w:val="24"/>
          <w:lang w:val="id-ID"/>
        </w:rPr>
      </w:pPr>
    </w:p>
    <w:p w:rsidR="00EE0B8E" w:rsidRDefault="00EE0B8E">
      <w:pPr>
        <w:pStyle w:val="ListParagraph"/>
        <w:tabs>
          <w:tab w:val="left" w:pos="266"/>
        </w:tabs>
        <w:spacing w:after="120" w:line="360" w:lineRule="auto"/>
        <w:ind w:left="786"/>
        <w:rPr>
          <w:rFonts w:ascii="Times New Roman" w:hAnsi="Times New Roman"/>
          <w:sz w:val="24"/>
          <w:szCs w:val="24"/>
          <w:lang w:val="id-ID"/>
        </w:rPr>
      </w:pPr>
    </w:p>
    <w:p w:rsidR="00EE0B8E" w:rsidRDefault="00EE0B8E">
      <w:pPr>
        <w:pStyle w:val="ListParagraph"/>
        <w:spacing w:line="360" w:lineRule="auto"/>
        <w:ind w:left="420" w:firstLine="420"/>
        <w:jc w:val="both"/>
        <w:rPr>
          <w:rFonts w:ascii="Times New Roman" w:hAnsi="Times New Roman"/>
          <w:b/>
          <w:bCs/>
          <w:sz w:val="26"/>
          <w:szCs w:val="26"/>
          <w:lang w:val="en"/>
        </w:rPr>
      </w:pPr>
    </w:p>
    <w:p w:rsidR="00EE0B8E" w:rsidRDefault="00EA5E78">
      <w:pPr>
        <w:rPr>
          <w:rFonts w:ascii="Times New Roman" w:hAnsi="Times New Roman"/>
          <w:b/>
          <w:bCs/>
          <w:sz w:val="26"/>
          <w:szCs w:val="26"/>
          <w:lang w:val="id-ID"/>
        </w:rPr>
      </w:pPr>
      <w:r>
        <w:rPr>
          <w:rFonts w:ascii="Times New Roman" w:hAnsi="Times New Roman"/>
          <w:b/>
          <w:bCs/>
          <w:sz w:val="26"/>
          <w:szCs w:val="26"/>
          <w:lang w:val="id-ID"/>
        </w:rPr>
        <w:br w:type="page"/>
      </w:r>
    </w:p>
    <w:p w:rsidR="00EE0B8E" w:rsidRDefault="00EE0B8E">
      <w:pPr>
        <w:rPr>
          <w:rFonts w:ascii="Times New Roman" w:hAnsi="Times New Roman"/>
          <w:b/>
          <w:bCs/>
          <w:sz w:val="26"/>
          <w:szCs w:val="26"/>
          <w:lang w:val="id-ID"/>
        </w:rPr>
      </w:pPr>
    </w:p>
    <w:p w:rsidR="00EE0B8E" w:rsidRDefault="00EA5E78">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BAB II</w:t>
      </w:r>
      <w:r>
        <w:rPr>
          <w:rFonts w:ascii="Times New Roman" w:hAnsi="Times New Roman" w:cs="Times New Roman"/>
          <w:b/>
          <w:sz w:val="28"/>
          <w:szCs w:val="28"/>
          <w:lang w:val="id-ID"/>
        </w:rPr>
        <w:t>I</w:t>
      </w:r>
    </w:p>
    <w:p w:rsidR="00EE0B8E" w:rsidRDefault="00EA5E78">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URAIAN PELAKSANAAN</w:t>
      </w:r>
    </w:p>
    <w:p w:rsidR="00EE0B8E" w:rsidRDefault="00EE0B8E">
      <w:pPr>
        <w:spacing w:after="0" w:line="360" w:lineRule="auto"/>
        <w:jc w:val="center"/>
        <w:rPr>
          <w:rFonts w:ascii="Times New Roman" w:hAnsi="Times New Roman" w:cs="Times New Roman"/>
          <w:b/>
          <w:sz w:val="28"/>
          <w:szCs w:val="28"/>
          <w:lang w:val="id-ID"/>
        </w:rPr>
      </w:pPr>
    </w:p>
    <w:p w:rsidR="00CB0305" w:rsidRPr="00CB0305" w:rsidRDefault="00CB0305" w:rsidP="00CB0305">
      <w:pPr>
        <w:spacing w:after="0" w:line="360" w:lineRule="auto"/>
        <w:jc w:val="both"/>
        <w:rPr>
          <w:rFonts w:ascii="Times New Roman" w:eastAsiaTheme="minorEastAsia" w:hAnsi="Times New Roman"/>
          <w:b/>
          <w:sz w:val="24"/>
          <w:szCs w:val="24"/>
          <w:lang w:val="id-ID" w:eastAsia="ko-KR"/>
        </w:rPr>
      </w:pPr>
      <w:r>
        <w:rPr>
          <w:rFonts w:ascii="Times New Roman" w:hAnsi="Times New Roman" w:cs="Times New Roman"/>
          <w:b/>
          <w:sz w:val="26"/>
          <w:szCs w:val="26"/>
          <w:lang w:val="en"/>
        </w:rPr>
        <w:t>3.1.</w:t>
      </w:r>
      <w:r>
        <w:rPr>
          <w:rFonts w:ascii="Times New Roman" w:hAnsi="Times New Roman" w:cs="Times New Roman"/>
          <w:b/>
          <w:sz w:val="26"/>
          <w:szCs w:val="26"/>
          <w:lang w:val="en"/>
        </w:rPr>
        <w:tab/>
      </w:r>
      <w:r w:rsidR="00AF40BF">
        <w:rPr>
          <w:rFonts w:ascii="Times New Roman" w:hAnsi="Times New Roman" w:cs="Times New Roman"/>
          <w:b/>
          <w:sz w:val="26"/>
          <w:szCs w:val="26"/>
          <w:lang w:val="en"/>
        </w:rPr>
        <w:t xml:space="preserve"> </w:t>
      </w:r>
      <w:r>
        <w:rPr>
          <w:rFonts w:ascii="Times New Roman" w:eastAsiaTheme="minorEastAsia" w:hAnsi="Times New Roman"/>
          <w:b/>
          <w:sz w:val="24"/>
          <w:szCs w:val="24"/>
          <w:lang w:val="id-ID" w:eastAsia="ko-KR"/>
        </w:rPr>
        <w:t>Uraian Pelaksanaan</w:t>
      </w:r>
    </w:p>
    <w:p w:rsidR="00EE0B8E" w:rsidRDefault="00EA5E78">
      <w:pPr>
        <w:numPr>
          <w:ilvl w:val="0"/>
          <w:numId w:val="6"/>
        </w:numPr>
        <w:spacing w:after="0" w:line="360" w:lineRule="auto"/>
        <w:rPr>
          <w:rFonts w:ascii="Times New Roman" w:hAnsi="Times New Roman" w:cs="Times New Roman"/>
          <w:b/>
          <w:sz w:val="26"/>
          <w:szCs w:val="26"/>
          <w:lang w:val="en"/>
        </w:rPr>
      </w:pPr>
      <w:r>
        <w:rPr>
          <w:rFonts w:ascii="Times New Roman" w:hAnsi="Times New Roman" w:cs="Times New Roman"/>
          <w:b/>
          <w:sz w:val="26"/>
          <w:szCs w:val="26"/>
          <w:lang w:val="en"/>
        </w:rPr>
        <w:t xml:space="preserve">    Bulan April</w:t>
      </w:r>
    </w:p>
    <w:tbl>
      <w:tblPr>
        <w:tblpPr w:leftFromText="180" w:rightFromText="180" w:vertAnchor="text" w:horzAnchor="page" w:tblpX="3162" w:tblpY="151"/>
        <w:tblOverlap w:val="never"/>
        <w:tblW w:w="7882" w:type="dxa"/>
        <w:tblLayout w:type="fixed"/>
        <w:tblCellMar>
          <w:left w:w="0" w:type="dxa"/>
          <w:right w:w="0" w:type="dxa"/>
        </w:tblCellMar>
        <w:tblLook w:val="04A0" w:firstRow="1" w:lastRow="0" w:firstColumn="1" w:lastColumn="0" w:noHBand="0" w:noVBand="1"/>
      </w:tblPr>
      <w:tblGrid>
        <w:gridCol w:w="1152"/>
        <w:gridCol w:w="1681"/>
        <w:gridCol w:w="1152"/>
        <w:gridCol w:w="1152"/>
        <w:gridCol w:w="2745"/>
      </w:tblGrid>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NO</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HARI/TANGGAL</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JAM MASUK</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JAM PULANG</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KEGIATAN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1.</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
              </w:rPr>
              <w:t>Senin, 22 April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Briefing</w:t>
            </w: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Pengenalan </w:t>
            </w:r>
          </w:p>
          <w:p w:rsidR="00EE0B8E" w:rsidRDefault="00EA5E78">
            <w:pPr>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PI</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2.</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
              </w:rPr>
              <w:t>Selasa, 23 April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PI</w:t>
            </w:r>
          </w:p>
          <w:p w:rsidR="00EE0B8E" w:rsidRDefault="00EA5E78">
            <w:pPr>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3.</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
              </w:rPr>
              <w:t>Rabu, 24 April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PI, SC, Label</w:t>
            </w:r>
          </w:p>
          <w:p w:rsidR="00EE0B8E" w:rsidRDefault="00EA5E78">
            <w:pPr>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4.</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
              </w:rPr>
              <w:t>Kamis, 25 April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PI, SC, Label</w:t>
            </w:r>
          </w:p>
          <w:p w:rsidR="00EE0B8E" w:rsidRDefault="00EA5E78">
            <w:pPr>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Bracket</w:t>
            </w:r>
          </w:p>
        </w:tc>
      </w:tr>
      <w:tr w:rsidR="00EE0B8E">
        <w:trPr>
          <w:trHeight w:val="1081"/>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
              </w:rPr>
              <w:t>5.</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Jumat, 26 April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PI, SC, Label</w:t>
            </w:r>
          </w:p>
          <w:p w:rsidR="00EE0B8E" w:rsidRDefault="00EA5E78">
            <w:pPr>
              <w:numPr>
                <w:ilvl w:val="0"/>
                <w:numId w:val="8"/>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6.</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Senin, 29 April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7.</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Selasa, 30 April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Packing PI, SC, Label</w:t>
            </w:r>
          </w:p>
        </w:tc>
      </w:tr>
    </w:tbl>
    <w:p w:rsidR="00EE0B8E" w:rsidRDefault="00EA5E78">
      <w:pPr>
        <w:spacing w:after="0" w:line="360" w:lineRule="auto"/>
        <w:jc w:val="both"/>
        <w:rPr>
          <w:rFonts w:ascii="Times New Roman" w:hAnsi="Times New Roman" w:cs="Times New Roman"/>
          <w:b/>
          <w:sz w:val="26"/>
          <w:szCs w:val="26"/>
          <w:lang w:val="en"/>
        </w:rPr>
      </w:pPr>
      <w:r>
        <w:rPr>
          <w:rFonts w:ascii="Times New Roman" w:hAnsi="Times New Roman" w:cs="Times New Roman"/>
          <w:b/>
          <w:sz w:val="26"/>
          <w:szCs w:val="26"/>
          <w:lang w:val="en"/>
        </w:rPr>
        <w:t xml:space="preserve">       </w:t>
      </w:r>
    </w:p>
    <w:p w:rsidR="00EE0B8E" w:rsidRDefault="00EA5E78">
      <w:pPr>
        <w:spacing w:after="0" w:line="360" w:lineRule="auto"/>
        <w:jc w:val="both"/>
        <w:rPr>
          <w:rFonts w:ascii="Times New Roman" w:hAnsi="Times New Roman" w:cs="Times New Roman"/>
          <w:b/>
          <w:sz w:val="26"/>
          <w:szCs w:val="26"/>
          <w:lang w:val="en"/>
        </w:rPr>
      </w:pPr>
      <w:r>
        <w:rPr>
          <w:rFonts w:ascii="Times New Roman" w:hAnsi="Times New Roman" w:cs="Times New Roman"/>
          <w:b/>
          <w:sz w:val="26"/>
          <w:szCs w:val="26"/>
          <w:lang w:val="en"/>
        </w:rPr>
        <w:t xml:space="preserve">             </w:t>
      </w:r>
    </w:p>
    <w:p w:rsidR="00EE0B8E" w:rsidRDefault="00EA5E78">
      <w:pPr>
        <w:spacing w:after="0" w:line="360" w:lineRule="auto"/>
        <w:jc w:val="both"/>
        <w:rPr>
          <w:rFonts w:ascii="Times New Roman" w:hAnsi="Times New Roman" w:cs="Times New Roman"/>
          <w:b/>
          <w:sz w:val="28"/>
          <w:szCs w:val="28"/>
          <w:lang w:val="en"/>
        </w:rPr>
      </w:pPr>
      <w:r>
        <w:rPr>
          <w:rFonts w:ascii="Times New Roman" w:hAnsi="Times New Roman" w:cs="Times New Roman"/>
          <w:b/>
          <w:sz w:val="28"/>
          <w:szCs w:val="28"/>
          <w:lang w:val="en"/>
        </w:rPr>
        <w:t xml:space="preserve"> </w:t>
      </w:r>
    </w:p>
    <w:p w:rsidR="00EE0B8E" w:rsidRDefault="00EE0B8E">
      <w:pPr>
        <w:spacing w:after="0" w:line="360" w:lineRule="auto"/>
        <w:jc w:val="center"/>
        <w:rPr>
          <w:rFonts w:ascii="Times New Roman" w:hAnsi="Times New Roman" w:cs="Times New Roman"/>
          <w:b/>
          <w:sz w:val="28"/>
          <w:szCs w:val="28"/>
          <w:lang w:val="id-ID"/>
        </w:rPr>
      </w:pPr>
    </w:p>
    <w:p w:rsidR="00EE0B8E" w:rsidRDefault="00EE0B8E">
      <w:pPr>
        <w:pStyle w:val="ListParagraph"/>
        <w:spacing w:line="360" w:lineRule="auto"/>
        <w:jc w:val="center"/>
        <w:rPr>
          <w:rFonts w:ascii="Times New Roman" w:hAnsi="Times New Roman"/>
          <w:b/>
          <w:bCs/>
          <w:sz w:val="26"/>
          <w:szCs w:val="26"/>
          <w:lang w:val="id-ID"/>
        </w:rPr>
      </w:pPr>
    </w:p>
    <w:p w:rsidR="00EE0B8E" w:rsidRDefault="00EE0B8E">
      <w:pPr>
        <w:spacing w:line="360" w:lineRule="auto"/>
        <w:jc w:val="both"/>
        <w:rPr>
          <w:rFonts w:ascii="Times New Roman" w:hAnsi="Times New Roman" w:cs="Times New Roman"/>
          <w:b/>
          <w:bCs/>
          <w:sz w:val="26"/>
          <w:szCs w:val="26"/>
          <w:lang w:val="id-ID"/>
        </w:rPr>
      </w:pPr>
    </w:p>
    <w:p w:rsidR="00EE0B8E" w:rsidRDefault="00EE0B8E">
      <w:pPr>
        <w:spacing w:after="0" w:line="360" w:lineRule="auto"/>
        <w:jc w:val="both"/>
        <w:rPr>
          <w:rFonts w:ascii="Times New Roman" w:hAnsi="Times New Roman" w:cs="Times New Roman"/>
          <w:b/>
          <w:sz w:val="26"/>
          <w:szCs w:val="26"/>
        </w:rPr>
      </w:pPr>
    </w:p>
    <w:p w:rsidR="00EE0B8E" w:rsidRDefault="00EE0B8E">
      <w:pPr>
        <w:spacing w:after="0" w:line="360" w:lineRule="auto"/>
        <w:jc w:val="both"/>
        <w:rPr>
          <w:rFonts w:ascii="Times New Roman" w:hAnsi="Times New Roman" w:cs="Times New Roman"/>
          <w:b/>
          <w:sz w:val="26"/>
          <w:szCs w:val="26"/>
        </w:rPr>
      </w:pPr>
    </w:p>
    <w:p w:rsidR="00EE0B8E" w:rsidRDefault="00EE0B8E">
      <w:pPr>
        <w:spacing w:after="0" w:line="360" w:lineRule="auto"/>
        <w:jc w:val="both"/>
        <w:rPr>
          <w:rFonts w:ascii="Times New Roman" w:hAnsi="Times New Roman" w:cs="Times New Roman"/>
          <w:b/>
          <w:sz w:val="26"/>
          <w:szCs w:val="26"/>
        </w:rPr>
      </w:pPr>
    </w:p>
    <w:p w:rsidR="00EE0B8E" w:rsidRDefault="00EE0B8E">
      <w:pPr>
        <w:spacing w:after="0" w:line="360" w:lineRule="auto"/>
        <w:jc w:val="both"/>
        <w:rPr>
          <w:rFonts w:ascii="Times New Roman" w:hAnsi="Times New Roman" w:cs="Times New Roman"/>
          <w:b/>
          <w:sz w:val="26"/>
          <w:szCs w:val="26"/>
        </w:rPr>
      </w:pPr>
    </w:p>
    <w:p w:rsidR="00EE0B8E" w:rsidRDefault="00EE0B8E">
      <w:pPr>
        <w:spacing w:after="0" w:line="360" w:lineRule="auto"/>
        <w:jc w:val="both"/>
        <w:rPr>
          <w:rFonts w:ascii="Times New Roman" w:hAnsi="Times New Roman" w:cs="Times New Roman"/>
          <w:b/>
          <w:sz w:val="26"/>
          <w:szCs w:val="26"/>
        </w:rPr>
      </w:pPr>
    </w:p>
    <w:p w:rsidR="00EE0B8E" w:rsidRDefault="00EA5E78" w:rsidP="00CB0305">
      <w:pPr>
        <w:numPr>
          <w:ilvl w:val="0"/>
          <w:numId w:val="10"/>
        </w:numPr>
        <w:spacing w:after="0" w:line="360" w:lineRule="auto"/>
        <w:rPr>
          <w:rFonts w:ascii="Times New Roman" w:hAnsi="Times New Roman" w:cs="Times New Roman"/>
          <w:b/>
          <w:sz w:val="26"/>
          <w:szCs w:val="26"/>
        </w:rPr>
      </w:pPr>
      <w:r>
        <w:rPr>
          <w:rFonts w:ascii="Times New Roman" w:hAnsi="Times New Roman" w:cs="Times New Roman"/>
          <w:b/>
          <w:sz w:val="26"/>
          <w:szCs w:val="26"/>
          <w:lang w:val="en"/>
        </w:rPr>
        <w:t>Bulan Mei</w:t>
      </w:r>
    </w:p>
    <w:tbl>
      <w:tblPr>
        <w:tblpPr w:leftFromText="180" w:rightFromText="180" w:vertAnchor="text" w:horzAnchor="page" w:tblpX="3162" w:tblpY="151"/>
        <w:tblOverlap w:val="never"/>
        <w:tblW w:w="7882" w:type="dxa"/>
        <w:tblLayout w:type="fixed"/>
        <w:tblCellMar>
          <w:left w:w="0" w:type="dxa"/>
          <w:right w:w="0" w:type="dxa"/>
        </w:tblCellMar>
        <w:tblLook w:val="04A0" w:firstRow="1" w:lastRow="0" w:firstColumn="1" w:lastColumn="0" w:noHBand="0" w:noVBand="1"/>
      </w:tblPr>
      <w:tblGrid>
        <w:gridCol w:w="1152"/>
        <w:gridCol w:w="1681"/>
        <w:gridCol w:w="1152"/>
        <w:gridCol w:w="1152"/>
        <w:gridCol w:w="2745"/>
      </w:tblGrid>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b/>
                <w:bCs/>
                <w:color w:val="000000"/>
                <w:sz w:val="24"/>
                <w:szCs w:val="24"/>
                <w:lang w:val="en"/>
              </w:rPr>
              <w:t>NO</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b/>
                <w:bCs/>
                <w:color w:val="000000"/>
                <w:sz w:val="24"/>
                <w:szCs w:val="24"/>
                <w:lang w:val="en"/>
              </w:rPr>
              <w:t>HARI/TANGGAL</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b/>
                <w:bCs/>
                <w:color w:val="000000"/>
                <w:sz w:val="24"/>
                <w:szCs w:val="24"/>
                <w:lang w:val="en"/>
              </w:rPr>
              <w:t>JAM MASUK</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b/>
                <w:bCs/>
                <w:color w:val="000000"/>
                <w:sz w:val="24"/>
                <w:szCs w:val="24"/>
                <w:lang w:val="en"/>
              </w:rPr>
              <w:t>JAM PULANG</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color w:val="000000"/>
                <w:sz w:val="24"/>
                <w:szCs w:val="24"/>
              </w:rPr>
            </w:pPr>
            <w:r>
              <w:rPr>
                <w:rFonts w:ascii="Times New Roman" w:hAnsi="Times New Roman" w:cs="Times New Roman"/>
                <w:b/>
                <w:bCs/>
                <w:color w:val="000000"/>
                <w:sz w:val="24"/>
                <w:szCs w:val="24"/>
                <w:lang w:val="en"/>
              </w:rPr>
              <w:t>KEGIATAN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1.</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Rabu, 1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7"/>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2.</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Kamis, 2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Briefing</w:t>
            </w: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Penomeran P-TANK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3.</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Jum’at, 3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Penomeran P-TANK</w:t>
            </w:r>
          </w:p>
        </w:tc>
      </w:tr>
      <w:tr w:rsidR="00EE0B8E">
        <w:trPr>
          <w:trHeight w:val="9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both"/>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4.</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Senin, 6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lang w:val="en"/>
              </w:rPr>
              <w:t>Penomeran P-TANK</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rPr>
            </w:pPr>
          </w:p>
          <w:p w:rsidR="00EE0B8E" w:rsidRDefault="00EA5E78">
            <w:pPr>
              <w:jc w:val="center"/>
              <w:rPr>
                <w:rFonts w:cs="Calibri"/>
                <w:color w:val="000000"/>
                <w:sz w:val="24"/>
                <w:szCs w:val="24"/>
                <w:lang w:val="en"/>
              </w:rPr>
            </w:pPr>
            <w:r>
              <w:rPr>
                <w:rFonts w:cs="Calibri"/>
                <w:color w:val="000000"/>
                <w:sz w:val="24"/>
                <w:szCs w:val="24"/>
                <w:lang w:val="en"/>
              </w:rPr>
              <w:t>5.</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rPr>
            </w:pPr>
          </w:p>
          <w:p w:rsidR="00EE0B8E" w:rsidRDefault="00EA5E78">
            <w:pPr>
              <w:jc w:val="center"/>
              <w:rPr>
                <w:rFonts w:cs="Calibri"/>
                <w:color w:val="000000"/>
                <w:sz w:val="24"/>
                <w:szCs w:val="24"/>
                <w:lang w:val="en"/>
              </w:rPr>
            </w:pPr>
            <w:r>
              <w:rPr>
                <w:rFonts w:cs="Calibri"/>
                <w:color w:val="000000"/>
                <w:sz w:val="24"/>
                <w:szCs w:val="24"/>
                <w:lang w:val="en"/>
              </w:rPr>
              <w:t>Selasa, 7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rPr>
            </w:pPr>
          </w:p>
          <w:p w:rsidR="00EE0B8E" w:rsidRDefault="00EA5E78">
            <w:pPr>
              <w:numPr>
                <w:ilvl w:val="0"/>
                <w:numId w:val="7"/>
              </w:numPr>
              <w:rPr>
                <w:rFonts w:cs="Calibri"/>
                <w:color w:val="000000"/>
                <w:sz w:val="24"/>
                <w:szCs w:val="24"/>
              </w:rPr>
            </w:pPr>
            <w:r>
              <w:rPr>
                <w:rFonts w:cs="Calibri"/>
                <w:color w:val="000000"/>
                <w:sz w:val="24"/>
                <w:szCs w:val="24"/>
                <w:lang w:val="en"/>
              </w:rPr>
              <w:t xml:space="preserve">Briefing </w:t>
            </w:r>
          </w:p>
          <w:p w:rsidR="00EE0B8E" w:rsidRDefault="00EA5E78">
            <w:pPr>
              <w:numPr>
                <w:ilvl w:val="0"/>
                <w:numId w:val="7"/>
              </w:numPr>
              <w:rPr>
                <w:rFonts w:cs="Calibri"/>
                <w:color w:val="000000"/>
                <w:sz w:val="24"/>
                <w:szCs w:val="24"/>
              </w:rPr>
            </w:pPr>
            <w:r>
              <w:rPr>
                <w:rFonts w:cs="Calibri"/>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6.</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Rabu, 8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both"/>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both"/>
              <w:rPr>
                <w:rFonts w:cs="Calibri"/>
                <w:color w:val="000000"/>
                <w:sz w:val="24"/>
                <w:szCs w:val="24"/>
                <w:lang w:val="en"/>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 xml:space="preserve">Briefing </w:t>
            </w:r>
          </w:p>
          <w:p w:rsidR="00EE0B8E" w:rsidRDefault="00EA5E78">
            <w:pPr>
              <w:numPr>
                <w:ilvl w:val="0"/>
                <w:numId w:val="7"/>
              </w:numPr>
              <w:rPr>
                <w:rFonts w:cs="Calibri"/>
                <w:color w:val="000000"/>
                <w:sz w:val="24"/>
                <w:szCs w:val="24"/>
                <w:lang w:val="en"/>
              </w:rPr>
            </w:pPr>
            <w:r>
              <w:rPr>
                <w:rFonts w:cs="Calibri"/>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both"/>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7.</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both"/>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Kamis, 9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Briefing</w:t>
            </w:r>
          </w:p>
          <w:p w:rsidR="00EE0B8E" w:rsidRDefault="00EA5E78">
            <w:pPr>
              <w:numPr>
                <w:ilvl w:val="0"/>
                <w:numId w:val="7"/>
              </w:numPr>
              <w:rPr>
                <w:rFonts w:cs="Calibri"/>
                <w:color w:val="000000"/>
                <w:sz w:val="24"/>
                <w:szCs w:val="24"/>
                <w:lang w:val="en"/>
              </w:rPr>
            </w:pPr>
            <w:r>
              <w:rPr>
                <w:rFonts w:cs="Calibri"/>
                <w:color w:val="000000"/>
                <w:sz w:val="24"/>
                <w:szCs w:val="24"/>
                <w:lang w:val="en"/>
              </w:rPr>
              <w:t xml:space="preserve">Packing Bracket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8.</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Jumat, 10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 xml:space="preserve">Briefing </w:t>
            </w:r>
          </w:p>
          <w:p w:rsidR="00EE0B8E" w:rsidRDefault="00EA5E78">
            <w:pPr>
              <w:numPr>
                <w:ilvl w:val="0"/>
                <w:numId w:val="7"/>
              </w:numPr>
              <w:rPr>
                <w:rFonts w:cs="Calibri"/>
                <w:color w:val="000000"/>
                <w:sz w:val="24"/>
                <w:szCs w:val="24"/>
                <w:lang w:val="en"/>
              </w:rPr>
            </w:pPr>
            <w:r>
              <w:rPr>
                <w:rFonts w:cs="Calibri"/>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9.</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FF0000"/>
                <w:sz w:val="24"/>
                <w:szCs w:val="24"/>
                <w:lang w:val="en"/>
              </w:rPr>
            </w:pPr>
            <w:r>
              <w:rPr>
                <w:rFonts w:cs="Calibri"/>
                <w:color w:val="FF0000"/>
                <w:sz w:val="24"/>
                <w:szCs w:val="24"/>
                <w:lang w:val="en"/>
              </w:rPr>
              <w:t xml:space="preserve">Senin, 13 Mei 2019 </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FF0000"/>
                <w:sz w:val="24"/>
                <w:szCs w:val="24"/>
                <w:lang w:val="en"/>
              </w:rPr>
            </w:pPr>
            <w:r>
              <w:rPr>
                <w:rFonts w:cs="Calibri"/>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FF0000"/>
                <w:sz w:val="24"/>
                <w:szCs w:val="24"/>
                <w:lang w:val="en"/>
              </w:rPr>
            </w:pPr>
            <w:r>
              <w:rPr>
                <w:rFonts w:cs="Calibri"/>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i/>
                <w:iCs/>
                <w:color w:val="FF0000"/>
                <w:sz w:val="24"/>
                <w:szCs w:val="24"/>
                <w:lang w:val="en"/>
              </w:rPr>
            </w:pPr>
            <w:r>
              <w:rPr>
                <w:rFonts w:cs="Calibri"/>
                <w:i/>
                <w:iCs/>
                <w:color w:val="FF0000"/>
                <w:sz w:val="24"/>
                <w:szCs w:val="24"/>
                <w:lang w:val="en"/>
              </w:rPr>
              <w:t>izin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10.</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 xml:space="preserve">Selasa, 14 Mei 2019 </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i/>
                <w:iCs/>
                <w:color w:val="FF0000"/>
                <w:sz w:val="24"/>
                <w:szCs w:val="24"/>
                <w:lang w:val="en"/>
              </w:rPr>
              <w:t>izin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11.</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 xml:space="preserve">Rabu, 15 Mei 2019 </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i/>
                <w:iCs/>
                <w:color w:val="FF0000"/>
                <w:sz w:val="24"/>
                <w:szCs w:val="24"/>
                <w:lang w:val="en"/>
              </w:rPr>
              <w:t>izin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12.</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 xml:space="preserve">Kamis, 16 Mei 2019 </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i/>
                <w:iCs/>
                <w:color w:val="FF0000"/>
                <w:sz w:val="24"/>
                <w:szCs w:val="24"/>
                <w:lang w:val="en"/>
              </w:rPr>
              <w:t>izin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13.</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 xml:space="preserve">Jumat, 17 Mei </w:t>
            </w:r>
            <w:r>
              <w:rPr>
                <w:rFonts w:cs="Calibri"/>
                <w:color w:val="FF0000"/>
                <w:sz w:val="24"/>
                <w:szCs w:val="24"/>
                <w:lang w:val="en"/>
              </w:rPr>
              <w:lastRenderedPageBreak/>
              <w:t xml:space="preserve">2019 </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i/>
                <w:iCs/>
                <w:color w:val="FF0000"/>
                <w:sz w:val="24"/>
                <w:szCs w:val="24"/>
                <w:lang w:val="en"/>
              </w:rPr>
              <w:t>izin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A5E78">
            <w:pPr>
              <w:jc w:val="center"/>
              <w:rPr>
                <w:rFonts w:cs="Calibri"/>
                <w:color w:val="FF0000"/>
                <w:sz w:val="24"/>
                <w:szCs w:val="24"/>
                <w:lang w:val="en"/>
              </w:rPr>
            </w:pPr>
            <w:r>
              <w:rPr>
                <w:rFonts w:cs="Calibri"/>
                <w:color w:val="FF0000"/>
                <w:sz w:val="24"/>
                <w:szCs w:val="24"/>
                <w:lang w:val="en"/>
              </w:rPr>
              <w:lastRenderedPageBreak/>
              <w:t xml:space="preserve"> </w:t>
            </w:r>
          </w:p>
          <w:p w:rsidR="00EE0B8E" w:rsidRDefault="00EA5E78">
            <w:pPr>
              <w:jc w:val="center"/>
              <w:rPr>
                <w:rFonts w:cs="Calibri"/>
                <w:sz w:val="24"/>
                <w:szCs w:val="24"/>
                <w:lang w:val="en"/>
              </w:rPr>
            </w:pPr>
            <w:r>
              <w:rPr>
                <w:rFonts w:cs="Calibri"/>
                <w:sz w:val="24"/>
                <w:szCs w:val="24"/>
                <w:lang w:val="en"/>
              </w:rPr>
              <w:t>14.</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Senin, 20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FF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 xml:space="preserve">Briefing </w:t>
            </w:r>
          </w:p>
          <w:p w:rsidR="00EE0B8E" w:rsidRDefault="00EA5E78">
            <w:pPr>
              <w:numPr>
                <w:ilvl w:val="0"/>
                <w:numId w:val="7"/>
              </w:numPr>
              <w:rPr>
                <w:rFonts w:cs="Calibri"/>
                <w:color w:val="000000"/>
                <w:sz w:val="24"/>
                <w:szCs w:val="24"/>
                <w:lang w:val="en"/>
              </w:rPr>
            </w:pPr>
            <w:r>
              <w:rPr>
                <w:rFonts w:cs="Calibri"/>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15.</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Selasa, 21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Briefing</w:t>
            </w:r>
          </w:p>
          <w:p w:rsidR="00EE0B8E" w:rsidRDefault="00EA5E78">
            <w:pPr>
              <w:numPr>
                <w:ilvl w:val="0"/>
                <w:numId w:val="7"/>
              </w:numPr>
              <w:rPr>
                <w:rFonts w:cs="Calibri"/>
                <w:color w:val="000000"/>
                <w:sz w:val="24"/>
                <w:szCs w:val="24"/>
                <w:lang w:val="en"/>
              </w:rPr>
            </w:pPr>
            <w:r>
              <w:rPr>
                <w:rFonts w:cs="Calibri"/>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16.</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Rabu, 22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alpa</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17.</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Kamis, 23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AF40BF" w:rsidRDefault="00AF40BF">
            <w:pPr>
              <w:jc w:val="center"/>
              <w:rPr>
                <w:rFonts w:ascii="Times New Roman" w:hAnsi="Times New Roman"/>
                <w:sz w:val="24"/>
                <w:szCs w:val="24"/>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 xml:space="preserve">Briefing </w:t>
            </w:r>
          </w:p>
          <w:p w:rsidR="00EE0B8E" w:rsidRDefault="00EA5E78">
            <w:pPr>
              <w:numPr>
                <w:ilvl w:val="0"/>
                <w:numId w:val="7"/>
              </w:numPr>
              <w:rPr>
                <w:rFonts w:cs="Calibri"/>
                <w:color w:val="000000"/>
                <w:sz w:val="24"/>
                <w:szCs w:val="24"/>
                <w:lang w:val="en"/>
              </w:rPr>
            </w:pPr>
            <w:r>
              <w:rPr>
                <w:rFonts w:cs="Calibri"/>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18.</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Jum’at, 24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 xml:space="preserve">Briefing </w:t>
            </w:r>
          </w:p>
          <w:p w:rsidR="00EE0B8E" w:rsidRDefault="00EA5E78">
            <w:pPr>
              <w:numPr>
                <w:ilvl w:val="0"/>
                <w:numId w:val="7"/>
              </w:numPr>
              <w:rPr>
                <w:rFonts w:cs="Calibri"/>
                <w:color w:val="000000"/>
                <w:sz w:val="24"/>
                <w:szCs w:val="24"/>
                <w:lang w:val="en"/>
              </w:rPr>
            </w:pPr>
            <w:r>
              <w:rPr>
                <w:rFonts w:cs="Calibri"/>
                <w:color w:val="000000"/>
                <w:sz w:val="24"/>
                <w:szCs w:val="24"/>
                <w:lang w:val="en"/>
              </w:rPr>
              <w:t>Packing Bracket</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19.</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Senin, 27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AF40BF">
            <w:pPr>
              <w:jc w:val="center"/>
              <w:rPr>
                <w:rFonts w:cs="Calibri"/>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numPr>
                <w:ilvl w:val="0"/>
                <w:numId w:val="7"/>
              </w:numPr>
              <w:rPr>
                <w:rFonts w:cs="Calibri"/>
                <w:color w:val="000000"/>
                <w:sz w:val="24"/>
                <w:szCs w:val="24"/>
                <w:lang w:val="en"/>
              </w:rPr>
            </w:pPr>
            <w:r>
              <w:rPr>
                <w:rFonts w:cs="Calibri"/>
                <w:color w:val="000000"/>
                <w:sz w:val="24"/>
                <w:szCs w:val="24"/>
                <w:lang w:val="en"/>
              </w:rPr>
              <w:t xml:space="preserve">Briefing </w:t>
            </w:r>
          </w:p>
          <w:p w:rsidR="00EE0B8E" w:rsidRDefault="00EA5E78">
            <w:pPr>
              <w:numPr>
                <w:ilvl w:val="0"/>
                <w:numId w:val="7"/>
              </w:numPr>
              <w:rPr>
                <w:rFonts w:cs="Calibri"/>
                <w:color w:val="000000"/>
                <w:sz w:val="24"/>
                <w:szCs w:val="24"/>
                <w:lang w:val="en"/>
              </w:rPr>
            </w:pPr>
            <w:r>
              <w:rPr>
                <w:rFonts w:cs="Calibri"/>
                <w:color w:val="000000"/>
                <w:sz w:val="24"/>
                <w:szCs w:val="24"/>
                <w:lang w:val="en"/>
              </w:rPr>
              <w:t>Packing PI, SC, Labe</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20.</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Selasa, 28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 xml:space="preserve">Sakit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21.</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Rabu, 29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 xml:space="preserve">Sakit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sz w:val="24"/>
                <w:szCs w:val="24"/>
                <w:lang w:val="en"/>
              </w:rPr>
            </w:pPr>
          </w:p>
          <w:p w:rsidR="00EE0B8E" w:rsidRDefault="00EA5E78">
            <w:pPr>
              <w:jc w:val="center"/>
              <w:rPr>
                <w:rFonts w:cs="Calibri"/>
                <w:sz w:val="24"/>
                <w:szCs w:val="24"/>
                <w:lang w:val="en"/>
              </w:rPr>
            </w:pPr>
            <w:r>
              <w:rPr>
                <w:rFonts w:cs="Calibri"/>
                <w:sz w:val="24"/>
                <w:szCs w:val="24"/>
                <w:lang w:val="en"/>
              </w:rPr>
              <w:t>22.</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Kamis, 30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cs="Calibri"/>
                <w:color w:val="000000"/>
                <w:sz w:val="24"/>
                <w:szCs w:val="24"/>
                <w:lang w:val="en"/>
              </w:rPr>
            </w:pPr>
          </w:p>
          <w:p w:rsidR="00EE0B8E" w:rsidRDefault="00EA5E78">
            <w:pPr>
              <w:jc w:val="center"/>
              <w:rPr>
                <w:rFonts w:cs="Calibri"/>
                <w:color w:val="000000"/>
                <w:sz w:val="24"/>
                <w:szCs w:val="24"/>
                <w:lang w:val="en"/>
              </w:rPr>
            </w:pPr>
            <w:r>
              <w:rPr>
                <w:rFonts w:cs="Calibri"/>
                <w:color w:val="000000"/>
                <w:sz w:val="24"/>
                <w:szCs w:val="24"/>
                <w:lang w:val="en"/>
              </w:rPr>
              <w:t xml:space="preserve">Sakit </w:t>
            </w:r>
          </w:p>
        </w:tc>
      </w:tr>
      <w:tr w:rsidR="00EE0B8E">
        <w:trPr>
          <w:trHeight w:val="1419"/>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sz w:val="24"/>
                <w:szCs w:val="24"/>
                <w:lang w:val="en"/>
              </w:rPr>
            </w:pPr>
          </w:p>
          <w:p w:rsidR="00EE0B8E" w:rsidRDefault="00EA5E78">
            <w:pPr>
              <w:jc w:val="center"/>
              <w:rPr>
                <w:rFonts w:ascii="Times New Roman" w:hAnsi="Times New Roman" w:cs="Times New Roman"/>
                <w:sz w:val="24"/>
                <w:szCs w:val="24"/>
                <w:lang w:val="en"/>
              </w:rPr>
            </w:pPr>
            <w:r>
              <w:rPr>
                <w:rFonts w:ascii="Times New Roman" w:hAnsi="Times New Roman" w:cs="Times New Roman"/>
                <w:sz w:val="24"/>
                <w:szCs w:val="24"/>
                <w:lang w:val="en"/>
              </w:rPr>
              <w:t>23.</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Jum’at, 31 Mei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lang w:val="en"/>
              </w:rPr>
            </w:pPr>
          </w:p>
          <w:p w:rsidR="00EE0B8E" w:rsidRDefault="00EA5E78">
            <w:pPr>
              <w:numPr>
                <w:ilvl w:val="0"/>
                <w:numId w:val="7"/>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Briefing </w:t>
            </w:r>
          </w:p>
          <w:p w:rsidR="00EE0B8E" w:rsidRDefault="00EA5E78">
            <w:pPr>
              <w:numPr>
                <w:ilvl w:val="0"/>
                <w:numId w:val="11"/>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Bracket</w:t>
            </w:r>
          </w:p>
        </w:tc>
      </w:tr>
    </w:tbl>
    <w:p w:rsidR="00EE0B8E" w:rsidRDefault="00EE0B8E">
      <w:pPr>
        <w:rPr>
          <w:rFonts w:ascii="Times New Roman" w:hAnsi="Times New Roman" w:cs="Times New Roman"/>
        </w:rPr>
      </w:pPr>
    </w:p>
    <w:p w:rsidR="00EE0B8E" w:rsidRDefault="00EE0B8E">
      <w:pPr>
        <w:rPr>
          <w:rFonts w:ascii="Times New Roman" w:hAnsi="Times New Roman" w:cs="Times New Roman"/>
        </w:rPr>
      </w:pPr>
    </w:p>
    <w:p w:rsidR="00EE0B8E" w:rsidRDefault="00EE0B8E">
      <w:pPr>
        <w:rPr>
          <w:rFonts w:ascii="Times New Roman" w:hAnsi="Times New Roman" w:cs="Times New Roman"/>
        </w:rPr>
      </w:pPr>
    </w:p>
    <w:p w:rsidR="00EE0B8E" w:rsidRDefault="00EE0B8E">
      <w:pPr>
        <w:rPr>
          <w:rFonts w:ascii="Times New Roman" w:hAnsi="Times New Roman" w:cs="Times New Roman"/>
        </w:rPr>
      </w:pPr>
    </w:p>
    <w:p w:rsidR="00CB0305" w:rsidRDefault="00CB0305" w:rsidP="00CB0305">
      <w:pPr>
        <w:tabs>
          <w:tab w:val="left" w:pos="420"/>
        </w:tabs>
        <w:ind w:left="420"/>
        <w:rPr>
          <w:rFonts w:ascii="Times New Roman" w:hAnsi="Times New Roman" w:cs="Times New Roman"/>
          <w:b/>
          <w:bCs/>
          <w:sz w:val="26"/>
          <w:szCs w:val="26"/>
        </w:rPr>
      </w:pPr>
    </w:p>
    <w:p w:rsidR="00CB0305" w:rsidRPr="00CB0305" w:rsidRDefault="00CB0305" w:rsidP="00CB0305">
      <w:pPr>
        <w:tabs>
          <w:tab w:val="left" w:pos="420"/>
        </w:tabs>
        <w:ind w:left="420"/>
        <w:rPr>
          <w:rFonts w:ascii="Times New Roman" w:hAnsi="Times New Roman" w:cs="Times New Roman"/>
          <w:b/>
          <w:bCs/>
          <w:sz w:val="26"/>
          <w:szCs w:val="26"/>
        </w:rPr>
      </w:pPr>
    </w:p>
    <w:p w:rsidR="00EE0B8E" w:rsidRDefault="00EA5E78">
      <w:pPr>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
        </w:rPr>
        <w:t xml:space="preserve">Bulan Juni </w:t>
      </w:r>
    </w:p>
    <w:tbl>
      <w:tblPr>
        <w:tblpPr w:leftFromText="180" w:rightFromText="180" w:vertAnchor="text" w:horzAnchor="page" w:tblpX="3162" w:tblpY="151"/>
        <w:tblOverlap w:val="never"/>
        <w:tblW w:w="7882" w:type="dxa"/>
        <w:tblLayout w:type="fixed"/>
        <w:tblCellMar>
          <w:left w:w="0" w:type="dxa"/>
          <w:right w:w="0" w:type="dxa"/>
        </w:tblCellMar>
        <w:tblLook w:val="04A0" w:firstRow="1" w:lastRow="0" w:firstColumn="1" w:lastColumn="0" w:noHBand="0" w:noVBand="1"/>
      </w:tblPr>
      <w:tblGrid>
        <w:gridCol w:w="1152"/>
        <w:gridCol w:w="1681"/>
        <w:gridCol w:w="1152"/>
        <w:gridCol w:w="1152"/>
        <w:gridCol w:w="2745"/>
      </w:tblGrid>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NO</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HARI/TANGGAL</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JAM MASUK</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JAM PULANG</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b/>
                <w:bCs/>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b/>
                <w:bCs/>
                <w:color w:val="000000"/>
                <w:sz w:val="24"/>
                <w:szCs w:val="24"/>
                <w:lang w:val="en"/>
              </w:rPr>
              <w:t>KEGIATAN</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b/>
                <w:bCs/>
                <w:color w:val="000000"/>
                <w:sz w:val="24"/>
                <w:szCs w:val="24"/>
                <w:lang w:val="en"/>
              </w:rPr>
            </w:pPr>
            <w:r>
              <w:rPr>
                <w:rFonts w:ascii="Times New Roman" w:hAnsi="Times New Roman" w:cs="Times New Roman"/>
                <w:color w:val="000000"/>
                <w:sz w:val="24"/>
                <w:szCs w:val="24"/>
                <w:lang w:val="en"/>
              </w:rPr>
              <w:t>1.</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b/>
                <w:bCs/>
                <w:color w:val="FF0000"/>
                <w:sz w:val="24"/>
                <w:szCs w:val="24"/>
                <w:lang w:val="en"/>
              </w:rPr>
            </w:pPr>
            <w:r>
              <w:rPr>
                <w:rFonts w:ascii="Times New Roman" w:hAnsi="Times New Roman" w:cs="Times New Roman"/>
                <w:color w:val="FF0000"/>
                <w:sz w:val="24"/>
                <w:szCs w:val="24"/>
                <w:lang w:val="en"/>
              </w:rPr>
              <w:t>Senin, 3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i/>
                <w:iCs/>
                <w:color w:val="FF0000"/>
                <w:sz w:val="24"/>
                <w:szCs w:val="24"/>
              </w:rPr>
            </w:pPr>
          </w:p>
          <w:p w:rsidR="00EE0B8E" w:rsidRDefault="00EA5E78">
            <w:pPr>
              <w:jc w:val="center"/>
              <w:rPr>
                <w:rFonts w:ascii="Times New Roman" w:hAnsi="Times New Roman" w:cs="Times New Roman"/>
                <w:b/>
                <w:bCs/>
                <w:i/>
                <w:iCs/>
                <w:color w:val="FF0000"/>
                <w:sz w:val="24"/>
                <w:szCs w:val="24"/>
                <w:lang w:val="en"/>
              </w:rPr>
            </w:pPr>
            <w:r>
              <w:rPr>
                <w:rFonts w:ascii="Times New Roman" w:hAnsi="Times New Roman" w:cs="Times New Roman"/>
                <w:b/>
                <w:bCs/>
                <w:i/>
                <w:iCs/>
                <w:color w:val="FF0000"/>
                <w:sz w:val="24"/>
                <w:szCs w:val="24"/>
                <w:lang w:val="en"/>
              </w:rPr>
              <w:t xml:space="preserve">Libur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2.</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color w:val="FF0000"/>
                <w:sz w:val="24"/>
                <w:szCs w:val="24"/>
                <w:lang w:val="en"/>
              </w:rPr>
              <w:t>Selasa, 4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b/>
                <w:bCs/>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b/>
                <w:bCs/>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i/>
                <w:iCs/>
                <w:color w:val="FF0000"/>
                <w:sz w:val="24"/>
                <w:szCs w:val="24"/>
              </w:rPr>
            </w:pPr>
          </w:p>
          <w:p w:rsidR="00EE0B8E" w:rsidRDefault="00EA5E78">
            <w:pPr>
              <w:jc w:val="center"/>
              <w:rPr>
                <w:rFonts w:ascii="Times New Roman" w:hAnsi="Times New Roman" w:cs="Times New Roman"/>
                <w:i/>
                <w:iCs/>
                <w:color w:val="FF0000"/>
                <w:sz w:val="24"/>
                <w:szCs w:val="24"/>
                <w:lang w:val="en"/>
              </w:rPr>
            </w:pPr>
            <w:r>
              <w:rPr>
                <w:rFonts w:ascii="Times New Roman" w:hAnsi="Times New Roman" w:cs="Times New Roman"/>
                <w:b/>
                <w:bCs/>
                <w:i/>
                <w:iCs/>
                <w:color w:val="FF0000"/>
                <w:sz w:val="24"/>
                <w:szCs w:val="24"/>
                <w:lang w:val="en"/>
              </w:rPr>
              <w:t xml:space="preserve">Libur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3.</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color w:val="FF0000"/>
                <w:sz w:val="24"/>
                <w:szCs w:val="24"/>
                <w:lang w:val="en"/>
              </w:rPr>
              <w:t>Rabu , 5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b/>
                <w:bCs/>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b/>
                <w:bCs/>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i/>
                <w:iCs/>
                <w:color w:val="FF0000"/>
                <w:sz w:val="24"/>
                <w:szCs w:val="24"/>
              </w:rPr>
            </w:pPr>
          </w:p>
          <w:p w:rsidR="00EE0B8E" w:rsidRDefault="00EA5E78">
            <w:pPr>
              <w:jc w:val="center"/>
              <w:rPr>
                <w:rFonts w:ascii="Times New Roman" w:hAnsi="Times New Roman" w:cs="Times New Roman"/>
                <w:i/>
                <w:iCs/>
                <w:color w:val="FF0000"/>
                <w:sz w:val="24"/>
                <w:szCs w:val="24"/>
                <w:lang w:val="en"/>
              </w:rPr>
            </w:pPr>
            <w:r>
              <w:rPr>
                <w:rFonts w:ascii="Times New Roman" w:hAnsi="Times New Roman" w:cs="Times New Roman"/>
                <w:b/>
                <w:bCs/>
                <w:i/>
                <w:iCs/>
                <w:color w:val="FF0000"/>
                <w:sz w:val="24"/>
                <w:szCs w:val="24"/>
                <w:lang w:val="en"/>
              </w:rPr>
              <w:t xml:space="preserve">Libur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4.</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color w:val="FF0000"/>
                <w:sz w:val="24"/>
                <w:szCs w:val="24"/>
                <w:lang w:val="en"/>
              </w:rPr>
              <w:t>Kamis, 6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b/>
                <w:bCs/>
                <w:color w:val="FF0000"/>
                <w:sz w:val="24"/>
                <w:szCs w:val="24"/>
                <w:lang w:val="en"/>
              </w:rPr>
              <w:t>-</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FF0000"/>
                <w:sz w:val="24"/>
                <w:szCs w:val="24"/>
              </w:rPr>
            </w:pPr>
          </w:p>
          <w:p w:rsidR="00EE0B8E" w:rsidRDefault="00EA5E78">
            <w:pPr>
              <w:jc w:val="center"/>
              <w:rPr>
                <w:rFonts w:ascii="Times New Roman" w:hAnsi="Times New Roman" w:cs="Times New Roman"/>
                <w:color w:val="FF0000"/>
                <w:sz w:val="24"/>
                <w:szCs w:val="24"/>
                <w:lang w:val="en"/>
              </w:rPr>
            </w:pPr>
            <w:r>
              <w:rPr>
                <w:rFonts w:ascii="Times New Roman" w:hAnsi="Times New Roman" w:cs="Times New Roman"/>
                <w:b/>
                <w:bCs/>
                <w:color w:val="FF0000"/>
                <w:sz w:val="24"/>
                <w:szCs w:val="24"/>
                <w:lang w:val="en"/>
              </w:rPr>
              <w:t>-</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i/>
                <w:iCs/>
                <w:color w:val="FF0000"/>
                <w:sz w:val="24"/>
                <w:szCs w:val="24"/>
              </w:rPr>
            </w:pPr>
          </w:p>
          <w:p w:rsidR="00EE0B8E" w:rsidRDefault="00EA5E78">
            <w:pPr>
              <w:jc w:val="center"/>
              <w:rPr>
                <w:rFonts w:ascii="Times New Roman" w:hAnsi="Times New Roman" w:cs="Times New Roman"/>
                <w:i/>
                <w:iCs/>
                <w:color w:val="FF0000"/>
                <w:sz w:val="24"/>
                <w:szCs w:val="24"/>
                <w:lang w:val="en"/>
              </w:rPr>
            </w:pPr>
            <w:r>
              <w:rPr>
                <w:rFonts w:ascii="Times New Roman" w:hAnsi="Times New Roman" w:cs="Times New Roman"/>
                <w:b/>
                <w:bCs/>
                <w:i/>
                <w:iCs/>
                <w:color w:val="FF0000"/>
                <w:sz w:val="24"/>
                <w:szCs w:val="24"/>
                <w:lang w:val="en"/>
              </w:rPr>
              <w:t xml:space="preserve">Libur </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5.</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Jum’at, 7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6.</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Senin, 10 Juni </w:t>
            </w:r>
            <w:r>
              <w:rPr>
                <w:rFonts w:ascii="Times New Roman" w:hAnsi="Times New Roman" w:cs="Times New Roman"/>
                <w:color w:val="000000"/>
                <w:sz w:val="24"/>
                <w:szCs w:val="24"/>
                <w:lang w:val="en"/>
              </w:rPr>
              <w:lastRenderedPageBreak/>
              <w:t>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lastRenderedPageBreak/>
              <w:t>Packing PI, SC, Label</w:t>
            </w:r>
          </w:p>
        </w:tc>
      </w:tr>
      <w:tr w:rsidR="00EE0B8E">
        <w:trPr>
          <w:trHeight w:val="50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lastRenderedPageBreak/>
              <w:t>7.</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Selasa, 11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8.</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Rabu, 12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9.</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Kami, 13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10.</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Jum’at , 14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11.</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Senin, 17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12.</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Selasa, 18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13.</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Rabu, 19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trPr>
          <w:trHeight w:val="240"/>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14.</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Kamis, 20 Juni 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r w:rsidR="00EE0B8E" w:rsidTr="00DF4267">
        <w:trPr>
          <w:trHeight w:val="701"/>
        </w:trPr>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jc w:val="center"/>
              <w:rPr>
                <w:rFonts w:ascii="Times New Roman" w:hAnsi="Times New Roman" w:cs="Times New Roman"/>
                <w:color w:val="000000"/>
                <w:sz w:val="24"/>
                <w:szCs w:val="24"/>
                <w:lang w:val="en"/>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lastRenderedPageBreak/>
              <w:t>15.</w:t>
            </w:r>
          </w:p>
        </w:tc>
        <w:tc>
          <w:tcPr>
            <w:tcW w:w="1681"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 xml:space="preserve">Jum’at, 21 Juni </w:t>
            </w:r>
            <w:r>
              <w:rPr>
                <w:rFonts w:ascii="Times New Roman" w:hAnsi="Times New Roman" w:cs="Times New Roman"/>
                <w:color w:val="000000"/>
                <w:sz w:val="24"/>
                <w:szCs w:val="24"/>
                <w:lang w:val="en"/>
              </w:rPr>
              <w:lastRenderedPageBreak/>
              <w:t>2019</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jc w:val="cente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lastRenderedPageBreak/>
              <w:t>07.00</w:t>
            </w:r>
          </w:p>
        </w:tc>
        <w:tc>
          <w:tcPr>
            <w:tcW w:w="1152"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AF40BF">
            <w:pPr>
              <w:jc w:val="center"/>
              <w:rPr>
                <w:rFonts w:ascii="Times New Roman" w:hAnsi="Times New Roman" w:cs="Times New Roman"/>
                <w:color w:val="000000"/>
                <w:sz w:val="24"/>
                <w:szCs w:val="24"/>
                <w:lang w:val="en"/>
              </w:rPr>
            </w:pPr>
            <w:r>
              <w:rPr>
                <w:rFonts w:ascii="Times New Roman" w:hAnsi="Times New Roman"/>
                <w:sz w:val="24"/>
                <w:szCs w:val="24"/>
              </w:rPr>
              <w:lastRenderedPageBreak/>
              <w:t>16:00</w:t>
            </w:r>
          </w:p>
        </w:tc>
        <w:tc>
          <w:tcPr>
            <w:tcW w:w="2745" w:type="dxa"/>
            <w:tcBorders>
              <w:top w:val="single" w:sz="2" w:space="0" w:color="000000"/>
              <w:left w:val="single" w:sz="2" w:space="0" w:color="000000"/>
              <w:bottom w:val="single" w:sz="2" w:space="0" w:color="000000"/>
              <w:right w:val="single" w:sz="2" w:space="0" w:color="000000"/>
            </w:tcBorders>
            <w:shd w:val="clear" w:color="auto" w:fill="auto"/>
            <w:noWrap/>
            <w:tcMar>
              <w:top w:w="14" w:type="dxa"/>
              <w:left w:w="14" w:type="dxa"/>
              <w:right w:w="14" w:type="dxa"/>
            </w:tcMar>
            <w:vAlign w:val="center"/>
          </w:tcPr>
          <w:p w:rsidR="00EE0B8E" w:rsidRDefault="00EE0B8E">
            <w:pPr>
              <w:rPr>
                <w:rFonts w:ascii="Times New Roman" w:hAnsi="Times New Roman" w:cs="Times New Roman"/>
                <w:color w:val="000000"/>
                <w:sz w:val="24"/>
                <w:szCs w:val="24"/>
              </w:rPr>
            </w:pPr>
          </w:p>
          <w:p w:rsidR="00EE0B8E" w:rsidRDefault="00EA5E78">
            <w:pPr>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lang w:val="en"/>
              </w:rPr>
              <w:lastRenderedPageBreak/>
              <w:t xml:space="preserve">Briefing </w:t>
            </w:r>
          </w:p>
          <w:p w:rsidR="00EE0B8E" w:rsidRDefault="00EA5E78">
            <w:pPr>
              <w:numPr>
                <w:ilvl w:val="0"/>
                <w:numId w:val="9"/>
              </w:num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t>Packing PI, SC, Label</w:t>
            </w:r>
          </w:p>
        </w:tc>
      </w:tr>
    </w:tbl>
    <w:p w:rsidR="00EE0B8E" w:rsidRDefault="00EE0B8E"/>
    <w:p w:rsidR="00EE0B8E" w:rsidRDefault="00EE0B8E"/>
    <w:p w:rsidR="00EE0B8E" w:rsidRDefault="00EE0B8E"/>
    <w:p w:rsidR="00EE0B8E" w:rsidRDefault="00EE0B8E"/>
    <w:p w:rsidR="00EE0B8E" w:rsidRDefault="00EE0B8E"/>
    <w:p w:rsidR="00EE0B8E" w:rsidRDefault="00EE0B8E"/>
    <w:p w:rsidR="00CB0305" w:rsidRDefault="00CB0305" w:rsidP="00CB0305">
      <w:pPr>
        <w:spacing w:after="0" w:line="360" w:lineRule="auto"/>
        <w:ind w:left="4320" w:firstLine="720"/>
        <w:rPr>
          <w:rFonts w:ascii="Times New Roman" w:hAnsi="Times New Roman"/>
          <w:sz w:val="24"/>
          <w:szCs w:val="24"/>
          <w:lang w:val="id-ID"/>
        </w:rPr>
      </w:pPr>
      <w:r>
        <w:rPr>
          <w:rFonts w:ascii="Times New Roman" w:hAnsi="Times New Roman"/>
          <w:sz w:val="24"/>
          <w:szCs w:val="24"/>
          <w:lang w:val="id-ID"/>
        </w:rPr>
        <w:t>Bekasi,</w:t>
      </w:r>
      <w:r>
        <w:rPr>
          <w:rFonts w:ascii="Times New Roman" w:hAnsi="Times New Roman"/>
          <w:sz w:val="24"/>
          <w:szCs w:val="24"/>
          <w:lang w:val="id-ID"/>
        </w:rPr>
        <w:tab/>
      </w:r>
      <w:r>
        <w:rPr>
          <w:rFonts w:ascii="Times New Roman" w:hAnsi="Times New Roman"/>
          <w:sz w:val="24"/>
          <w:szCs w:val="24"/>
          <w:lang w:val="id-ID"/>
        </w:rPr>
        <w:tab/>
        <w:t xml:space="preserve">  2020</w:t>
      </w:r>
    </w:p>
    <w:p w:rsidR="00CB0305" w:rsidRDefault="00CB0305" w:rsidP="00CB0305">
      <w:pPr>
        <w:spacing w:after="0" w:line="360" w:lineRule="auto"/>
        <w:ind w:left="4320" w:firstLine="720"/>
        <w:rPr>
          <w:rFonts w:ascii="Times New Roman" w:hAnsi="Times New Roman"/>
          <w:sz w:val="24"/>
          <w:szCs w:val="24"/>
          <w:lang w:val="id-ID"/>
        </w:rPr>
      </w:pPr>
      <w:r>
        <w:rPr>
          <w:rFonts w:ascii="Times New Roman" w:hAnsi="Times New Roman"/>
          <w:sz w:val="24"/>
          <w:szCs w:val="24"/>
          <w:lang w:val="id-ID"/>
        </w:rPr>
        <w:t>Pembimbing Industri</w:t>
      </w:r>
    </w:p>
    <w:p w:rsidR="00CB0305" w:rsidRDefault="00CB0305" w:rsidP="00CB0305">
      <w:pPr>
        <w:spacing w:after="0" w:line="360" w:lineRule="auto"/>
        <w:ind w:firstLine="284"/>
        <w:rPr>
          <w:rFonts w:ascii="Times New Roman" w:hAnsi="Times New Roman"/>
          <w:sz w:val="24"/>
          <w:szCs w:val="24"/>
          <w:lang w:val="id-ID"/>
        </w:rPr>
      </w:pPr>
    </w:p>
    <w:p w:rsidR="00CB0305" w:rsidRDefault="00CB0305" w:rsidP="00CB0305">
      <w:pPr>
        <w:spacing w:after="0" w:line="360" w:lineRule="auto"/>
        <w:ind w:firstLine="284"/>
        <w:rPr>
          <w:rFonts w:ascii="Times New Roman" w:hAnsi="Times New Roman"/>
          <w:sz w:val="24"/>
          <w:szCs w:val="24"/>
          <w:lang w:val="id-ID"/>
        </w:rPr>
      </w:pPr>
    </w:p>
    <w:p w:rsidR="00CB0305" w:rsidRDefault="00CB0305" w:rsidP="00CB0305">
      <w:pPr>
        <w:spacing w:after="0" w:line="360" w:lineRule="auto"/>
        <w:ind w:firstLine="284"/>
        <w:rPr>
          <w:rFonts w:ascii="Times New Roman" w:hAnsi="Times New Roman"/>
          <w:sz w:val="24"/>
          <w:szCs w:val="24"/>
          <w:lang w:val="id-ID"/>
        </w:rPr>
      </w:pPr>
    </w:p>
    <w:p w:rsidR="00CB0305" w:rsidRDefault="00CB0305" w:rsidP="00CB0305">
      <w:pPr>
        <w:spacing w:after="0" w:line="360" w:lineRule="auto"/>
        <w:ind w:firstLine="284"/>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 xml:space="preserve">                            </w:t>
      </w:r>
      <w:r>
        <w:rPr>
          <w:rFonts w:ascii="Times New Roman" w:hAnsi="Times New Roman"/>
          <w:sz w:val="24"/>
          <w:szCs w:val="24"/>
          <w:lang w:val="id-ID"/>
        </w:rPr>
        <w:t>( .......................................... )</w:t>
      </w:r>
    </w:p>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EE0B8E" w:rsidRDefault="00EE0B8E"/>
    <w:p w:rsidR="00CB0305" w:rsidRDefault="00CB0305" w:rsidP="00EA5E78">
      <w:pPr>
        <w:spacing w:after="0" w:line="360" w:lineRule="auto"/>
        <w:ind w:left="284"/>
        <w:rPr>
          <w:rFonts w:ascii="Times New Roman" w:hAnsi="Times New Roman"/>
          <w:b/>
          <w:sz w:val="24"/>
          <w:szCs w:val="24"/>
          <w:lang w:val="id-ID"/>
        </w:rPr>
      </w:pPr>
      <w:r>
        <w:rPr>
          <w:rFonts w:ascii="Times New Roman" w:hAnsi="Times New Roman"/>
          <w:b/>
          <w:sz w:val="24"/>
          <w:szCs w:val="24"/>
          <w:lang w:val="id-ID"/>
        </w:rPr>
        <w:lastRenderedPageBreak/>
        <w:t>3.2</w:t>
      </w:r>
      <w:r>
        <w:rPr>
          <w:rFonts w:ascii="Times New Roman" w:hAnsi="Times New Roman"/>
          <w:b/>
          <w:sz w:val="24"/>
          <w:szCs w:val="24"/>
        </w:rPr>
        <w:t>.</w:t>
      </w:r>
      <w:r>
        <w:rPr>
          <w:rFonts w:ascii="Times New Roman" w:hAnsi="Times New Roman"/>
          <w:b/>
          <w:sz w:val="24"/>
          <w:szCs w:val="24"/>
          <w:lang w:val="id-ID"/>
        </w:rPr>
        <w:t xml:space="preserve"> </w:t>
      </w:r>
      <w:r w:rsidR="00AF40BF">
        <w:rPr>
          <w:rFonts w:ascii="Times New Roman" w:hAnsi="Times New Roman"/>
          <w:b/>
          <w:sz w:val="24"/>
          <w:szCs w:val="24"/>
        </w:rPr>
        <w:t xml:space="preserve"> </w:t>
      </w:r>
      <w:r w:rsidR="00A04ECC">
        <w:rPr>
          <w:rFonts w:ascii="Times New Roman" w:hAnsi="Times New Roman"/>
          <w:b/>
          <w:sz w:val="24"/>
          <w:szCs w:val="24"/>
          <w:lang w:val="id-ID"/>
        </w:rPr>
        <w:t>Absensi Siswa</w:t>
      </w:r>
      <w:r>
        <w:rPr>
          <w:rFonts w:ascii="Times New Roman" w:hAnsi="Times New Roman"/>
          <w:b/>
          <w:sz w:val="24"/>
          <w:szCs w:val="24"/>
          <w:lang w:val="id-ID"/>
        </w:rPr>
        <w:t xml:space="preserve"> Prakerind</w:t>
      </w:r>
    </w:p>
    <w:p w:rsidR="00EA5E78" w:rsidRDefault="00EA5E78" w:rsidP="00EA5E78">
      <w:pPr>
        <w:spacing w:after="0" w:line="360" w:lineRule="auto"/>
        <w:ind w:left="284"/>
        <w:rPr>
          <w:rFonts w:ascii="Times New Roman" w:hAnsi="Times New Roman"/>
          <w:b/>
          <w:sz w:val="24"/>
          <w:szCs w:val="24"/>
          <w:lang w:val="id-ID"/>
        </w:rPr>
      </w:pPr>
    </w:p>
    <w:p w:rsidR="00CB0305" w:rsidRDefault="00CB0305" w:rsidP="00CB0305">
      <w:pPr>
        <w:spacing w:after="0" w:line="360" w:lineRule="auto"/>
        <w:ind w:left="284"/>
        <w:jc w:val="center"/>
        <w:rPr>
          <w:rFonts w:ascii="Times New Roman" w:hAnsi="Times New Roman"/>
          <w:b/>
          <w:sz w:val="24"/>
          <w:szCs w:val="24"/>
          <w:lang w:val="id-ID"/>
        </w:rPr>
      </w:pPr>
      <w:r>
        <w:rPr>
          <w:rFonts w:ascii="Times New Roman" w:hAnsi="Times New Roman"/>
          <w:b/>
          <w:sz w:val="24"/>
          <w:szCs w:val="24"/>
          <w:lang w:val="id-ID"/>
        </w:rPr>
        <w:t>ABSENSI KEHADIRAN PESERTA</w:t>
      </w:r>
    </w:p>
    <w:tbl>
      <w:tblPr>
        <w:tblStyle w:val="TableGrid"/>
        <w:tblW w:w="7512" w:type="dxa"/>
        <w:tblInd w:w="421" w:type="dxa"/>
        <w:tblLook w:val="04A0" w:firstRow="1" w:lastRow="0" w:firstColumn="1" w:lastColumn="0" w:noHBand="0" w:noVBand="1"/>
      </w:tblPr>
      <w:tblGrid>
        <w:gridCol w:w="2328"/>
        <w:gridCol w:w="1368"/>
        <w:gridCol w:w="1249"/>
        <w:gridCol w:w="2567"/>
      </w:tblGrid>
      <w:tr w:rsidR="00EA5E78" w:rsidRPr="00A1080E" w:rsidTr="00EA5E78">
        <w:trPr>
          <w:trHeight w:val="672"/>
        </w:trPr>
        <w:tc>
          <w:tcPr>
            <w:tcW w:w="7512" w:type="dxa"/>
            <w:gridSpan w:val="4"/>
            <w:vAlign w:val="center"/>
          </w:tcPr>
          <w:p w:rsidR="00EA5E78" w:rsidRPr="00EA5E78" w:rsidRDefault="00EA5E78" w:rsidP="00EA5E78">
            <w:pPr>
              <w:spacing w:line="360" w:lineRule="auto"/>
              <w:jc w:val="center"/>
              <w:rPr>
                <w:rFonts w:ascii="Times New Roman" w:hAnsi="Times New Roman"/>
                <w:b/>
                <w:sz w:val="24"/>
                <w:szCs w:val="24"/>
              </w:rPr>
            </w:pPr>
            <w:r>
              <w:rPr>
                <w:rFonts w:ascii="Times New Roman" w:hAnsi="Times New Roman"/>
                <w:b/>
                <w:sz w:val="24"/>
                <w:szCs w:val="24"/>
                <w:lang w:val="id-ID"/>
              </w:rPr>
              <w:t>A</w:t>
            </w:r>
            <w:r>
              <w:rPr>
                <w:rFonts w:ascii="Times New Roman" w:hAnsi="Times New Roman"/>
                <w:b/>
                <w:sz w:val="24"/>
                <w:szCs w:val="24"/>
              </w:rPr>
              <w:t>pril</w:t>
            </w:r>
          </w:p>
        </w:tc>
      </w:tr>
      <w:tr w:rsidR="00EA5E78" w:rsidRPr="00A1080E" w:rsidTr="00EA5E78">
        <w:trPr>
          <w:trHeight w:val="862"/>
        </w:trPr>
        <w:tc>
          <w:tcPr>
            <w:tcW w:w="2328"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Hari/Tanggal</w:t>
            </w:r>
          </w:p>
        </w:tc>
        <w:tc>
          <w:tcPr>
            <w:tcW w:w="1368"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Jam Masuk</w:t>
            </w:r>
          </w:p>
        </w:tc>
        <w:tc>
          <w:tcPr>
            <w:tcW w:w="1249"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Jam Pulang</w:t>
            </w:r>
          </w:p>
        </w:tc>
        <w:tc>
          <w:tcPr>
            <w:tcW w:w="2567"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Ket</w:t>
            </w:r>
          </w:p>
        </w:tc>
      </w:tr>
      <w:tr w:rsidR="00EA5E78" w:rsidRPr="00A1080E" w:rsidTr="00EA5E78">
        <w:trPr>
          <w:trHeight w:val="405"/>
        </w:trPr>
        <w:tc>
          <w:tcPr>
            <w:tcW w:w="2328" w:type="dxa"/>
          </w:tcPr>
          <w:p w:rsidR="00EA5E78" w:rsidRPr="002F7E26"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Senin, 22-04-2019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E80FAE" w:rsidRDefault="00EA5E78" w:rsidP="00EA5E78">
            <w:pPr>
              <w:spacing w:line="360" w:lineRule="auto"/>
              <w:jc w:val="center"/>
              <w:rPr>
                <w:rFonts w:ascii="Times New Roman" w:hAnsi="Times New Roman"/>
                <w:sz w:val="24"/>
                <w:szCs w:val="24"/>
                <w:lang w:val="id-ID"/>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381"/>
        </w:trPr>
        <w:tc>
          <w:tcPr>
            <w:tcW w:w="2328" w:type="dxa"/>
          </w:tcPr>
          <w:p w:rsidR="00EA5E78" w:rsidRPr="00D80166"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Selasa, 23-04-2019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405"/>
        </w:trPr>
        <w:tc>
          <w:tcPr>
            <w:tcW w:w="2328" w:type="dxa"/>
          </w:tcPr>
          <w:p w:rsidR="00EA5E78" w:rsidRPr="00D80166"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Rabu, 24-04-2019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381"/>
        </w:trPr>
        <w:tc>
          <w:tcPr>
            <w:tcW w:w="2328" w:type="dxa"/>
          </w:tcPr>
          <w:p w:rsidR="00EA5E78" w:rsidRPr="00D80166"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Kamis, 25-04-2019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405"/>
        </w:trPr>
        <w:tc>
          <w:tcPr>
            <w:tcW w:w="2328" w:type="dxa"/>
          </w:tcPr>
          <w:p w:rsidR="00EA5E78" w:rsidRPr="00E80FAE"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Jum’at, 26-04-2019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405"/>
        </w:trPr>
        <w:tc>
          <w:tcPr>
            <w:tcW w:w="2328" w:type="dxa"/>
          </w:tcPr>
          <w:p w:rsidR="00EA5E78" w:rsidRPr="00E80FAE"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Senin, 2</w:t>
            </w:r>
            <w:r>
              <w:rPr>
                <w:rFonts w:ascii="Times New Roman" w:hAnsi="Times New Roman"/>
                <w:sz w:val="24"/>
                <w:szCs w:val="24"/>
              </w:rPr>
              <w:t>9</w:t>
            </w:r>
            <w:r>
              <w:rPr>
                <w:rFonts w:ascii="Times New Roman" w:hAnsi="Times New Roman"/>
                <w:sz w:val="24"/>
                <w:szCs w:val="24"/>
                <w:lang w:val="id-ID"/>
              </w:rPr>
              <w:t>-04-2019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381"/>
        </w:trPr>
        <w:tc>
          <w:tcPr>
            <w:tcW w:w="2328" w:type="dxa"/>
          </w:tcPr>
          <w:p w:rsidR="00EA5E78" w:rsidRPr="00E80FAE"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Selasa, 30-04-2019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bl>
    <w:p w:rsidR="00EA5E78" w:rsidRDefault="00EA5E78" w:rsidP="00CB0305">
      <w:pPr>
        <w:spacing w:after="0" w:line="360" w:lineRule="auto"/>
        <w:ind w:left="284"/>
        <w:jc w:val="center"/>
        <w:rPr>
          <w:rFonts w:ascii="Times New Roman" w:hAnsi="Times New Roman"/>
          <w:b/>
          <w:sz w:val="24"/>
          <w:szCs w:val="24"/>
          <w:lang w:val="id-ID"/>
        </w:rPr>
      </w:pPr>
    </w:p>
    <w:tbl>
      <w:tblPr>
        <w:tblStyle w:val="TableGrid"/>
        <w:tblW w:w="7512" w:type="dxa"/>
        <w:tblInd w:w="421" w:type="dxa"/>
        <w:tblLook w:val="04A0" w:firstRow="1" w:lastRow="0" w:firstColumn="1" w:lastColumn="0" w:noHBand="0" w:noVBand="1"/>
      </w:tblPr>
      <w:tblGrid>
        <w:gridCol w:w="2328"/>
        <w:gridCol w:w="1368"/>
        <w:gridCol w:w="1249"/>
        <w:gridCol w:w="2567"/>
      </w:tblGrid>
      <w:tr w:rsidR="00EA5E78" w:rsidRPr="00A1080E" w:rsidTr="00EA5E78">
        <w:trPr>
          <w:trHeight w:val="672"/>
        </w:trPr>
        <w:tc>
          <w:tcPr>
            <w:tcW w:w="7512" w:type="dxa"/>
            <w:gridSpan w:val="4"/>
            <w:vAlign w:val="center"/>
          </w:tcPr>
          <w:p w:rsidR="00EA5E78" w:rsidRPr="002F7E26" w:rsidRDefault="00EA5E78" w:rsidP="00EA5E78">
            <w:pPr>
              <w:spacing w:line="360" w:lineRule="auto"/>
              <w:jc w:val="center"/>
              <w:rPr>
                <w:rFonts w:ascii="Times New Roman" w:hAnsi="Times New Roman"/>
                <w:b/>
                <w:sz w:val="24"/>
                <w:szCs w:val="24"/>
                <w:lang w:val="id-ID"/>
              </w:rPr>
            </w:pPr>
            <w:r>
              <w:rPr>
                <w:rFonts w:ascii="Times New Roman" w:hAnsi="Times New Roman"/>
                <w:b/>
                <w:sz w:val="24"/>
                <w:szCs w:val="24"/>
                <w:lang w:val="id-ID"/>
              </w:rPr>
              <w:t>May</w:t>
            </w:r>
          </w:p>
        </w:tc>
      </w:tr>
      <w:tr w:rsidR="00EA5E78" w:rsidRPr="00A1080E" w:rsidTr="00EA5E78">
        <w:trPr>
          <w:trHeight w:val="862"/>
        </w:trPr>
        <w:tc>
          <w:tcPr>
            <w:tcW w:w="2328"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Hari/Tanggal</w:t>
            </w:r>
          </w:p>
        </w:tc>
        <w:tc>
          <w:tcPr>
            <w:tcW w:w="1368"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Jam Masuk</w:t>
            </w:r>
          </w:p>
        </w:tc>
        <w:tc>
          <w:tcPr>
            <w:tcW w:w="1249"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Jam Pulang</w:t>
            </w:r>
          </w:p>
        </w:tc>
        <w:tc>
          <w:tcPr>
            <w:tcW w:w="2567" w:type="dxa"/>
            <w:vAlign w:val="center"/>
          </w:tcPr>
          <w:p w:rsidR="00EA5E78" w:rsidRPr="00104B07" w:rsidRDefault="00EA5E78" w:rsidP="00EA5E78">
            <w:pPr>
              <w:spacing w:line="360" w:lineRule="auto"/>
              <w:jc w:val="center"/>
              <w:rPr>
                <w:rFonts w:ascii="Times New Roman" w:hAnsi="Times New Roman"/>
                <w:sz w:val="24"/>
                <w:szCs w:val="24"/>
              </w:rPr>
            </w:pPr>
            <w:r w:rsidRPr="00104B07">
              <w:rPr>
                <w:rFonts w:ascii="Times New Roman" w:hAnsi="Times New Roman"/>
                <w:sz w:val="24"/>
                <w:szCs w:val="24"/>
              </w:rPr>
              <w:t>Ket</w:t>
            </w:r>
          </w:p>
        </w:tc>
      </w:tr>
      <w:tr w:rsidR="00EA5E78" w:rsidRPr="00A1080E" w:rsidTr="00EA5E78">
        <w:trPr>
          <w:trHeight w:val="405"/>
        </w:trPr>
        <w:tc>
          <w:tcPr>
            <w:tcW w:w="2328" w:type="dxa"/>
          </w:tcPr>
          <w:p w:rsidR="00EA5E78" w:rsidRPr="002F7E26" w:rsidRDefault="00895942" w:rsidP="00EA5E78">
            <w:pPr>
              <w:spacing w:line="360" w:lineRule="auto"/>
              <w:rPr>
                <w:rFonts w:ascii="Times New Roman" w:hAnsi="Times New Roman"/>
                <w:sz w:val="24"/>
                <w:szCs w:val="24"/>
                <w:lang w:val="id-ID"/>
              </w:rPr>
            </w:pPr>
            <w:r>
              <w:rPr>
                <w:rFonts w:ascii="Times New Roman" w:hAnsi="Times New Roman"/>
                <w:sz w:val="24"/>
                <w:szCs w:val="24"/>
                <w:lang w:val="id-ID"/>
              </w:rPr>
              <w:t>Rabu, 1</w:t>
            </w:r>
            <w:r w:rsidR="00EA5E78">
              <w:rPr>
                <w:rFonts w:ascii="Times New Roman" w:hAnsi="Times New Roman"/>
                <w:sz w:val="24"/>
                <w:szCs w:val="24"/>
                <w:lang w:val="id-ID"/>
              </w:rPr>
              <w:t>-05-2019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E80FAE" w:rsidRDefault="00895942" w:rsidP="00EA5E78">
            <w:pPr>
              <w:spacing w:line="360" w:lineRule="auto"/>
              <w:jc w:val="center"/>
              <w:rPr>
                <w:rFonts w:ascii="Times New Roman" w:hAnsi="Times New Roman"/>
                <w:sz w:val="24"/>
                <w:szCs w:val="24"/>
                <w:lang w:val="id-ID"/>
              </w:rPr>
            </w:pPr>
            <w:r>
              <w:rPr>
                <w:rFonts w:ascii="Times New Roman" w:hAnsi="Times New Roman"/>
                <w:sz w:val="24"/>
                <w:szCs w:val="24"/>
              </w:rPr>
              <w:t>16:00</w:t>
            </w:r>
          </w:p>
        </w:tc>
        <w:tc>
          <w:tcPr>
            <w:tcW w:w="2567"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Libur</w:t>
            </w:r>
          </w:p>
        </w:tc>
      </w:tr>
      <w:tr w:rsidR="00EA5E78" w:rsidRPr="00A1080E" w:rsidTr="00EA5E78">
        <w:trPr>
          <w:trHeight w:val="381"/>
        </w:trPr>
        <w:tc>
          <w:tcPr>
            <w:tcW w:w="2328" w:type="dxa"/>
          </w:tcPr>
          <w:p w:rsidR="00EA5E78" w:rsidRPr="00D80166" w:rsidRDefault="00895942" w:rsidP="00EA5E78">
            <w:pPr>
              <w:spacing w:line="360" w:lineRule="auto"/>
              <w:rPr>
                <w:rFonts w:ascii="Times New Roman" w:hAnsi="Times New Roman"/>
                <w:sz w:val="24"/>
                <w:szCs w:val="24"/>
                <w:lang w:val="id-ID"/>
              </w:rPr>
            </w:pPr>
            <w:r>
              <w:rPr>
                <w:rFonts w:ascii="Times New Roman" w:hAnsi="Times New Roman"/>
                <w:sz w:val="24"/>
                <w:szCs w:val="24"/>
                <w:lang w:val="id-ID"/>
              </w:rPr>
              <w:t>Kamis, 2</w:t>
            </w:r>
            <w:r w:rsidR="00EA5E78">
              <w:rPr>
                <w:rFonts w:ascii="Times New Roman" w:hAnsi="Times New Roman"/>
                <w:sz w:val="24"/>
                <w:szCs w:val="24"/>
                <w:lang w:val="id-ID"/>
              </w:rPr>
              <w:t>-05-2019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405"/>
        </w:trPr>
        <w:tc>
          <w:tcPr>
            <w:tcW w:w="2328" w:type="dxa"/>
          </w:tcPr>
          <w:p w:rsidR="00EA5E78" w:rsidRPr="00D80166" w:rsidRDefault="00EA5E78" w:rsidP="00EA5E78">
            <w:pPr>
              <w:spacing w:line="360" w:lineRule="auto"/>
              <w:rPr>
                <w:rFonts w:ascii="Times New Roman" w:hAnsi="Times New Roman"/>
                <w:sz w:val="24"/>
                <w:szCs w:val="24"/>
                <w:lang w:val="id-ID"/>
              </w:rPr>
            </w:pPr>
            <w:r>
              <w:rPr>
                <w:rFonts w:ascii="Times New Roman" w:hAnsi="Times New Roman"/>
                <w:sz w:val="24"/>
                <w:szCs w:val="24"/>
                <w:lang w:val="id-ID"/>
              </w:rPr>
              <w:t>Jum</w:t>
            </w:r>
            <w:r w:rsidR="00895942">
              <w:rPr>
                <w:rFonts w:ascii="Times New Roman" w:hAnsi="Times New Roman"/>
                <w:sz w:val="24"/>
                <w:szCs w:val="24"/>
              </w:rPr>
              <w:t>’</w:t>
            </w:r>
            <w:r w:rsidR="00895942">
              <w:rPr>
                <w:rFonts w:ascii="Times New Roman" w:hAnsi="Times New Roman"/>
                <w:sz w:val="24"/>
                <w:szCs w:val="24"/>
                <w:lang w:val="id-ID"/>
              </w:rPr>
              <w:t>at, 3</w:t>
            </w:r>
            <w:r>
              <w:rPr>
                <w:rFonts w:ascii="Times New Roman" w:hAnsi="Times New Roman"/>
                <w:sz w:val="24"/>
                <w:szCs w:val="24"/>
                <w:lang w:val="id-ID"/>
              </w:rPr>
              <w:t>-05-2019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381"/>
        </w:trPr>
        <w:tc>
          <w:tcPr>
            <w:tcW w:w="2328" w:type="dxa"/>
          </w:tcPr>
          <w:p w:rsidR="00EA5E78" w:rsidRPr="00D80166" w:rsidRDefault="00895942" w:rsidP="00EA5E78">
            <w:pPr>
              <w:spacing w:line="360" w:lineRule="auto"/>
              <w:rPr>
                <w:rFonts w:ascii="Times New Roman" w:hAnsi="Times New Roman"/>
                <w:sz w:val="24"/>
                <w:szCs w:val="24"/>
                <w:lang w:val="id-ID"/>
              </w:rPr>
            </w:pPr>
            <w:r>
              <w:rPr>
                <w:rFonts w:ascii="Times New Roman" w:hAnsi="Times New Roman"/>
                <w:sz w:val="24"/>
                <w:szCs w:val="24"/>
                <w:lang w:val="id-ID"/>
              </w:rPr>
              <w:t>Senin, 6</w:t>
            </w:r>
            <w:r w:rsidR="00EA5E78">
              <w:rPr>
                <w:rFonts w:ascii="Times New Roman" w:hAnsi="Times New Roman"/>
                <w:sz w:val="24"/>
                <w:szCs w:val="24"/>
                <w:lang w:val="id-ID"/>
              </w:rPr>
              <w:t>-05-2019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405"/>
        </w:trPr>
        <w:tc>
          <w:tcPr>
            <w:tcW w:w="2328" w:type="dxa"/>
          </w:tcPr>
          <w:p w:rsidR="00EA5E78" w:rsidRPr="00E80FAE" w:rsidRDefault="00895942" w:rsidP="00895942">
            <w:pPr>
              <w:spacing w:line="360" w:lineRule="auto"/>
              <w:rPr>
                <w:rFonts w:ascii="Times New Roman" w:hAnsi="Times New Roman"/>
                <w:sz w:val="24"/>
                <w:szCs w:val="24"/>
                <w:lang w:val="id-ID"/>
              </w:rPr>
            </w:pPr>
            <w:r>
              <w:rPr>
                <w:rFonts w:ascii="Times New Roman" w:hAnsi="Times New Roman"/>
                <w:sz w:val="24"/>
                <w:szCs w:val="24"/>
                <w:lang w:val="id-ID"/>
              </w:rPr>
              <w:t xml:space="preserve">Selasa, </w:t>
            </w:r>
            <w:r>
              <w:rPr>
                <w:rFonts w:ascii="Times New Roman" w:hAnsi="Times New Roman"/>
                <w:sz w:val="24"/>
                <w:szCs w:val="24"/>
              </w:rPr>
              <w:t>7-05</w:t>
            </w:r>
            <w:r w:rsidR="00EA5E78">
              <w:rPr>
                <w:rFonts w:ascii="Times New Roman" w:hAnsi="Times New Roman"/>
                <w:sz w:val="24"/>
                <w:szCs w:val="24"/>
                <w:lang w:val="id-ID"/>
              </w:rPr>
              <w:t>-2019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405"/>
        </w:trPr>
        <w:tc>
          <w:tcPr>
            <w:tcW w:w="2328" w:type="dxa"/>
          </w:tcPr>
          <w:p w:rsidR="00EA5E78" w:rsidRPr="00E80FAE" w:rsidRDefault="00895942" w:rsidP="00EA5E78">
            <w:pPr>
              <w:spacing w:line="360" w:lineRule="auto"/>
              <w:rPr>
                <w:rFonts w:ascii="Times New Roman" w:hAnsi="Times New Roman"/>
                <w:sz w:val="24"/>
                <w:szCs w:val="24"/>
                <w:lang w:val="id-ID"/>
              </w:rPr>
            </w:pPr>
            <w:r>
              <w:rPr>
                <w:rFonts w:ascii="Times New Roman" w:hAnsi="Times New Roman"/>
                <w:sz w:val="24"/>
                <w:szCs w:val="24"/>
                <w:lang w:val="id-ID"/>
              </w:rPr>
              <w:t>Rabu, 8</w:t>
            </w:r>
            <w:r w:rsidR="00EA5E78">
              <w:rPr>
                <w:rFonts w:ascii="Times New Roman" w:hAnsi="Times New Roman"/>
                <w:sz w:val="24"/>
                <w:szCs w:val="24"/>
                <w:lang w:val="id-ID"/>
              </w:rPr>
              <w:t>-05-2019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EA5E78">
        <w:trPr>
          <w:trHeight w:val="381"/>
        </w:trPr>
        <w:tc>
          <w:tcPr>
            <w:tcW w:w="2328" w:type="dxa"/>
          </w:tcPr>
          <w:p w:rsidR="00EA5E78" w:rsidRPr="00E80FAE" w:rsidRDefault="00895942" w:rsidP="00EA5E78">
            <w:pPr>
              <w:spacing w:line="360" w:lineRule="auto"/>
              <w:rPr>
                <w:rFonts w:ascii="Times New Roman" w:hAnsi="Times New Roman"/>
                <w:sz w:val="24"/>
                <w:szCs w:val="24"/>
                <w:lang w:val="id-ID"/>
              </w:rPr>
            </w:pPr>
            <w:r>
              <w:rPr>
                <w:rFonts w:ascii="Times New Roman" w:hAnsi="Times New Roman"/>
                <w:sz w:val="24"/>
                <w:szCs w:val="24"/>
                <w:lang w:val="id-ID"/>
              </w:rPr>
              <w:lastRenderedPageBreak/>
              <w:t>Kamis, 9</w:t>
            </w:r>
            <w:r w:rsidR="00EA5E78">
              <w:rPr>
                <w:rFonts w:ascii="Times New Roman" w:hAnsi="Times New Roman"/>
                <w:sz w:val="24"/>
                <w:szCs w:val="24"/>
                <w:lang w:val="id-ID"/>
              </w:rPr>
              <w:t>-05-2019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EA5E78" w:rsidRPr="00A1080E" w:rsidTr="00895942">
        <w:trPr>
          <w:trHeight w:val="629"/>
        </w:trPr>
        <w:tc>
          <w:tcPr>
            <w:tcW w:w="2328" w:type="dxa"/>
          </w:tcPr>
          <w:p w:rsidR="00EA5E78" w:rsidRPr="00E80FAE" w:rsidRDefault="00895942" w:rsidP="00EA5E78">
            <w:pPr>
              <w:spacing w:line="360" w:lineRule="auto"/>
              <w:rPr>
                <w:rFonts w:ascii="Times New Roman" w:hAnsi="Times New Roman"/>
                <w:sz w:val="24"/>
                <w:szCs w:val="24"/>
                <w:lang w:val="id-ID"/>
              </w:rPr>
            </w:pPr>
            <w:r>
              <w:rPr>
                <w:rFonts w:ascii="Times New Roman" w:hAnsi="Times New Roman"/>
                <w:sz w:val="24"/>
                <w:szCs w:val="24"/>
                <w:lang w:val="id-ID"/>
              </w:rPr>
              <w:t>Jum</w:t>
            </w:r>
            <w:r>
              <w:rPr>
                <w:rFonts w:ascii="Times New Roman" w:hAnsi="Times New Roman"/>
                <w:sz w:val="24"/>
                <w:szCs w:val="24"/>
              </w:rPr>
              <w:t>’</w:t>
            </w:r>
            <w:r>
              <w:rPr>
                <w:rFonts w:ascii="Times New Roman" w:hAnsi="Times New Roman"/>
                <w:sz w:val="24"/>
                <w:szCs w:val="24"/>
                <w:lang w:val="id-ID"/>
              </w:rPr>
              <w:t>at, 10</w:t>
            </w:r>
            <w:r w:rsidR="00EA5E78">
              <w:rPr>
                <w:rFonts w:ascii="Times New Roman" w:hAnsi="Times New Roman"/>
                <w:sz w:val="24"/>
                <w:szCs w:val="24"/>
                <w:lang w:val="id-ID"/>
              </w:rPr>
              <w:t>-05-2019</w:t>
            </w:r>
          </w:p>
        </w:tc>
        <w:tc>
          <w:tcPr>
            <w:tcW w:w="1368" w:type="dxa"/>
          </w:tcPr>
          <w:p w:rsidR="00EA5E78" w:rsidRPr="002F7E26" w:rsidRDefault="00EA5E78" w:rsidP="00EA5E78">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EA5E78" w:rsidRPr="002F7E26" w:rsidRDefault="00895942" w:rsidP="00EA5E78">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EA5E78" w:rsidRPr="002F7E26" w:rsidRDefault="00EA5E78" w:rsidP="00EA5E78">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895942" w:rsidRPr="00A1080E" w:rsidTr="00895942">
        <w:trPr>
          <w:trHeight w:val="629"/>
        </w:trPr>
        <w:tc>
          <w:tcPr>
            <w:tcW w:w="2328" w:type="dxa"/>
          </w:tcPr>
          <w:p w:rsidR="00895942" w:rsidRPr="00E80FAE" w:rsidRDefault="00895942" w:rsidP="00895942">
            <w:pPr>
              <w:spacing w:line="360" w:lineRule="auto"/>
              <w:rPr>
                <w:rFonts w:ascii="Times New Roman" w:hAnsi="Times New Roman"/>
                <w:sz w:val="24"/>
                <w:szCs w:val="24"/>
                <w:lang w:val="id-ID"/>
              </w:rPr>
            </w:pPr>
            <w:r>
              <w:rPr>
                <w:rFonts w:ascii="Times New Roman" w:hAnsi="Times New Roman"/>
                <w:sz w:val="24"/>
                <w:szCs w:val="24"/>
                <w:lang w:val="id-ID"/>
              </w:rPr>
              <w:t>Senin, 13</w:t>
            </w:r>
            <w:r>
              <w:rPr>
                <w:rFonts w:ascii="Times New Roman" w:hAnsi="Times New Roman"/>
                <w:sz w:val="24"/>
                <w:szCs w:val="24"/>
                <w:lang w:val="id-ID"/>
              </w:rPr>
              <w:t>-05-2019</w:t>
            </w:r>
          </w:p>
        </w:tc>
        <w:tc>
          <w:tcPr>
            <w:tcW w:w="1368"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95942" w:rsidRPr="002F7E26" w:rsidRDefault="00091668" w:rsidP="00895942">
            <w:pPr>
              <w:spacing w:line="360" w:lineRule="auto"/>
              <w:jc w:val="center"/>
              <w:rPr>
                <w:rFonts w:ascii="Times New Roman" w:hAnsi="Times New Roman"/>
                <w:sz w:val="24"/>
                <w:szCs w:val="24"/>
              </w:rPr>
            </w:pPr>
            <w:r>
              <w:rPr>
                <w:rFonts w:ascii="Times New Roman" w:hAnsi="Times New Roman"/>
                <w:sz w:val="24"/>
                <w:szCs w:val="24"/>
              </w:rPr>
              <w:t xml:space="preserve">Izin </w:t>
            </w:r>
          </w:p>
        </w:tc>
      </w:tr>
      <w:tr w:rsidR="00895942" w:rsidRPr="00A1080E" w:rsidTr="00895942">
        <w:trPr>
          <w:trHeight w:val="629"/>
        </w:trPr>
        <w:tc>
          <w:tcPr>
            <w:tcW w:w="2328" w:type="dxa"/>
          </w:tcPr>
          <w:p w:rsidR="00895942" w:rsidRPr="00E80FAE" w:rsidRDefault="00091668" w:rsidP="00895942">
            <w:pPr>
              <w:spacing w:line="360" w:lineRule="auto"/>
              <w:rPr>
                <w:rFonts w:ascii="Times New Roman" w:hAnsi="Times New Roman"/>
                <w:sz w:val="24"/>
                <w:szCs w:val="24"/>
                <w:lang w:val="id-ID"/>
              </w:rPr>
            </w:pPr>
            <w:r>
              <w:rPr>
                <w:rFonts w:ascii="Times New Roman" w:hAnsi="Times New Roman"/>
                <w:sz w:val="24"/>
                <w:szCs w:val="24"/>
              </w:rPr>
              <w:t>Selasa</w:t>
            </w:r>
            <w:r>
              <w:rPr>
                <w:rFonts w:ascii="Times New Roman" w:hAnsi="Times New Roman"/>
                <w:sz w:val="24"/>
                <w:szCs w:val="24"/>
                <w:lang w:val="id-ID"/>
              </w:rPr>
              <w:t>, 14</w:t>
            </w:r>
            <w:r w:rsidR="00895942">
              <w:rPr>
                <w:rFonts w:ascii="Times New Roman" w:hAnsi="Times New Roman"/>
                <w:sz w:val="24"/>
                <w:szCs w:val="24"/>
                <w:lang w:val="id-ID"/>
              </w:rPr>
              <w:t>-05-2019</w:t>
            </w:r>
          </w:p>
        </w:tc>
        <w:tc>
          <w:tcPr>
            <w:tcW w:w="1368"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95942" w:rsidRPr="002F7E26" w:rsidRDefault="00DF4267" w:rsidP="00895942">
            <w:pPr>
              <w:spacing w:line="360" w:lineRule="auto"/>
              <w:jc w:val="center"/>
              <w:rPr>
                <w:rFonts w:ascii="Times New Roman" w:hAnsi="Times New Roman"/>
                <w:sz w:val="24"/>
                <w:szCs w:val="24"/>
              </w:rPr>
            </w:pPr>
            <w:r>
              <w:rPr>
                <w:rFonts w:ascii="Times New Roman" w:hAnsi="Times New Roman"/>
                <w:sz w:val="24"/>
                <w:szCs w:val="24"/>
              </w:rPr>
              <w:t>Izin</w:t>
            </w:r>
            <w:r w:rsidR="00091668">
              <w:rPr>
                <w:rFonts w:ascii="Times New Roman" w:hAnsi="Times New Roman"/>
                <w:sz w:val="24"/>
                <w:szCs w:val="24"/>
              </w:rPr>
              <w:t xml:space="preserve"> </w:t>
            </w:r>
          </w:p>
        </w:tc>
      </w:tr>
      <w:tr w:rsidR="00895942" w:rsidRPr="00A1080E" w:rsidTr="00895942">
        <w:trPr>
          <w:trHeight w:val="629"/>
        </w:trPr>
        <w:tc>
          <w:tcPr>
            <w:tcW w:w="2328" w:type="dxa"/>
          </w:tcPr>
          <w:p w:rsidR="00895942" w:rsidRPr="00E80FAE" w:rsidRDefault="00091668" w:rsidP="00895942">
            <w:pPr>
              <w:spacing w:line="360" w:lineRule="auto"/>
              <w:rPr>
                <w:rFonts w:ascii="Times New Roman" w:hAnsi="Times New Roman"/>
                <w:sz w:val="24"/>
                <w:szCs w:val="24"/>
                <w:lang w:val="id-ID"/>
              </w:rPr>
            </w:pPr>
            <w:r>
              <w:rPr>
                <w:rFonts w:ascii="Times New Roman" w:hAnsi="Times New Roman"/>
                <w:sz w:val="24"/>
                <w:szCs w:val="24"/>
                <w:lang w:val="id-ID"/>
              </w:rPr>
              <w:t>Rabu, 15</w:t>
            </w:r>
            <w:r w:rsidR="00895942">
              <w:rPr>
                <w:rFonts w:ascii="Times New Roman" w:hAnsi="Times New Roman"/>
                <w:sz w:val="24"/>
                <w:szCs w:val="24"/>
                <w:lang w:val="id-ID"/>
              </w:rPr>
              <w:t>-05-2019</w:t>
            </w:r>
          </w:p>
        </w:tc>
        <w:tc>
          <w:tcPr>
            <w:tcW w:w="1368"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95942" w:rsidRPr="002F7E26" w:rsidRDefault="00091668" w:rsidP="00895942">
            <w:pPr>
              <w:spacing w:line="360" w:lineRule="auto"/>
              <w:jc w:val="center"/>
              <w:rPr>
                <w:rFonts w:ascii="Times New Roman" w:hAnsi="Times New Roman"/>
                <w:sz w:val="24"/>
                <w:szCs w:val="24"/>
              </w:rPr>
            </w:pPr>
            <w:r>
              <w:rPr>
                <w:rFonts w:ascii="Times New Roman" w:hAnsi="Times New Roman"/>
                <w:sz w:val="24"/>
                <w:szCs w:val="24"/>
              </w:rPr>
              <w:t xml:space="preserve">Izin </w:t>
            </w:r>
          </w:p>
        </w:tc>
      </w:tr>
      <w:tr w:rsidR="00895942" w:rsidRPr="00A1080E" w:rsidTr="00895942">
        <w:trPr>
          <w:trHeight w:val="629"/>
        </w:trPr>
        <w:tc>
          <w:tcPr>
            <w:tcW w:w="2328" w:type="dxa"/>
          </w:tcPr>
          <w:p w:rsidR="00895942" w:rsidRPr="00E80FAE" w:rsidRDefault="00895942" w:rsidP="00895942">
            <w:pPr>
              <w:spacing w:line="360" w:lineRule="auto"/>
              <w:rPr>
                <w:rFonts w:ascii="Times New Roman" w:hAnsi="Times New Roman"/>
                <w:sz w:val="24"/>
                <w:szCs w:val="24"/>
                <w:lang w:val="id-ID"/>
              </w:rPr>
            </w:pPr>
            <w:r>
              <w:rPr>
                <w:rFonts w:ascii="Times New Roman" w:hAnsi="Times New Roman"/>
                <w:sz w:val="24"/>
                <w:szCs w:val="24"/>
                <w:lang w:val="id-ID"/>
              </w:rPr>
              <w:t>Kamis</w:t>
            </w:r>
            <w:r w:rsidR="00091668">
              <w:rPr>
                <w:rFonts w:ascii="Times New Roman" w:hAnsi="Times New Roman"/>
                <w:sz w:val="24"/>
                <w:szCs w:val="24"/>
                <w:lang w:val="id-ID"/>
              </w:rPr>
              <w:t>, 16</w:t>
            </w:r>
            <w:r>
              <w:rPr>
                <w:rFonts w:ascii="Times New Roman" w:hAnsi="Times New Roman"/>
                <w:sz w:val="24"/>
                <w:szCs w:val="24"/>
                <w:lang w:val="id-ID"/>
              </w:rPr>
              <w:t>-05-2019</w:t>
            </w:r>
          </w:p>
        </w:tc>
        <w:tc>
          <w:tcPr>
            <w:tcW w:w="1368"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95942" w:rsidRPr="002F7E26" w:rsidRDefault="00091668" w:rsidP="00895942">
            <w:pPr>
              <w:spacing w:line="360" w:lineRule="auto"/>
              <w:jc w:val="center"/>
              <w:rPr>
                <w:rFonts w:ascii="Times New Roman" w:hAnsi="Times New Roman"/>
                <w:sz w:val="24"/>
                <w:szCs w:val="24"/>
              </w:rPr>
            </w:pPr>
            <w:r>
              <w:rPr>
                <w:rFonts w:ascii="Times New Roman" w:hAnsi="Times New Roman"/>
                <w:sz w:val="24"/>
                <w:szCs w:val="24"/>
              </w:rPr>
              <w:t xml:space="preserve">Izin </w:t>
            </w:r>
          </w:p>
        </w:tc>
      </w:tr>
      <w:tr w:rsidR="00895942" w:rsidRPr="00A1080E" w:rsidTr="00895942">
        <w:trPr>
          <w:trHeight w:val="629"/>
        </w:trPr>
        <w:tc>
          <w:tcPr>
            <w:tcW w:w="2328" w:type="dxa"/>
          </w:tcPr>
          <w:p w:rsidR="00895942" w:rsidRPr="00E80FAE" w:rsidRDefault="00091668" w:rsidP="00895942">
            <w:pPr>
              <w:spacing w:line="360" w:lineRule="auto"/>
              <w:rPr>
                <w:rFonts w:ascii="Times New Roman" w:hAnsi="Times New Roman"/>
                <w:sz w:val="24"/>
                <w:szCs w:val="24"/>
                <w:lang w:val="id-ID"/>
              </w:rPr>
            </w:pPr>
            <w:r>
              <w:rPr>
                <w:rFonts w:ascii="Times New Roman" w:hAnsi="Times New Roman"/>
                <w:sz w:val="24"/>
                <w:szCs w:val="24"/>
                <w:lang w:val="id-ID"/>
              </w:rPr>
              <w:t>Jum</w:t>
            </w:r>
            <w:r>
              <w:rPr>
                <w:rFonts w:ascii="Times New Roman" w:hAnsi="Times New Roman"/>
                <w:sz w:val="24"/>
                <w:szCs w:val="24"/>
              </w:rPr>
              <w:t>’</w:t>
            </w:r>
            <w:r>
              <w:rPr>
                <w:rFonts w:ascii="Times New Roman" w:hAnsi="Times New Roman"/>
                <w:sz w:val="24"/>
                <w:szCs w:val="24"/>
                <w:lang w:val="id-ID"/>
              </w:rPr>
              <w:t>at, 17</w:t>
            </w:r>
            <w:r w:rsidR="00895942">
              <w:rPr>
                <w:rFonts w:ascii="Times New Roman" w:hAnsi="Times New Roman"/>
                <w:sz w:val="24"/>
                <w:szCs w:val="24"/>
                <w:lang w:val="id-ID"/>
              </w:rPr>
              <w:t>-05-2019</w:t>
            </w:r>
          </w:p>
        </w:tc>
        <w:tc>
          <w:tcPr>
            <w:tcW w:w="1368"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895942" w:rsidRPr="002F7E26" w:rsidRDefault="00895942" w:rsidP="00895942">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95942" w:rsidRPr="002F7E26" w:rsidRDefault="00091668" w:rsidP="00895942">
            <w:pPr>
              <w:spacing w:line="360" w:lineRule="auto"/>
              <w:jc w:val="center"/>
              <w:rPr>
                <w:rFonts w:ascii="Times New Roman" w:hAnsi="Times New Roman"/>
                <w:sz w:val="24"/>
                <w:szCs w:val="24"/>
              </w:rPr>
            </w:pPr>
            <w:r>
              <w:rPr>
                <w:rFonts w:ascii="Times New Roman" w:hAnsi="Times New Roman"/>
                <w:sz w:val="24"/>
                <w:szCs w:val="24"/>
              </w:rPr>
              <w:t xml:space="preserve">Izin </w:t>
            </w:r>
          </w:p>
        </w:tc>
      </w:tr>
      <w:tr w:rsidR="00DF4267" w:rsidRPr="00A1080E" w:rsidTr="00895942">
        <w:trPr>
          <w:trHeight w:val="629"/>
        </w:trPr>
        <w:tc>
          <w:tcPr>
            <w:tcW w:w="2328" w:type="dxa"/>
          </w:tcPr>
          <w:p w:rsidR="00DF4267" w:rsidRPr="00E80FAE" w:rsidRDefault="00DF4267" w:rsidP="00DF4267">
            <w:pPr>
              <w:spacing w:line="360" w:lineRule="auto"/>
              <w:rPr>
                <w:rFonts w:ascii="Times New Roman" w:hAnsi="Times New Roman"/>
                <w:sz w:val="24"/>
                <w:szCs w:val="24"/>
                <w:lang w:val="id-ID"/>
              </w:rPr>
            </w:pPr>
            <w:r>
              <w:rPr>
                <w:rFonts w:ascii="Times New Roman" w:hAnsi="Times New Roman"/>
                <w:sz w:val="24"/>
                <w:szCs w:val="24"/>
                <w:lang w:val="id-ID"/>
              </w:rPr>
              <w:t>Seni</w:t>
            </w:r>
            <w:r>
              <w:rPr>
                <w:rFonts w:ascii="Times New Roman" w:hAnsi="Times New Roman"/>
                <w:sz w:val="24"/>
                <w:szCs w:val="24"/>
              </w:rPr>
              <w:t>n</w:t>
            </w:r>
            <w:r>
              <w:rPr>
                <w:rFonts w:ascii="Times New Roman" w:hAnsi="Times New Roman"/>
                <w:sz w:val="24"/>
                <w:szCs w:val="24"/>
                <w:lang w:val="id-ID"/>
              </w:rPr>
              <w:t>, 20</w:t>
            </w:r>
            <w:r>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DF4267" w:rsidP="00DF4267">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DF4267" w:rsidRPr="00A1080E" w:rsidTr="00895942">
        <w:trPr>
          <w:trHeight w:val="629"/>
        </w:trPr>
        <w:tc>
          <w:tcPr>
            <w:tcW w:w="2328" w:type="dxa"/>
          </w:tcPr>
          <w:p w:rsidR="00DF4267" w:rsidRPr="00E80FAE" w:rsidRDefault="00DF4267" w:rsidP="00DF4267">
            <w:pPr>
              <w:spacing w:line="360" w:lineRule="auto"/>
              <w:rPr>
                <w:rFonts w:ascii="Times New Roman" w:hAnsi="Times New Roman"/>
                <w:sz w:val="24"/>
                <w:szCs w:val="24"/>
                <w:lang w:val="id-ID"/>
              </w:rPr>
            </w:pPr>
            <w:r>
              <w:rPr>
                <w:rFonts w:ascii="Times New Roman" w:hAnsi="Times New Roman"/>
                <w:sz w:val="24"/>
                <w:szCs w:val="24"/>
                <w:lang w:val="id-ID"/>
              </w:rPr>
              <w:t>Selasa, 21</w:t>
            </w:r>
            <w:r>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DF4267" w:rsidP="00DF4267">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DF4267" w:rsidRPr="00A1080E" w:rsidTr="00895942">
        <w:trPr>
          <w:trHeight w:val="629"/>
        </w:trPr>
        <w:tc>
          <w:tcPr>
            <w:tcW w:w="2328" w:type="dxa"/>
          </w:tcPr>
          <w:p w:rsidR="00DF4267" w:rsidRPr="00E80FAE" w:rsidRDefault="00DF4267" w:rsidP="00DF4267">
            <w:pPr>
              <w:spacing w:line="360" w:lineRule="auto"/>
              <w:rPr>
                <w:rFonts w:ascii="Times New Roman" w:hAnsi="Times New Roman"/>
                <w:sz w:val="24"/>
                <w:szCs w:val="24"/>
                <w:lang w:val="id-ID"/>
              </w:rPr>
            </w:pPr>
            <w:r>
              <w:rPr>
                <w:rFonts w:ascii="Times New Roman" w:hAnsi="Times New Roman"/>
                <w:sz w:val="24"/>
                <w:szCs w:val="24"/>
                <w:lang w:val="id-ID"/>
              </w:rPr>
              <w:t>Rabu, 22</w:t>
            </w:r>
            <w:r>
              <w:rPr>
                <w:rFonts w:ascii="Times New Roman" w:hAnsi="Times New Roman"/>
                <w:sz w:val="24"/>
                <w:szCs w:val="24"/>
                <w:lang w:val="id-ID"/>
              </w:rPr>
              <w:t>-05-2019</w:t>
            </w:r>
          </w:p>
        </w:tc>
        <w:tc>
          <w:tcPr>
            <w:tcW w:w="1368" w:type="dxa"/>
          </w:tcPr>
          <w:p w:rsidR="00DF4267" w:rsidRPr="002F7E26" w:rsidRDefault="00CE6EDF" w:rsidP="00DF4267">
            <w:pPr>
              <w:spacing w:line="360" w:lineRule="auto"/>
              <w:jc w:val="center"/>
              <w:rPr>
                <w:rFonts w:ascii="Times New Roman" w:hAnsi="Times New Roman"/>
                <w:sz w:val="24"/>
                <w:szCs w:val="24"/>
              </w:rPr>
            </w:pPr>
            <w:r>
              <w:rPr>
                <w:rFonts w:ascii="Times New Roman" w:hAnsi="Times New Roman"/>
                <w:sz w:val="24"/>
                <w:szCs w:val="24"/>
              </w:rPr>
              <w:t>-</w:t>
            </w:r>
          </w:p>
        </w:tc>
        <w:tc>
          <w:tcPr>
            <w:tcW w:w="1249" w:type="dxa"/>
          </w:tcPr>
          <w:p w:rsidR="00DF4267" w:rsidRPr="002F7E26" w:rsidRDefault="00CE6EDF" w:rsidP="00DF4267">
            <w:pPr>
              <w:spacing w:line="360" w:lineRule="auto"/>
              <w:jc w:val="center"/>
              <w:rPr>
                <w:rFonts w:ascii="Times New Roman" w:hAnsi="Times New Roman"/>
                <w:sz w:val="24"/>
                <w:szCs w:val="24"/>
              </w:rPr>
            </w:pPr>
            <w:r>
              <w:rPr>
                <w:rFonts w:ascii="Times New Roman" w:hAnsi="Times New Roman"/>
                <w:sz w:val="24"/>
                <w:szCs w:val="24"/>
              </w:rPr>
              <w:t>-</w:t>
            </w:r>
          </w:p>
        </w:tc>
        <w:tc>
          <w:tcPr>
            <w:tcW w:w="2567"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Tidak h</w:t>
            </w:r>
            <w:r w:rsidRPr="002F7E26">
              <w:rPr>
                <w:rFonts w:ascii="Times New Roman" w:hAnsi="Times New Roman"/>
                <w:sz w:val="24"/>
                <w:szCs w:val="24"/>
              </w:rPr>
              <w:t>adir</w:t>
            </w:r>
          </w:p>
        </w:tc>
      </w:tr>
      <w:tr w:rsidR="00DF4267" w:rsidRPr="00A1080E" w:rsidTr="00895942">
        <w:trPr>
          <w:trHeight w:val="629"/>
        </w:trPr>
        <w:tc>
          <w:tcPr>
            <w:tcW w:w="2328" w:type="dxa"/>
          </w:tcPr>
          <w:p w:rsidR="00DF4267" w:rsidRPr="00E80FAE" w:rsidRDefault="00DF4267" w:rsidP="00DF4267">
            <w:pPr>
              <w:spacing w:line="360" w:lineRule="auto"/>
              <w:rPr>
                <w:rFonts w:ascii="Times New Roman" w:hAnsi="Times New Roman"/>
                <w:sz w:val="24"/>
                <w:szCs w:val="24"/>
                <w:lang w:val="id-ID"/>
              </w:rPr>
            </w:pPr>
            <w:r>
              <w:rPr>
                <w:rFonts w:ascii="Times New Roman" w:hAnsi="Times New Roman"/>
                <w:sz w:val="24"/>
                <w:szCs w:val="24"/>
                <w:lang w:val="id-ID"/>
              </w:rPr>
              <w:t>Kamis</w:t>
            </w:r>
            <w:r>
              <w:rPr>
                <w:rFonts w:ascii="Times New Roman" w:hAnsi="Times New Roman"/>
                <w:sz w:val="24"/>
                <w:szCs w:val="24"/>
                <w:lang w:val="id-ID"/>
              </w:rPr>
              <w:t>, 23</w:t>
            </w:r>
            <w:r>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DF4267" w:rsidP="00DF4267">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DF4267" w:rsidRPr="00A1080E" w:rsidTr="00895942">
        <w:trPr>
          <w:trHeight w:val="629"/>
        </w:trPr>
        <w:tc>
          <w:tcPr>
            <w:tcW w:w="2328" w:type="dxa"/>
          </w:tcPr>
          <w:p w:rsidR="00DF4267" w:rsidRPr="00E80FAE" w:rsidRDefault="00DF4267" w:rsidP="00DF4267">
            <w:pPr>
              <w:spacing w:line="360" w:lineRule="auto"/>
              <w:rPr>
                <w:rFonts w:ascii="Times New Roman" w:hAnsi="Times New Roman"/>
                <w:sz w:val="24"/>
                <w:szCs w:val="24"/>
                <w:lang w:val="id-ID"/>
              </w:rPr>
            </w:pPr>
            <w:r>
              <w:rPr>
                <w:rFonts w:ascii="Times New Roman" w:hAnsi="Times New Roman"/>
                <w:sz w:val="24"/>
                <w:szCs w:val="24"/>
                <w:lang w:val="id-ID"/>
              </w:rPr>
              <w:t>Jum</w:t>
            </w:r>
            <w:r>
              <w:rPr>
                <w:rFonts w:ascii="Times New Roman" w:hAnsi="Times New Roman"/>
                <w:sz w:val="24"/>
                <w:szCs w:val="24"/>
              </w:rPr>
              <w:t>’</w:t>
            </w:r>
            <w:r>
              <w:rPr>
                <w:rFonts w:ascii="Times New Roman" w:hAnsi="Times New Roman"/>
                <w:sz w:val="24"/>
                <w:szCs w:val="24"/>
                <w:lang w:val="id-ID"/>
              </w:rPr>
              <w:t>at 24</w:t>
            </w:r>
            <w:r>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DF4267" w:rsidP="00DF4267">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DF4267" w:rsidRPr="00A1080E" w:rsidTr="00895942">
        <w:trPr>
          <w:trHeight w:val="629"/>
        </w:trPr>
        <w:tc>
          <w:tcPr>
            <w:tcW w:w="2328" w:type="dxa"/>
          </w:tcPr>
          <w:p w:rsidR="00DF4267" w:rsidRPr="00E80FAE" w:rsidRDefault="003E283C" w:rsidP="00DF4267">
            <w:pPr>
              <w:spacing w:line="360" w:lineRule="auto"/>
              <w:rPr>
                <w:rFonts w:ascii="Times New Roman" w:hAnsi="Times New Roman"/>
                <w:sz w:val="24"/>
                <w:szCs w:val="24"/>
                <w:lang w:val="id-ID"/>
              </w:rPr>
            </w:pPr>
            <w:r>
              <w:rPr>
                <w:rFonts w:ascii="Times New Roman" w:hAnsi="Times New Roman"/>
                <w:sz w:val="24"/>
                <w:szCs w:val="24"/>
                <w:lang w:val="id-ID"/>
              </w:rPr>
              <w:t>Senin, 27</w:t>
            </w:r>
            <w:r w:rsidR="00DF4267">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DF4267" w:rsidP="00DF4267">
            <w:pPr>
              <w:spacing w:line="360" w:lineRule="auto"/>
              <w:jc w:val="center"/>
              <w:rPr>
                <w:rFonts w:ascii="Times New Roman" w:hAnsi="Times New Roman"/>
                <w:sz w:val="24"/>
                <w:szCs w:val="24"/>
              </w:rPr>
            </w:pPr>
            <w:r w:rsidRPr="002F7E26">
              <w:rPr>
                <w:rFonts w:ascii="Times New Roman" w:hAnsi="Times New Roman"/>
                <w:sz w:val="24"/>
                <w:szCs w:val="24"/>
              </w:rPr>
              <w:t>Hadir</w:t>
            </w:r>
          </w:p>
        </w:tc>
      </w:tr>
      <w:tr w:rsidR="00DF4267" w:rsidRPr="00A1080E" w:rsidTr="00895942">
        <w:trPr>
          <w:trHeight w:val="629"/>
        </w:trPr>
        <w:tc>
          <w:tcPr>
            <w:tcW w:w="2328" w:type="dxa"/>
          </w:tcPr>
          <w:p w:rsidR="00DF4267" w:rsidRPr="00E80FAE" w:rsidRDefault="003E283C" w:rsidP="00DF4267">
            <w:pPr>
              <w:spacing w:line="360" w:lineRule="auto"/>
              <w:rPr>
                <w:rFonts w:ascii="Times New Roman" w:hAnsi="Times New Roman"/>
                <w:sz w:val="24"/>
                <w:szCs w:val="24"/>
                <w:lang w:val="id-ID"/>
              </w:rPr>
            </w:pPr>
            <w:r>
              <w:rPr>
                <w:rFonts w:ascii="Times New Roman" w:hAnsi="Times New Roman"/>
                <w:sz w:val="24"/>
                <w:szCs w:val="24"/>
                <w:lang w:val="id-ID"/>
              </w:rPr>
              <w:t>Selasa, 28</w:t>
            </w:r>
            <w:r w:rsidR="00DF4267">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3E283C" w:rsidP="00DF4267">
            <w:pPr>
              <w:spacing w:line="360" w:lineRule="auto"/>
              <w:jc w:val="center"/>
              <w:rPr>
                <w:rFonts w:ascii="Times New Roman" w:hAnsi="Times New Roman"/>
                <w:sz w:val="24"/>
                <w:szCs w:val="24"/>
              </w:rPr>
            </w:pPr>
            <w:r>
              <w:rPr>
                <w:rFonts w:ascii="Times New Roman" w:hAnsi="Times New Roman"/>
                <w:sz w:val="24"/>
                <w:szCs w:val="24"/>
              </w:rPr>
              <w:t xml:space="preserve">Sakit </w:t>
            </w:r>
          </w:p>
        </w:tc>
      </w:tr>
      <w:tr w:rsidR="00DF4267" w:rsidRPr="00A1080E" w:rsidTr="00895942">
        <w:trPr>
          <w:trHeight w:val="629"/>
        </w:trPr>
        <w:tc>
          <w:tcPr>
            <w:tcW w:w="2328" w:type="dxa"/>
          </w:tcPr>
          <w:p w:rsidR="00DF4267" w:rsidRPr="00E80FAE" w:rsidRDefault="003E283C" w:rsidP="00DF4267">
            <w:pPr>
              <w:spacing w:line="360" w:lineRule="auto"/>
              <w:rPr>
                <w:rFonts w:ascii="Times New Roman" w:hAnsi="Times New Roman"/>
                <w:sz w:val="24"/>
                <w:szCs w:val="24"/>
                <w:lang w:val="id-ID"/>
              </w:rPr>
            </w:pPr>
            <w:r>
              <w:rPr>
                <w:rFonts w:ascii="Times New Roman" w:hAnsi="Times New Roman"/>
                <w:sz w:val="24"/>
                <w:szCs w:val="24"/>
                <w:lang w:val="id-ID"/>
              </w:rPr>
              <w:t>R</w:t>
            </w:r>
            <w:r>
              <w:rPr>
                <w:rFonts w:ascii="Times New Roman" w:hAnsi="Times New Roman"/>
                <w:sz w:val="24"/>
                <w:szCs w:val="24"/>
              </w:rPr>
              <w:t>abu</w:t>
            </w:r>
            <w:r>
              <w:rPr>
                <w:rFonts w:ascii="Times New Roman" w:hAnsi="Times New Roman"/>
                <w:sz w:val="24"/>
                <w:szCs w:val="24"/>
                <w:lang w:val="id-ID"/>
              </w:rPr>
              <w:t>, 29</w:t>
            </w:r>
            <w:r w:rsidR="00DF4267">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3E283C" w:rsidP="00DF4267">
            <w:pPr>
              <w:spacing w:line="360" w:lineRule="auto"/>
              <w:jc w:val="center"/>
              <w:rPr>
                <w:rFonts w:ascii="Times New Roman" w:hAnsi="Times New Roman"/>
                <w:sz w:val="24"/>
                <w:szCs w:val="24"/>
              </w:rPr>
            </w:pPr>
            <w:r>
              <w:rPr>
                <w:rFonts w:ascii="Times New Roman" w:hAnsi="Times New Roman"/>
                <w:sz w:val="24"/>
                <w:szCs w:val="24"/>
              </w:rPr>
              <w:t xml:space="preserve">Sakit </w:t>
            </w:r>
          </w:p>
        </w:tc>
      </w:tr>
      <w:tr w:rsidR="00DF4267" w:rsidRPr="00A1080E" w:rsidTr="00895942">
        <w:trPr>
          <w:trHeight w:val="629"/>
        </w:trPr>
        <w:tc>
          <w:tcPr>
            <w:tcW w:w="2328" w:type="dxa"/>
          </w:tcPr>
          <w:p w:rsidR="00DF4267" w:rsidRPr="00E80FAE" w:rsidRDefault="00DF4267" w:rsidP="00DF4267">
            <w:pPr>
              <w:spacing w:line="360" w:lineRule="auto"/>
              <w:rPr>
                <w:rFonts w:ascii="Times New Roman" w:hAnsi="Times New Roman"/>
                <w:sz w:val="24"/>
                <w:szCs w:val="24"/>
                <w:lang w:val="id-ID"/>
              </w:rPr>
            </w:pPr>
            <w:r>
              <w:rPr>
                <w:rFonts w:ascii="Times New Roman" w:hAnsi="Times New Roman"/>
                <w:sz w:val="24"/>
                <w:szCs w:val="24"/>
                <w:lang w:val="id-ID"/>
              </w:rPr>
              <w:t>Kamis</w:t>
            </w:r>
            <w:r w:rsidR="003E283C">
              <w:rPr>
                <w:rFonts w:ascii="Times New Roman" w:hAnsi="Times New Roman"/>
                <w:sz w:val="24"/>
                <w:szCs w:val="24"/>
                <w:lang w:val="id-ID"/>
              </w:rPr>
              <w:t>, 30</w:t>
            </w:r>
            <w:r>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3E283C" w:rsidP="00DF4267">
            <w:pPr>
              <w:spacing w:line="360" w:lineRule="auto"/>
              <w:jc w:val="center"/>
              <w:rPr>
                <w:rFonts w:ascii="Times New Roman" w:hAnsi="Times New Roman"/>
                <w:sz w:val="24"/>
                <w:szCs w:val="24"/>
              </w:rPr>
            </w:pPr>
            <w:r>
              <w:rPr>
                <w:rFonts w:ascii="Times New Roman" w:hAnsi="Times New Roman"/>
                <w:sz w:val="24"/>
                <w:szCs w:val="24"/>
              </w:rPr>
              <w:t xml:space="preserve">Sakit </w:t>
            </w:r>
          </w:p>
        </w:tc>
      </w:tr>
      <w:tr w:rsidR="00DF4267" w:rsidRPr="00A1080E" w:rsidTr="00895942">
        <w:trPr>
          <w:trHeight w:val="629"/>
        </w:trPr>
        <w:tc>
          <w:tcPr>
            <w:tcW w:w="2328" w:type="dxa"/>
          </w:tcPr>
          <w:p w:rsidR="00DF4267" w:rsidRPr="00E80FAE" w:rsidRDefault="003E283C" w:rsidP="00DF4267">
            <w:pPr>
              <w:spacing w:line="360" w:lineRule="auto"/>
              <w:rPr>
                <w:rFonts w:ascii="Times New Roman" w:hAnsi="Times New Roman"/>
                <w:sz w:val="24"/>
                <w:szCs w:val="24"/>
                <w:lang w:val="id-ID"/>
              </w:rPr>
            </w:pPr>
            <w:r>
              <w:rPr>
                <w:rFonts w:ascii="Times New Roman" w:hAnsi="Times New Roman"/>
                <w:sz w:val="24"/>
                <w:szCs w:val="24"/>
                <w:lang w:val="id-ID"/>
              </w:rPr>
              <w:t>Jum</w:t>
            </w:r>
            <w:r>
              <w:rPr>
                <w:rFonts w:ascii="Times New Roman" w:hAnsi="Times New Roman"/>
                <w:sz w:val="24"/>
                <w:szCs w:val="24"/>
              </w:rPr>
              <w:t>’</w:t>
            </w:r>
            <w:r>
              <w:rPr>
                <w:rFonts w:ascii="Times New Roman" w:hAnsi="Times New Roman"/>
                <w:sz w:val="24"/>
                <w:szCs w:val="24"/>
                <w:lang w:val="id-ID"/>
              </w:rPr>
              <w:t>at, 31</w:t>
            </w:r>
            <w:r w:rsidR="00DF4267">
              <w:rPr>
                <w:rFonts w:ascii="Times New Roman" w:hAnsi="Times New Roman"/>
                <w:sz w:val="24"/>
                <w:szCs w:val="24"/>
                <w:lang w:val="id-ID"/>
              </w:rPr>
              <w:t>-05-2019</w:t>
            </w:r>
          </w:p>
        </w:tc>
        <w:tc>
          <w:tcPr>
            <w:tcW w:w="1368"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2F7E26">
              <w:rPr>
                <w:rFonts w:ascii="Times New Roman" w:hAnsi="Times New Roman"/>
                <w:sz w:val="24"/>
                <w:szCs w:val="24"/>
              </w:rPr>
              <w:t>00</w:t>
            </w:r>
          </w:p>
        </w:tc>
        <w:tc>
          <w:tcPr>
            <w:tcW w:w="1249" w:type="dxa"/>
          </w:tcPr>
          <w:p w:rsidR="00DF4267" w:rsidRPr="002F7E26" w:rsidRDefault="00DF4267" w:rsidP="00DF4267">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DF4267" w:rsidRPr="002F7E26" w:rsidRDefault="00DF4267" w:rsidP="00DF4267">
            <w:pPr>
              <w:spacing w:line="360" w:lineRule="auto"/>
              <w:jc w:val="center"/>
              <w:rPr>
                <w:rFonts w:ascii="Times New Roman" w:hAnsi="Times New Roman"/>
                <w:sz w:val="24"/>
                <w:szCs w:val="24"/>
              </w:rPr>
            </w:pPr>
            <w:r w:rsidRPr="002F7E26">
              <w:rPr>
                <w:rFonts w:ascii="Times New Roman" w:hAnsi="Times New Roman"/>
                <w:sz w:val="24"/>
                <w:szCs w:val="24"/>
              </w:rPr>
              <w:t>Hadir</w:t>
            </w:r>
          </w:p>
        </w:tc>
      </w:tr>
    </w:tbl>
    <w:p w:rsidR="00EE0B8E" w:rsidRDefault="00EE0B8E">
      <w:pPr>
        <w:rPr>
          <w:lang w:val="en"/>
        </w:rPr>
      </w:pPr>
    </w:p>
    <w:p w:rsidR="00EE0B8E" w:rsidRDefault="00EE0B8E"/>
    <w:p w:rsidR="00EE0B8E" w:rsidRDefault="00EE0B8E"/>
    <w:p w:rsidR="00EE0B8E" w:rsidRDefault="00EE0B8E">
      <w:pPr>
        <w:jc w:val="right"/>
      </w:pPr>
    </w:p>
    <w:p w:rsidR="00EE0B8E" w:rsidRDefault="00EE0B8E"/>
    <w:tbl>
      <w:tblPr>
        <w:tblStyle w:val="TableGrid"/>
        <w:tblW w:w="7512" w:type="dxa"/>
        <w:tblInd w:w="534" w:type="dxa"/>
        <w:tblLook w:val="04A0" w:firstRow="1" w:lastRow="0" w:firstColumn="1" w:lastColumn="0" w:noHBand="0" w:noVBand="1"/>
      </w:tblPr>
      <w:tblGrid>
        <w:gridCol w:w="2328"/>
        <w:gridCol w:w="1368"/>
        <w:gridCol w:w="1249"/>
        <w:gridCol w:w="2567"/>
      </w:tblGrid>
      <w:tr w:rsidR="00855909" w:rsidRPr="00A1080E" w:rsidTr="00655124">
        <w:trPr>
          <w:trHeight w:val="672"/>
        </w:trPr>
        <w:tc>
          <w:tcPr>
            <w:tcW w:w="7512" w:type="dxa"/>
            <w:gridSpan w:val="4"/>
            <w:vAlign w:val="center"/>
          </w:tcPr>
          <w:p w:rsidR="00855909" w:rsidRPr="009868C7" w:rsidRDefault="00855909" w:rsidP="00655124">
            <w:pPr>
              <w:spacing w:line="360" w:lineRule="auto"/>
              <w:jc w:val="center"/>
              <w:rPr>
                <w:rFonts w:ascii="Times New Roman" w:hAnsi="Times New Roman"/>
                <w:b/>
                <w:sz w:val="24"/>
                <w:szCs w:val="24"/>
                <w:lang w:val="id-ID"/>
              </w:rPr>
            </w:pPr>
            <w:r>
              <w:rPr>
                <w:rFonts w:ascii="Times New Roman" w:hAnsi="Times New Roman"/>
                <w:b/>
                <w:sz w:val="24"/>
                <w:szCs w:val="24"/>
                <w:lang w:val="id-ID"/>
              </w:rPr>
              <w:lastRenderedPageBreak/>
              <w:t>Juni</w:t>
            </w:r>
          </w:p>
        </w:tc>
      </w:tr>
      <w:tr w:rsidR="00855909" w:rsidRPr="00A1080E" w:rsidTr="00655124">
        <w:trPr>
          <w:trHeight w:val="862"/>
        </w:trPr>
        <w:tc>
          <w:tcPr>
            <w:tcW w:w="2328" w:type="dxa"/>
            <w:vAlign w:val="center"/>
          </w:tcPr>
          <w:p w:rsidR="00855909" w:rsidRPr="00104B07" w:rsidRDefault="00855909" w:rsidP="00655124">
            <w:pPr>
              <w:spacing w:line="360" w:lineRule="auto"/>
              <w:jc w:val="center"/>
              <w:rPr>
                <w:rFonts w:ascii="Times New Roman" w:hAnsi="Times New Roman"/>
                <w:sz w:val="24"/>
                <w:szCs w:val="24"/>
              </w:rPr>
            </w:pPr>
            <w:r w:rsidRPr="00104B07">
              <w:rPr>
                <w:rFonts w:ascii="Times New Roman" w:hAnsi="Times New Roman"/>
                <w:sz w:val="24"/>
                <w:szCs w:val="24"/>
              </w:rPr>
              <w:t>Hari/Tanggal</w:t>
            </w:r>
          </w:p>
        </w:tc>
        <w:tc>
          <w:tcPr>
            <w:tcW w:w="1368" w:type="dxa"/>
            <w:vAlign w:val="center"/>
          </w:tcPr>
          <w:p w:rsidR="00855909" w:rsidRPr="00104B07" w:rsidRDefault="00855909" w:rsidP="00655124">
            <w:pPr>
              <w:spacing w:line="360" w:lineRule="auto"/>
              <w:jc w:val="center"/>
              <w:rPr>
                <w:rFonts w:ascii="Times New Roman" w:hAnsi="Times New Roman"/>
                <w:sz w:val="24"/>
                <w:szCs w:val="24"/>
              </w:rPr>
            </w:pPr>
            <w:r w:rsidRPr="00104B07">
              <w:rPr>
                <w:rFonts w:ascii="Times New Roman" w:hAnsi="Times New Roman"/>
                <w:sz w:val="24"/>
                <w:szCs w:val="24"/>
              </w:rPr>
              <w:t>Jam Masuk</w:t>
            </w:r>
          </w:p>
        </w:tc>
        <w:tc>
          <w:tcPr>
            <w:tcW w:w="1249" w:type="dxa"/>
            <w:vAlign w:val="center"/>
          </w:tcPr>
          <w:p w:rsidR="00855909" w:rsidRPr="00104B07" w:rsidRDefault="00855909" w:rsidP="00655124">
            <w:pPr>
              <w:spacing w:line="360" w:lineRule="auto"/>
              <w:jc w:val="center"/>
              <w:rPr>
                <w:rFonts w:ascii="Times New Roman" w:hAnsi="Times New Roman"/>
                <w:sz w:val="24"/>
                <w:szCs w:val="24"/>
              </w:rPr>
            </w:pPr>
            <w:r w:rsidRPr="00104B07">
              <w:rPr>
                <w:rFonts w:ascii="Times New Roman" w:hAnsi="Times New Roman"/>
                <w:sz w:val="24"/>
                <w:szCs w:val="24"/>
              </w:rPr>
              <w:t>Jam Pulang</w:t>
            </w:r>
          </w:p>
        </w:tc>
        <w:tc>
          <w:tcPr>
            <w:tcW w:w="2567" w:type="dxa"/>
            <w:vAlign w:val="center"/>
          </w:tcPr>
          <w:p w:rsidR="00855909" w:rsidRPr="00104B07" w:rsidRDefault="00855909" w:rsidP="00655124">
            <w:pPr>
              <w:spacing w:line="360" w:lineRule="auto"/>
              <w:jc w:val="center"/>
              <w:rPr>
                <w:rFonts w:ascii="Times New Roman" w:hAnsi="Times New Roman"/>
                <w:sz w:val="24"/>
                <w:szCs w:val="24"/>
              </w:rPr>
            </w:pPr>
            <w:r w:rsidRPr="00104B07">
              <w:rPr>
                <w:rFonts w:ascii="Times New Roman" w:hAnsi="Times New Roman"/>
                <w:sz w:val="24"/>
                <w:szCs w:val="24"/>
              </w:rPr>
              <w:t>Ket</w:t>
            </w:r>
          </w:p>
        </w:tc>
      </w:tr>
      <w:tr w:rsidR="00855909" w:rsidRPr="00A1080E" w:rsidTr="00655124">
        <w:trPr>
          <w:trHeight w:val="405"/>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Rabu, 12</w:t>
            </w:r>
            <w:r>
              <w:rPr>
                <w:rFonts w:ascii="Times New Roman" w:hAnsi="Times New Roman"/>
                <w:sz w:val="24"/>
                <w:szCs w:val="24"/>
                <w:lang w:val="id-ID"/>
              </w:rPr>
              <w:t>-06-2019</w:t>
            </w:r>
          </w:p>
        </w:tc>
        <w:tc>
          <w:tcPr>
            <w:tcW w:w="1368"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E80FAE">
              <w:rPr>
                <w:rFonts w:ascii="Times New Roman" w:hAnsi="Times New Roman"/>
                <w:sz w:val="24"/>
                <w:szCs w:val="24"/>
              </w:rPr>
              <w:t>00</w:t>
            </w:r>
          </w:p>
        </w:tc>
        <w:tc>
          <w:tcPr>
            <w:tcW w:w="1249"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55909" w:rsidRPr="00E80FAE" w:rsidRDefault="00855909" w:rsidP="00655124">
            <w:pPr>
              <w:spacing w:line="360" w:lineRule="auto"/>
              <w:jc w:val="center"/>
              <w:rPr>
                <w:rFonts w:ascii="Times New Roman" w:hAnsi="Times New Roman"/>
                <w:sz w:val="24"/>
                <w:szCs w:val="24"/>
              </w:rPr>
            </w:pPr>
            <w:r w:rsidRPr="00E80FAE">
              <w:rPr>
                <w:rFonts w:ascii="Times New Roman" w:hAnsi="Times New Roman"/>
                <w:sz w:val="24"/>
                <w:szCs w:val="24"/>
              </w:rPr>
              <w:t>Hadir</w:t>
            </w:r>
          </w:p>
        </w:tc>
      </w:tr>
      <w:tr w:rsidR="00855909" w:rsidRPr="00A1080E" w:rsidTr="00655124">
        <w:trPr>
          <w:trHeight w:val="381"/>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Kamis, 13</w:t>
            </w:r>
            <w:r>
              <w:rPr>
                <w:rFonts w:ascii="Times New Roman" w:hAnsi="Times New Roman"/>
                <w:sz w:val="24"/>
                <w:szCs w:val="24"/>
                <w:lang w:val="id-ID"/>
              </w:rPr>
              <w:t>-06-2019</w:t>
            </w:r>
          </w:p>
        </w:tc>
        <w:tc>
          <w:tcPr>
            <w:tcW w:w="1368" w:type="dxa"/>
          </w:tcPr>
          <w:p w:rsidR="00855909" w:rsidRPr="00855909" w:rsidRDefault="00855909" w:rsidP="00655124">
            <w:pPr>
              <w:spacing w:line="360" w:lineRule="auto"/>
              <w:jc w:val="center"/>
              <w:rPr>
                <w:rFonts w:ascii="Times New Roman" w:hAnsi="Times New Roman"/>
                <w:sz w:val="24"/>
                <w:szCs w:val="24"/>
              </w:rPr>
            </w:pPr>
            <w:r>
              <w:rPr>
                <w:rFonts w:ascii="Times New Roman" w:hAnsi="Times New Roman"/>
                <w:sz w:val="24"/>
                <w:szCs w:val="24"/>
              </w:rPr>
              <w:t>07:00</w:t>
            </w:r>
          </w:p>
        </w:tc>
        <w:tc>
          <w:tcPr>
            <w:tcW w:w="1249" w:type="dxa"/>
          </w:tcPr>
          <w:p w:rsidR="00855909" w:rsidRPr="009868C7" w:rsidRDefault="00855909" w:rsidP="00655124">
            <w:pPr>
              <w:spacing w:line="360" w:lineRule="auto"/>
              <w:jc w:val="center"/>
              <w:rPr>
                <w:rFonts w:ascii="Times New Roman" w:hAnsi="Times New Roman"/>
                <w:sz w:val="24"/>
                <w:szCs w:val="24"/>
                <w:lang w:val="id-ID"/>
              </w:rPr>
            </w:pPr>
            <w:r>
              <w:rPr>
                <w:rFonts w:ascii="Times New Roman" w:hAnsi="Times New Roman"/>
                <w:sz w:val="24"/>
                <w:szCs w:val="24"/>
              </w:rPr>
              <w:t>16:00</w:t>
            </w:r>
          </w:p>
        </w:tc>
        <w:tc>
          <w:tcPr>
            <w:tcW w:w="2567" w:type="dxa"/>
          </w:tcPr>
          <w:p w:rsidR="00855909" w:rsidRPr="00855909" w:rsidRDefault="00855909" w:rsidP="00655124">
            <w:pPr>
              <w:spacing w:line="360" w:lineRule="auto"/>
              <w:jc w:val="center"/>
              <w:rPr>
                <w:rFonts w:ascii="Times New Roman" w:hAnsi="Times New Roman"/>
                <w:sz w:val="24"/>
                <w:szCs w:val="24"/>
              </w:rPr>
            </w:pPr>
            <w:r>
              <w:rPr>
                <w:rFonts w:ascii="Times New Roman" w:hAnsi="Times New Roman"/>
                <w:sz w:val="24"/>
                <w:szCs w:val="24"/>
                <w:lang w:val="id-ID"/>
              </w:rPr>
              <w:t>H</w:t>
            </w:r>
            <w:r>
              <w:rPr>
                <w:rFonts w:ascii="Times New Roman" w:hAnsi="Times New Roman"/>
                <w:sz w:val="24"/>
                <w:szCs w:val="24"/>
                <w:lang w:val="id-ID"/>
              </w:rPr>
              <w:t>adir</w:t>
            </w:r>
            <w:r>
              <w:rPr>
                <w:rFonts w:ascii="Times New Roman" w:hAnsi="Times New Roman"/>
                <w:sz w:val="24"/>
                <w:szCs w:val="24"/>
              </w:rPr>
              <w:t xml:space="preserve"> </w:t>
            </w:r>
          </w:p>
        </w:tc>
      </w:tr>
      <w:tr w:rsidR="00855909" w:rsidRPr="00A1080E" w:rsidTr="00655124">
        <w:trPr>
          <w:trHeight w:val="405"/>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Jum</w:t>
            </w:r>
            <w:r>
              <w:rPr>
                <w:rFonts w:ascii="Times New Roman" w:hAnsi="Times New Roman"/>
                <w:sz w:val="24"/>
                <w:szCs w:val="24"/>
              </w:rPr>
              <w:t>’</w:t>
            </w:r>
            <w:r>
              <w:rPr>
                <w:rFonts w:ascii="Times New Roman" w:hAnsi="Times New Roman"/>
                <w:sz w:val="24"/>
                <w:szCs w:val="24"/>
                <w:lang w:val="id-ID"/>
              </w:rPr>
              <w:t>at, 14</w:t>
            </w:r>
            <w:r>
              <w:rPr>
                <w:rFonts w:ascii="Times New Roman" w:hAnsi="Times New Roman"/>
                <w:sz w:val="24"/>
                <w:szCs w:val="24"/>
                <w:lang w:val="id-ID"/>
              </w:rPr>
              <w:t>-06-2019</w:t>
            </w:r>
          </w:p>
        </w:tc>
        <w:tc>
          <w:tcPr>
            <w:tcW w:w="1368"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07:</w:t>
            </w:r>
            <w:r w:rsidRPr="00E80FAE">
              <w:rPr>
                <w:rFonts w:ascii="Times New Roman" w:hAnsi="Times New Roman"/>
                <w:sz w:val="24"/>
                <w:szCs w:val="24"/>
              </w:rPr>
              <w:t>00</w:t>
            </w:r>
          </w:p>
        </w:tc>
        <w:tc>
          <w:tcPr>
            <w:tcW w:w="1249"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55909" w:rsidRPr="00E80FAE" w:rsidRDefault="00855909" w:rsidP="00655124">
            <w:pPr>
              <w:spacing w:line="360" w:lineRule="auto"/>
              <w:jc w:val="center"/>
              <w:rPr>
                <w:rFonts w:ascii="Times New Roman" w:hAnsi="Times New Roman"/>
                <w:sz w:val="24"/>
                <w:szCs w:val="24"/>
              </w:rPr>
            </w:pPr>
            <w:r w:rsidRPr="00E80FAE">
              <w:rPr>
                <w:rFonts w:ascii="Times New Roman" w:hAnsi="Times New Roman"/>
                <w:sz w:val="24"/>
                <w:szCs w:val="24"/>
              </w:rPr>
              <w:t>Hadir</w:t>
            </w:r>
          </w:p>
        </w:tc>
      </w:tr>
      <w:tr w:rsidR="00855909" w:rsidRPr="00A1080E" w:rsidTr="00655124">
        <w:trPr>
          <w:trHeight w:val="381"/>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Senin, 17</w:t>
            </w:r>
            <w:r>
              <w:rPr>
                <w:rFonts w:ascii="Times New Roman" w:hAnsi="Times New Roman"/>
                <w:sz w:val="24"/>
                <w:szCs w:val="24"/>
                <w:lang w:val="id-ID"/>
              </w:rPr>
              <w:t>-06-2019</w:t>
            </w:r>
          </w:p>
        </w:tc>
        <w:tc>
          <w:tcPr>
            <w:tcW w:w="1368"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E80FAE">
              <w:rPr>
                <w:rFonts w:ascii="Times New Roman" w:hAnsi="Times New Roman"/>
                <w:sz w:val="24"/>
                <w:szCs w:val="24"/>
              </w:rPr>
              <w:t>00</w:t>
            </w:r>
          </w:p>
        </w:tc>
        <w:tc>
          <w:tcPr>
            <w:tcW w:w="1249"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55909" w:rsidRPr="00E80FAE" w:rsidRDefault="00855909" w:rsidP="00655124">
            <w:pPr>
              <w:spacing w:line="360" w:lineRule="auto"/>
              <w:jc w:val="center"/>
              <w:rPr>
                <w:rFonts w:ascii="Times New Roman" w:hAnsi="Times New Roman"/>
                <w:sz w:val="24"/>
                <w:szCs w:val="24"/>
              </w:rPr>
            </w:pPr>
            <w:r w:rsidRPr="00E80FAE">
              <w:rPr>
                <w:rFonts w:ascii="Times New Roman" w:hAnsi="Times New Roman"/>
                <w:sz w:val="24"/>
                <w:szCs w:val="24"/>
              </w:rPr>
              <w:t>Hadir</w:t>
            </w:r>
          </w:p>
        </w:tc>
      </w:tr>
      <w:tr w:rsidR="00855909" w:rsidRPr="00A1080E" w:rsidTr="00655124">
        <w:trPr>
          <w:trHeight w:val="405"/>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Selasa, 18</w:t>
            </w:r>
            <w:r>
              <w:rPr>
                <w:rFonts w:ascii="Times New Roman" w:hAnsi="Times New Roman"/>
                <w:sz w:val="24"/>
                <w:szCs w:val="24"/>
                <w:lang w:val="id-ID"/>
              </w:rPr>
              <w:t>-06-2019</w:t>
            </w:r>
          </w:p>
        </w:tc>
        <w:tc>
          <w:tcPr>
            <w:tcW w:w="1368" w:type="dxa"/>
          </w:tcPr>
          <w:p w:rsidR="00855909" w:rsidRPr="00E80FAE" w:rsidRDefault="00CE6EDF" w:rsidP="00655124">
            <w:pPr>
              <w:spacing w:line="360" w:lineRule="auto"/>
              <w:jc w:val="center"/>
              <w:rPr>
                <w:rFonts w:ascii="Times New Roman" w:hAnsi="Times New Roman"/>
                <w:sz w:val="24"/>
                <w:szCs w:val="24"/>
              </w:rPr>
            </w:pPr>
            <w:r>
              <w:rPr>
                <w:rFonts w:ascii="Times New Roman" w:hAnsi="Times New Roman"/>
                <w:sz w:val="24"/>
                <w:szCs w:val="24"/>
              </w:rPr>
              <w:t>-</w:t>
            </w:r>
          </w:p>
        </w:tc>
        <w:tc>
          <w:tcPr>
            <w:tcW w:w="1249" w:type="dxa"/>
          </w:tcPr>
          <w:p w:rsidR="00855909" w:rsidRPr="00E80FAE" w:rsidRDefault="00CE6EDF" w:rsidP="00655124">
            <w:pPr>
              <w:spacing w:line="360" w:lineRule="auto"/>
              <w:jc w:val="center"/>
              <w:rPr>
                <w:rFonts w:ascii="Times New Roman" w:hAnsi="Times New Roman"/>
                <w:sz w:val="24"/>
                <w:szCs w:val="24"/>
              </w:rPr>
            </w:pPr>
            <w:r>
              <w:rPr>
                <w:rFonts w:ascii="Times New Roman" w:hAnsi="Times New Roman"/>
                <w:sz w:val="24"/>
                <w:szCs w:val="24"/>
              </w:rPr>
              <w:t>-</w:t>
            </w:r>
          </w:p>
        </w:tc>
        <w:tc>
          <w:tcPr>
            <w:tcW w:w="2567"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Tidak h</w:t>
            </w:r>
            <w:r w:rsidRPr="00E80FAE">
              <w:rPr>
                <w:rFonts w:ascii="Times New Roman" w:hAnsi="Times New Roman"/>
                <w:sz w:val="24"/>
                <w:szCs w:val="24"/>
              </w:rPr>
              <w:t>adir</w:t>
            </w:r>
          </w:p>
        </w:tc>
      </w:tr>
      <w:tr w:rsidR="00855909" w:rsidRPr="00A1080E" w:rsidTr="00655124">
        <w:trPr>
          <w:trHeight w:val="405"/>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Rabu, 19</w:t>
            </w:r>
            <w:r>
              <w:rPr>
                <w:rFonts w:ascii="Times New Roman" w:hAnsi="Times New Roman"/>
                <w:sz w:val="24"/>
                <w:szCs w:val="24"/>
                <w:lang w:val="id-ID"/>
              </w:rPr>
              <w:t>-062019</w:t>
            </w:r>
          </w:p>
        </w:tc>
        <w:tc>
          <w:tcPr>
            <w:tcW w:w="1368"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E80FAE">
              <w:rPr>
                <w:rFonts w:ascii="Times New Roman" w:hAnsi="Times New Roman"/>
                <w:sz w:val="24"/>
                <w:szCs w:val="24"/>
              </w:rPr>
              <w:t>00</w:t>
            </w:r>
          </w:p>
        </w:tc>
        <w:tc>
          <w:tcPr>
            <w:tcW w:w="1249"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55909" w:rsidRPr="00E80FAE" w:rsidRDefault="00855909" w:rsidP="00655124">
            <w:pPr>
              <w:spacing w:line="360" w:lineRule="auto"/>
              <w:jc w:val="center"/>
              <w:rPr>
                <w:rFonts w:ascii="Times New Roman" w:hAnsi="Times New Roman"/>
                <w:sz w:val="24"/>
                <w:szCs w:val="24"/>
              </w:rPr>
            </w:pPr>
            <w:r w:rsidRPr="00E80FAE">
              <w:rPr>
                <w:rFonts w:ascii="Times New Roman" w:hAnsi="Times New Roman"/>
                <w:sz w:val="24"/>
                <w:szCs w:val="24"/>
              </w:rPr>
              <w:t>Hadir</w:t>
            </w:r>
          </w:p>
        </w:tc>
      </w:tr>
      <w:tr w:rsidR="00855909" w:rsidRPr="00A1080E" w:rsidTr="00655124">
        <w:trPr>
          <w:trHeight w:val="381"/>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Kamis, 20</w:t>
            </w:r>
            <w:r>
              <w:rPr>
                <w:rFonts w:ascii="Times New Roman" w:hAnsi="Times New Roman"/>
                <w:sz w:val="24"/>
                <w:szCs w:val="24"/>
                <w:lang w:val="id-ID"/>
              </w:rPr>
              <w:t>-06-2019</w:t>
            </w:r>
          </w:p>
        </w:tc>
        <w:tc>
          <w:tcPr>
            <w:tcW w:w="1368"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E80FAE">
              <w:rPr>
                <w:rFonts w:ascii="Times New Roman" w:hAnsi="Times New Roman"/>
                <w:sz w:val="24"/>
                <w:szCs w:val="24"/>
              </w:rPr>
              <w:t>00</w:t>
            </w:r>
          </w:p>
        </w:tc>
        <w:tc>
          <w:tcPr>
            <w:tcW w:w="1249"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16:00</w:t>
            </w:r>
          </w:p>
        </w:tc>
        <w:tc>
          <w:tcPr>
            <w:tcW w:w="2567" w:type="dxa"/>
          </w:tcPr>
          <w:p w:rsidR="00855909" w:rsidRPr="00E80FAE" w:rsidRDefault="00855909" w:rsidP="00655124">
            <w:pPr>
              <w:spacing w:line="360" w:lineRule="auto"/>
              <w:jc w:val="center"/>
              <w:rPr>
                <w:rFonts w:ascii="Times New Roman" w:hAnsi="Times New Roman"/>
                <w:sz w:val="24"/>
                <w:szCs w:val="24"/>
              </w:rPr>
            </w:pPr>
            <w:r w:rsidRPr="00E80FAE">
              <w:rPr>
                <w:rFonts w:ascii="Times New Roman" w:hAnsi="Times New Roman"/>
                <w:sz w:val="24"/>
                <w:szCs w:val="24"/>
              </w:rPr>
              <w:t>Hadir</w:t>
            </w:r>
          </w:p>
        </w:tc>
      </w:tr>
      <w:tr w:rsidR="00855909" w:rsidRPr="00A1080E" w:rsidTr="00655124">
        <w:trPr>
          <w:trHeight w:val="405"/>
        </w:trPr>
        <w:tc>
          <w:tcPr>
            <w:tcW w:w="2328" w:type="dxa"/>
          </w:tcPr>
          <w:p w:rsidR="00855909" w:rsidRPr="009868C7" w:rsidRDefault="00855909" w:rsidP="00655124">
            <w:pPr>
              <w:spacing w:line="360" w:lineRule="auto"/>
              <w:rPr>
                <w:rFonts w:ascii="Times New Roman" w:hAnsi="Times New Roman"/>
                <w:sz w:val="24"/>
                <w:szCs w:val="24"/>
                <w:lang w:val="id-ID"/>
              </w:rPr>
            </w:pPr>
            <w:r>
              <w:rPr>
                <w:rFonts w:ascii="Times New Roman" w:hAnsi="Times New Roman"/>
                <w:sz w:val="24"/>
                <w:szCs w:val="24"/>
                <w:lang w:val="id-ID"/>
              </w:rPr>
              <w:t>Jum</w:t>
            </w:r>
            <w:r>
              <w:rPr>
                <w:rFonts w:ascii="Times New Roman" w:hAnsi="Times New Roman"/>
                <w:sz w:val="24"/>
                <w:szCs w:val="24"/>
              </w:rPr>
              <w:t>’</w:t>
            </w:r>
            <w:r>
              <w:rPr>
                <w:rFonts w:ascii="Times New Roman" w:hAnsi="Times New Roman"/>
                <w:sz w:val="24"/>
                <w:szCs w:val="24"/>
                <w:lang w:val="id-ID"/>
              </w:rPr>
              <w:t>at, 21</w:t>
            </w:r>
            <w:r>
              <w:rPr>
                <w:rFonts w:ascii="Times New Roman" w:hAnsi="Times New Roman"/>
                <w:sz w:val="24"/>
                <w:szCs w:val="24"/>
                <w:lang w:val="id-ID"/>
              </w:rPr>
              <w:t>-06-2019</w:t>
            </w:r>
          </w:p>
        </w:tc>
        <w:tc>
          <w:tcPr>
            <w:tcW w:w="1368" w:type="dxa"/>
          </w:tcPr>
          <w:p w:rsidR="00855909" w:rsidRPr="00E80FAE" w:rsidRDefault="00855909" w:rsidP="00655124">
            <w:pPr>
              <w:spacing w:line="360" w:lineRule="auto"/>
              <w:jc w:val="center"/>
              <w:rPr>
                <w:rFonts w:ascii="Times New Roman" w:hAnsi="Times New Roman"/>
                <w:sz w:val="24"/>
                <w:szCs w:val="24"/>
              </w:rPr>
            </w:pPr>
            <w:r>
              <w:rPr>
                <w:rFonts w:ascii="Times New Roman" w:hAnsi="Times New Roman"/>
                <w:sz w:val="24"/>
                <w:szCs w:val="24"/>
              </w:rPr>
              <w:t>07</w:t>
            </w:r>
            <w:r>
              <w:rPr>
                <w:rFonts w:ascii="Times New Roman" w:hAnsi="Times New Roman"/>
                <w:sz w:val="24"/>
                <w:szCs w:val="24"/>
                <w:lang w:val="id-ID"/>
              </w:rPr>
              <w:t>:</w:t>
            </w:r>
            <w:r w:rsidRPr="00E80FAE">
              <w:rPr>
                <w:rFonts w:ascii="Times New Roman" w:hAnsi="Times New Roman"/>
                <w:sz w:val="24"/>
                <w:szCs w:val="24"/>
              </w:rPr>
              <w:t>00</w:t>
            </w:r>
          </w:p>
        </w:tc>
        <w:tc>
          <w:tcPr>
            <w:tcW w:w="1249" w:type="dxa"/>
          </w:tcPr>
          <w:p w:rsidR="00855909" w:rsidRPr="008835F4" w:rsidRDefault="00855909" w:rsidP="00655124">
            <w:pPr>
              <w:spacing w:line="360" w:lineRule="auto"/>
              <w:jc w:val="center"/>
              <w:rPr>
                <w:rFonts w:ascii="Times New Roman" w:hAnsi="Times New Roman"/>
                <w:sz w:val="24"/>
                <w:szCs w:val="24"/>
                <w:lang w:val="id-ID"/>
              </w:rPr>
            </w:pPr>
            <w:r>
              <w:rPr>
                <w:rFonts w:ascii="Times New Roman" w:hAnsi="Times New Roman"/>
                <w:sz w:val="24"/>
                <w:szCs w:val="24"/>
              </w:rPr>
              <w:t>16:00</w:t>
            </w:r>
          </w:p>
        </w:tc>
        <w:tc>
          <w:tcPr>
            <w:tcW w:w="2567" w:type="dxa"/>
          </w:tcPr>
          <w:p w:rsidR="00855909" w:rsidRPr="00E80FAE" w:rsidRDefault="00855909" w:rsidP="00655124">
            <w:pPr>
              <w:spacing w:line="360" w:lineRule="auto"/>
              <w:jc w:val="center"/>
              <w:rPr>
                <w:rFonts w:ascii="Times New Roman" w:hAnsi="Times New Roman"/>
                <w:sz w:val="24"/>
                <w:szCs w:val="24"/>
              </w:rPr>
            </w:pPr>
            <w:r w:rsidRPr="00E80FAE">
              <w:rPr>
                <w:rFonts w:ascii="Times New Roman" w:hAnsi="Times New Roman"/>
                <w:sz w:val="24"/>
                <w:szCs w:val="24"/>
              </w:rPr>
              <w:t>Hadir</w:t>
            </w:r>
          </w:p>
        </w:tc>
      </w:tr>
    </w:tbl>
    <w:p w:rsidR="00CE6EDF" w:rsidRDefault="00CE6EDF"/>
    <w:p w:rsidR="00CE6EDF" w:rsidRDefault="00CE6EDF">
      <w:pPr>
        <w:spacing w:after="160" w:line="259" w:lineRule="auto"/>
      </w:pPr>
      <w:r>
        <w:br w:type="page"/>
      </w:r>
    </w:p>
    <w:p w:rsidR="00CE6EDF" w:rsidRPr="00F402FB" w:rsidRDefault="00CE6EDF" w:rsidP="00CE6EDF">
      <w:pPr>
        <w:spacing w:after="0" w:line="360" w:lineRule="auto"/>
        <w:rPr>
          <w:rFonts w:ascii="Times New Roman" w:hAnsi="Times New Roman"/>
          <w:sz w:val="24"/>
          <w:szCs w:val="24"/>
          <w:lang w:val="id-ID"/>
        </w:rPr>
      </w:pPr>
      <w:r>
        <w:rPr>
          <w:rFonts w:ascii="Times New Roman" w:hAnsi="Times New Roman"/>
          <w:b/>
          <w:sz w:val="24"/>
          <w:szCs w:val="24"/>
        </w:rPr>
        <w:lastRenderedPageBreak/>
        <w:t>3.3.</w:t>
      </w:r>
      <w:r w:rsidR="00AF40BF">
        <w:rPr>
          <w:rFonts w:ascii="Times New Roman" w:hAnsi="Times New Roman"/>
          <w:b/>
          <w:sz w:val="24"/>
          <w:szCs w:val="24"/>
        </w:rPr>
        <w:t xml:space="preserve"> </w:t>
      </w:r>
      <w:r>
        <w:rPr>
          <w:rFonts w:ascii="Times New Roman" w:hAnsi="Times New Roman"/>
          <w:b/>
          <w:sz w:val="24"/>
          <w:szCs w:val="24"/>
        </w:rPr>
        <w:t xml:space="preserve"> </w:t>
      </w:r>
      <w:r w:rsidR="00A04ECC">
        <w:rPr>
          <w:rFonts w:ascii="Times New Roman" w:hAnsi="Times New Roman"/>
          <w:b/>
          <w:sz w:val="24"/>
          <w:szCs w:val="24"/>
          <w:lang w:val="id-ID"/>
        </w:rPr>
        <w:t>Daftar Nilai Siswa</w:t>
      </w:r>
    </w:p>
    <w:p w:rsidR="00CE6EDF" w:rsidRDefault="00CE6EDF" w:rsidP="00CE6EDF">
      <w:pPr>
        <w:pStyle w:val="NoSpacing"/>
        <w:spacing w:line="360" w:lineRule="auto"/>
        <w:ind w:firstLine="709"/>
        <w:rPr>
          <w:rFonts w:ascii="Times New Roman" w:hAnsi="Times New Roman"/>
          <w:b/>
          <w:sz w:val="24"/>
          <w:szCs w:val="24"/>
          <w:lang w:val="id-ID"/>
        </w:rPr>
      </w:pPr>
    </w:p>
    <w:p w:rsidR="00CE6EDF" w:rsidRDefault="00CE6EDF" w:rsidP="00CE6EDF">
      <w:pPr>
        <w:pStyle w:val="NoSpacing"/>
        <w:spacing w:line="360" w:lineRule="auto"/>
        <w:ind w:firstLine="426"/>
        <w:rPr>
          <w:rFonts w:ascii="Times New Roman" w:hAnsi="Times New Roman"/>
          <w:sz w:val="24"/>
          <w:szCs w:val="24"/>
          <w:lang w:val="id-ID"/>
        </w:rPr>
      </w:pPr>
      <w:r>
        <w:rPr>
          <w:rFonts w:ascii="Times New Roman" w:hAnsi="Times New Roman"/>
          <w:sz w:val="24"/>
          <w:szCs w:val="24"/>
          <w:lang w:val="id-ID"/>
        </w:rPr>
        <w:t>NAMA PESE</w:t>
      </w:r>
      <w:r w:rsidR="00221626">
        <w:rPr>
          <w:rFonts w:ascii="Times New Roman" w:hAnsi="Times New Roman"/>
          <w:sz w:val="24"/>
          <w:szCs w:val="24"/>
          <w:lang w:val="id-ID"/>
        </w:rPr>
        <w:t xml:space="preserve">RTA DIDIK     </w:t>
      </w:r>
      <w:r>
        <w:rPr>
          <w:rFonts w:ascii="Times New Roman" w:hAnsi="Times New Roman"/>
          <w:sz w:val="24"/>
          <w:szCs w:val="24"/>
          <w:lang w:val="id-ID"/>
        </w:rPr>
        <w:t>:  Al Bani Darma Bakti Dwi Putra</w:t>
      </w:r>
    </w:p>
    <w:p w:rsidR="00CE6EDF" w:rsidRDefault="00CE6EDF" w:rsidP="00CE6EDF">
      <w:pPr>
        <w:pStyle w:val="NoSpacing"/>
        <w:spacing w:line="360" w:lineRule="auto"/>
        <w:ind w:firstLine="426"/>
        <w:rPr>
          <w:rFonts w:ascii="Times New Roman" w:hAnsi="Times New Roman"/>
          <w:sz w:val="24"/>
          <w:szCs w:val="24"/>
          <w:lang w:val="id-ID"/>
        </w:rPr>
      </w:pPr>
      <w:r>
        <w:rPr>
          <w:rFonts w:ascii="Times New Roman" w:hAnsi="Times New Roman"/>
          <w:sz w:val="24"/>
          <w:szCs w:val="24"/>
          <w:lang w:val="id-ID"/>
        </w:rPr>
        <w:t>Program Keahlia</w:t>
      </w:r>
      <w:r w:rsidR="00221626">
        <w:rPr>
          <w:rFonts w:ascii="Times New Roman" w:hAnsi="Times New Roman"/>
          <w:sz w:val="24"/>
          <w:szCs w:val="24"/>
          <w:lang w:val="id-ID"/>
        </w:rPr>
        <w:t>n</w:t>
      </w:r>
      <w:r w:rsidR="00221626">
        <w:rPr>
          <w:rFonts w:ascii="Times New Roman" w:hAnsi="Times New Roman"/>
          <w:sz w:val="24"/>
          <w:szCs w:val="24"/>
          <w:lang w:val="id-ID"/>
        </w:rPr>
        <w:tab/>
      </w:r>
      <w:r w:rsidR="00221626">
        <w:rPr>
          <w:rFonts w:ascii="Times New Roman" w:hAnsi="Times New Roman"/>
          <w:sz w:val="24"/>
          <w:szCs w:val="24"/>
          <w:lang w:val="id-ID"/>
        </w:rPr>
        <w:tab/>
        <w:t>:  Teknik Komputer &amp; Jaringan</w:t>
      </w:r>
    </w:p>
    <w:p w:rsidR="00CE6EDF" w:rsidRDefault="00CE6EDF" w:rsidP="00CE6EDF">
      <w:pPr>
        <w:pStyle w:val="NoSpacing"/>
        <w:spacing w:line="360" w:lineRule="auto"/>
        <w:ind w:firstLine="426"/>
        <w:rPr>
          <w:rFonts w:ascii="Times New Roman" w:hAnsi="Times New Roman"/>
          <w:sz w:val="24"/>
          <w:szCs w:val="24"/>
          <w:lang w:val="id-ID"/>
        </w:rPr>
      </w:pPr>
      <w:r>
        <w:rPr>
          <w:rFonts w:ascii="Times New Roman" w:hAnsi="Times New Roman"/>
          <w:sz w:val="24"/>
          <w:szCs w:val="24"/>
          <w:lang w:val="id-ID"/>
        </w:rPr>
        <w:t>Lama Praktek</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2</w:t>
      </w:r>
      <w:r>
        <w:rPr>
          <w:rFonts w:ascii="Times New Roman" w:hAnsi="Times New Roman"/>
          <w:sz w:val="24"/>
          <w:szCs w:val="24"/>
          <w:lang w:val="id-ID"/>
        </w:rPr>
        <w:t xml:space="preserve"> Bulan</w:t>
      </w:r>
    </w:p>
    <w:p w:rsidR="00CE6EDF" w:rsidRDefault="00CE6EDF" w:rsidP="00CE6EDF">
      <w:pPr>
        <w:pStyle w:val="NoSpacing"/>
        <w:spacing w:line="360" w:lineRule="auto"/>
        <w:ind w:firstLine="567"/>
        <w:rPr>
          <w:rFonts w:ascii="Times New Roman" w:hAnsi="Times New Roman"/>
          <w:sz w:val="24"/>
          <w:szCs w:val="24"/>
          <w:lang w:val="id-ID"/>
        </w:rPr>
      </w:pPr>
    </w:p>
    <w:p w:rsidR="00CE6EDF" w:rsidRDefault="00CE6EDF" w:rsidP="00CE6EDF">
      <w:pPr>
        <w:pStyle w:val="NoSpacing"/>
        <w:spacing w:line="360" w:lineRule="auto"/>
        <w:ind w:left="567" w:right="96" w:hanging="141"/>
        <w:rPr>
          <w:rFonts w:ascii="Times New Roman" w:hAnsi="Times New Roman"/>
          <w:sz w:val="24"/>
          <w:szCs w:val="24"/>
          <w:lang w:val="id-ID"/>
        </w:rPr>
      </w:pPr>
      <w:r>
        <w:rPr>
          <w:rFonts w:ascii="Times New Roman" w:hAnsi="Times New Roman"/>
          <w:sz w:val="24"/>
          <w:szCs w:val="24"/>
          <w:lang w:val="id-ID"/>
        </w:rPr>
        <w:t>I. REKAPITULASI KEHADIRAN PESERTA DI  INDUSTRI/PERUSAHAAN</w:t>
      </w:r>
    </w:p>
    <w:tbl>
      <w:tblPr>
        <w:tblStyle w:val="TableGrid"/>
        <w:tblW w:w="0" w:type="auto"/>
        <w:tblInd w:w="534" w:type="dxa"/>
        <w:tblLook w:val="04A0" w:firstRow="1" w:lastRow="0" w:firstColumn="1" w:lastColumn="0" w:noHBand="0" w:noVBand="1"/>
      </w:tblPr>
      <w:tblGrid>
        <w:gridCol w:w="683"/>
        <w:gridCol w:w="1606"/>
        <w:gridCol w:w="2019"/>
        <w:gridCol w:w="2886"/>
      </w:tblGrid>
      <w:tr w:rsidR="00CE6EDF" w:rsidTr="00655124">
        <w:tc>
          <w:tcPr>
            <w:tcW w:w="683"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No</w:t>
            </w:r>
          </w:p>
        </w:tc>
        <w:tc>
          <w:tcPr>
            <w:tcW w:w="1606"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Uraian</w:t>
            </w:r>
          </w:p>
        </w:tc>
        <w:tc>
          <w:tcPr>
            <w:tcW w:w="2019"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Banyaknya</w:t>
            </w:r>
          </w:p>
        </w:tc>
        <w:tc>
          <w:tcPr>
            <w:tcW w:w="2886"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Keterangan</w:t>
            </w:r>
          </w:p>
        </w:tc>
      </w:tr>
      <w:tr w:rsidR="00CE6EDF" w:rsidTr="00655124">
        <w:tc>
          <w:tcPr>
            <w:tcW w:w="683"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1</w:t>
            </w:r>
          </w:p>
        </w:tc>
        <w:tc>
          <w:tcPr>
            <w:tcW w:w="1606"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Hadir</w:t>
            </w:r>
          </w:p>
        </w:tc>
        <w:tc>
          <w:tcPr>
            <w:tcW w:w="2019"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52</w:t>
            </w:r>
          </w:p>
        </w:tc>
        <w:tc>
          <w:tcPr>
            <w:tcW w:w="2886" w:type="dxa"/>
          </w:tcPr>
          <w:p w:rsidR="00CE6EDF" w:rsidRDefault="00CE6EDF" w:rsidP="00655124">
            <w:pPr>
              <w:pStyle w:val="NoSpacing"/>
              <w:spacing w:line="360" w:lineRule="auto"/>
              <w:jc w:val="center"/>
              <w:rPr>
                <w:rFonts w:ascii="Times New Roman" w:hAnsi="Times New Roman"/>
                <w:b/>
                <w:sz w:val="32"/>
                <w:lang w:val="id-ID"/>
              </w:rPr>
            </w:pPr>
          </w:p>
        </w:tc>
      </w:tr>
      <w:tr w:rsidR="00CE6EDF" w:rsidTr="00655124">
        <w:tc>
          <w:tcPr>
            <w:tcW w:w="683"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2</w:t>
            </w:r>
          </w:p>
        </w:tc>
        <w:tc>
          <w:tcPr>
            <w:tcW w:w="1606"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Sakit</w:t>
            </w:r>
          </w:p>
        </w:tc>
        <w:tc>
          <w:tcPr>
            <w:tcW w:w="2019"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w:t>
            </w:r>
          </w:p>
        </w:tc>
        <w:tc>
          <w:tcPr>
            <w:tcW w:w="2886" w:type="dxa"/>
          </w:tcPr>
          <w:p w:rsidR="00CE6EDF" w:rsidRDefault="00CE6EDF" w:rsidP="00655124">
            <w:pPr>
              <w:pStyle w:val="NoSpacing"/>
              <w:spacing w:line="360" w:lineRule="auto"/>
              <w:jc w:val="center"/>
              <w:rPr>
                <w:rFonts w:ascii="Times New Roman" w:hAnsi="Times New Roman"/>
                <w:b/>
                <w:sz w:val="32"/>
                <w:lang w:val="id-ID"/>
              </w:rPr>
            </w:pPr>
          </w:p>
        </w:tc>
      </w:tr>
      <w:tr w:rsidR="00CE6EDF" w:rsidTr="00655124">
        <w:tc>
          <w:tcPr>
            <w:tcW w:w="683"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3</w:t>
            </w:r>
          </w:p>
        </w:tc>
        <w:tc>
          <w:tcPr>
            <w:tcW w:w="1606"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Ijin Tertulis</w:t>
            </w:r>
          </w:p>
        </w:tc>
        <w:tc>
          <w:tcPr>
            <w:tcW w:w="2019"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6</w:t>
            </w:r>
          </w:p>
        </w:tc>
        <w:tc>
          <w:tcPr>
            <w:tcW w:w="2886" w:type="dxa"/>
          </w:tcPr>
          <w:p w:rsidR="00CE6EDF" w:rsidRDefault="00CE6EDF" w:rsidP="00655124">
            <w:pPr>
              <w:pStyle w:val="NoSpacing"/>
              <w:spacing w:line="360" w:lineRule="auto"/>
              <w:jc w:val="center"/>
              <w:rPr>
                <w:rFonts w:ascii="Times New Roman" w:hAnsi="Times New Roman"/>
                <w:sz w:val="24"/>
                <w:szCs w:val="24"/>
                <w:lang w:val="id-ID"/>
              </w:rPr>
            </w:pPr>
          </w:p>
        </w:tc>
      </w:tr>
      <w:tr w:rsidR="00CE6EDF" w:rsidTr="00655124">
        <w:tc>
          <w:tcPr>
            <w:tcW w:w="683" w:type="dxa"/>
            <w:tcBorders>
              <w:bottom w:val="single" w:sz="4" w:space="0" w:color="auto"/>
            </w:tcBorders>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4</w:t>
            </w:r>
          </w:p>
        </w:tc>
        <w:tc>
          <w:tcPr>
            <w:tcW w:w="1606" w:type="dxa"/>
            <w:tcBorders>
              <w:bottom w:val="single" w:sz="4" w:space="0" w:color="auto"/>
            </w:tcBorders>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Tanpa Ijin</w:t>
            </w:r>
          </w:p>
        </w:tc>
        <w:tc>
          <w:tcPr>
            <w:tcW w:w="2019"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2</w:t>
            </w:r>
          </w:p>
        </w:tc>
        <w:tc>
          <w:tcPr>
            <w:tcW w:w="2886" w:type="dxa"/>
          </w:tcPr>
          <w:p w:rsidR="00CE6EDF" w:rsidRDefault="00CE6EDF" w:rsidP="00655124">
            <w:pPr>
              <w:pStyle w:val="NoSpacing"/>
              <w:spacing w:line="360" w:lineRule="auto"/>
              <w:jc w:val="center"/>
              <w:rPr>
                <w:rFonts w:ascii="Times New Roman" w:hAnsi="Times New Roman"/>
                <w:b/>
                <w:sz w:val="32"/>
                <w:lang w:val="id-ID"/>
              </w:rPr>
            </w:pPr>
          </w:p>
        </w:tc>
      </w:tr>
      <w:tr w:rsidR="00CE6EDF" w:rsidTr="00655124">
        <w:trPr>
          <w:trHeight w:val="283"/>
        </w:trPr>
        <w:tc>
          <w:tcPr>
            <w:tcW w:w="683" w:type="dxa"/>
            <w:tcBorders>
              <w:right w:val="nil"/>
            </w:tcBorders>
          </w:tcPr>
          <w:p w:rsidR="00CE6EDF" w:rsidRDefault="00CE6EDF" w:rsidP="00655124">
            <w:pPr>
              <w:pStyle w:val="NoSpacing"/>
              <w:spacing w:line="360" w:lineRule="auto"/>
              <w:jc w:val="center"/>
              <w:rPr>
                <w:rFonts w:ascii="Times New Roman" w:hAnsi="Times New Roman"/>
                <w:b/>
                <w:sz w:val="32"/>
                <w:lang w:val="id-ID"/>
              </w:rPr>
            </w:pPr>
          </w:p>
        </w:tc>
        <w:tc>
          <w:tcPr>
            <w:tcW w:w="1606" w:type="dxa"/>
            <w:tcBorders>
              <w:left w:val="nil"/>
            </w:tcBorders>
          </w:tcPr>
          <w:p w:rsidR="00CE6EDF" w:rsidRDefault="00CE6EDF" w:rsidP="00655124">
            <w:pPr>
              <w:pStyle w:val="NoSpacing"/>
              <w:spacing w:line="360" w:lineRule="auto"/>
              <w:rPr>
                <w:rFonts w:ascii="Times New Roman" w:hAnsi="Times New Roman"/>
                <w:sz w:val="24"/>
                <w:szCs w:val="24"/>
                <w:lang w:val="id-ID"/>
              </w:rPr>
            </w:pPr>
            <w:r>
              <w:rPr>
                <w:rFonts w:ascii="Times New Roman" w:hAnsi="Times New Roman"/>
                <w:sz w:val="24"/>
                <w:szCs w:val="24"/>
                <w:lang w:val="id-ID"/>
              </w:rPr>
              <w:t>Total</w:t>
            </w:r>
          </w:p>
        </w:tc>
        <w:tc>
          <w:tcPr>
            <w:tcW w:w="2019"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60</w:t>
            </w:r>
          </w:p>
        </w:tc>
        <w:tc>
          <w:tcPr>
            <w:tcW w:w="2886" w:type="dxa"/>
          </w:tcPr>
          <w:p w:rsidR="00CE6EDF" w:rsidRDefault="00CE6EDF" w:rsidP="00655124">
            <w:pPr>
              <w:pStyle w:val="NoSpacing"/>
              <w:spacing w:line="360" w:lineRule="auto"/>
              <w:jc w:val="center"/>
              <w:rPr>
                <w:rFonts w:ascii="Times New Roman" w:hAnsi="Times New Roman"/>
                <w:b/>
                <w:sz w:val="32"/>
                <w:lang w:val="id-ID"/>
              </w:rPr>
            </w:pPr>
          </w:p>
        </w:tc>
      </w:tr>
    </w:tbl>
    <w:p w:rsidR="00CE6EDF" w:rsidRDefault="00CE6EDF" w:rsidP="00CE6EDF">
      <w:pPr>
        <w:pStyle w:val="NoSpacing"/>
        <w:spacing w:line="360" w:lineRule="auto"/>
        <w:rPr>
          <w:rFonts w:ascii="Times New Roman" w:hAnsi="Times New Roman"/>
          <w:b/>
          <w:sz w:val="32"/>
          <w:lang w:val="id-ID"/>
        </w:rPr>
      </w:pPr>
    </w:p>
    <w:p w:rsidR="00CE6EDF" w:rsidRDefault="00CE6EDF" w:rsidP="00CE6EDF">
      <w:pPr>
        <w:pStyle w:val="NoSpacing"/>
        <w:spacing w:line="360" w:lineRule="auto"/>
        <w:ind w:left="567" w:hanging="141"/>
        <w:rPr>
          <w:rFonts w:ascii="Times New Roman" w:hAnsi="Times New Roman"/>
          <w:sz w:val="24"/>
          <w:szCs w:val="24"/>
          <w:lang w:val="id-ID"/>
        </w:rPr>
      </w:pPr>
      <w:r>
        <w:rPr>
          <w:rFonts w:ascii="Times New Roman" w:hAnsi="Times New Roman"/>
          <w:sz w:val="24"/>
          <w:szCs w:val="24"/>
          <w:lang w:val="id-ID"/>
        </w:rPr>
        <w:t>II. LAPORAN PENILAIAN PESERTA DARI PEMBIMBING PRAKTEK DI INSTANSI/PERUSAHAAN</w:t>
      </w:r>
    </w:p>
    <w:tbl>
      <w:tblPr>
        <w:tblStyle w:val="TableGrid"/>
        <w:tblW w:w="0" w:type="auto"/>
        <w:tblInd w:w="534" w:type="dxa"/>
        <w:tblLook w:val="04A0" w:firstRow="1" w:lastRow="0" w:firstColumn="1" w:lastColumn="0" w:noHBand="0" w:noVBand="1"/>
      </w:tblPr>
      <w:tblGrid>
        <w:gridCol w:w="1343"/>
        <w:gridCol w:w="1468"/>
        <w:gridCol w:w="1454"/>
        <w:gridCol w:w="1444"/>
        <w:gridCol w:w="1485"/>
      </w:tblGrid>
      <w:tr w:rsidR="00CE6EDF" w:rsidTr="00655124">
        <w:trPr>
          <w:trHeight w:val="336"/>
        </w:trPr>
        <w:tc>
          <w:tcPr>
            <w:tcW w:w="7194" w:type="dxa"/>
            <w:gridSpan w:val="5"/>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ASPEK PENILAIAN</w:t>
            </w:r>
          </w:p>
        </w:tc>
      </w:tr>
      <w:tr w:rsidR="00CE6EDF" w:rsidTr="00655124">
        <w:trPr>
          <w:trHeight w:val="336"/>
        </w:trPr>
        <w:tc>
          <w:tcPr>
            <w:tcW w:w="1343"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DW</w:t>
            </w:r>
          </w:p>
        </w:tc>
        <w:tc>
          <w:tcPr>
            <w:tcW w:w="1468"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KKM</w:t>
            </w:r>
          </w:p>
        </w:tc>
        <w:tc>
          <w:tcPr>
            <w:tcW w:w="1454"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KK</w:t>
            </w:r>
          </w:p>
        </w:tc>
        <w:tc>
          <w:tcPr>
            <w:tcW w:w="1444"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IK</w:t>
            </w:r>
          </w:p>
        </w:tc>
        <w:tc>
          <w:tcPr>
            <w:tcW w:w="1485"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P</w:t>
            </w:r>
          </w:p>
        </w:tc>
      </w:tr>
      <w:tr w:rsidR="00CE6EDF" w:rsidTr="00655124">
        <w:trPr>
          <w:trHeight w:val="355"/>
        </w:trPr>
        <w:tc>
          <w:tcPr>
            <w:tcW w:w="1343"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80</w:t>
            </w:r>
          </w:p>
        </w:tc>
        <w:tc>
          <w:tcPr>
            <w:tcW w:w="1468"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8</w:t>
            </w:r>
            <w:r>
              <w:rPr>
                <w:rFonts w:ascii="Times New Roman" w:hAnsi="Times New Roman"/>
                <w:sz w:val="24"/>
                <w:szCs w:val="24"/>
                <w:lang w:val="id-ID"/>
              </w:rPr>
              <w:t>0</w:t>
            </w:r>
          </w:p>
        </w:tc>
        <w:tc>
          <w:tcPr>
            <w:tcW w:w="1454"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80</w:t>
            </w:r>
          </w:p>
        </w:tc>
        <w:tc>
          <w:tcPr>
            <w:tcW w:w="1444"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80</w:t>
            </w:r>
          </w:p>
        </w:tc>
        <w:tc>
          <w:tcPr>
            <w:tcW w:w="1485" w:type="dxa"/>
          </w:tcPr>
          <w:p w:rsidR="00CE6EDF" w:rsidRDefault="00CE6EDF" w:rsidP="00655124">
            <w:pPr>
              <w:pStyle w:val="NoSpacing"/>
              <w:spacing w:line="360" w:lineRule="auto"/>
              <w:jc w:val="center"/>
              <w:rPr>
                <w:rFonts w:ascii="Times New Roman" w:hAnsi="Times New Roman"/>
                <w:sz w:val="24"/>
                <w:szCs w:val="24"/>
                <w:lang w:val="id-ID"/>
              </w:rPr>
            </w:pPr>
            <w:r>
              <w:rPr>
                <w:rFonts w:ascii="Times New Roman" w:hAnsi="Times New Roman"/>
                <w:sz w:val="24"/>
                <w:szCs w:val="24"/>
                <w:lang w:val="id-ID"/>
              </w:rPr>
              <w:t>90</w:t>
            </w:r>
          </w:p>
        </w:tc>
      </w:tr>
    </w:tbl>
    <w:p w:rsidR="00CE6EDF" w:rsidRDefault="00CE6EDF" w:rsidP="00CE6EDF">
      <w:pPr>
        <w:pStyle w:val="NoSpacing"/>
        <w:spacing w:line="360" w:lineRule="auto"/>
        <w:rPr>
          <w:rFonts w:ascii="Times New Roman" w:hAnsi="Times New Roman"/>
          <w:sz w:val="24"/>
          <w:szCs w:val="24"/>
          <w:lang w:val="id-ID"/>
        </w:rPr>
      </w:pPr>
      <w:r>
        <w:rPr>
          <w:rFonts w:ascii="Times New Roman" w:hAnsi="Times New Roman"/>
          <w:sz w:val="24"/>
          <w:szCs w:val="24"/>
          <w:lang w:val="id-ID"/>
        </w:rPr>
        <w:tab/>
      </w:r>
    </w:p>
    <w:p w:rsidR="00CE6EDF" w:rsidRDefault="00CE6EDF" w:rsidP="00CE6EDF">
      <w:pPr>
        <w:pStyle w:val="NoSpacing"/>
        <w:spacing w:line="360" w:lineRule="auto"/>
        <w:rPr>
          <w:rFonts w:ascii="Times New Roman" w:hAnsi="Times New Roman"/>
          <w:sz w:val="24"/>
          <w:szCs w:val="24"/>
          <w:lang w:val="id-ID"/>
        </w:rPr>
      </w:pPr>
    </w:p>
    <w:p w:rsidR="00CE6EDF" w:rsidRDefault="00CE6EDF" w:rsidP="00CE6EDF">
      <w:pPr>
        <w:pStyle w:val="NoSpacing"/>
        <w:spacing w:line="360" w:lineRule="auto"/>
        <w:ind w:left="284" w:firstLine="142"/>
        <w:rPr>
          <w:rFonts w:ascii="Times New Roman" w:hAnsi="Times New Roman"/>
          <w:sz w:val="24"/>
          <w:szCs w:val="24"/>
          <w:lang w:val="id-ID"/>
        </w:rPr>
      </w:pPr>
      <w:r>
        <w:rPr>
          <w:rFonts w:ascii="Times New Roman" w:hAnsi="Times New Roman"/>
          <w:sz w:val="24"/>
          <w:szCs w:val="24"/>
          <w:lang w:val="id-ID"/>
        </w:rPr>
        <w:t>III. KETERANGAN ASPEK PENILAIAN</w:t>
      </w:r>
      <w:r>
        <w:rPr>
          <w:rFonts w:ascii="Times New Roman" w:hAnsi="Times New Roman"/>
          <w:sz w:val="24"/>
          <w:szCs w:val="24"/>
          <w:lang w:val="id-ID"/>
        </w:rPr>
        <w:tab/>
      </w:r>
    </w:p>
    <w:tbl>
      <w:tblPr>
        <w:tblStyle w:val="TableGrid"/>
        <w:tblpPr w:leftFromText="180" w:rightFromText="180" w:vertAnchor="text" w:tblpX="534" w:tblpY="1"/>
        <w:tblOverlap w:val="never"/>
        <w:tblW w:w="0" w:type="auto"/>
        <w:tblLook w:val="04A0" w:firstRow="1" w:lastRow="0" w:firstColumn="1" w:lastColumn="0" w:noHBand="0" w:noVBand="1"/>
      </w:tblPr>
      <w:tblGrid>
        <w:gridCol w:w="4216"/>
      </w:tblGrid>
      <w:tr w:rsidR="00CE6EDF" w:rsidTr="00655124">
        <w:trPr>
          <w:trHeight w:val="2256"/>
        </w:trPr>
        <w:tc>
          <w:tcPr>
            <w:tcW w:w="4216" w:type="dxa"/>
          </w:tcPr>
          <w:p w:rsidR="00CE6EDF" w:rsidRDefault="00CE6EDF" w:rsidP="00655124">
            <w:pPr>
              <w:pStyle w:val="NoSpacing"/>
              <w:spacing w:line="360" w:lineRule="auto"/>
              <w:rPr>
                <w:rFonts w:ascii="Times New Roman" w:hAnsi="Times New Roman"/>
                <w:sz w:val="24"/>
                <w:szCs w:val="24"/>
                <w:lang w:val="id-ID"/>
              </w:rPr>
            </w:pPr>
            <w:r>
              <w:rPr>
                <w:rFonts w:ascii="Times New Roman" w:hAnsi="Times New Roman"/>
                <w:sz w:val="24"/>
                <w:szCs w:val="24"/>
                <w:lang w:val="id-ID"/>
              </w:rPr>
              <w:t xml:space="preserve">DW </w:t>
            </w:r>
            <w:r>
              <w:rPr>
                <w:rFonts w:ascii="Times New Roman" w:hAnsi="Times New Roman"/>
                <w:sz w:val="24"/>
                <w:szCs w:val="24"/>
                <w:lang w:val="id-ID"/>
              </w:rPr>
              <w:tab/>
              <w:t>: Disiplin Waktu</w:t>
            </w:r>
          </w:p>
          <w:p w:rsidR="00CE6EDF" w:rsidRDefault="00CE6EDF" w:rsidP="00655124">
            <w:pPr>
              <w:pStyle w:val="NoSpacing"/>
              <w:spacing w:line="360" w:lineRule="auto"/>
              <w:rPr>
                <w:rFonts w:ascii="Times New Roman" w:hAnsi="Times New Roman"/>
                <w:sz w:val="24"/>
                <w:szCs w:val="24"/>
                <w:lang w:val="id-ID"/>
              </w:rPr>
            </w:pPr>
            <w:r>
              <w:rPr>
                <w:rFonts w:ascii="Times New Roman" w:hAnsi="Times New Roman"/>
                <w:sz w:val="24"/>
                <w:szCs w:val="24"/>
                <w:lang w:val="id-ID"/>
              </w:rPr>
              <w:t xml:space="preserve">KKM </w:t>
            </w:r>
            <w:r>
              <w:rPr>
                <w:rFonts w:ascii="Times New Roman" w:hAnsi="Times New Roman"/>
                <w:sz w:val="24"/>
                <w:szCs w:val="24"/>
                <w:lang w:val="id-ID"/>
              </w:rPr>
              <w:tab/>
              <w:t>: Kemauan Kerja &amp; Motifasi</w:t>
            </w:r>
          </w:p>
          <w:p w:rsidR="00CE6EDF" w:rsidRDefault="00CE6EDF" w:rsidP="00655124">
            <w:pPr>
              <w:pStyle w:val="NoSpacing"/>
              <w:spacing w:line="360" w:lineRule="auto"/>
              <w:rPr>
                <w:rFonts w:ascii="Times New Roman" w:hAnsi="Times New Roman"/>
                <w:sz w:val="24"/>
                <w:szCs w:val="24"/>
                <w:lang w:val="id-ID"/>
              </w:rPr>
            </w:pPr>
            <w:r>
              <w:rPr>
                <w:rFonts w:ascii="Times New Roman" w:hAnsi="Times New Roman"/>
                <w:sz w:val="24"/>
                <w:szCs w:val="24"/>
                <w:lang w:val="id-ID"/>
              </w:rPr>
              <w:t>KK</w:t>
            </w:r>
            <w:r>
              <w:rPr>
                <w:rFonts w:ascii="Times New Roman" w:hAnsi="Times New Roman"/>
                <w:sz w:val="24"/>
                <w:szCs w:val="24"/>
                <w:lang w:val="id-ID"/>
              </w:rPr>
              <w:tab/>
              <w:t>: Kualitas Kerja</w:t>
            </w:r>
          </w:p>
          <w:p w:rsidR="00CE6EDF" w:rsidRDefault="00CE6EDF" w:rsidP="00655124">
            <w:pPr>
              <w:pStyle w:val="NoSpacing"/>
              <w:spacing w:line="360" w:lineRule="auto"/>
              <w:rPr>
                <w:rFonts w:ascii="Times New Roman" w:hAnsi="Times New Roman"/>
                <w:sz w:val="24"/>
                <w:szCs w:val="24"/>
                <w:lang w:val="id-ID"/>
              </w:rPr>
            </w:pPr>
            <w:r>
              <w:rPr>
                <w:rFonts w:ascii="Times New Roman" w:hAnsi="Times New Roman"/>
                <w:sz w:val="24"/>
                <w:szCs w:val="24"/>
                <w:lang w:val="id-ID"/>
              </w:rPr>
              <w:t>IK</w:t>
            </w:r>
            <w:r>
              <w:rPr>
                <w:rFonts w:ascii="Times New Roman" w:hAnsi="Times New Roman"/>
                <w:sz w:val="24"/>
                <w:szCs w:val="24"/>
                <w:lang w:val="id-ID"/>
              </w:rPr>
              <w:tab/>
              <w:t>: Inisiatif Kerja</w:t>
            </w:r>
          </w:p>
          <w:p w:rsidR="00CE6EDF" w:rsidRDefault="00CE6EDF" w:rsidP="00655124">
            <w:pPr>
              <w:pStyle w:val="NoSpacing"/>
              <w:spacing w:line="360" w:lineRule="auto"/>
              <w:rPr>
                <w:rFonts w:ascii="Times New Roman" w:hAnsi="Times New Roman"/>
                <w:sz w:val="24"/>
                <w:szCs w:val="24"/>
                <w:lang w:val="id-ID"/>
              </w:rPr>
            </w:pPr>
            <w:r>
              <w:rPr>
                <w:rFonts w:ascii="Times New Roman" w:hAnsi="Times New Roman"/>
                <w:sz w:val="24"/>
                <w:szCs w:val="24"/>
                <w:lang w:val="id-ID"/>
              </w:rPr>
              <w:t>P</w:t>
            </w:r>
            <w:r>
              <w:rPr>
                <w:rFonts w:ascii="Times New Roman" w:hAnsi="Times New Roman"/>
                <w:sz w:val="24"/>
                <w:szCs w:val="24"/>
                <w:lang w:val="id-ID"/>
              </w:rPr>
              <w:tab/>
              <w:t>: Perilaku</w:t>
            </w:r>
          </w:p>
        </w:tc>
      </w:tr>
    </w:tbl>
    <w:p w:rsidR="00CE6EDF" w:rsidRDefault="00CE6EDF" w:rsidP="00CE6EDF">
      <w:pPr>
        <w:pStyle w:val="NoSpacing"/>
        <w:spacing w:line="360" w:lineRule="auto"/>
        <w:ind w:left="165"/>
        <w:rPr>
          <w:rFonts w:ascii="Times New Roman" w:hAnsi="Times New Roman"/>
          <w:sz w:val="24"/>
          <w:szCs w:val="24"/>
          <w:u w:val="single"/>
          <w:lang w:val="id-ID"/>
        </w:rPr>
      </w:pPr>
      <w:r>
        <w:rPr>
          <w:rFonts w:ascii="Times New Roman" w:hAnsi="Times New Roman"/>
          <w:sz w:val="24"/>
          <w:szCs w:val="24"/>
          <w:u w:val="single"/>
          <w:lang w:val="id-ID"/>
        </w:rPr>
        <w:t>NILAI BERBENTUK ANGKA</w:t>
      </w:r>
    </w:p>
    <w:p w:rsidR="00CE6EDF" w:rsidRDefault="00CE6EDF" w:rsidP="00CE6EDF">
      <w:pPr>
        <w:pStyle w:val="NoSpacing"/>
        <w:spacing w:line="360" w:lineRule="auto"/>
        <w:rPr>
          <w:rFonts w:ascii="Times New Roman" w:hAnsi="Times New Roman"/>
          <w:sz w:val="24"/>
          <w:szCs w:val="24"/>
          <w:lang w:val="id-ID"/>
        </w:rPr>
      </w:pPr>
      <w:r>
        <w:rPr>
          <w:rFonts w:ascii="Times New Roman" w:hAnsi="Times New Roman"/>
          <w:sz w:val="24"/>
          <w:szCs w:val="24"/>
          <w:lang w:val="id-ID"/>
        </w:rPr>
        <w:t>50   s/d  59</w:t>
      </w:r>
      <w:r>
        <w:rPr>
          <w:rFonts w:ascii="Times New Roman" w:hAnsi="Times New Roman"/>
          <w:sz w:val="24"/>
          <w:szCs w:val="24"/>
          <w:lang w:val="id-ID"/>
        </w:rPr>
        <w:tab/>
        <w:t>= Kurang</w:t>
      </w:r>
    </w:p>
    <w:p w:rsidR="00CE6EDF" w:rsidRDefault="00CE6EDF" w:rsidP="00CE6EDF">
      <w:pPr>
        <w:pStyle w:val="NoSpacing"/>
        <w:spacing w:line="360" w:lineRule="auto"/>
        <w:rPr>
          <w:rFonts w:ascii="Times New Roman" w:hAnsi="Times New Roman"/>
          <w:sz w:val="24"/>
          <w:szCs w:val="24"/>
          <w:lang w:val="id-ID"/>
        </w:rPr>
      </w:pPr>
      <w:r>
        <w:rPr>
          <w:rFonts w:ascii="Times New Roman" w:hAnsi="Times New Roman"/>
          <w:sz w:val="24"/>
          <w:szCs w:val="24"/>
          <w:lang w:val="id-ID"/>
        </w:rPr>
        <w:t>60   s/d  69</w:t>
      </w:r>
      <w:r>
        <w:rPr>
          <w:rFonts w:ascii="Times New Roman" w:hAnsi="Times New Roman"/>
          <w:sz w:val="24"/>
          <w:szCs w:val="24"/>
          <w:lang w:val="id-ID"/>
        </w:rPr>
        <w:tab/>
        <w:t>= Cukup</w:t>
      </w:r>
    </w:p>
    <w:p w:rsidR="00CE6EDF" w:rsidRDefault="00CE6EDF" w:rsidP="00CE6EDF">
      <w:pPr>
        <w:pStyle w:val="NoSpacing"/>
        <w:spacing w:line="360" w:lineRule="auto"/>
        <w:rPr>
          <w:rFonts w:ascii="Times New Roman" w:hAnsi="Times New Roman"/>
          <w:sz w:val="24"/>
          <w:szCs w:val="24"/>
          <w:lang w:val="id-ID"/>
        </w:rPr>
      </w:pPr>
      <w:r>
        <w:rPr>
          <w:rFonts w:ascii="Times New Roman" w:hAnsi="Times New Roman"/>
          <w:sz w:val="24"/>
          <w:szCs w:val="24"/>
          <w:lang w:val="id-ID"/>
        </w:rPr>
        <w:t>70   s/d  79</w:t>
      </w:r>
      <w:r>
        <w:rPr>
          <w:rFonts w:ascii="Times New Roman" w:hAnsi="Times New Roman"/>
          <w:sz w:val="24"/>
          <w:szCs w:val="24"/>
          <w:lang w:val="id-ID"/>
        </w:rPr>
        <w:tab/>
        <w:t>= Baik</w:t>
      </w:r>
    </w:p>
    <w:p w:rsidR="00CE6EDF" w:rsidRDefault="00CE6EDF" w:rsidP="00CE6EDF">
      <w:pPr>
        <w:pStyle w:val="NoSpacing"/>
        <w:spacing w:line="360" w:lineRule="auto"/>
        <w:ind w:left="1440"/>
        <w:rPr>
          <w:rFonts w:ascii="Times New Roman" w:hAnsi="Times New Roman"/>
          <w:sz w:val="24"/>
          <w:szCs w:val="24"/>
          <w:lang w:val="id-ID"/>
        </w:rPr>
      </w:pPr>
      <w:r>
        <w:rPr>
          <w:rFonts w:ascii="Times New Roman" w:hAnsi="Times New Roman"/>
          <w:sz w:val="24"/>
          <w:szCs w:val="24"/>
          <w:lang w:val="id-ID"/>
        </w:rPr>
        <w:t>80   s/d  89</w:t>
      </w:r>
      <w:r>
        <w:rPr>
          <w:rFonts w:ascii="Times New Roman" w:hAnsi="Times New Roman"/>
          <w:sz w:val="24"/>
          <w:szCs w:val="24"/>
          <w:lang w:val="id-ID"/>
        </w:rPr>
        <w:tab/>
        <w:t>= Baik Sekali</w:t>
      </w:r>
    </w:p>
    <w:p w:rsidR="00CE6EDF" w:rsidRDefault="00CE6EDF" w:rsidP="00CE6EDF">
      <w:pPr>
        <w:pStyle w:val="NoSpacing"/>
        <w:spacing w:line="360" w:lineRule="auto"/>
        <w:rPr>
          <w:rFonts w:ascii="Times New Roman" w:hAnsi="Times New Roman"/>
          <w:sz w:val="24"/>
          <w:szCs w:val="24"/>
          <w:u w:val="single"/>
          <w:lang w:val="id-ID"/>
        </w:rPr>
      </w:pPr>
      <w:r>
        <w:rPr>
          <w:rFonts w:ascii="Times New Roman" w:hAnsi="Times New Roman"/>
          <w:sz w:val="24"/>
          <w:szCs w:val="24"/>
          <w:lang w:val="id-ID"/>
        </w:rPr>
        <w:t>90   s/d  100</w:t>
      </w:r>
      <w:r>
        <w:rPr>
          <w:rFonts w:ascii="Times New Roman" w:hAnsi="Times New Roman"/>
          <w:sz w:val="24"/>
          <w:szCs w:val="24"/>
          <w:lang w:val="id-ID"/>
        </w:rPr>
        <w:tab/>
        <w:t>= Istimewa</w:t>
      </w:r>
      <w:r>
        <w:rPr>
          <w:rFonts w:ascii="Times New Roman" w:hAnsi="Times New Roman"/>
          <w:sz w:val="24"/>
          <w:szCs w:val="24"/>
          <w:u w:val="single"/>
          <w:lang w:val="id-ID"/>
        </w:rPr>
        <w:br w:type="textWrapping" w:clear="all"/>
      </w:r>
    </w:p>
    <w:p w:rsidR="00CE6EDF" w:rsidRDefault="00CE6EDF" w:rsidP="00CE6EDF">
      <w:pPr>
        <w:spacing w:after="0" w:line="360" w:lineRule="auto"/>
        <w:ind w:left="426"/>
        <w:rPr>
          <w:rFonts w:ascii="Times New Roman" w:hAnsi="Times New Roman"/>
          <w:sz w:val="24"/>
          <w:szCs w:val="24"/>
          <w:lang w:val="id-ID"/>
        </w:rPr>
      </w:pPr>
      <w:r>
        <w:rPr>
          <w:rFonts w:ascii="Times New Roman" w:hAnsi="Times New Roman"/>
          <w:sz w:val="24"/>
          <w:szCs w:val="24"/>
          <w:lang w:val="id-ID"/>
        </w:rPr>
        <w:lastRenderedPageBreak/>
        <w:t>IV. CATATAN KEHADIRAN SISWA DARI PEMBIMBING PRAKTEK</w:t>
      </w:r>
    </w:p>
    <w:p w:rsidR="00CE6EDF" w:rsidRDefault="00CE6EDF" w:rsidP="00CE6EDF">
      <w:pPr>
        <w:spacing w:after="0" w:line="360" w:lineRule="auto"/>
        <w:ind w:left="709"/>
        <w:rPr>
          <w:rFonts w:ascii="Times New Roman" w:hAnsi="Times New Roman"/>
          <w:sz w:val="20"/>
          <w:szCs w:val="20"/>
          <w:lang w:val="id-ID"/>
        </w:rPr>
      </w:pPr>
      <w:r>
        <w:rPr>
          <w:rFonts w:ascii="Times New Roman" w:hAnsi="Times New Roman"/>
          <w:sz w:val="20"/>
          <w:szCs w:val="20"/>
          <w:lang w:val="id-ID"/>
        </w:rPr>
        <w:t xml:space="preserve">  </w:t>
      </w:r>
      <w:r>
        <w:rPr>
          <w:rFonts w:ascii="Times New Roman" w:hAnsi="Times New Roman"/>
          <w:sz w:val="20"/>
          <w:szCs w:val="20"/>
          <w:lang w:val="id-ID"/>
        </w:rPr>
        <w:t>Kehadiran</w:t>
      </w:r>
      <w:r>
        <w:rPr>
          <w:rFonts w:ascii="Times New Roman" w:hAnsi="Times New Roman"/>
          <w:sz w:val="20"/>
          <w:szCs w:val="20"/>
          <w:lang w:val="id-ID"/>
        </w:rPr>
        <w:t xml:space="preserve"> bagus. Liburnya hanya mengikuti Ulangan saja.</w:t>
      </w:r>
    </w:p>
    <w:p w:rsidR="00CE6EDF" w:rsidRDefault="00CE6EDF" w:rsidP="00CE6EDF">
      <w:pPr>
        <w:spacing w:after="0" w:line="360" w:lineRule="auto"/>
        <w:rPr>
          <w:rFonts w:ascii="Times New Roman" w:hAnsi="Times New Roman"/>
          <w:sz w:val="20"/>
          <w:szCs w:val="20"/>
          <w:lang w:val="id-ID"/>
        </w:rPr>
      </w:pPr>
      <w:r>
        <w:rPr>
          <w:rFonts w:ascii="Times New Roman" w:hAnsi="Times New Roman"/>
          <w:sz w:val="20"/>
          <w:szCs w:val="20"/>
          <w:lang w:val="id-ID"/>
        </w:rPr>
        <w:tab/>
        <w:t xml:space="preserve">  _______________________________________________________________________</w:t>
      </w:r>
    </w:p>
    <w:p w:rsidR="00CE6EDF" w:rsidRPr="00982454" w:rsidRDefault="00CE6EDF" w:rsidP="00CE6EDF">
      <w:pPr>
        <w:spacing w:after="0" w:line="360" w:lineRule="auto"/>
        <w:rPr>
          <w:rFonts w:ascii="Times New Roman" w:hAnsi="Times New Roman"/>
          <w:sz w:val="20"/>
          <w:szCs w:val="20"/>
          <w:lang w:val="id-ID"/>
        </w:rPr>
      </w:pPr>
      <w:r>
        <w:rPr>
          <w:rFonts w:ascii="Times New Roman" w:hAnsi="Times New Roman"/>
          <w:sz w:val="20"/>
          <w:szCs w:val="20"/>
          <w:lang w:val="id-ID"/>
        </w:rPr>
        <w:tab/>
        <w:t xml:space="preserve"> _____________________________________ __________________________________</w:t>
      </w:r>
    </w:p>
    <w:p w:rsidR="00CE6EDF" w:rsidRDefault="00CE6EDF" w:rsidP="00CE6EDF">
      <w:pPr>
        <w:spacing w:after="0" w:line="360" w:lineRule="auto"/>
        <w:rPr>
          <w:rFonts w:ascii="Times New Roman" w:hAnsi="Times New Roman"/>
          <w:sz w:val="24"/>
          <w:szCs w:val="24"/>
          <w:lang w:val="id-ID"/>
        </w:rPr>
      </w:pPr>
    </w:p>
    <w:p w:rsidR="001C0661" w:rsidRDefault="001C0661" w:rsidP="00CE6EDF">
      <w:pPr>
        <w:spacing w:after="0" w:line="360" w:lineRule="auto"/>
        <w:rPr>
          <w:rFonts w:ascii="Times New Roman" w:hAnsi="Times New Roman"/>
          <w:sz w:val="24"/>
          <w:szCs w:val="24"/>
          <w:lang w:val="id-ID"/>
        </w:rPr>
      </w:pPr>
    </w:p>
    <w:p w:rsidR="00CE6EDF" w:rsidRDefault="00CE6EDF" w:rsidP="00CE6EDF">
      <w:pPr>
        <w:spacing w:after="0" w:line="360" w:lineRule="auto"/>
        <w:ind w:left="709"/>
        <w:rPr>
          <w:rFonts w:ascii="Times New Roman" w:hAnsi="Times New Roman"/>
          <w:sz w:val="24"/>
          <w:szCs w:val="24"/>
          <w:lang w:val="id-ID"/>
        </w:rPr>
      </w:pPr>
      <w:r>
        <w:rPr>
          <w:rFonts w:ascii="Times New Roman" w:hAnsi="Times New Roman"/>
          <w:sz w:val="24"/>
          <w:szCs w:val="24"/>
          <w:lang w:val="id-ID"/>
        </w:rPr>
        <w:tab/>
      </w:r>
      <w:r w:rsidR="001C0661">
        <w:rPr>
          <w:rFonts w:ascii="Times New Roman" w:hAnsi="Times New Roman"/>
          <w:sz w:val="24"/>
          <w:szCs w:val="24"/>
        </w:rPr>
        <w:t xml:space="preserve">           </w:t>
      </w:r>
      <w:r>
        <w:rPr>
          <w:rFonts w:ascii="Times New Roman" w:hAnsi="Times New Roman"/>
          <w:sz w:val="24"/>
          <w:szCs w:val="24"/>
          <w:lang w:val="id-ID"/>
        </w:rPr>
        <w:t>Mengetahui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Bekasi,</w:t>
      </w:r>
      <w:r>
        <w:rPr>
          <w:rFonts w:ascii="Times New Roman" w:hAnsi="Times New Roman"/>
          <w:sz w:val="24"/>
          <w:szCs w:val="24"/>
          <w:lang w:val="id-ID"/>
        </w:rPr>
        <w:tab/>
        <w:t xml:space="preserve"> 30 April 2019</w:t>
      </w:r>
    </w:p>
    <w:p w:rsidR="00CE6EDF" w:rsidRDefault="00CE6EDF" w:rsidP="00CE6EDF">
      <w:pPr>
        <w:tabs>
          <w:tab w:val="left" w:pos="5670"/>
        </w:tabs>
        <w:spacing w:after="0" w:line="360" w:lineRule="auto"/>
        <w:ind w:left="709"/>
        <w:rPr>
          <w:rFonts w:ascii="Times New Roman" w:hAnsi="Times New Roman"/>
          <w:sz w:val="24"/>
          <w:szCs w:val="24"/>
          <w:lang w:val="id-ID"/>
        </w:rPr>
      </w:pPr>
      <w:r>
        <w:rPr>
          <w:rFonts w:ascii="Times New Roman" w:hAnsi="Times New Roman"/>
          <w:sz w:val="24"/>
          <w:szCs w:val="24"/>
          <w:lang w:val="id-ID"/>
        </w:rPr>
        <w:t>Kepala SMK Karya Bangsa</w:t>
      </w:r>
      <w:r>
        <w:rPr>
          <w:rFonts w:ascii="Times New Roman" w:hAnsi="Times New Roman"/>
          <w:sz w:val="24"/>
          <w:szCs w:val="24"/>
          <w:lang w:val="id-ID"/>
        </w:rPr>
        <w:tab/>
        <w:t>Pembimbing Lapangan</w:t>
      </w:r>
    </w:p>
    <w:p w:rsidR="00CE6EDF" w:rsidRDefault="00CE6EDF" w:rsidP="00CE6EDF">
      <w:pPr>
        <w:spacing w:after="0" w:line="360" w:lineRule="auto"/>
        <w:rPr>
          <w:rFonts w:ascii="Times New Roman" w:hAnsi="Times New Roman"/>
          <w:sz w:val="24"/>
          <w:szCs w:val="24"/>
          <w:lang w:val="id-ID"/>
        </w:rPr>
      </w:pPr>
    </w:p>
    <w:p w:rsidR="00CE6EDF" w:rsidRDefault="00CE6EDF" w:rsidP="00CE6EDF">
      <w:pPr>
        <w:spacing w:after="0" w:line="360" w:lineRule="auto"/>
        <w:rPr>
          <w:rFonts w:ascii="Times New Roman" w:hAnsi="Times New Roman"/>
          <w:sz w:val="24"/>
          <w:szCs w:val="24"/>
          <w:lang w:val="id-ID"/>
        </w:rPr>
      </w:pPr>
    </w:p>
    <w:p w:rsidR="00CE6EDF" w:rsidRDefault="00CE6EDF" w:rsidP="00CE6EDF">
      <w:pPr>
        <w:spacing w:after="0" w:line="360" w:lineRule="auto"/>
        <w:rPr>
          <w:rFonts w:ascii="Times New Roman" w:hAnsi="Times New Roman"/>
          <w:sz w:val="24"/>
          <w:szCs w:val="24"/>
          <w:lang w:val="id-ID"/>
        </w:rPr>
      </w:pPr>
    </w:p>
    <w:p w:rsidR="00CE6EDF" w:rsidRDefault="00CE6EDF" w:rsidP="00CE6EDF">
      <w:pPr>
        <w:spacing w:after="0" w:line="360" w:lineRule="auto"/>
        <w:rPr>
          <w:rFonts w:ascii="Times New Roman" w:hAnsi="Times New Roman"/>
          <w:sz w:val="24"/>
          <w:szCs w:val="24"/>
          <w:lang w:val="id-ID"/>
        </w:rPr>
      </w:pPr>
      <w:r>
        <w:rPr>
          <w:rFonts w:ascii="Times New Roman" w:hAnsi="Times New Roman"/>
          <w:sz w:val="24"/>
          <w:szCs w:val="24"/>
          <w:lang w:val="id-ID"/>
        </w:rPr>
        <w:tab/>
      </w:r>
      <w:r w:rsidR="001C0661">
        <w:rPr>
          <w:rFonts w:ascii="Times New Roman" w:hAnsi="Times New Roman"/>
          <w:sz w:val="24"/>
          <w:szCs w:val="24"/>
        </w:rPr>
        <w:t xml:space="preserve">        </w:t>
      </w:r>
      <w:r>
        <w:rPr>
          <w:rFonts w:ascii="Times New Roman" w:hAnsi="Times New Roman"/>
          <w:sz w:val="24"/>
          <w:szCs w:val="24"/>
          <w:lang w:val="id-ID"/>
        </w:rPr>
        <w:t>(  Drs. Sumanto, M.Pd )</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00894939">
        <w:rPr>
          <w:rFonts w:ascii="Times New Roman" w:hAnsi="Times New Roman"/>
          <w:sz w:val="24"/>
          <w:szCs w:val="24"/>
        </w:rPr>
        <w:t xml:space="preserve">                    </w:t>
      </w:r>
      <w:r w:rsidR="001C0661">
        <w:rPr>
          <w:rFonts w:ascii="Times New Roman" w:hAnsi="Times New Roman"/>
          <w:sz w:val="24"/>
          <w:szCs w:val="24"/>
        </w:rPr>
        <w:t xml:space="preserve"> </w:t>
      </w:r>
      <w:r w:rsidR="00894939">
        <w:rPr>
          <w:rFonts w:ascii="Times New Roman" w:hAnsi="Times New Roman"/>
          <w:sz w:val="24"/>
          <w:szCs w:val="24"/>
          <w:lang w:val="id-ID"/>
        </w:rPr>
        <w:t>( Agus setiawan</w:t>
      </w:r>
      <w:r>
        <w:rPr>
          <w:rFonts w:ascii="Times New Roman" w:hAnsi="Times New Roman"/>
          <w:sz w:val="24"/>
          <w:szCs w:val="24"/>
          <w:lang w:val="id-ID"/>
        </w:rPr>
        <w:t xml:space="preserve">  )</w:t>
      </w: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CE6EDF" w:rsidRDefault="00CE6EDF" w:rsidP="00CE6EDF">
      <w:pPr>
        <w:pStyle w:val="NoSpacing"/>
        <w:spacing w:line="360" w:lineRule="auto"/>
        <w:jc w:val="center"/>
        <w:rPr>
          <w:rFonts w:ascii="Times New Roman" w:hAnsi="Times New Roman"/>
          <w:b/>
          <w:sz w:val="28"/>
          <w:szCs w:val="28"/>
          <w:lang w:val="id-ID"/>
        </w:rPr>
      </w:pPr>
    </w:p>
    <w:p w:rsidR="0035740B" w:rsidRDefault="0035740B" w:rsidP="0035740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IV</w:t>
      </w:r>
    </w:p>
    <w:p w:rsidR="0035740B" w:rsidRDefault="0035740B" w:rsidP="0035740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PENUTUP</w:t>
      </w:r>
    </w:p>
    <w:p w:rsidR="0035740B" w:rsidRDefault="0035740B" w:rsidP="0035740B">
      <w:pPr>
        <w:spacing w:after="0" w:line="360" w:lineRule="auto"/>
        <w:jc w:val="center"/>
        <w:rPr>
          <w:rFonts w:ascii="Times New Roman" w:hAnsi="Times New Roman" w:cs="Times New Roman"/>
          <w:b/>
          <w:sz w:val="28"/>
          <w:szCs w:val="28"/>
        </w:rPr>
      </w:pPr>
    </w:p>
    <w:p w:rsidR="0035740B" w:rsidRDefault="0035740B" w:rsidP="0035740B">
      <w:pPr>
        <w:pStyle w:val="NoSpacing"/>
        <w:spacing w:line="360" w:lineRule="auto"/>
        <w:rPr>
          <w:rFonts w:ascii="Times New Roman" w:hAnsi="Times New Roman"/>
          <w:b/>
          <w:sz w:val="24"/>
          <w:szCs w:val="24"/>
          <w:lang w:val="id-ID"/>
        </w:rPr>
      </w:pPr>
      <w:r>
        <w:rPr>
          <w:rFonts w:ascii="Times New Roman" w:hAnsi="Times New Roman"/>
          <w:b/>
          <w:sz w:val="24"/>
          <w:szCs w:val="24"/>
          <w:lang w:val="id-ID"/>
        </w:rPr>
        <w:t>4.1.</w:t>
      </w:r>
      <w:r w:rsidR="00AF40BF">
        <w:rPr>
          <w:rFonts w:ascii="Times New Roman" w:hAnsi="Times New Roman"/>
          <w:b/>
          <w:sz w:val="24"/>
          <w:szCs w:val="24"/>
        </w:rPr>
        <w:t xml:space="preserve"> </w:t>
      </w:r>
      <w:r>
        <w:rPr>
          <w:rFonts w:ascii="Times New Roman" w:hAnsi="Times New Roman"/>
          <w:b/>
          <w:sz w:val="24"/>
          <w:szCs w:val="24"/>
          <w:lang w:val="id-ID"/>
        </w:rPr>
        <w:t xml:space="preserve"> Kesimpulan</w:t>
      </w:r>
    </w:p>
    <w:p w:rsidR="0035740B" w:rsidRDefault="0035740B" w:rsidP="0035740B">
      <w:pPr>
        <w:spacing w:after="0" w:line="360" w:lineRule="auto"/>
        <w:ind w:left="284" w:firstLine="567"/>
        <w:jc w:val="both"/>
        <w:rPr>
          <w:rFonts w:ascii="Times New Roman" w:hAnsi="Times New Roman"/>
          <w:sz w:val="24"/>
          <w:szCs w:val="24"/>
        </w:rPr>
      </w:pPr>
      <w:r>
        <w:rPr>
          <w:rFonts w:ascii="Times New Roman" w:hAnsi="Times New Roman"/>
          <w:sz w:val="24"/>
          <w:szCs w:val="24"/>
        </w:rPr>
        <w:t>Dari hasil Prakerin ini, saya memperoleh banyak ilmu pengetahuan dan pengalaman, selanjutnya dari hasil kegiatan tersebut disusun dalam suatu laporan y</w:t>
      </w:r>
      <w:r>
        <w:rPr>
          <w:rFonts w:ascii="Times New Roman" w:hAnsi="Times New Roman"/>
          <w:sz w:val="24"/>
          <w:szCs w:val="24"/>
          <w:lang w:val="id-ID"/>
        </w:rPr>
        <w:t>a</w:t>
      </w:r>
      <w:r>
        <w:rPr>
          <w:rFonts w:ascii="Times New Roman" w:hAnsi="Times New Roman"/>
          <w:sz w:val="24"/>
          <w:szCs w:val="24"/>
        </w:rPr>
        <w:t>ng berbentuk karya tulis. Oleh karena itu, s</w:t>
      </w:r>
      <w:r w:rsidR="00565E1A">
        <w:rPr>
          <w:rFonts w:ascii="Times New Roman" w:hAnsi="Times New Roman"/>
          <w:sz w:val="24"/>
          <w:szCs w:val="24"/>
        </w:rPr>
        <w:t>elama saya Prakerin di PT. Koyo</w:t>
      </w:r>
      <w:r>
        <w:rPr>
          <w:rFonts w:ascii="Times New Roman" w:hAnsi="Times New Roman"/>
          <w:sz w:val="24"/>
          <w:szCs w:val="24"/>
        </w:rPr>
        <w:t>Rad Jaya</w:t>
      </w:r>
      <w:r>
        <w:rPr>
          <w:rFonts w:ascii="Times New Roman" w:hAnsi="Times New Roman"/>
          <w:sz w:val="24"/>
          <w:szCs w:val="24"/>
        </w:rPr>
        <w:t xml:space="preserve"> Indonesia, maka saya memberikan kesimpulan sebagai berikut :</w:t>
      </w:r>
    </w:p>
    <w:p w:rsidR="0035740B" w:rsidRDefault="0035740B" w:rsidP="0035740B">
      <w:pPr>
        <w:pStyle w:val="ListParagraph"/>
        <w:numPr>
          <w:ilvl w:val="0"/>
          <w:numId w:val="13"/>
        </w:numPr>
        <w:spacing w:line="360" w:lineRule="auto"/>
        <w:ind w:left="567" w:hanging="283"/>
        <w:jc w:val="both"/>
        <w:rPr>
          <w:rFonts w:ascii="Times New Roman" w:hAnsi="Times New Roman"/>
          <w:sz w:val="24"/>
          <w:szCs w:val="24"/>
        </w:rPr>
      </w:pPr>
      <w:r>
        <w:rPr>
          <w:rFonts w:ascii="Times New Roman" w:hAnsi="Times New Roman"/>
          <w:sz w:val="24"/>
          <w:szCs w:val="24"/>
        </w:rPr>
        <w:t>Kegiatan Prakerin</w:t>
      </w:r>
      <w:r>
        <w:rPr>
          <w:rFonts w:ascii="Times New Roman" w:hAnsi="Times New Roman"/>
          <w:sz w:val="24"/>
          <w:szCs w:val="24"/>
          <w:lang w:val="id-ID"/>
        </w:rPr>
        <w:t>d</w:t>
      </w:r>
      <w:r>
        <w:rPr>
          <w:rFonts w:ascii="Times New Roman" w:hAnsi="Times New Roman"/>
          <w:sz w:val="24"/>
          <w:szCs w:val="24"/>
        </w:rPr>
        <w:t xml:space="preserve"> sangat berguna bagi siswa/siswi, karena dapat menambah ilmu, wawasan serta pengalaman dalam dunia kerja atau industri, mengenal berkomunikasi, berinteraksi dengan lingkungan kerja, mengenai sistem yang ada untuk mencapai tujuan.</w:t>
      </w:r>
    </w:p>
    <w:p w:rsidR="0035740B" w:rsidRDefault="0035740B" w:rsidP="0035740B">
      <w:pPr>
        <w:pStyle w:val="ListParagraph"/>
        <w:numPr>
          <w:ilvl w:val="0"/>
          <w:numId w:val="13"/>
        </w:numPr>
        <w:spacing w:line="360" w:lineRule="auto"/>
        <w:ind w:left="567" w:hanging="283"/>
        <w:jc w:val="both"/>
        <w:rPr>
          <w:rFonts w:ascii="Times New Roman" w:hAnsi="Times New Roman"/>
          <w:sz w:val="24"/>
          <w:szCs w:val="24"/>
          <w:lang w:val="fi-FI"/>
        </w:rPr>
      </w:pPr>
      <w:r>
        <w:rPr>
          <w:rFonts w:ascii="Times New Roman" w:hAnsi="Times New Roman"/>
          <w:sz w:val="24"/>
          <w:szCs w:val="24"/>
          <w:lang w:val="fi-FI"/>
        </w:rPr>
        <w:t>Selama saya me</w:t>
      </w:r>
      <w:r w:rsidR="00565E1A">
        <w:rPr>
          <w:rFonts w:ascii="Times New Roman" w:hAnsi="Times New Roman"/>
          <w:sz w:val="24"/>
          <w:szCs w:val="24"/>
          <w:lang w:val="fi-FI"/>
        </w:rPr>
        <w:t>laksanakan Prakerin di PT. Koyo</w:t>
      </w:r>
      <w:r>
        <w:rPr>
          <w:rFonts w:ascii="Times New Roman" w:hAnsi="Times New Roman"/>
          <w:sz w:val="24"/>
          <w:szCs w:val="24"/>
          <w:lang w:val="fi-FI"/>
        </w:rPr>
        <w:t>Rad Jaya</w:t>
      </w:r>
      <w:r>
        <w:rPr>
          <w:rFonts w:ascii="Times New Roman" w:hAnsi="Times New Roman"/>
          <w:sz w:val="24"/>
          <w:szCs w:val="24"/>
          <w:lang w:val="fi-FI"/>
        </w:rPr>
        <w:t xml:space="preserve"> Indonesia, saya merasa b</w:t>
      </w:r>
      <w:r>
        <w:rPr>
          <w:rFonts w:ascii="Times New Roman" w:hAnsi="Times New Roman"/>
          <w:sz w:val="24"/>
          <w:szCs w:val="24"/>
          <w:lang w:val="id-ID"/>
        </w:rPr>
        <w:t>e</w:t>
      </w:r>
      <w:r>
        <w:rPr>
          <w:rFonts w:ascii="Times New Roman" w:hAnsi="Times New Roman"/>
          <w:sz w:val="24"/>
          <w:szCs w:val="24"/>
          <w:lang w:val="fi-FI"/>
        </w:rPr>
        <w:t>runtung bi</w:t>
      </w:r>
      <w:r>
        <w:rPr>
          <w:rFonts w:ascii="Times New Roman" w:hAnsi="Times New Roman"/>
          <w:sz w:val="24"/>
          <w:szCs w:val="24"/>
          <w:lang w:val="id-ID"/>
        </w:rPr>
        <w:t>sa</w:t>
      </w:r>
      <w:r>
        <w:rPr>
          <w:rFonts w:ascii="Times New Roman" w:hAnsi="Times New Roman"/>
          <w:sz w:val="24"/>
          <w:szCs w:val="24"/>
          <w:lang w:val="fi-FI"/>
        </w:rPr>
        <w:t xml:space="preserve"> mendapatkan ilmu dan pengalaman yang belum pernah saya dapatkan sebelumnya selama disekolah.</w:t>
      </w:r>
    </w:p>
    <w:p w:rsidR="0035740B" w:rsidRDefault="0035740B" w:rsidP="0035740B">
      <w:pPr>
        <w:pStyle w:val="ListParagraph"/>
        <w:numPr>
          <w:ilvl w:val="0"/>
          <w:numId w:val="13"/>
        </w:numPr>
        <w:spacing w:line="360" w:lineRule="auto"/>
        <w:ind w:left="567" w:hanging="283"/>
        <w:jc w:val="both"/>
        <w:rPr>
          <w:rFonts w:ascii="Times New Roman" w:hAnsi="Times New Roman"/>
          <w:sz w:val="24"/>
          <w:szCs w:val="24"/>
          <w:lang w:val="fi-FI"/>
        </w:rPr>
      </w:pPr>
      <w:r>
        <w:rPr>
          <w:rFonts w:ascii="Times New Roman" w:hAnsi="Times New Roman"/>
          <w:sz w:val="24"/>
          <w:szCs w:val="24"/>
          <w:lang w:val="fi-FI"/>
        </w:rPr>
        <w:t>Kegiatan Prakerin</w:t>
      </w:r>
      <w:r>
        <w:rPr>
          <w:rFonts w:ascii="Times New Roman" w:hAnsi="Times New Roman"/>
          <w:sz w:val="24"/>
          <w:szCs w:val="24"/>
          <w:lang w:val="id-ID"/>
        </w:rPr>
        <w:t>d</w:t>
      </w:r>
      <w:r>
        <w:rPr>
          <w:rFonts w:ascii="Times New Roman" w:hAnsi="Times New Roman"/>
          <w:sz w:val="24"/>
          <w:szCs w:val="24"/>
          <w:lang w:val="fi-FI"/>
        </w:rPr>
        <w:t xml:space="preserve"> ini sangat dibutuhkan oleh siswa/siswi agar dapat bi</w:t>
      </w:r>
      <w:r>
        <w:rPr>
          <w:rFonts w:ascii="Times New Roman" w:hAnsi="Times New Roman"/>
          <w:sz w:val="24"/>
          <w:szCs w:val="24"/>
          <w:lang w:val="id-ID"/>
        </w:rPr>
        <w:t>sa</w:t>
      </w:r>
      <w:r>
        <w:rPr>
          <w:rFonts w:ascii="Times New Roman" w:hAnsi="Times New Roman"/>
          <w:sz w:val="24"/>
          <w:szCs w:val="24"/>
          <w:lang w:val="fi-FI"/>
        </w:rPr>
        <w:t xml:space="preserve"> mengikuti salah satu persyaratan untuk menempuh pelaksanaan UN/UAS.</w:t>
      </w:r>
    </w:p>
    <w:p w:rsidR="0035740B" w:rsidRDefault="0035740B" w:rsidP="0035740B">
      <w:pPr>
        <w:spacing w:after="0" w:line="360" w:lineRule="auto"/>
        <w:ind w:left="284"/>
        <w:rPr>
          <w:rFonts w:ascii="Times New Roman" w:hAnsi="Times New Roman"/>
          <w:sz w:val="24"/>
          <w:szCs w:val="24"/>
          <w:lang w:val="id-ID"/>
        </w:rPr>
      </w:pPr>
    </w:p>
    <w:p w:rsidR="0035740B" w:rsidRDefault="0035740B" w:rsidP="0035740B">
      <w:pPr>
        <w:spacing w:after="0" w:line="360" w:lineRule="auto"/>
        <w:ind w:left="284" w:firstLine="567"/>
        <w:jc w:val="both"/>
        <w:rPr>
          <w:rFonts w:ascii="Times New Roman" w:hAnsi="Times New Roman"/>
          <w:sz w:val="24"/>
          <w:szCs w:val="24"/>
          <w:lang w:val="fi-FI"/>
        </w:rPr>
      </w:pPr>
      <w:r>
        <w:rPr>
          <w:rFonts w:ascii="Times New Roman" w:hAnsi="Times New Roman"/>
          <w:sz w:val="24"/>
          <w:szCs w:val="24"/>
          <w:lang w:val="fi-FI"/>
        </w:rPr>
        <w:t>Kegiatan Praktek Kerja Industri (Prakerin</w:t>
      </w:r>
      <w:r>
        <w:rPr>
          <w:rFonts w:ascii="Times New Roman" w:hAnsi="Times New Roman"/>
          <w:sz w:val="24"/>
          <w:szCs w:val="24"/>
          <w:lang w:val="id-ID"/>
        </w:rPr>
        <w:t>d</w:t>
      </w:r>
      <w:r>
        <w:rPr>
          <w:rFonts w:ascii="Times New Roman" w:hAnsi="Times New Roman"/>
          <w:sz w:val="24"/>
          <w:szCs w:val="24"/>
          <w:lang w:val="fi-FI"/>
        </w:rPr>
        <w:t>) telah terlaksana dengan baik, tanpa halangan apapun dan saya mengucapkan ba</w:t>
      </w:r>
      <w:r w:rsidR="00565E1A">
        <w:rPr>
          <w:rFonts w:ascii="Times New Roman" w:hAnsi="Times New Roman"/>
          <w:sz w:val="24"/>
          <w:szCs w:val="24"/>
          <w:lang w:val="fi-FI"/>
        </w:rPr>
        <w:t>nyak terimakasih kepada PT.Koyo</w:t>
      </w:r>
      <w:r>
        <w:rPr>
          <w:rFonts w:ascii="Times New Roman" w:hAnsi="Times New Roman"/>
          <w:sz w:val="24"/>
          <w:szCs w:val="24"/>
          <w:lang w:val="fi-FI"/>
        </w:rPr>
        <w:t>Rad Jaya</w:t>
      </w:r>
      <w:r>
        <w:rPr>
          <w:rFonts w:ascii="Times New Roman" w:hAnsi="Times New Roman"/>
          <w:sz w:val="24"/>
          <w:szCs w:val="24"/>
          <w:lang w:val="fi-FI"/>
        </w:rPr>
        <w:t xml:space="preserve"> Indonesia yang telah bersedia menerima saya apa adanya untuk melaksanakan kegiatan Prakerin dan bersedia mendampingi saya selama kegiatan Prakerin berlangsung.</w:t>
      </w:r>
    </w:p>
    <w:p w:rsidR="0035740B" w:rsidRDefault="0035740B">
      <w:pPr>
        <w:spacing w:after="160" w:line="259" w:lineRule="auto"/>
      </w:pPr>
      <w:r>
        <w:br w:type="page"/>
      </w:r>
    </w:p>
    <w:p w:rsidR="0035740B" w:rsidRDefault="0035740B" w:rsidP="0035740B">
      <w:pPr>
        <w:pStyle w:val="NoSpacing"/>
        <w:spacing w:line="360" w:lineRule="auto"/>
        <w:rPr>
          <w:rFonts w:ascii="Times New Roman" w:hAnsi="Times New Roman"/>
          <w:b/>
          <w:sz w:val="24"/>
          <w:szCs w:val="24"/>
          <w:lang w:val="id-ID"/>
        </w:rPr>
      </w:pPr>
      <w:r>
        <w:rPr>
          <w:rFonts w:ascii="Times New Roman" w:hAnsi="Times New Roman"/>
          <w:b/>
          <w:sz w:val="24"/>
          <w:szCs w:val="24"/>
          <w:lang w:val="id-ID"/>
        </w:rPr>
        <w:lastRenderedPageBreak/>
        <w:t xml:space="preserve">4.2. </w:t>
      </w:r>
      <w:r w:rsidR="00AF40BF">
        <w:rPr>
          <w:rFonts w:ascii="Times New Roman" w:hAnsi="Times New Roman"/>
          <w:b/>
          <w:sz w:val="24"/>
          <w:szCs w:val="24"/>
        </w:rPr>
        <w:t xml:space="preserve"> </w:t>
      </w:r>
      <w:r>
        <w:rPr>
          <w:rFonts w:ascii="Times New Roman" w:hAnsi="Times New Roman"/>
          <w:b/>
          <w:sz w:val="24"/>
          <w:szCs w:val="24"/>
          <w:lang w:val="id-ID"/>
        </w:rPr>
        <w:t>Saran</w:t>
      </w:r>
    </w:p>
    <w:p w:rsidR="0035740B" w:rsidRDefault="0035740B" w:rsidP="0035740B">
      <w:pPr>
        <w:spacing w:after="0" w:line="360" w:lineRule="auto"/>
        <w:ind w:left="284" w:firstLine="567"/>
        <w:jc w:val="both"/>
        <w:rPr>
          <w:rFonts w:ascii="Times New Roman" w:hAnsi="Times New Roman"/>
          <w:sz w:val="24"/>
          <w:szCs w:val="24"/>
          <w:lang w:val="fi-FI"/>
        </w:rPr>
      </w:pPr>
      <w:r>
        <w:rPr>
          <w:rFonts w:ascii="Times New Roman" w:hAnsi="Times New Roman"/>
          <w:sz w:val="24"/>
          <w:szCs w:val="24"/>
          <w:lang w:val="fi-FI"/>
        </w:rPr>
        <w:t>Setelah memberikan kesimpulan saya memberikan saran-saran kepada perusahaan sebagai berikut :</w:t>
      </w:r>
    </w:p>
    <w:p w:rsidR="0035740B" w:rsidRDefault="0035740B" w:rsidP="0035740B">
      <w:pPr>
        <w:pStyle w:val="ListParagraph"/>
        <w:numPr>
          <w:ilvl w:val="0"/>
          <w:numId w:val="14"/>
        </w:numPr>
        <w:spacing w:line="360" w:lineRule="auto"/>
        <w:ind w:left="567" w:hanging="283"/>
        <w:jc w:val="both"/>
        <w:rPr>
          <w:rFonts w:ascii="Times New Roman" w:hAnsi="Times New Roman"/>
          <w:sz w:val="24"/>
          <w:szCs w:val="24"/>
          <w:lang w:val="fi-FI"/>
        </w:rPr>
      </w:pPr>
      <w:r>
        <w:rPr>
          <w:rFonts w:ascii="Times New Roman" w:hAnsi="Times New Roman"/>
          <w:sz w:val="24"/>
          <w:szCs w:val="24"/>
          <w:lang w:val="fi-FI"/>
        </w:rPr>
        <w:t>Semoga hubungan antar pegawai tetap  terjaga dan saling berkerja sama dalam mencapai tujuan bersama.</w:t>
      </w:r>
    </w:p>
    <w:p w:rsidR="0035740B" w:rsidRDefault="0035740B" w:rsidP="0035740B">
      <w:pPr>
        <w:pStyle w:val="ListParagraph"/>
        <w:numPr>
          <w:ilvl w:val="0"/>
          <w:numId w:val="14"/>
        </w:numPr>
        <w:spacing w:line="360" w:lineRule="auto"/>
        <w:ind w:left="567" w:hanging="283"/>
        <w:jc w:val="both"/>
        <w:rPr>
          <w:rFonts w:ascii="Times New Roman" w:hAnsi="Times New Roman"/>
          <w:sz w:val="24"/>
          <w:szCs w:val="24"/>
          <w:lang w:val="fi-FI"/>
        </w:rPr>
      </w:pPr>
      <w:r>
        <w:rPr>
          <w:rFonts w:ascii="Times New Roman" w:hAnsi="Times New Roman"/>
          <w:sz w:val="24"/>
          <w:szCs w:val="24"/>
          <w:lang w:val="fi-FI"/>
        </w:rPr>
        <w:t>Semoga para siswa dan siswi mendapatkan banyak pelajaran serta ilmu, dan memiliki motivasi untuk tujuan dimasa depannya, dan perusahaan tetap melestarikan kegiatan Prakerin untuk mempermudah para siswa/siswi dalam melakukan Prakerin.</w:t>
      </w:r>
    </w:p>
    <w:p w:rsidR="0035740B" w:rsidRDefault="0035740B" w:rsidP="0035740B">
      <w:pPr>
        <w:pStyle w:val="ListParagraph"/>
        <w:numPr>
          <w:ilvl w:val="0"/>
          <w:numId w:val="14"/>
        </w:numPr>
        <w:spacing w:line="360" w:lineRule="auto"/>
        <w:ind w:left="567" w:hanging="283"/>
        <w:jc w:val="both"/>
        <w:rPr>
          <w:rFonts w:ascii="Times New Roman" w:hAnsi="Times New Roman"/>
          <w:sz w:val="24"/>
          <w:szCs w:val="24"/>
          <w:lang w:val="sv-SE"/>
        </w:rPr>
      </w:pPr>
      <w:r>
        <w:rPr>
          <w:rFonts w:ascii="Times New Roman" w:hAnsi="Times New Roman"/>
          <w:sz w:val="24"/>
          <w:szCs w:val="24"/>
          <w:lang w:val="sv-SE"/>
        </w:rPr>
        <w:t>Lebih ditingkatkan lagi kerja keras dan kedisplinan karyawan dalam bekerja.</w:t>
      </w:r>
    </w:p>
    <w:p w:rsidR="0035740B" w:rsidRDefault="0035740B" w:rsidP="0035740B">
      <w:pPr>
        <w:pStyle w:val="ListParagraph"/>
        <w:numPr>
          <w:ilvl w:val="0"/>
          <w:numId w:val="14"/>
        </w:numPr>
        <w:spacing w:line="360" w:lineRule="auto"/>
        <w:ind w:left="567" w:hanging="283"/>
        <w:jc w:val="both"/>
        <w:rPr>
          <w:rFonts w:ascii="Times New Roman" w:hAnsi="Times New Roman"/>
          <w:sz w:val="24"/>
          <w:szCs w:val="24"/>
          <w:lang w:val="sv-SE"/>
        </w:rPr>
      </w:pPr>
      <w:r>
        <w:rPr>
          <w:rFonts w:ascii="Times New Roman" w:hAnsi="Times New Roman"/>
          <w:sz w:val="24"/>
          <w:szCs w:val="24"/>
          <w:lang w:val="sv-SE"/>
        </w:rPr>
        <w:t>Pihak perusahaan hendaknya dapat memberikan bimbingan yang lebih terhadap siswa/siswi yang melaksanakan kegiatan Prakerin agar dapat membantu dengan maksimal.</w:t>
      </w:r>
    </w:p>
    <w:p w:rsidR="0035740B" w:rsidRDefault="0035740B" w:rsidP="0035740B">
      <w:pPr>
        <w:pStyle w:val="ListParagraph"/>
        <w:numPr>
          <w:ilvl w:val="0"/>
          <w:numId w:val="14"/>
        </w:numPr>
        <w:spacing w:line="360" w:lineRule="auto"/>
        <w:ind w:left="567" w:hanging="283"/>
        <w:jc w:val="both"/>
        <w:rPr>
          <w:rFonts w:ascii="Times New Roman" w:hAnsi="Times New Roman"/>
          <w:sz w:val="24"/>
          <w:szCs w:val="24"/>
          <w:lang w:val="sv-SE"/>
        </w:rPr>
      </w:pPr>
      <w:r>
        <w:rPr>
          <w:rFonts w:ascii="Times New Roman" w:hAnsi="Times New Roman"/>
          <w:sz w:val="24"/>
          <w:szCs w:val="24"/>
          <w:lang w:val="sv-SE"/>
        </w:rPr>
        <w:t>Setiap siswa/siswi yang sedang melaksanakan Prakerin harus diberikan pemahaman yang terperinci mengenai tugas dan tanggung jawabnya agar tidak terjadi kesalahan pada saat melaksanakan Praktek Kerja Industri (Prakerin</w:t>
      </w:r>
      <w:r>
        <w:rPr>
          <w:rFonts w:ascii="Times New Roman" w:hAnsi="Times New Roman"/>
          <w:sz w:val="24"/>
          <w:szCs w:val="24"/>
          <w:lang w:val="id-ID"/>
        </w:rPr>
        <w:t>d</w:t>
      </w:r>
      <w:r>
        <w:rPr>
          <w:rFonts w:ascii="Times New Roman" w:hAnsi="Times New Roman"/>
          <w:sz w:val="24"/>
          <w:szCs w:val="24"/>
          <w:lang w:val="sv-SE"/>
        </w:rPr>
        <w:t>).</w:t>
      </w:r>
    </w:p>
    <w:p w:rsidR="0035740B" w:rsidRDefault="0035740B" w:rsidP="0035740B">
      <w:pPr>
        <w:pStyle w:val="ListParagraph"/>
        <w:spacing w:line="360" w:lineRule="auto"/>
        <w:ind w:left="567"/>
        <w:jc w:val="both"/>
        <w:rPr>
          <w:rFonts w:ascii="Times New Roman" w:hAnsi="Times New Roman"/>
          <w:sz w:val="24"/>
          <w:szCs w:val="24"/>
          <w:lang w:val="sv-SE"/>
        </w:rPr>
      </w:pPr>
    </w:p>
    <w:p w:rsidR="0035740B" w:rsidRDefault="0035740B" w:rsidP="0035740B">
      <w:pPr>
        <w:spacing w:after="0" w:line="360" w:lineRule="auto"/>
        <w:ind w:left="284" w:firstLine="567"/>
        <w:rPr>
          <w:rFonts w:ascii="Times New Roman" w:hAnsi="Times New Roman"/>
          <w:sz w:val="24"/>
          <w:szCs w:val="24"/>
          <w:lang w:val="sv-SE"/>
        </w:rPr>
      </w:pPr>
      <w:r>
        <w:rPr>
          <w:rFonts w:ascii="Times New Roman" w:hAnsi="Times New Roman"/>
          <w:sz w:val="24"/>
          <w:szCs w:val="24"/>
          <w:lang w:val="sv-SE"/>
        </w:rPr>
        <w:t>Demikian saran da</w:t>
      </w:r>
      <w:r w:rsidR="00565E1A">
        <w:rPr>
          <w:rFonts w:ascii="Times New Roman" w:hAnsi="Times New Roman"/>
          <w:sz w:val="24"/>
          <w:szCs w:val="24"/>
          <w:lang w:val="sv-SE"/>
        </w:rPr>
        <w:t>ri saya untuk PT.Koyo</w:t>
      </w:r>
      <w:r>
        <w:rPr>
          <w:rFonts w:ascii="Times New Roman" w:hAnsi="Times New Roman"/>
          <w:sz w:val="24"/>
          <w:szCs w:val="24"/>
          <w:lang w:val="sv-SE"/>
        </w:rPr>
        <w:t>Rad Jaya Indonesia</w:t>
      </w:r>
      <w:r>
        <w:rPr>
          <w:rFonts w:ascii="Times New Roman" w:hAnsi="Times New Roman"/>
          <w:sz w:val="24"/>
          <w:szCs w:val="24"/>
          <w:lang w:val="sv-SE"/>
        </w:rPr>
        <w:t>, Semoga bermanfaat khususnya bagi saya dan untuk umumnya bagi pihak perusahaan.</w:t>
      </w:r>
    </w:p>
    <w:p w:rsidR="0035740B" w:rsidRDefault="0035740B" w:rsidP="0035740B">
      <w:pPr>
        <w:pStyle w:val="ListParagraph"/>
        <w:spacing w:line="360" w:lineRule="auto"/>
        <w:ind w:left="567"/>
        <w:jc w:val="both"/>
        <w:rPr>
          <w:rFonts w:ascii="Times New Roman" w:hAnsi="Times New Roman"/>
          <w:sz w:val="24"/>
          <w:szCs w:val="24"/>
          <w:lang w:val="sv-SE"/>
        </w:rPr>
      </w:pPr>
    </w:p>
    <w:p w:rsidR="0035740B" w:rsidRDefault="0035740B">
      <w:pPr>
        <w:spacing w:after="160" w:line="259" w:lineRule="auto"/>
      </w:pPr>
      <w:r>
        <w:br w:type="page"/>
      </w:r>
    </w:p>
    <w:p w:rsidR="0035740B" w:rsidRDefault="0035740B" w:rsidP="0035740B">
      <w:pPr>
        <w:spacing w:after="0" w:line="360" w:lineRule="auto"/>
        <w:jc w:val="center"/>
        <w:rPr>
          <w:rFonts w:ascii="Times New Roman" w:hAnsi="Times New Roman"/>
          <w:b/>
          <w:sz w:val="28"/>
          <w:szCs w:val="28"/>
          <w:lang w:val="id-ID"/>
        </w:rPr>
      </w:pPr>
      <w:r>
        <w:rPr>
          <w:rFonts w:ascii="Times New Roman" w:hAnsi="Times New Roman"/>
          <w:b/>
          <w:sz w:val="28"/>
          <w:szCs w:val="28"/>
          <w:lang w:val="id-ID"/>
        </w:rPr>
        <w:lastRenderedPageBreak/>
        <w:t>DAFTAR PUSTAKA</w:t>
      </w:r>
    </w:p>
    <w:p w:rsidR="0035740B" w:rsidRDefault="0035740B" w:rsidP="0035740B">
      <w:pPr>
        <w:spacing w:after="0" w:line="360" w:lineRule="auto"/>
        <w:jc w:val="center"/>
        <w:rPr>
          <w:rFonts w:ascii="Times New Roman" w:hAnsi="Times New Roman"/>
          <w:b/>
          <w:sz w:val="28"/>
          <w:szCs w:val="28"/>
          <w:lang w:val="id-ID"/>
        </w:rPr>
      </w:pPr>
    </w:p>
    <w:p w:rsidR="00EE0B8E" w:rsidRPr="005C5CAA" w:rsidRDefault="0035740B" w:rsidP="0035740B">
      <w:pPr>
        <w:pStyle w:val="ListParagraph"/>
        <w:numPr>
          <w:ilvl w:val="0"/>
          <w:numId w:val="15"/>
        </w:numPr>
      </w:pPr>
      <w:hyperlink r:id="rId9" w:history="1">
        <w:r w:rsidRPr="00D91DC4">
          <w:rPr>
            <w:rStyle w:val="Hyperlink"/>
            <w:rFonts w:ascii="Times New Roman" w:hAnsi="Times New Roman"/>
            <w:sz w:val="24"/>
            <w:szCs w:val="24"/>
          </w:rPr>
          <w:t>https://www.scribd.com/presentation/326952150/Pengertian-Packing</w:t>
        </w:r>
      </w:hyperlink>
    </w:p>
    <w:p w:rsidR="005C5CAA" w:rsidRDefault="005C5CAA" w:rsidP="005C5CAA">
      <w:pPr>
        <w:pStyle w:val="ListParagraph"/>
        <w:numPr>
          <w:ilvl w:val="0"/>
          <w:numId w:val="15"/>
        </w:numPr>
      </w:pPr>
      <w:hyperlink r:id="rId10" w:history="1">
        <w:r w:rsidRPr="00D91DC4">
          <w:rPr>
            <w:rStyle w:val="Hyperlink"/>
          </w:rPr>
          <w:t>https://glosarium.org/arti-sortir/</w:t>
        </w:r>
      </w:hyperlink>
    </w:p>
    <w:p w:rsidR="005C5CAA" w:rsidRDefault="005C5CAA" w:rsidP="005C5CAA">
      <w:pPr>
        <w:pStyle w:val="ListParagraph"/>
        <w:numPr>
          <w:ilvl w:val="0"/>
          <w:numId w:val="15"/>
        </w:numPr>
      </w:pPr>
      <w:hyperlink r:id="rId11" w:history="1">
        <w:r w:rsidRPr="00D91DC4">
          <w:rPr>
            <w:rStyle w:val="Hyperlink"/>
          </w:rPr>
          <w:t>https://www.qerja.com/company/salary/koyo-jaya-indonesia-pt</w:t>
        </w:r>
      </w:hyperlink>
    </w:p>
    <w:p w:rsidR="005C5CAA" w:rsidRDefault="005C5CAA" w:rsidP="005C5CAA">
      <w:pPr>
        <w:pStyle w:val="ListParagraph"/>
      </w:pPr>
    </w:p>
    <w:p w:rsidR="005C5CAA" w:rsidRDefault="005C5CAA">
      <w:pPr>
        <w:spacing w:after="160" w:line="259" w:lineRule="auto"/>
        <w:rPr>
          <w:rFonts w:cs="Times New Roman"/>
          <w:sz w:val="21"/>
        </w:rPr>
      </w:pPr>
      <w:r>
        <w:br w:type="page"/>
      </w:r>
    </w:p>
    <w:p w:rsidR="005C5CAA" w:rsidRPr="003B4C61" w:rsidRDefault="005C5CAA" w:rsidP="005C5CAA">
      <w:pPr>
        <w:spacing w:after="0" w:line="360" w:lineRule="auto"/>
        <w:jc w:val="center"/>
        <w:rPr>
          <w:rFonts w:ascii="Times New Roman" w:hAnsi="Times New Roman"/>
          <w:b/>
          <w:sz w:val="28"/>
          <w:szCs w:val="28"/>
          <w:lang w:val="id-ID"/>
        </w:rPr>
      </w:pPr>
      <w:r w:rsidRPr="003B4C61">
        <w:rPr>
          <w:rFonts w:ascii="Times New Roman" w:hAnsi="Times New Roman"/>
          <w:b/>
          <w:sz w:val="28"/>
          <w:szCs w:val="28"/>
        </w:rPr>
        <w:lastRenderedPageBreak/>
        <w:t>LAMPIRAN</w:t>
      </w:r>
    </w:p>
    <w:p w:rsidR="005C5CAA" w:rsidRDefault="005C5CAA" w:rsidP="005C5CAA">
      <w:pPr>
        <w:spacing w:after="0" w:line="360" w:lineRule="auto"/>
        <w:rPr>
          <w:rFonts w:ascii="Times New Roman" w:hAnsi="Times New Roman"/>
          <w:sz w:val="24"/>
          <w:szCs w:val="24"/>
          <w:lang w:val="id-ID"/>
        </w:rPr>
      </w:pPr>
    </w:p>
    <w:p w:rsidR="005C5CAA" w:rsidRPr="0035740B" w:rsidRDefault="005C5CAA" w:rsidP="005C5CAA">
      <w:pPr>
        <w:pStyle w:val="ListParagraph"/>
      </w:pPr>
    </w:p>
    <w:p w:rsidR="0035740B" w:rsidRDefault="005C5CAA" w:rsidP="005C5CAA">
      <w:pPr>
        <w:pStyle w:val="ListParagraph"/>
        <w:jc w:val="center"/>
      </w:pPr>
      <w:r>
        <w:rPr>
          <w:noProof/>
        </w:rPr>
        <w:drawing>
          <wp:inline distT="0" distB="0" distL="0" distR="0">
            <wp:extent cx="1933575"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yo_jaya_indonesia_pt_fb.jpg"/>
                    <pic:cNvPicPr/>
                  </pic:nvPicPr>
                  <pic:blipFill>
                    <a:blip r:embed="rId12">
                      <a:extLst>
                        <a:ext uri="{28A0092B-C50C-407E-A947-70E740481C1C}">
                          <a14:useLocalDpi xmlns:a14="http://schemas.microsoft.com/office/drawing/2010/main" val="0"/>
                        </a:ext>
                      </a:extLst>
                    </a:blip>
                    <a:stretch>
                      <a:fillRect/>
                    </a:stretch>
                  </pic:blipFill>
                  <pic:spPr>
                    <a:xfrm>
                      <a:off x="0" y="0"/>
                      <a:ext cx="1933575" cy="1905000"/>
                    </a:xfrm>
                    <a:prstGeom prst="rect">
                      <a:avLst/>
                    </a:prstGeom>
                  </pic:spPr>
                </pic:pic>
              </a:graphicData>
            </a:graphic>
          </wp:inline>
        </w:drawing>
      </w:r>
    </w:p>
    <w:sectPr w:rsidR="0035740B" w:rsidSect="00165D7F">
      <w:footerReference w:type="default" r:id="rId13"/>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49" w:rsidRDefault="008C7949">
      <w:pPr>
        <w:spacing w:line="240" w:lineRule="auto"/>
      </w:pPr>
      <w:r>
        <w:separator/>
      </w:r>
    </w:p>
  </w:endnote>
  <w:endnote w:type="continuationSeparator" w:id="0">
    <w:p w:rsidR="008C7949" w:rsidRDefault="008C7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00007A87" w:usb1="80000000" w:usb2="00000008" w:usb3="00000000" w:csb0="400001FF" w:csb1="FFFF0000"/>
  </w:font>
  <w:font w:name="Calibri">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charset w:val="81"/>
    <w:family w:val="swiss"/>
    <w:pitch w:val="variable"/>
    <w:sig w:usb0="900002AF" w:usb1="09D77CFB" w:usb2="00000012" w:usb3="00000000" w:csb0="00080001"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046023"/>
      <w:docPartObj>
        <w:docPartGallery w:val="Page Numbers (Bottom of Page)"/>
        <w:docPartUnique/>
      </w:docPartObj>
    </w:sdtPr>
    <w:sdtEndPr>
      <w:rPr>
        <w:noProof/>
      </w:rPr>
    </w:sdtEndPr>
    <w:sdtContent>
      <w:p w:rsidR="00221626" w:rsidRDefault="00221626">
        <w:pPr>
          <w:pStyle w:val="Footer"/>
          <w:jc w:val="center"/>
        </w:pPr>
        <w:r>
          <w:fldChar w:fldCharType="begin"/>
        </w:r>
        <w:r>
          <w:instrText xml:space="preserve"> PAGE   \* MERGEFORMAT </w:instrText>
        </w:r>
        <w:r>
          <w:fldChar w:fldCharType="separate"/>
        </w:r>
        <w:r w:rsidR="008F6A61">
          <w:rPr>
            <w:noProof/>
          </w:rPr>
          <w:t>1</w:t>
        </w:r>
        <w:r>
          <w:rPr>
            <w:noProof/>
          </w:rPr>
          <w:fldChar w:fldCharType="end"/>
        </w:r>
      </w:p>
    </w:sdtContent>
  </w:sdt>
  <w:p w:rsidR="00221626" w:rsidRDefault="002216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49" w:rsidRDefault="008C7949">
      <w:pPr>
        <w:spacing w:line="240" w:lineRule="auto"/>
      </w:pPr>
      <w:r>
        <w:separator/>
      </w:r>
    </w:p>
  </w:footnote>
  <w:footnote w:type="continuationSeparator" w:id="0">
    <w:p w:rsidR="008C7949" w:rsidRDefault="008C79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8F1B54"/>
    <w:multiLevelType w:val="singleLevel"/>
    <w:tmpl w:val="968F1B5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DFFACFF"/>
    <w:multiLevelType w:val="singleLevel"/>
    <w:tmpl w:val="DDFFACF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A7A058D"/>
    <w:multiLevelType w:val="singleLevel"/>
    <w:tmpl w:val="FA7A058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BF502D5"/>
    <w:multiLevelType w:val="singleLevel"/>
    <w:tmpl w:val="FBF502D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7"/>
    <w:multiLevelType w:val="hybridMultilevel"/>
    <w:tmpl w:val="E128673C"/>
    <w:lvl w:ilvl="0" w:tplc="0409000F">
      <w:start w:val="1"/>
      <w:numFmt w:val="decimal"/>
      <w:lvlText w:val="%1."/>
      <w:lvlJc w:val="left"/>
      <w:pPr>
        <w:ind w:left="1069" w:hanging="360"/>
      </w:pPr>
      <w:rPr>
        <w:rFonts w:cs="Times New Roman" w:hint="default"/>
      </w:rPr>
    </w:lvl>
    <w:lvl w:ilvl="1" w:tplc="04090019" w:tentative="1">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5" w15:restartNumberingAfterBreak="0">
    <w:nsid w:val="00000012"/>
    <w:multiLevelType w:val="hybridMultilevel"/>
    <w:tmpl w:val="FED49C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0000018"/>
    <w:multiLevelType w:val="hybridMultilevel"/>
    <w:tmpl w:val="232006C6"/>
    <w:lvl w:ilvl="0" w:tplc="0409000F">
      <w:start w:val="1"/>
      <w:numFmt w:val="decimal"/>
      <w:lvlText w:val="%1."/>
      <w:lvlJc w:val="left"/>
      <w:pPr>
        <w:ind w:left="1069" w:hanging="360"/>
      </w:pPr>
      <w:rPr>
        <w:rFonts w:cs="Times New Roman" w:hint="default"/>
      </w:rPr>
    </w:lvl>
    <w:lvl w:ilvl="1" w:tplc="04090019" w:tentative="1">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7" w15:restartNumberingAfterBreak="0">
    <w:nsid w:val="1BB359A0"/>
    <w:multiLevelType w:val="multilevel"/>
    <w:tmpl w:val="1BB359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222FC4"/>
    <w:multiLevelType w:val="multilevel"/>
    <w:tmpl w:val="2D222FC4"/>
    <w:lvl w:ilvl="0">
      <w:start w:val="1"/>
      <w:numFmt w:val="low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9" w15:restartNumberingAfterBreak="0">
    <w:nsid w:val="38112FD7"/>
    <w:multiLevelType w:val="multilevel"/>
    <w:tmpl w:val="38112FD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496600"/>
    <w:multiLevelType w:val="hybridMultilevel"/>
    <w:tmpl w:val="B47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B43A16"/>
    <w:multiLevelType w:val="multilevel"/>
    <w:tmpl w:val="46B43A1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FDE7AA"/>
    <w:multiLevelType w:val="singleLevel"/>
    <w:tmpl w:val="5FFDE7AA"/>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67FE0D95"/>
    <w:multiLevelType w:val="singleLevel"/>
    <w:tmpl w:val="67FE0D95"/>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7FF016D"/>
    <w:multiLevelType w:val="singleLevel"/>
    <w:tmpl w:val="67FF016D"/>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7562127D"/>
    <w:multiLevelType w:val="multilevel"/>
    <w:tmpl w:val="7562127D"/>
    <w:lvl w:ilvl="0">
      <w:start w:val="1"/>
      <w:numFmt w:val="decimal"/>
      <w:lvlText w:val="%1."/>
      <w:lvlJc w:val="left"/>
      <w:pPr>
        <w:ind w:left="390" w:hanging="390"/>
      </w:pPr>
      <w:rPr>
        <w:rFonts w:hint="default"/>
      </w:rPr>
    </w:lvl>
    <w:lvl w:ilvl="1">
      <w:start w:val="1"/>
      <w:numFmt w:val="decimal"/>
      <w:lvlText w:val="%1.%2."/>
      <w:lvlJc w:val="left"/>
      <w:pPr>
        <w:ind w:left="294" w:hanging="72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608" w:hanging="1800"/>
      </w:pPr>
      <w:rPr>
        <w:rFonts w:hint="default"/>
      </w:rPr>
    </w:lvl>
  </w:abstractNum>
  <w:num w:numId="1">
    <w:abstractNumId w:val="15"/>
  </w:num>
  <w:num w:numId="2">
    <w:abstractNumId w:val="9"/>
  </w:num>
  <w:num w:numId="3">
    <w:abstractNumId w:val="11"/>
  </w:num>
  <w:num w:numId="4">
    <w:abstractNumId w:val="7"/>
  </w:num>
  <w:num w:numId="5">
    <w:abstractNumId w:val="8"/>
  </w:num>
  <w:num w:numId="6">
    <w:abstractNumId w:val="3"/>
  </w:num>
  <w:num w:numId="7">
    <w:abstractNumId w:val="1"/>
  </w:num>
  <w:num w:numId="8">
    <w:abstractNumId w:val="14"/>
  </w:num>
  <w:num w:numId="9">
    <w:abstractNumId w:val="13"/>
  </w:num>
  <w:num w:numId="10">
    <w:abstractNumId w:val="0"/>
  </w:num>
  <w:num w:numId="11">
    <w:abstractNumId w:val="2"/>
  </w:num>
  <w:num w:numId="12">
    <w:abstractNumId w:val="12"/>
  </w:num>
  <w:num w:numId="13">
    <w:abstractNumId w:val="4"/>
  </w:num>
  <w:num w:numId="14">
    <w:abstractNumId w:val="6"/>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9FDF28ED"/>
    <w:rsid w:val="8FDC773E"/>
    <w:rsid w:val="9FDF28ED"/>
    <w:rsid w:val="B75E5891"/>
    <w:rsid w:val="BDDCCE9E"/>
    <w:rsid w:val="FB7EBA9C"/>
    <w:rsid w:val="0005546C"/>
    <w:rsid w:val="00091668"/>
    <w:rsid w:val="00165D7F"/>
    <w:rsid w:val="001C0661"/>
    <w:rsid w:val="00221626"/>
    <w:rsid w:val="00233296"/>
    <w:rsid w:val="0035740B"/>
    <w:rsid w:val="003E283C"/>
    <w:rsid w:val="00565E1A"/>
    <w:rsid w:val="005C5CAA"/>
    <w:rsid w:val="0072585B"/>
    <w:rsid w:val="00855909"/>
    <w:rsid w:val="008577DB"/>
    <w:rsid w:val="00894939"/>
    <w:rsid w:val="00895942"/>
    <w:rsid w:val="008C7949"/>
    <w:rsid w:val="008F6A61"/>
    <w:rsid w:val="00970B99"/>
    <w:rsid w:val="00A04ECC"/>
    <w:rsid w:val="00A41214"/>
    <w:rsid w:val="00AF40BF"/>
    <w:rsid w:val="00B965A6"/>
    <w:rsid w:val="00BC2ED4"/>
    <w:rsid w:val="00C43074"/>
    <w:rsid w:val="00CB0305"/>
    <w:rsid w:val="00CE6EDF"/>
    <w:rsid w:val="00D71018"/>
    <w:rsid w:val="00DF4267"/>
    <w:rsid w:val="00EA5E78"/>
    <w:rsid w:val="00EE0B8E"/>
    <w:rsid w:val="00FE5E12"/>
    <w:rsid w:val="1BFBD199"/>
    <w:rsid w:val="27FDBB3A"/>
    <w:rsid w:val="51FFCF2C"/>
    <w:rsid w:val="7AFD48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15A36"/>
  <w15:docId w15:val="{E2A8FA07-18AA-4A79-A2CF-C39EF1BD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ind w:left="720"/>
      <w:contextualSpacing/>
    </w:pPr>
    <w:rPr>
      <w:rFonts w:cs="Times New Roman"/>
      <w:sz w:val="21"/>
    </w:rPr>
  </w:style>
  <w:style w:type="table" w:styleId="TableGrid">
    <w:name w:val="Table Grid"/>
    <w:basedOn w:val="TableNormal"/>
    <w:uiPriority w:val="39"/>
    <w:rsid w:val="00EA5E7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5E78"/>
    <w:pPr>
      <w:tabs>
        <w:tab w:val="center" w:pos="4680"/>
        <w:tab w:val="right" w:pos="9360"/>
      </w:tabs>
      <w:spacing w:after="0" w:line="240" w:lineRule="auto"/>
    </w:pPr>
  </w:style>
  <w:style w:type="character" w:customStyle="1" w:styleId="HeaderChar">
    <w:name w:val="Header Char"/>
    <w:basedOn w:val="DefaultParagraphFont"/>
    <w:link w:val="Header"/>
    <w:rsid w:val="00EA5E78"/>
    <w:rPr>
      <w:rFonts w:ascii="Calibri" w:eastAsia="Calibri" w:hAnsi="Calibri" w:cs="SimSun"/>
      <w:sz w:val="22"/>
      <w:szCs w:val="22"/>
    </w:rPr>
  </w:style>
  <w:style w:type="paragraph" w:styleId="Footer">
    <w:name w:val="footer"/>
    <w:basedOn w:val="Normal"/>
    <w:link w:val="FooterChar"/>
    <w:uiPriority w:val="99"/>
    <w:rsid w:val="00EA5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E78"/>
    <w:rPr>
      <w:rFonts w:ascii="Calibri" w:eastAsia="Calibri" w:hAnsi="Calibri" w:cs="SimSun"/>
      <w:sz w:val="22"/>
      <w:szCs w:val="22"/>
    </w:rPr>
  </w:style>
  <w:style w:type="paragraph" w:styleId="NoSpacing">
    <w:name w:val="No Spacing"/>
    <w:link w:val="NoSpacingChar"/>
    <w:uiPriority w:val="99"/>
    <w:qFormat/>
    <w:rsid w:val="00CE6EDF"/>
    <w:pPr>
      <w:spacing w:after="0" w:line="240" w:lineRule="auto"/>
    </w:pPr>
    <w:rPr>
      <w:rFonts w:ascii="Calibri" w:eastAsia="Malgun Gothic" w:hAnsi="Calibri" w:cs="Times New Roman"/>
      <w:lang w:eastAsia="ko-KR"/>
    </w:rPr>
  </w:style>
  <w:style w:type="character" w:customStyle="1" w:styleId="NoSpacingChar">
    <w:name w:val="No Spacing Char"/>
    <w:link w:val="NoSpacing"/>
    <w:uiPriority w:val="99"/>
    <w:rsid w:val="00CE6EDF"/>
    <w:rPr>
      <w:rFonts w:ascii="Calibri" w:eastAsia="Malgun Gothic" w:hAnsi="Calibri" w:cs="Times New Roman"/>
      <w:lang w:eastAsia="ko-KR"/>
    </w:rPr>
  </w:style>
  <w:style w:type="character" w:styleId="Hyperlink">
    <w:name w:val="Hyperlink"/>
    <w:basedOn w:val="DefaultParagraphFont"/>
    <w:rsid w:val="003574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qerja.com/company/salary/koyo-jaya-indonesia-p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losarium.org/arti-sortir/" TargetMode="External"/><Relationship Id="rId4" Type="http://schemas.openxmlformats.org/officeDocument/2006/relationships/styles" Target="styles.xml"/><Relationship Id="rId9" Type="http://schemas.openxmlformats.org/officeDocument/2006/relationships/hyperlink" Target="https://www.scribd.com/presentation/326952150/Pengertian-Packi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30151E-07CD-4B60-B7B0-7205711D5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baniorri</dc:creator>
  <cp:lastModifiedBy>baniorri</cp:lastModifiedBy>
  <cp:revision>8</cp:revision>
  <dcterms:created xsi:type="dcterms:W3CDTF">2020-02-03T06:11:00Z</dcterms:created>
  <dcterms:modified xsi:type="dcterms:W3CDTF">2020-02-22T10:47:00Z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