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Word Document</w:t>
      </w:r>
    </w:p>
    <w:p>
      <w:r>
        <w:t>This is a sample document for testing the SFH News Manager bot.</w:t>
      </w:r>
    </w:p>
    <w:p>
      <w:r>
        <w:t>Paragraph 1: Lorem ipsum dolor sit amet, consectetur adipiscing elit. Sed do eiusmod tempor incididunt ut labore et dolore magna aliqua.</w:t>
      </w:r>
    </w:p>
    <w:p>
      <w:r>
        <w:t>Paragraph 2: Lorem ipsum dolor sit amet, consectetur adipiscing elit. Sed do eiusmod tempor incididunt ut labore et dolore magna aliqua.</w:t>
      </w:r>
    </w:p>
    <w:p>
      <w:r>
        <w:t>Paragraph 3: Lorem ipsum dolor sit amet, consectetur adipiscing elit. Sed do eiusmod tempor incididunt ut labore et dolore magna aliqua.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