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A6D" w:rsidRPr="003F0E21" w:rsidRDefault="00871A6D" w:rsidP="00F16AE7">
      <w:pPr>
        <w:spacing w:line="240" w:lineRule="auto"/>
        <w:jc w:val="center"/>
        <w:rPr>
          <w:rFonts w:ascii="Times New Roman" w:hAnsi="Times New Roman" w:cs="Times New Roman"/>
          <w:b/>
          <w:i/>
          <w:sz w:val="44"/>
          <w:szCs w:val="44"/>
        </w:rPr>
      </w:pPr>
      <w:r w:rsidRPr="003F0E21">
        <w:rPr>
          <w:rFonts w:ascii="Times New Roman" w:hAnsi="Times New Roman" w:cs="Times New Roman"/>
          <w:b/>
          <w:i/>
          <w:sz w:val="44"/>
          <w:szCs w:val="44"/>
        </w:rPr>
        <w:t>“Are the off – grid customers ready to pay for electricity from the decentralized renewable hybrid mini – grids? A study of willingness to pay in rural Bangladesh”</w:t>
      </w:r>
    </w:p>
    <w:p w:rsidR="00871A6D" w:rsidRPr="003F0E21" w:rsidRDefault="00E07831" w:rsidP="00F16AE7">
      <w:pPr>
        <w:spacing w:line="240" w:lineRule="auto"/>
        <w:jc w:val="center"/>
        <w:rPr>
          <w:rFonts w:ascii="Times New Roman" w:hAnsi="Times New Roman" w:cs="Times New Roman"/>
          <w:i/>
          <w:sz w:val="32"/>
          <w:szCs w:val="32"/>
        </w:rPr>
      </w:pPr>
      <w:r>
        <w:rPr>
          <w:rFonts w:ascii="Times New Roman" w:hAnsi="Times New Roman" w:cs="Times New Roman"/>
          <w:i/>
          <w:sz w:val="32"/>
          <w:szCs w:val="32"/>
        </w:rPr>
        <w:t>A paper review in the viewpoint of Probability and Statistics</w:t>
      </w:r>
    </w:p>
    <w:p w:rsidR="00F16AE7" w:rsidRPr="00F16AE7" w:rsidRDefault="00F16AE7" w:rsidP="00F16AE7">
      <w:pPr>
        <w:spacing w:line="240" w:lineRule="auto"/>
        <w:jc w:val="center"/>
        <w:rPr>
          <w:rFonts w:ascii="Times New Roman" w:hAnsi="Times New Roman" w:cs="Times New Roman"/>
          <w:b/>
          <w:sz w:val="24"/>
          <w:szCs w:val="24"/>
        </w:rPr>
      </w:pPr>
      <w:r w:rsidRPr="00F16AE7">
        <w:rPr>
          <w:rFonts w:ascii="Times New Roman" w:hAnsi="Times New Roman" w:cs="Times New Roman"/>
          <w:b/>
          <w:sz w:val="24"/>
          <w:szCs w:val="24"/>
        </w:rPr>
        <w:t>Ivan John Naparota</w:t>
      </w:r>
    </w:p>
    <w:p w:rsidR="00F16AE7" w:rsidRDefault="00F16AE7" w:rsidP="00F16AE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i</w:t>
      </w:r>
      <w:r w:rsidRPr="00F16AE7">
        <w:rPr>
          <w:rFonts w:ascii="Times New Roman" w:hAnsi="Times New Roman" w:cs="Times New Roman"/>
          <w:b/>
          <w:sz w:val="24"/>
          <w:szCs w:val="24"/>
        </w:rPr>
        <w:t>vanjohnnaparota66@gmail.com</w:t>
      </w:r>
    </w:p>
    <w:p w:rsidR="00F16AE7" w:rsidRDefault="00F16AE7" w:rsidP="00F16AE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09482243320</w:t>
      </w:r>
    </w:p>
    <w:p w:rsidR="00304FB1" w:rsidRPr="00F16AE7" w:rsidRDefault="00304FB1" w:rsidP="00F16AE7">
      <w:pPr>
        <w:spacing w:line="240" w:lineRule="auto"/>
        <w:jc w:val="center"/>
        <w:rPr>
          <w:rFonts w:ascii="Times New Roman" w:hAnsi="Times New Roman" w:cs="Times New Roman"/>
          <w:b/>
          <w:sz w:val="24"/>
          <w:szCs w:val="24"/>
        </w:rPr>
      </w:pPr>
      <w:bookmarkStart w:id="0" w:name="_GoBack"/>
      <w:bookmarkEnd w:id="0"/>
    </w:p>
    <w:p w:rsidR="00141BF1" w:rsidRDefault="00E07831" w:rsidP="00E07831">
      <w:pPr>
        <w:ind w:firstLine="720"/>
        <w:jc w:val="both"/>
        <w:rPr>
          <w:rFonts w:ascii="Times New Roman" w:hAnsi="Times New Roman" w:cs="Times New Roman"/>
          <w:sz w:val="28"/>
          <w:szCs w:val="28"/>
        </w:rPr>
      </w:pPr>
      <w:r w:rsidRPr="00E07831">
        <w:rPr>
          <w:rFonts w:ascii="Times New Roman" w:hAnsi="Times New Roman" w:cs="Times New Roman"/>
          <w:sz w:val="28"/>
          <w:szCs w:val="28"/>
        </w:rPr>
        <w:t xml:space="preserve">To answer the objective of this research which is to know if the people in a rural area in Bangladesh are willing to pay for a decentralized hybrid </w:t>
      </w:r>
      <w:proofErr w:type="spellStart"/>
      <w:r w:rsidRPr="00E07831">
        <w:rPr>
          <w:rFonts w:ascii="Times New Roman" w:hAnsi="Times New Roman" w:cs="Times New Roman"/>
          <w:sz w:val="28"/>
          <w:szCs w:val="28"/>
        </w:rPr>
        <w:t>minigrid</w:t>
      </w:r>
      <w:proofErr w:type="spellEnd"/>
      <w:r w:rsidRPr="00E07831">
        <w:rPr>
          <w:rFonts w:ascii="Times New Roman" w:hAnsi="Times New Roman" w:cs="Times New Roman"/>
          <w:sz w:val="28"/>
          <w:szCs w:val="28"/>
        </w:rPr>
        <w:t xml:space="preserve">, </w:t>
      </w:r>
      <w:r w:rsidR="00731FBA">
        <w:rPr>
          <w:rFonts w:ascii="Times New Roman" w:hAnsi="Times New Roman" w:cs="Times New Roman"/>
          <w:sz w:val="28"/>
          <w:szCs w:val="28"/>
        </w:rPr>
        <w:t>the researcher used</w:t>
      </w:r>
      <w:r>
        <w:rPr>
          <w:rFonts w:ascii="Times New Roman" w:hAnsi="Times New Roman" w:cs="Times New Roman"/>
          <w:sz w:val="28"/>
          <w:szCs w:val="28"/>
        </w:rPr>
        <w:t xml:space="preserve"> </w:t>
      </w:r>
      <w:r w:rsidR="00161A61">
        <w:rPr>
          <w:rFonts w:ascii="Times New Roman" w:hAnsi="Times New Roman" w:cs="Times New Roman"/>
          <w:sz w:val="28"/>
          <w:szCs w:val="28"/>
        </w:rPr>
        <w:t xml:space="preserve">different methods, </w:t>
      </w:r>
      <w:r w:rsidR="00731FBA">
        <w:rPr>
          <w:rFonts w:ascii="Times New Roman" w:hAnsi="Times New Roman" w:cs="Times New Roman"/>
          <w:sz w:val="28"/>
          <w:szCs w:val="28"/>
        </w:rPr>
        <w:t xml:space="preserve">he used </w:t>
      </w:r>
      <w:r w:rsidR="00161A61">
        <w:rPr>
          <w:rFonts w:ascii="Times New Roman" w:hAnsi="Times New Roman" w:cs="Times New Roman"/>
          <w:sz w:val="28"/>
          <w:szCs w:val="28"/>
        </w:rPr>
        <w:t>contingent valuation method (CVM)</w:t>
      </w:r>
      <w:r w:rsidR="00715AFA">
        <w:rPr>
          <w:rFonts w:ascii="Times New Roman" w:hAnsi="Times New Roman" w:cs="Times New Roman"/>
          <w:sz w:val="28"/>
          <w:szCs w:val="28"/>
        </w:rPr>
        <w:t xml:space="preserve"> to explore the people’s willingness to pay</w:t>
      </w:r>
      <w:r w:rsidR="005B01AC">
        <w:rPr>
          <w:rFonts w:ascii="Times New Roman" w:hAnsi="Times New Roman" w:cs="Times New Roman"/>
          <w:sz w:val="28"/>
          <w:szCs w:val="28"/>
        </w:rPr>
        <w:t xml:space="preserve"> while having an open c</w:t>
      </w:r>
      <w:r w:rsidR="00715AFA">
        <w:rPr>
          <w:rFonts w:ascii="Times New Roman" w:hAnsi="Times New Roman" w:cs="Times New Roman"/>
          <w:sz w:val="28"/>
          <w:szCs w:val="28"/>
        </w:rPr>
        <w:t xml:space="preserve">onversation on the possible </w:t>
      </w:r>
      <w:r w:rsidR="00016963">
        <w:rPr>
          <w:rFonts w:ascii="Times New Roman" w:hAnsi="Times New Roman" w:cs="Times New Roman"/>
          <w:sz w:val="28"/>
          <w:szCs w:val="28"/>
        </w:rPr>
        <w:t xml:space="preserve">pricing </w:t>
      </w:r>
      <w:r w:rsidR="00715AFA">
        <w:rPr>
          <w:rFonts w:ascii="Times New Roman" w:hAnsi="Times New Roman" w:cs="Times New Roman"/>
          <w:sz w:val="28"/>
          <w:szCs w:val="28"/>
        </w:rPr>
        <w:t xml:space="preserve">of the proposed project, </w:t>
      </w:r>
      <w:r w:rsidR="00017498">
        <w:rPr>
          <w:rFonts w:ascii="Times New Roman" w:hAnsi="Times New Roman" w:cs="Times New Roman"/>
          <w:sz w:val="28"/>
          <w:szCs w:val="28"/>
        </w:rPr>
        <w:t xml:space="preserve">this will tell </w:t>
      </w:r>
      <w:r w:rsidR="00352CB4">
        <w:rPr>
          <w:rFonts w:ascii="Times New Roman" w:hAnsi="Times New Roman" w:cs="Times New Roman"/>
          <w:sz w:val="28"/>
          <w:szCs w:val="28"/>
        </w:rPr>
        <w:t xml:space="preserve">the </w:t>
      </w:r>
      <w:r w:rsidR="00017498">
        <w:rPr>
          <w:rFonts w:ascii="Times New Roman" w:hAnsi="Times New Roman" w:cs="Times New Roman"/>
          <w:sz w:val="28"/>
          <w:szCs w:val="28"/>
        </w:rPr>
        <w:t>researcher how mu</w:t>
      </w:r>
      <w:r w:rsidR="006C7531">
        <w:rPr>
          <w:rFonts w:ascii="Times New Roman" w:hAnsi="Times New Roman" w:cs="Times New Roman"/>
          <w:sz w:val="28"/>
          <w:szCs w:val="28"/>
        </w:rPr>
        <w:t>ch are the people willing to bid</w:t>
      </w:r>
      <w:r w:rsidR="00017498">
        <w:rPr>
          <w:rFonts w:ascii="Times New Roman" w:hAnsi="Times New Roman" w:cs="Times New Roman"/>
          <w:sz w:val="28"/>
          <w:szCs w:val="28"/>
        </w:rPr>
        <w:t xml:space="preserve"> in exchange for the service</w:t>
      </w:r>
      <w:r w:rsidR="009B2703">
        <w:rPr>
          <w:rFonts w:ascii="Times New Roman" w:hAnsi="Times New Roman" w:cs="Times New Roman"/>
          <w:sz w:val="28"/>
          <w:szCs w:val="28"/>
        </w:rPr>
        <w:t xml:space="preserve">, the </w:t>
      </w:r>
      <w:r w:rsidR="006818F0">
        <w:rPr>
          <w:rFonts w:ascii="Times New Roman" w:hAnsi="Times New Roman" w:cs="Times New Roman"/>
          <w:sz w:val="28"/>
          <w:szCs w:val="28"/>
        </w:rPr>
        <w:t>bidding</w:t>
      </w:r>
      <w:r w:rsidR="00352CB4">
        <w:rPr>
          <w:rFonts w:ascii="Times New Roman" w:hAnsi="Times New Roman" w:cs="Times New Roman"/>
          <w:sz w:val="28"/>
          <w:szCs w:val="28"/>
        </w:rPr>
        <w:t xml:space="preserve"> will be made considering four determinants which are </w:t>
      </w:r>
      <w:r w:rsidR="00352CB4" w:rsidRPr="00477126">
        <w:rPr>
          <w:rFonts w:ascii="Times New Roman" w:hAnsi="Times New Roman" w:cs="Times New Roman"/>
          <w:i/>
          <w:sz w:val="28"/>
          <w:szCs w:val="28"/>
        </w:rPr>
        <w:t>reliable supply</w:t>
      </w:r>
      <w:r w:rsidR="00352CB4">
        <w:rPr>
          <w:rFonts w:ascii="Times New Roman" w:hAnsi="Times New Roman" w:cs="Times New Roman"/>
          <w:sz w:val="28"/>
          <w:szCs w:val="28"/>
        </w:rPr>
        <w:t xml:space="preserve">, </w:t>
      </w:r>
      <w:r w:rsidR="00352CB4" w:rsidRPr="00477126">
        <w:rPr>
          <w:rFonts w:ascii="Times New Roman" w:hAnsi="Times New Roman" w:cs="Times New Roman"/>
          <w:i/>
          <w:sz w:val="28"/>
          <w:szCs w:val="28"/>
        </w:rPr>
        <w:t>no health hazard</w:t>
      </w:r>
      <w:r w:rsidR="00352CB4">
        <w:rPr>
          <w:rFonts w:ascii="Times New Roman" w:hAnsi="Times New Roman" w:cs="Times New Roman"/>
          <w:sz w:val="28"/>
          <w:szCs w:val="28"/>
        </w:rPr>
        <w:t xml:space="preserve">, </w:t>
      </w:r>
      <w:r w:rsidR="00352CB4" w:rsidRPr="00477126">
        <w:rPr>
          <w:rFonts w:ascii="Times New Roman" w:hAnsi="Times New Roman" w:cs="Times New Roman"/>
          <w:i/>
          <w:sz w:val="28"/>
          <w:szCs w:val="28"/>
        </w:rPr>
        <w:t>income potential</w:t>
      </w:r>
      <w:r w:rsidR="00352CB4">
        <w:rPr>
          <w:rFonts w:ascii="Times New Roman" w:hAnsi="Times New Roman" w:cs="Times New Roman"/>
          <w:sz w:val="28"/>
          <w:szCs w:val="28"/>
        </w:rPr>
        <w:t xml:space="preserve">, and </w:t>
      </w:r>
      <w:r w:rsidR="00352CB4" w:rsidRPr="00477126">
        <w:rPr>
          <w:rFonts w:ascii="Times New Roman" w:hAnsi="Times New Roman" w:cs="Times New Roman"/>
          <w:i/>
          <w:sz w:val="28"/>
          <w:szCs w:val="28"/>
        </w:rPr>
        <w:t>cost saving</w:t>
      </w:r>
      <w:r w:rsidR="00352CB4">
        <w:rPr>
          <w:rFonts w:ascii="Times New Roman" w:hAnsi="Times New Roman" w:cs="Times New Roman"/>
          <w:sz w:val="28"/>
          <w:szCs w:val="28"/>
        </w:rPr>
        <w:t xml:space="preserve">, this is for the validity and reliability of CVM. </w:t>
      </w:r>
      <w:r w:rsidR="00017498">
        <w:rPr>
          <w:rFonts w:ascii="Times New Roman" w:hAnsi="Times New Roman" w:cs="Times New Roman"/>
          <w:sz w:val="28"/>
          <w:szCs w:val="28"/>
        </w:rPr>
        <w:t xml:space="preserve">He also </w:t>
      </w:r>
      <w:r w:rsidR="00352CB4">
        <w:rPr>
          <w:rFonts w:ascii="Times New Roman" w:hAnsi="Times New Roman" w:cs="Times New Roman"/>
          <w:sz w:val="28"/>
          <w:szCs w:val="28"/>
        </w:rPr>
        <w:t xml:space="preserve">made a model </w:t>
      </w:r>
      <w:r w:rsidR="00017498">
        <w:rPr>
          <w:rFonts w:ascii="Times New Roman" w:hAnsi="Times New Roman" w:cs="Times New Roman"/>
          <w:sz w:val="28"/>
          <w:szCs w:val="28"/>
        </w:rPr>
        <w:t>with logistics regression and multiple regression</w:t>
      </w:r>
      <w:r w:rsidR="00CE3EBB">
        <w:rPr>
          <w:rFonts w:ascii="Times New Roman" w:hAnsi="Times New Roman" w:cs="Times New Roman"/>
          <w:sz w:val="28"/>
          <w:szCs w:val="28"/>
        </w:rPr>
        <w:t xml:space="preserve"> having dependent variable as the people’s willingness to pay and the independent variables were initial bid, age group, gender, income level, income frequencies, household size, electrification status, and expected </w:t>
      </w:r>
      <w:r w:rsidR="00141BF1">
        <w:rPr>
          <w:rFonts w:ascii="Times New Roman" w:hAnsi="Times New Roman" w:cs="Times New Roman"/>
          <w:sz w:val="28"/>
          <w:szCs w:val="28"/>
        </w:rPr>
        <w:t>load demand, for these are believed to have influences on their own way to the people’s willingness to pay</w:t>
      </w:r>
      <w:r w:rsidR="005122F6">
        <w:rPr>
          <w:rFonts w:ascii="Times New Roman" w:hAnsi="Times New Roman" w:cs="Times New Roman"/>
          <w:sz w:val="28"/>
          <w:szCs w:val="28"/>
        </w:rPr>
        <w:t xml:space="preserve"> a desired amount.</w:t>
      </w:r>
    </w:p>
    <w:p w:rsidR="00871A6D" w:rsidRDefault="00141BF1" w:rsidP="00E07831">
      <w:pPr>
        <w:ind w:firstLine="720"/>
        <w:jc w:val="both"/>
        <w:rPr>
          <w:rFonts w:ascii="Times New Roman" w:hAnsi="Times New Roman" w:cs="Times New Roman"/>
          <w:sz w:val="28"/>
          <w:szCs w:val="28"/>
        </w:rPr>
      </w:pPr>
      <w:r>
        <w:rPr>
          <w:rFonts w:ascii="Times New Roman" w:hAnsi="Times New Roman" w:cs="Times New Roman"/>
          <w:sz w:val="28"/>
          <w:szCs w:val="28"/>
        </w:rPr>
        <w:t>But to get the necessary data, the researcher made a face to face interview with the included households, he prepared a survey instrument in the form of a questionnaire that contains the appropriate questions</w:t>
      </w:r>
      <w:r w:rsidR="005122F6">
        <w:rPr>
          <w:rFonts w:ascii="Times New Roman" w:hAnsi="Times New Roman" w:cs="Times New Roman"/>
          <w:sz w:val="28"/>
          <w:szCs w:val="28"/>
        </w:rPr>
        <w:t xml:space="preserve">. To </w:t>
      </w:r>
      <w:r w:rsidR="00D002EB">
        <w:rPr>
          <w:rFonts w:ascii="Times New Roman" w:hAnsi="Times New Roman" w:cs="Times New Roman"/>
          <w:sz w:val="28"/>
          <w:szCs w:val="28"/>
        </w:rPr>
        <w:t>have a reliable output, he used 100 sample households out of the entire population for each of the three areas, and to maintain the randomness of the population, he used a random number generator application. The data gathered were then treated and analysed with the tools mentioned in the first paragraph.</w:t>
      </w:r>
    </w:p>
    <w:p w:rsidR="001C57AA" w:rsidRPr="00E07831" w:rsidRDefault="00D002EB" w:rsidP="001C57AA">
      <w:pPr>
        <w:ind w:firstLine="720"/>
        <w:jc w:val="both"/>
        <w:rPr>
          <w:rFonts w:ascii="Times New Roman" w:hAnsi="Times New Roman" w:cs="Times New Roman"/>
          <w:sz w:val="28"/>
          <w:szCs w:val="28"/>
        </w:rPr>
      </w:pPr>
      <w:r>
        <w:rPr>
          <w:rFonts w:ascii="Times New Roman" w:hAnsi="Times New Roman" w:cs="Times New Roman"/>
          <w:sz w:val="28"/>
          <w:szCs w:val="28"/>
        </w:rPr>
        <w:t>The tools used were very useful in finding out the paper’s final result, the CVM will give the readers of this paper a clear view on how a community will react to a noble project like this, it reflects in the CVM table that if only the people will know the real reason why projects like renewable energy sources are made</w:t>
      </w:r>
      <w:r w:rsidR="001C57AA">
        <w:rPr>
          <w:rFonts w:ascii="Times New Roman" w:hAnsi="Times New Roman" w:cs="Times New Roman"/>
          <w:sz w:val="28"/>
          <w:szCs w:val="28"/>
        </w:rPr>
        <w:t xml:space="preserve"> (the four determinants will tell you this), the community as a whole</w:t>
      </w:r>
      <w:r>
        <w:rPr>
          <w:rFonts w:ascii="Times New Roman" w:hAnsi="Times New Roman" w:cs="Times New Roman"/>
          <w:sz w:val="28"/>
          <w:szCs w:val="28"/>
        </w:rPr>
        <w:t xml:space="preserve"> are mo</w:t>
      </w:r>
      <w:r w:rsidR="001C57AA">
        <w:rPr>
          <w:rFonts w:ascii="Times New Roman" w:hAnsi="Times New Roman" w:cs="Times New Roman"/>
          <w:sz w:val="28"/>
          <w:szCs w:val="28"/>
        </w:rPr>
        <w:t>re than willing to bid an appropriate</w:t>
      </w:r>
      <w:r>
        <w:rPr>
          <w:rFonts w:ascii="Times New Roman" w:hAnsi="Times New Roman" w:cs="Times New Roman"/>
          <w:sz w:val="28"/>
          <w:szCs w:val="28"/>
        </w:rPr>
        <w:t xml:space="preserve"> amount</w:t>
      </w:r>
      <w:r w:rsidR="001C57AA">
        <w:rPr>
          <w:rFonts w:ascii="Times New Roman" w:hAnsi="Times New Roman" w:cs="Times New Roman"/>
          <w:sz w:val="28"/>
          <w:szCs w:val="28"/>
        </w:rPr>
        <w:t xml:space="preserve"> that could result into a “win - win” situation for both consumer and seller. Added to that, the regression analysis gives a numerical result on how much are the people willing to pay in return for the service they will receive, having clean figures like this will benefit the investor(s) for his decision making whether to proceed </w:t>
      </w:r>
      <w:r w:rsidR="007C10AC">
        <w:rPr>
          <w:rFonts w:ascii="Times New Roman" w:hAnsi="Times New Roman" w:cs="Times New Roman"/>
          <w:sz w:val="28"/>
          <w:szCs w:val="28"/>
        </w:rPr>
        <w:t>or cancel the proposed project.</w:t>
      </w:r>
    </w:p>
    <w:sectPr w:rsidR="001C57AA" w:rsidRPr="00E07831" w:rsidSect="007A7A2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0C"/>
    <w:rsid w:val="00016963"/>
    <w:rsid w:val="00017498"/>
    <w:rsid w:val="00141BF1"/>
    <w:rsid w:val="00153C79"/>
    <w:rsid w:val="00161A61"/>
    <w:rsid w:val="001C57AA"/>
    <w:rsid w:val="002F4086"/>
    <w:rsid w:val="00304FB1"/>
    <w:rsid w:val="00317A54"/>
    <w:rsid w:val="00352CB4"/>
    <w:rsid w:val="003C5AFE"/>
    <w:rsid w:val="003F0E21"/>
    <w:rsid w:val="0041220C"/>
    <w:rsid w:val="00477126"/>
    <w:rsid w:val="004B456B"/>
    <w:rsid w:val="005122F6"/>
    <w:rsid w:val="005B01AC"/>
    <w:rsid w:val="006818F0"/>
    <w:rsid w:val="006C7531"/>
    <w:rsid w:val="00715AFA"/>
    <w:rsid w:val="00731FBA"/>
    <w:rsid w:val="007A7A2F"/>
    <w:rsid w:val="007C10AC"/>
    <w:rsid w:val="00871A6D"/>
    <w:rsid w:val="0093154A"/>
    <w:rsid w:val="009B2703"/>
    <w:rsid w:val="00AA088A"/>
    <w:rsid w:val="00CE3EBB"/>
    <w:rsid w:val="00D002EB"/>
    <w:rsid w:val="00E07831"/>
    <w:rsid w:val="00ED2401"/>
    <w:rsid w:val="00F16A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8E6D5-327E-4FB5-A4C2-58FB5A2A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F27E79-4693-4DAD-9772-10932C18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Naparota Jr</dc:creator>
  <cp:keywords/>
  <dc:description/>
  <cp:lastModifiedBy>Nestor Naparota Jr</cp:lastModifiedBy>
  <cp:revision>18</cp:revision>
  <cp:lastPrinted>2018-03-27T09:29:00Z</cp:lastPrinted>
  <dcterms:created xsi:type="dcterms:W3CDTF">2018-03-27T05:26:00Z</dcterms:created>
  <dcterms:modified xsi:type="dcterms:W3CDTF">2018-03-27T09:34:00Z</dcterms:modified>
</cp:coreProperties>
</file>