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87" w:rsidRDefault="00A27B16" w:rsidP="00A27B16">
      <w:pPr>
        <w:spacing w:after="120"/>
        <w:rPr>
          <w:i/>
          <w:sz w:val="48"/>
          <w:szCs w:val="48"/>
        </w:rPr>
      </w:pPr>
      <w:r>
        <w:rPr>
          <w:i/>
          <w:sz w:val="48"/>
          <w:szCs w:val="48"/>
        </w:rPr>
        <w:t>MATLAB Simulation of Forward</w:t>
      </w:r>
    </w:p>
    <w:p w:rsidR="00A27B16" w:rsidRDefault="00A27B16" w:rsidP="00A27B16">
      <w:pPr>
        <w:spacing w:after="120"/>
        <w:rPr>
          <w:i/>
          <w:sz w:val="48"/>
          <w:szCs w:val="48"/>
        </w:rPr>
      </w:pPr>
      <w:r>
        <w:rPr>
          <w:i/>
          <w:sz w:val="48"/>
          <w:szCs w:val="48"/>
        </w:rPr>
        <w:t>Planar Kinematics of a Two-Link Robot Arm</w:t>
      </w:r>
    </w:p>
    <w:p w:rsidR="00376E87" w:rsidRDefault="002541E8">
      <w:pPr>
        <w:spacing w:after="120"/>
        <w:rPr>
          <w:i/>
          <w:sz w:val="28"/>
          <w:szCs w:val="28"/>
        </w:rPr>
      </w:pPr>
      <w:r>
        <w:rPr>
          <w:i/>
          <w:sz w:val="28"/>
          <w:szCs w:val="28"/>
        </w:rPr>
        <w:t>GEM 605 Activity</w:t>
      </w:r>
    </w:p>
    <w:p w:rsidR="00376E87" w:rsidRDefault="00376E87">
      <w:pPr>
        <w:sectPr w:rsidR="00376E87">
          <w:pgSz w:w="11906" w:h="16838"/>
          <w:pgMar w:top="1080" w:right="734" w:bottom="2434" w:left="734" w:header="360" w:footer="360" w:gutter="0"/>
          <w:pgNumType w:start="1"/>
          <w:cols w:space="720"/>
        </w:sectPr>
      </w:pPr>
    </w:p>
    <w:p w:rsidR="00376E87" w:rsidRDefault="002541E8">
      <w:pPr>
        <w:ind w:firstLine="720"/>
      </w:pPr>
      <w:r>
        <w:lastRenderedPageBreak/>
        <w:t>Ivan John A. Naparota</w:t>
      </w:r>
    </w:p>
    <w:p w:rsidR="00376E87" w:rsidRDefault="002541E8">
      <w:pPr>
        <w:ind w:firstLine="720"/>
      </w:pPr>
      <w:r>
        <w:t>University of San Carlos – Talamban Ca</w:t>
      </w:r>
      <w:bookmarkStart w:id="0" w:name="_GoBack"/>
      <w:bookmarkEnd w:id="0"/>
      <w:r>
        <w:t>mpus</w:t>
      </w:r>
    </w:p>
    <w:p w:rsidR="00376E87" w:rsidRDefault="002541E8">
      <w:pPr>
        <w:ind w:firstLine="720"/>
      </w:pPr>
      <w:r>
        <w:t>Department of Electrical and Electronics Engineering</w:t>
      </w:r>
    </w:p>
    <w:p w:rsidR="00376E87" w:rsidRDefault="002541E8">
      <w:pPr>
        <w:ind w:firstLine="720"/>
      </w:pPr>
      <w:r>
        <w:t>ivanjohnnaparota66@gmail.com</w:t>
      </w:r>
    </w:p>
    <w:p w:rsidR="00376E87" w:rsidRDefault="00376E87">
      <w:pPr>
        <w:ind w:firstLine="720"/>
      </w:pPr>
    </w:p>
    <w:p w:rsidR="00376E87" w:rsidRDefault="00376E87">
      <w:pPr>
        <w:sectPr w:rsidR="00376E87">
          <w:type w:val="continuous"/>
          <w:pgSz w:w="11906" w:h="16838"/>
          <w:pgMar w:top="1080" w:right="734" w:bottom="2434" w:left="734" w:header="360" w:footer="360" w:gutter="0"/>
          <w:cols w:space="720"/>
        </w:sectPr>
      </w:pPr>
    </w:p>
    <w:p w:rsidR="00376E87" w:rsidRDefault="002541E8" w:rsidP="00126186">
      <w:pPr>
        <w:spacing w:after="200"/>
        <w:ind w:firstLine="720"/>
        <w:jc w:val="both"/>
        <w:rPr>
          <w:b/>
        </w:rPr>
      </w:pPr>
      <w:r>
        <w:rPr>
          <w:b/>
          <w:i/>
        </w:rPr>
        <w:lastRenderedPageBreak/>
        <w:t xml:space="preserve">Abstract </w:t>
      </w:r>
      <w:r>
        <w:rPr>
          <w:b/>
        </w:rPr>
        <w:t xml:space="preserve">— </w:t>
      </w:r>
      <w:r w:rsidR="00C01ED9">
        <w:rPr>
          <w:b/>
        </w:rPr>
        <w:t>this activity gives us a taste on the basic principle of Robotics referred to as K</w:t>
      </w:r>
      <w:r w:rsidR="00651448">
        <w:rPr>
          <w:b/>
        </w:rPr>
        <w:t>inematics, it will only be considering a simple type of Robot Kinematics which is Forward Kinematics.</w:t>
      </w:r>
      <w:r w:rsidR="00533F9F">
        <w:rPr>
          <w:b/>
        </w:rPr>
        <w:t xml:space="preserve"> </w:t>
      </w:r>
      <w:r w:rsidR="00651448">
        <w:rPr>
          <w:b/>
          <w:highlight w:val="white"/>
        </w:rPr>
        <w:t>In addition</w:t>
      </w:r>
      <w:r w:rsidR="00533F9F">
        <w:rPr>
          <w:b/>
          <w:highlight w:val="white"/>
        </w:rPr>
        <w:t>, for more simplicity of the activity, it will only be deliberating</w:t>
      </w:r>
      <w:r w:rsidR="00651448" w:rsidRPr="00651448">
        <w:rPr>
          <w:b/>
          <w:highlight w:val="white"/>
        </w:rPr>
        <w:t xml:space="preserve"> </w:t>
      </w:r>
      <w:r w:rsidR="00533F9F">
        <w:rPr>
          <w:b/>
          <w:highlight w:val="white"/>
        </w:rPr>
        <w:t xml:space="preserve">a </w:t>
      </w:r>
      <w:r w:rsidR="00651448" w:rsidRPr="00651448">
        <w:rPr>
          <w:b/>
          <w:highlight w:val="white"/>
        </w:rPr>
        <w:t>robot m</w:t>
      </w:r>
      <w:r w:rsidR="00533F9F">
        <w:rPr>
          <w:b/>
          <w:highlight w:val="white"/>
        </w:rPr>
        <w:t xml:space="preserve">echanism having </w:t>
      </w:r>
      <w:r w:rsidR="00651448" w:rsidRPr="00651448">
        <w:rPr>
          <w:b/>
          <w:highlight w:val="white"/>
        </w:rPr>
        <w:t>two</w:t>
      </w:r>
      <w:r w:rsidR="00533F9F">
        <w:rPr>
          <w:b/>
        </w:rPr>
        <w:t xml:space="preserve"> degrees of freedom and it’s motion lying only to a two dimensional plane.</w:t>
      </w:r>
    </w:p>
    <w:p w:rsidR="00376E87" w:rsidRDefault="002541E8" w:rsidP="00C20C38">
      <w:pPr>
        <w:spacing w:after="200"/>
        <w:ind w:firstLine="720"/>
        <w:jc w:val="both"/>
        <w:rPr>
          <w:b/>
          <w:i/>
        </w:rPr>
      </w:pPr>
      <w:bookmarkStart w:id="1" w:name="_7wk41ymwgkx4" w:colFirst="0" w:colLast="0"/>
      <w:bookmarkEnd w:id="1"/>
      <w:r>
        <w:rPr>
          <w:b/>
          <w:i/>
        </w:rPr>
        <w:t>Keywords</w:t>
      </w:r>
      <w:r>
        <w:rPr>
          <w:b/>
        </w:rPr>
        <w:t xml:space="preserve"> – </w:t>
      </w:r>
      <w:r w:rsidR="0062464D">
        <w:rPr>
          <w:b/>
          <w:i/>
        </w:rPr>
        <w:t>Kinematics, Two-Dimensional Plane, Forward Kinematics, Robotics</w:t>
      </w:r>
    </w:p>
    <w:p w:rsidR="00376E87" w:rsidRDefault="00376E87">
      <w:pPr>
        <w:spacing w:after="200"/>
        <w:ind w:firstLine="274"/>
        <w:jc w:val="both"/>
        <w:rPr>
          <w:b/>
          <w:i/>
        </w:rPr>
      </w:pPr>
      <w:bookmarkStart w:id="2" w:name="_lve9t4u6rabu" w:colFirst="0" w:colLast="0"/>
      <w:bookmarkEnd w:id="2"/>
    </w:p>
    <w:p w:rsidR="00376E87" w:rsidRDefault="002541E8">
      <w:pPr>
        <w:pStyle w:val="Heading1"/>
        <w:numPr>
          <w:ilvl w:val="0"/>
          <w:numId w:val="1"/>
        </w:numPr>
        <w:ind w:left="0" w:firstLine="0"/>
      </w:pPr>
      <w:r>
        <w:t>I. INTRODUCTION</w:t>
      </w:r>
    </w:p>
    <w:p w:rsidR="00376E87" w:rsidRDefault="00C20C38" w:rsidP="002B1F20">
      <w:pPr>
        <w:tabs>
          <w:tab w:val="left" w:pos="288"/>
        </w:tabs>
        <w:spacing w:after="120"/>
        <w:jc w:val="both"/>
        <w:rPr>
          <w:highlight w:val="white"/>
        </w:rPr>
      </w:pPr>
      <w:r>
        <w:rPr>
          <w:highlight w:val="white"/>
        </w:rPr>
        <w:tab/>
      </w:r>
      <w:r>
        <w:rPr>
          <w:highlight w:val="white"/>
        </w:rPr>
        <w:tab/>
      </w:r>
      <w:r w:rsidR="00F3376B">
        <w:rPr>
          <w:highlight w:val="white"/>
        </w:rPr>
        <w:t>According to Merriam Webster Dictionary, k</w:t>
      </w:r>
      <w:r w:rsidR="003B27CC">
        <w:rPr>
          <w:highlight w:val="white"/>
        </w:rPr>
        <w:t>inematics is a branch of dynamics that deals with aspects of motion apart from considerations of mass and force</w:t>
      </w:r>
      <w:r w:rsidR="004C3322">
        <w:rPr>
          <w:highlight w:val="white"/>
        </w:rPr>
        <w:t>,</w:t>
      </w:r>
      <w:r w:rsidR="003B27CC">
        <w:rPr>
          <w:highlight w:val="white"/>
        </w:rPr>
        <w:t xml:space="preserve"> it is one of the fundamental princip</w:t>
      </w:r>
      <w:r w:rsidR="00651448">
        <w:rPr>
          <w:highlight w:val="white"/>
        </w:rPr>
        <w:t xml:space="preserve">les used in Robotics </w:t>
      </w:r>
      <w:r w:rsidR="004C3322">
        <w:rPr>
          <w:highlight w:val="white"/>
        </w:rPr>
        <w:t>by describing</w:t>
      </w:r>
      <w:r w:rsidR="00651448">
        <w:rPr>
          <w:highlight w:val="white"/>
        </w:rPr>
        <w:t xml:space="preserve"> the behavior of the robot’s mechanism.</w:t>
      </w:r>
    </w:p>
    <w:p w:rsidR="00651448" w:rsidRDefault="00C20C38">
      <w:pPr>
        <w:tabs>
          <w:tab w:val="left" w:pos="288"/>
        </w:tabs>
        <w:spacing w:after="120"/>
        <w:ind w:firstLine="288"/>
        <w:jc w:val="both"/>
        <w:rPr>
          <w:highlight w:val="white"/>
        </w:rPr>
      </w:pPr>
      <w:r>
        <w:rPr>
          <w:highlight w:val="white"/>
        </w:rPr>
        <w:tab/>
      </w:r>
      <w:r w:rsidR="00651448">
        <w:rPr>
          <w:highlight w:val="white"/>
        </w:rPr>
        <w:t>Kinematics in Robotics can be divided into Forward Kinematics and Inverse Kinematics, the former requires a little intricacy in deriving equations when solving related problems and the latter is much more expansive to compute. That is the reason why this activity, being given as the first assignment for the course MECE 617 will only be solving a problem of Forward Kinematics.</w:t>
      </w:r>
    </w:p>
    <w:p w:rsidR="00BA3B32" w:rsidRDefault="00BA3B32" w:rsidP="00C20C38">
      <w:pPr>
        <w:ind w:firstLine="720"/>
        <w:jc w:val="both"/>
      </w:pPr>
      <w:r>
        <w:t>Calculating the position and orientation of the end-effector to a fixed coordinate system considering joints’ variable movements is called Forward Kinematics.</w:t>
      </w:r>
    </w:p>
    <w:p w:rsidR="00BA3B32" w:rsidRDefault="00BA3B32" w:rsidP="00BA3B32">
      <w:pPr>
        <w:ind w:firstLine="720"/>
        <w:jc w:val="both"/>
      </w:pPr>
    </w:p>
    <w:p w:rsidR="00BA3B32" w:rsidRPr="00BA3B32" w:rsidRDefault="002B1F20" w:rsidP="00C20C38">
      <w:pPr>
        <w:ind w:firstLine="720"/>
        <w:jc w:val="both"/>
      </w:pPr>
      <w:r>
        <w:t>Referring</w:t>
      </w:r>
      <w:r w:rsidR="00A2759C">
        <w:t xml:space="preserve"> to Drawing</w:t>
      </w:r>
      <w:r>
        <w:t xml:space="preserve"> 1</w:t>
      </w:r>
      <w:r w:rsidR="0062464D">
        <w:t>, t</w:t>
      </w:r>
      <w:r w:rsidR="0062464D" w:rsidRPr="00590354">
        <w:t>he arm cons</w:t>
      </w:r>
      <w:r w:rsidR="00BA3B32">
        <w:t xml:space="preserve">ists of </w:t>
      </w:r>
      <w:r w:rsidR="0062464D">
        <w:t>two</w:t>
      </w:r>
      <w:r w:rsidR="0062464D" w:rsidRPr="00590354">
        <w:t xml:space="preserve"> mov</w:t>
      </w:r>
      <w:r w:rsidR="0062464D">
        <w:t xml:space="preserve">able links that move within a two dimensional </w:t>
      </w:r>
      <w:r w:rsidR="0062464D" w:rsidRPr="00590354">
        <w:t>plane</w:t>
      </w:r>
      <w:r w:rsidR="0062464D">
        <w:t xml:space="preserve"> with X and Y being the axes. All</w:t>
      </w:r>
      <w:r w:rsidR="0062464D" w:rsidRPr="00590354">
        <w:t xml:space="preserve"> </w:t>
      </w:r>
      <w:r w:rsidR="0062464D">
        <w:t>links are connected with movable joints and the second link has an axis which is perpendicular to the first one.</w:t>
      </w:r>
    </w:p>
    <w:p w:rsidR="00471CEC" w:rsidRDefault="00471CEC">
      <w:pPr>
        <w:pStyle w:val="Heading1"/>
        <w:numPr>
          <w:ilvl w:val="0"/>
          <w:numId w:val="1"/>
        </w:numPr>
        <w:ind w:left="0" w:firstLine="0"/>
      </w:pPr>
    </w:p>
    <w:p w:rsidR="00376E87" w:rsidRDefault="000055AE">
      <w:pPr>
        <w:pStyle w:val="Heading1"/>
        <w:numPr>
          <w:ilvl w:val="0"/>
          <w:numId w:val="1"/>
        </w:numPr>
        <w:ind w:left="0" w:firstLine="0"/>
      </w:pPr>
      <w:r>
        <w:t>II. EQUATIONS AND MATLAB CODES</w:t>
      </w:r>
    </w:p>
    <w:p w:rsidR="00E95422" w:rsidRDefault="002541E8" w:rsidP="00E95422">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pPr>
      <w:bookmarkStart w:id="3" w:name="_3mwas8sj082g" w:colFirst="0" w:colLast="0"/>
      <w:bookmarkEnd w:id="3"/>
      <w:r>
        <w:rPr>
          <w:i w:val="0"/>
        </w:rPr>
        <w:t xml:space="preserve">A. </w:t>
      </w:r>
      <w:r w:rsidR="00A72C05">
        <w:t>Equations</w:t>
      </w:r>
    </w:p>
    <w:p w:rsidR="00E95422" w:rsidRPr="00E95422" w:rsidRDefault="00E95422" w:rsidP="00C20C38">
      <w:pPr>
        <w:ind w:firstLine="720"/>
        <w:jc w:val="both"/>
      </w:pPr>
      <w:r w:rsidRPr="00E95422">
        <w:t>To describe the location of the end-effecter</w:t>
      </w:r>
      <w:r>
        <w:t xml:space="preserve"> [</w:t>
      </w:r>
      <w:r w:rsidRPr="00E95422">
        <w:t>x</w:t>
      </w:r>
      <w:r w:rsidRPr="00E95422">
        <w:rPr>
          <w:vertAlign w:val="subscript"/>
        </w:rPr>
        <w:t>e</w:t>
      </w:r>
      <w:r>
        <w:rPr>
          <w:vertAlign w:val="subscript"/>
        </w:rPr>
        <w:t xml:space="preserve"> </w:t>
      </w:r>
      <w:r w:rsidRPr="00E95422">
        <w:t>,</w:t>
      </w:r>
      <w:r>
        <w:t xml:space="preserve"> </w:t>
      </w:r>
      <w:r w:rsidRPr="00E95422">
        <w:t>y</w:t>
      </w:r>
      <w:r w:rsidRPr="00E95422">
        <w:rPr>
          <w:vertAlign w:val="subscript"/>
        </w:rPr>
        <w:t>e</w:t>
      </w:r>
      <w:r>
        <w:t>]</w:t>
      </w:r>
      <w:r w:rsidRPr="00E95422">
        <w:t xml:space="preserve">, a coordinate system </w:t>
      </w:r>
      <w:r>
        <w:rPr>
          <w:i/>
        </w:rPr>
        <w:t xml:space="preserve">O </w:t>
      </w:r>
      <w:r>
        <w:t xml:space="preserve">with </w:t>
      </w:r>
      <w:r>
        <w:rPr>
          <w:i/>
        </w:rPr>
        <w:t xml:space="preserve">XY </w:t>
      </w:r>
      <w:r w:rsidRPr="00E95422">
        <w:t>as axes</w:t>
      </w:r>
      <w:r>
        <w:t xml:space="preserve"> and origin at Joint 1 is made and the robot arm is hereby plotted to the plane.</w:t>
      </w:r>
    </w:p>
    <w:p w:rsidR="00E95422" w:rsidRDefault="00A72C05" w:rsidP="00E95422">
      <w:pPr>
        <w:ind w:firstLine="720"/>
        <w:jc w:val="both"/>
      </w:pPr>
      <w:r>
        <w:lastRenderedPageBreak/>
        <w:t xml:space="preserve">As shown in </w:t>
      </w:r>
      <w:r w:rsidR="00A2759C">
        <w:t>Drawing</w:t>
      </w:r>
      <w:r>
        <w:t xml:space="preserve"> 1, considering Link 0 to be fixed, Joint 1 to be driving Link 1, and Joint 2 to be driving Link 2, motion in Joint 1 will give an angle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and making Link 1 </w:t>
      </w:r>
      <w:r w:rsidR="00474F27">
        <w:t xml:space="preserve">move, motion in Joint 2 gives an angle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474F27">
        <w:t xml:space="preserve"> also making Link 2 move.</w:t>
      </w:r>
    </w:p>
    <w:p w:rsidR="00E95422" w:rsidRDefault="00A33ECB" w:rsidP="00A33ECB">
      <w:pPr>
        <w:ind w:firstLine="720"/>
        <w:jc w:val="both"/>
      </w:pPr>
      <w:r>
        <w:t xml:space="preserve">Letting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to be the length of Link 1,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be the length of Link 2, b</w:t>
      </w:r>
      <w:r w:rsidR="00E95422">
        <w:t>ehavior of the Two-Link Robot Arm is therefore rep</w:t>
      </w:r>
      <w:r>
        <w:t>resented in these equations,</w:t>
      </w:r>
    </w:p>
    <w:p w:rsidR="00A33ECB" w:rsidRDefault="00F14F21" w:rsidP="00A33ECB">
      <w:pPr>
        <w:ind w:firstLine="720"/>
        <w:jc w:val="both"/>
      </w:pPr>
      <m:oMathPara>
        <m:oMath>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oMath>
      </m:oMathPara>
    </w:p>
    <w:p w:rsidR="00A33ECB" w:rsidRPr="00A33ECB" w:rsidRDefault="00F14F21" w:rsidP="00A33ECB">
      <w:pPr>
        <w:jc w:val="both"/>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 xml:space="preserve">sin </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oMath>
      </m:oMathPara>
    </w:p>
    <w:p w:rsidR="00376E87" w:rsidRDefault="002541E8" w:rsidP="00C750DB">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pPr>
      <w:bookmarkStart w:id="4" w:name="_842hk9yu82uu" w:colFirst="0" w:colLast="0"/>
      <w:bookmarkEnd w:id="4"/>
      <w:r>
        <w:rPr>
          <w:i w:val="0"/>
        </w:rPr>
        <w:t xml:space="preserve">B. </w:t>
      </w:r>
      <w:r w:rsidR="00E4544A">
        <w:t>MATLAB Codes</w:t>
      </w:r>
      <w:bookmarkStart w:id="5" w:name="_sdq4bzrayh1v" w:colFirst="0" w:colLast="0"/>
      <w:bookmarkEnd w:id="5"/>
    </w:p>
    <w:p w:rsidR="00C750DB" w:rsidRPr="00C750DB" w:rsidRDefault="00C750DB" w:rsidP="00C750DB"/>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clc;</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%getting the input from the user</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prompt1 = 'Length of first Link: \n';</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x = input(prompt1);</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prompt2 = 'Length of second Link: \n';</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y = input(prompt2);</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prompt3 = 'First Angle in Degrees: \n';</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z = input(prompt3);</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prompt4 = 'Second Angle in Degrees: \n';</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w = input(prompt4);</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 x output, x coordinate of the end effector</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outputX1 = x * cosd(z);</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outputX2 = y * cosd(w + z);</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outputX = outputX1 + outputX2;</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 y output, y coordinate of the end effector</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outputY1 = x * sind(z);</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lastRenderedPageBreak/>
        <w:t>outputY2 = y * sind(w + z);</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outputY = outputY1 + outputY2;</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%displaying of the output</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disp('X:');</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disp(outputX);</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disp('Y:');</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disp(outputY);</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%plotting in the xy coordinate system</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axiss = x +y;</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line ([0 outputX1],[0 outputY1] , 'color', 'r')</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line ([outputX1 outputX],[outputY1 outputY])</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title('2-Link Forward Kinematics')</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xlabel('X-Axis')</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ylabel('Y-Axis')</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axis([-axiss axiss -axiss axiss])</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grid on</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%clear</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clear all</w:t>
      </w:r>
    </w:p>
    <w:p w:rsidR="00C750DB" w:rsidRPr="00A2759C" w:rsidRDefault="00C750DB" w:rsidP="00C750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left"/>
        <w:rPr>
          <w:color w:val="auto"/>
          <w:lang w:val="en-PH"/>
        </w:rPr>
      </w:pPr>
      <w:r w:rsidRPr="00A2759C">
        <w:rPr>
          <w:color w:val="auto"/>
          <w:lang w:val="en-PH"/>
        </w:rPr>
        <w:t>disp('Type [Robotics1] in Command Window to Input again :)')</w:t>
      </w:r>
    </w:p>
    <w:p w:rsidR="00376E87" w:rsidRDefault="00376E87" w:rsidP="00C750DB">
      <w:pPr>
        <w:shd w:val="clear" w:color="auto" w:fill="FFFFFF"/>
        <w:tabs>
          <w:tab w:val="left" w:pos="288"/>
        </w:tabs>
        <w:spacing w:after="160"/>
        <w:jc w:val="both"/>
      </w:pPr>
    </w:p>
    <w:p w:rsidR="00376E87" w:rsidRDefault="002541E8">
      <w:pPr>
        <w:tabs>
          <w:tab w:val="left" w:pos="288"/>
        </w:tabs>
        <w:spacing w:after="120"/>
      </w:pPr>
      <w:r>
        <w:t>III. METHODOLOGY</w:t>
      </w:r>
    </w:p>
    <w:p w:rsidR="00376E87" w:rsidRDefault="00A2759C" w:rsidP="00A2759C">
      <w:pPr>
        <w:tabs>
          <w:tab w:val="left" w:pos="288"/>
        </w:tabs>
        <w:spacing w:after="120"/>
        <w:jc w:val="both"/>
      </w:pPr>
      <w:r>
        <w:tab/>
      </w:r>
      <w:r>
        <w:tab/>
      </w:r>
      <w:r w:rsidR="00F340E0">
        <w:t>Plot the Two-Link Robot Arm in an XY coordinate system with proper labels for a comprehensive diagram</w:t>
      </w:r>
      <w:r w:rsidR="00126186">
        <w:t xml:space="preserve"> (refer to Drawing</w:t>
      </w:r>
      <w:r>
        <w:t xml:space="preserve"> 1)</w:t>
      </w:r>
      <w:r w:rsidR="00F340E0">
        <w:t>. Formulate mathematical equations that can describe the behavior of the robot arm’s motion.</w:t>
      </w:r>
    </w:p>
    <w:p w:rsidR="00376E87" w:rsidRDefault="00A2759C" w:rsidP="00A2759C">
      <w:pPr>
        <w:tabs>
          <w:tab w:val="left" w:pos="288"/>
        </w:tabs>
        <w:spacing w:after="120"/>
        <w:jc w:val="both"/>
      </w:pPr>
      <w:r>
        <w:tab/>
      </w:r>
      <w:r>
        <w:tab/>
      </w:r>
      <w:r w:rsidR="00F340E0">
        <w:t>Generate a code in MATLAB using the formulated equations and simulate.</w:t>
      </w:r>
    </w:p>
    <w:p w:rsidR="00F340E0" w:rsidRDefault="00F340E0" w:rsidP="00F340E0">
      <w:pPr>
        <w:tabs>
          <w:tab w:val="left" w:pos="288"/>
        </w:tabs>
        <w:spacing w:after="120"/>
        <w:ind w:firstLine="720"/>
        <w:jc w:val="both"/>
      </w:pPr>
    </w:p>
    <w:p w:rsidR="00376E87"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r>
        <w:t>IV. RESULTS AND DISCUSSIONS</w:t>
      </w:r>
    </w:p>
    <w:p w:rsidR="00376E87" w:rsidRDefault="00A2759C"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pPr>
      <w:r>
        <w:tab/>
      </w:r>
      <w:r>
        <w:tab/>
        <w:t>As shown in Figure 2, th</w:t>
      </w:r>
      <w:r w:rsidR="00C20C38">
        <w:t>e program will ask inputs</w:t>
      </w:r>
      <w:r>
        <w:t>, Length of Link 1, Length of Link 2, First Angle in Degrees, and Second Angle in Degrees</w:t>
      </w:r>
      <w:r w:rsidR="00C20C38">
        <w:t xml:space="preserve"> respectively, furthermore, given the following criteria:</w:t>
      </w:r>
    </w:p>
    <w:p w:rsidR="00C20C38" w:rsidRDefault="00C20C38"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pPr>
      <w:r>
        <w:lastRenderedPageBreak/>
        <w:t>Length of Link 1: 4 units</w:t>
      </w:r>
    </w:p>
    <w:p w:rsidR="00C20C38" w:rsidRDefault="00C20C38"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pPr>
      <w:r>
        <w:t>Length of Link 2: 3 units</w:t>
      </w:r>
    </w:p>
    <w:p w:rsidR="00C20C38" w:rsidRPr="009F2E42" w:rsidRDefault="009F2E42"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vertAlign w:val="superscript"/>
        </w:rPr>
      </w:pPr>
      <w:r>
        <w:t>First Angle in Degrees: 30</w:t>
      </w:r>
      <w:r>
        <w:rPr>
          <w:vertAlign w:val="superscript"/>
        </w:rPr>
        <w:t>o</w:t>
      </w:r>
    </w:p>
    <w:p w:rsidR="00C20C38" w:rsidRPr="009F2E42" w:rsidRDefault="009F2E42"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vertAlign w:val="superscript"/>
        </w:rPr>
      </w:pPr>
      <w:r>
        <w:t>Second Angle in Degrees: -70</w:t>
      </w:r>
      <w:r>
        <w:rPr>
          <w:vertAlign w:val="superscript"/>
        </w:rPr>
        <w:t>o</w:t>
      </w:r>
    </w:p>
    <w:p w:rsidR="00C20C38" w:rsidRDefault="00C20C38"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pPr>
      <w:r>
        <w:t>We’ll get an outcome of point (</w:t>
      </w:r>
      <w:r w:rsidRPr="00C20C38">
        <w:t>5.7622</w:t>
      </w:r>
      <w:r>
        <w:t xml:space="preserve">, </w:t>
      </w:r>
      <w:r w:rsidRPr="00C20C38">
        <w:t>0.0716</w:t>
      </w:r>
      <w:r>
        <w:t>) which will be the location of the end-effector with respect to the XY coordinate system.</w:t>
      </w:r>
    </w:p>
    <w:p w:rsidR="00126186" w:rsidRDefault="0012618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p>
    <w:p w:rsidR="00376E87" w:rsidRDefault="002541E8" w:rsidP="0012618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r>
        <w:t>V. CONCLUSIONS</w:t>
      </w:r>
    </w:p>
    <w:p w:rsidR="003F24A3" w:rsidRDefault="009F2E42"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pPr>
      <w:r>
        <w:tab/>
      </w:r>
      <w:r>
        <w:tab/>
      </w:r>
      <w:r w:rsidR="003F24A3">
        <w:t>The position and orientation of the end-effector of a Two-Link Robot Arm in a two dimensional plane can be computed with forward kinematics, also, MATLAB is of great help in computing end-effector’</w:t>
      </w:r>
      <w:r w:rsidR="004E3A49">
        <w:t>s position without the need for</w:t>
      </w:r>
      <w:r w:rsidR="003F24A3">
        <w:t xml:space="preserve"> manual mathematical solutions. </w:t>
      </w:r>
    </w:p>
    <w:p w:rsidR="002A5B2A" w:rsidRDefault="002A5B2A"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pPr>
    </w:p>
    <w:p w:rsidR="00376E87" w:rsidRDefault="00A2759C"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r>
        <w:t>VI. DRAWINGS AND FIGURES</w:t>
      </w:r>
    </w:p>
    <w:p w:rsidR="00A2759C" w:rsidRDefault="00A2759C"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pPr>
    </w:p>
    <w:p w:rsidR="00A2759C" w:rsidRDefault="00A2759C" w:rsidP="00A2759C">
      <w:pPr>
        <w:keepNext/>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left"/>
      </w:pPr>
      <w:r>
        <w:rPr>
          <w:noProof/>
          <w:lang w:val="en-PH"/>
        </w:rPr>
        <w:drawing>
          <wp:inline distT="0" distB="0" distL="0" distR="0" wp14:anchorId="231FF231" wp14:editId="1B9B08AF">
            <wp:extent cx="3085465" cy="2560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3085465" cy="2560320"/>
                    </a:xfrm>
                    <a:prstGeom prst="rect">
                      <a:avLst/>
                    </a:prstGeom>
                  </pic:spPr>
                </pic:pic>
              </a:graphicData>
            </a:graphic>
          </wp:inline>
        </w:drawing>
      </w:r>
    </w:p>
    <w:p w:rsidR="00A2759C" w:rsidRPr="00A2759C" w:rsidRDefault="00A2759C" w:rsidP="00A2759C">
      <w:pPr>
        <w:pStyle w:val="Caption"/>
        <w:jc w:val="left"/>
        <w:rPr>
          <w:color w:val="auto"/>
        </w:rPr>
      </w:pPr>
      <w:r w:rsidRPr="00A2759C">
        <w:rPr>
          <w:color w:val="auto"/>
        </w:rPr>
        <w:t xml:space="preserve">Drawing </w:t>
      </w:r>
      <w:r w:rsidRPr="00A2759C">
        <w:rPr>
          <w:color w:val="auto"/>
        </w:rPr>
        <w:fldChar w:fldCharType="begin"/>
      </w:r>
      <w:r w:rsidRPr="00A2759C">
        <w:rPr>
          <w:color w:val="auto"/>
        </w:rPr>
        <w:instrText xml:space="preserve"> SEQ Drawing \* ARABIC </w:instrText>
      </w:r>
      <w:r w:rsidRPr="00A2759C">
        <w:rPr>
          <w:color w:val="auto"/>
        </w:rPr>
        <w:fldChar w:fldCharType="separate"/>
      </w:r>
      <w:r w:rsidR="00F14F21">
        <w:rPr>
          <w:noProof/>
          <w:color w:val="auto"/>
        </w:rPr>
        <w:t>1</w:t>
      </w:r>
      <w:r w:rsidRPr="00A2759C">
        <w:rPr>
          <w:color w:val="auto"/>
        </w:rPr>
        <w:fldChar w:fldCharType="end"/>
      </w:r>
      <w:r w:rsidRPr="00A2759C">
        <w:rPr>
          <w:color w:val="auto"/>
        </w:rPr>
        <w:t>.Planar Two-Link Robot Arm</w:t>
      </w:r>
    </w:p>
    <w:p w:rsidR="00A2759C" w:rsidRDefault="00A2759C" w:rsidP="00A2759C">
      <w:pPr>
        <w:pStyle w:val="Heading5"/>
        <w:keepNext/>
        <w:ind w:left="0"/>
      </w:pPr>
      <w:bookmarkStart w:id="6" w:name="_8m66s4zbbafx" w:colFirst="0" w:colLast="0"/>
      <w:bookmarkEnd w:id="6"/>
      <w:r>
        <w:rPr>
          <w:noProof/>
          <w:lang w:val="en-PH"/>
        </w:rPr>
        <w:lastRenderedPageBreak/>
        <w:drawing>
          <wp:inline distT="0" distB="0" distL="0" distR="0" wp14:anchorId="25A8F4F9" wp14:editId="5DCAAE4D">
            <wp:extent cx="2541225" cy="228234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JPG"/>
                    <pic:cNvPicPr/>
                  </pic:nvPicPr>
                  <pic:blipFill>
                    <a:blip r:embed="rId7">
                      <a:extLst>
                        <a:ext uri="{28A0092B-C50C-407E-A947-70E740481C1C}">
                          <a14:useLocalDpi xmlns:a14="http://schemas.microsoft.com/office/drawing/2010/main" val="0"/>
                        </a:ext>
                      </a:extLst>
                    </a:blip>
                    <a:stretch>
                      <a:fillRect/>
                    </a:stretch>
                  </pic:blipFill>
                  <pic:spPr>
                    <a:xfrm>
                      <a:off x="0" y="0"/>
                      <a:ext cx="2552132" cy="2292138"/>
                    </a:xfrm>
                    <a:prstGeom prst="rect">
                      <a:avLst/>
                    </a:prstGeom>
                  </pic:spPr>
                </pic:pic>
              </a:graphicData>
            </a:graphic>
          </wp:inline>
        </w:drawing>
      </w:r>
    </w:p>
    <w:p w:rsidR="00A2759C" w:rsidRPr="00A2759C" w:rsidRDefault="00A2759C" w:rsidP="00A2759C">
      <w:pPr>
        <w:pStyle w:val="Caption"/>
        <w:jc w:val="both"/>
        <w:rPr>
          <w:color w:val="auto"/>
        </w:rPr>
      </w:pPr>
      <w:r w:rsidRPr="00A2759C">
        <w:rPr>
          <w:color w:val="auto"/>
        </w:rPr>
        <w:t xml:space="preserve">Figure </w:t>
      </w:r>
      <w:r w:rsidRPr="00A2759C">
        <w:rPr>
          <w:color w:val="auto"/>
        </w:rPr>
        <w:fldChar w:fldCharType="begin"/>
      </w:r>
      <w:r w:rsidRPr="00A2759C">
        <w:rPr>
          <w:color w:val="auto"/>
        </w:rPr>
        <w:instrText xml:space="preserve"> SEQ Figure \* ARABIC </w:instrText>
      </w:r>
      <w:r w:rsidRPr="00A2759C">
        <w:rPr>
          <w:color w:val="auto"/>
        </w:rPr>
        <w:fldChar w:fldCharType="separate"/>
      </w:r>
      <w:r w:rsidR="00F14F21">
        <w:rPr>
          <w:noProof/>
          <w:color w:val="auto"/>
        </w:rPr>
        <w:t>1</w:t>
      </w:r>
      <w:r w:rsidRPr="00A2759C">
        <w:rPr>
          <w:color w:val="auto"/>
        </w:rPr>
        <w:fldChar w:fldCharType="end"/>
      </w:r>
      <w:r w:rsidRPr="00A2759C">
        <w:rPr>
          <w:color w:val="auto"/>
        </w:rPr>
        <w:t>.Plot of Two-Link Robot Arm</w:t>
      </w:r>
      <w:r w:rsidR="0094616A">
        <w:rPr>
          <w:color w:val="auto"/>
        </w:rPr>
        <w:t xml:space="preserve"> in MATLAB</w:t>
      </w:r>
    </w:p>
    <w:p w:rsidR="00A2759C" w:rsidRDefault="00A2759C" w:rsidP="00A2759C">
      <w:pPr>
        <w:pStyle w:val="Heading5"/>
        <w:ind w:left="0"/>
        <w:jc w:val="left"/>
      </w:pPr>
      <w:r>
        <w:rPr>
          <w:noProof/>
          <w:lang w:val="en-PH"/>
        </w:rPr>
        <w:drawing>
          <wp:anchor distT="0" distB="0" distL="114300" distR="114300" simplePos="0" relativeHeight="251658240" behindDoc="0" locked="0" layoutInCell="1" allowOverlap="1" wp14:anchorId="369CB00D" wp14:editId="341AB6DE">
            <wp:simplePos x="0" y="0"/>
            <wp:positionH relativeFrom="column">
              <wp:posOffset>12065</wp:posOffset>
            </wp:positionH>
            <wp:positionV relativeFrom="paragraph">
              <wp:posOffset>158115</wp:posOffset>
            </wp:positionV>
            <wp:extent cx="1858010" cy="152908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1.JPG"/>
                    <pic:cNvPicPr/>
                  </pic:nvPicPr>
                  <pic:blipFill>
                    <a:blip r:embed="rId8">
                      <a:extLst>
                        <a:ext uri="{28A0092B-C50C-407E-A947-70E740481C1C}">
                          <a14:useLocalDpi xmlns:a14="http://schemas.microsoft.com/office/drawing/2010/main" val="0"/>
                        </a:ext>
                      </a:extLst>
                    </a:blip>
                    <a:stretch>
                      <a:fillRect/>
                    </a:stretch>
                  </pic:blipFill>
                  <pic:spPr>
                    <a:xfrm>
                      <a:off x="0" y="0"/>
                      <a:ext cx="1858010" cy="1529080"/>
                    </a:xfrm>
                    <a:prstGeom prst="rect">
                      <a:avLst/>
                    </a:prstGeom>
                  </pic:spPr>
                </pic:pic>
              </a:graphicData>
            </a:graphic>
            <wp14:sizeRelH relativeFrom="page">
              <wp14:pctWidth>0</wp14:pctWidth>
            </wp14:sizeRelH>
            <wp14:sizeRelV relativeFrom="page">
              <wp14:pctHeight>0</wp14:pctHeight>
            </wp14:sizeRelV>
          </wp:anchor>
        </w:drawing>
      </w:r>
      <w:r>
        <w:rPr>
          <w:noProof/>
          <w:lang w:val="en-PH"/>
        </w:rPr>
        <mc:AlternateContent>
          <mc:Choice Requires="wps">
            <w:drawing>
              <wp:anchor distT="0" distB="0" distL="114300" distR="114300" simplePos="0" relativeHeight="251660288" behindDoc="0" locked="0" layoutInCell="1" allowOverlap="1" wp14:anchorId="6B4C8E3A" wp14:editId="72F92780">
                <wp:simplePos x="0" y="0"/>
                <wp:positionH relativeFrom="column">
                  <wp:posOffset>14605</wp:posOffset>
                </wp:positionH>
                <wp:positionV relativeFrom="paragraph">
                  <wp:posOffset>1750060</wp:posOffset>
                </wp:positionV>
                <wp:extent cx="20878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a:effectLst/>
                      </wps:spPr>
                      <wps:txbx>
                        <w:txbxContent>
                          <w:p w:rsidR="00A2759C" w:rsidRPr="00A2759C" w:rsidRDefault="00A2759C" w:rsidP="00A2759C">
                            <w:pPr>
                              <w:pStyle w:val="Caption"/>
                              <w:jc w:val="both"/>
                              <w:rPr>
                                <w:smallCaps/>
                                <w:noProof/>
                                <w:color w:val="auto"/>
                                <w:sz w:val="20"/>
                                <w:szCs w:val="20"/>
                              </w:rPr>
                            </w:pPr>
                            <w:r w:rsidRPr="00A2759C">
                              <w:rPr>
                                <w:color w:val="auto"/>
                              </w:rPr>
                              <w:t xml:space="preserve">Figure </w:t>
                            </w:r>
                            <w:r w:rsidRPr="00A2759C">
                              <w:rPr>
                                <w:color w:val="auto"/>
                              </w:rPr>
                              <w:fldChar w:fldCharType="begin"/>
                            </w:r>
                            <w:r w:rsidRPr="00A2759C">
                              <w:rPr>
                                <w:color w:val="auto"/>
                              </w:rPr>
                              <w:instrText xml:space="preserve"> SEQ Figure \* ARABIC </w:instrText>
                            </w:r>
                            <w:r w:rsidRPr="00A2759C">
                              <w:rPr>
                                <w:color w:val="auto"/>
                              </w:rPr>
                              <w:fldChar w:fldCharType="separate"/>
                            </w:r>
                            <w:r w:rsidR="00F14F21">
                              <w:rPr>
                                <w:noProof/>
                                <w:color w:val="auto"/>
                              </w:rPr>
                              <w:t>2</w:t>
                            </w:r>
                            <w:r w:rsidRPr="00A2759C">
                              <w:rPr>
                                <w:color w:val="auto"/>
                              </w:rPr>
                              <w:fldChar w:fldCharType="end"/>
                            </w:r>
                            <w:r w:rsidRPr="00A2759C">
                              <w:rPr>
                                <w:color w:val="auto"/>
                              </w:rPr>
                              <w:t>.MATLAB Command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C8E3A" id="_x0000_t202" coordsize="21600,21600" o:spt="202" path="m,l,21600r21600,l21600,xe">
                <v:stroke joinstyle="miter"/>
                <v:path gradientshapeok="t" o:connecttype="rect"/>
              </v:shapetype>
              <v:shape id="Text Box 1" o:spid="_x0000_s1026" type="#_x0000_t202" style="position:absolute;margin-left:1.15pt;margin-top:137.8pt;width:164.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" stroked="f">
                <v:textbox style="mso-fit-shape-to-text:t" inset="0,0,0,0">
                  <w:txbxContent>
                    <w:p w:rsidR="00A2759C" w:rsidRPr="00A2759C" w:rsidRDefault="00A2759C" w:rsidP="00A2759C">
                      <w:pPr>
                        <w:pStyle w:val="Caption"/>
                        <w:jc w:val="both"/>
                        <w:rPr>
                          <w:smallCaps/>
                          <w:noProof/>
                          <w:color w:val="auto"/>
                          <w:sz w:val="20"/>
                          <w:szCs w:val="20"/>
                        </w:rPr>
                      </w:pPr>
                      <w:r w:rsidRPr="00A2759C">
                        <w:rPr>
                          <w:color w:val="auto"/>
                        </w:rPr>
                        <w:t xml:space="preserve">Figure </w:t>
                      </w:r>
                      <w:r w:rsidRPr="00A2759C">
                        <w:rPr>
                          <w:color w:val="auto"/>
                        </w:rPr>
                        <w:fldChar w:fldCharType="begin"/>
                      </w:r>
                      <w:r w:rsidRPr="00A2759C">
                        <w:rPr>
                          <w:color w:val="auto"/>
                        </w:rPr>
                        <w:instrText xml:space="preserve"> SEQ Figure \* ARABIC </w:instrText>
                      </w:r>
                      <w:r w:rsidRPr="00A2759C">
                        <w:rPr>
                          <w:color w:val="auto"/>
                        </w:rPr>
                        <w:fldChar w:fldCharType="separate"/>
                      </w:r>
                      <w:r w:rsidR="00F14F21">
                        <w:rPr>
                          <w:noProof/>
                          <w:color w:val="auto"/>
                        </w:rPr>
                        <w:t>2</w:t>
                      </w:r>
                      <w:r w:rsidRPr="00A2759C">
                        <w:rPr>
                          <w:color w:val="auto"/>
                        </w:rPr>
                        <w:fldChar w:fldCharType="end"/>
                      </w:r>
                      <w:r w:rsidRPr="00A2759C">
                        <w:rPr>
                          <w:color w:val="auto"/>
                        </w:rPr>
                        <w:t>.MATLAB Command Window</w:t>
                      </w:r>
                    </w:p>
                  </w:txbxContent>
                </v:textbox>
                <w10:wrap type="square"/>
              </v:shape>
            </w:pict>
          </mc:Fallback>
        </mc:AlternateContent>
      </w:r>
    </w:p>
    <w:p w:rsidR="00A2759C" w:rsidRDefault="00A2759C">
      <w:pPr>
        <w:pStyle w:val="Heading5"/>
        <w:ind w:left="0"/>
      </w:pPr>
    </w:p>
    <w:p w:rsidR="00A2759C" w:rsidRDefault="00A2759C">
      <w:pPr>
        <w:pStyle w:val="Heading5"/>
        <w:ind w:left="0"/>
      </w:pPr>
    </w:p>
    <w:p w:rsidR="00A2759C" w:rsidRDefault="00A2759C">
      <w:pPr>
        <w:pStyle w:val="Heading5"/>
        <w:ind w:left="0"/>
      </w:pPr>
    </w:p>
    <w:p w:rsidR="00A2759C" w:rsidRDefault="00A2759C">
      <w:pPr>
        <w:pStyle w:val="Heading5"/>
        <w:ind w:left="0"/>
      </w:pPr>
    </w:p>
    <w:p w:rsidR="00A2759C" w:rsidRDefault="00A2759C">
      <w:pPr>
        <w:pStyle w:val="Heading5"/>
        <w:ind w:left="0"/>
      </w:pPr>
    </w:p>
    <w:p w:rsidR="00A2759C" w:rsidRDefault="00A2759C">
      <w:pPr>
        <w:pStyle w:val="Heading5"/>
        <w:ind w:left="0"/>
      </w:pPr>
    </w:p>
    <w:p w:rsidR="00A2759C" w:rsidRDefault="00A2759C">
      <w:pPr>
        <w:pStyle w:val="Heading5"/>
        <w:ind w:left="0"/>
      </w:pPr>
    </w:p>
    <w:p w:rsidR="00376E87" w:rsidRDefault="00376E87">
      <w:pPr>
        <w:widowControl w:val="0"/>
        <w:jc w:val="left"/>
      </w:pPr>
    </w:p>
    <w:sectPr w:rsidR="00376E87">
      <w:type w:val="continuous"/>
      <w:pgSz w:w="11906" w:h="16838"/>
      <w:pgMar w:top="1080" w:right="734" w:bottom="2434" w:left="734" w:header="360" w:footer="360" w:gutter="0"/>
      <w:cols w:num="2" w:space="720" w:equalWidth="0">
        <w:col w:w="5038" w:space="360"/>
        <w:col w:w="503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235AE"/>
    <w:multiLevelType w:val="multilevel"/>
    <w:tmpl w:val="39A615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87"/>
    <w:rsid w:val="000055AE"/>
    <w:rsid w:val="00126186"/>
    <w:rsid w:val="002541E8"/>
    <w:rsid w:val="002A5B2A"/>
    <w:rsid w:val="002B1F20"/>
    <w:rsid w:val="00327B82"/>
    <w:rsid w:val="00376E87"/>
    <w:rsid w:val="003B27CC"/>
    <w:rsid w:val="003F24A3"/>
    <w:rsid w:val="00471CEC"/>
    <w:rsid w:val="00474F27"/>
    <w:rsid w:val="004C3322"/>
    <w:rsid w:val="004E3A49"/>
    <w:rsid w:val="00522EB6"/>
    <w:rsid w:val="00533F9F"/>
    <w:rsid w:val="0062464D"/>
    <w:rsid w:val="00635979"/>
    <w:rsid w:val="00651448"/>
    <w:rsid w:val="0094616A"/>
    <w:rsid w:val="009F2E42"/>
    <w:rsid w:val="00A2759C"/>
    <w:rsid w:val="00A27B16"/>
    <w:rsid w:val="00A33ECB"/>
    <w:rsid w:val="00A72C05"/>
    <w:rsid w:val="00BA3B32"/>
    <w:rsid w:val="00BF1E44"/>
    <w:rsid w:val="00C01ED9"/>
    <w:rsid w:val="00C20C38"/>
    <w:rsid w:val="00C750DB"/>
    <w:rsid w:val="00E4544A"/>
    <w:rsid w:val="00E90459"/>
    <w:rsid w:val="00E95422"/>
    <w:rsid w:val="00F14F21"/>
    <w:rsid w:val="00F3376B"/>
    <w:rsid w:val="00F340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CFE9A-D127-4ADB-8758-49006556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PH"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576" w:hanging="576"/>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ind w:left="1008" w:hanging="1008"/>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Caption">
    <w:name w:val="caption"/>
    <w:basedOn w:val="Normal"/>
    <w:next w:val="Normal"/>
    <w:uiPriority w:val="35"/>
    <w:unhideWhenUsed/>
    <w:qFormat/>
    <w:rsid w:val="00471C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D4E7-4433-4D6D-A84D-14193735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ivanjohnnaparota66</dc:creator>
  <cp:lastModifiedBy>Nestor Naparota Jr</cp:lastModifiedBy>
  <cp:revision>22</cp:revision>
  <cp:lastPrinted>2017-12-31T11:52:00Z</cp:lastPrinted>
  <dcterms:created xsi:type="dcterms:W3CDTF">2017-12-01T01:12:00Z</dcterms:created>
  <dcterms:modified xsi:type="dcterms:W3CDTF">2017-12-31T11:53:00Z</dcterms:modified>
</cp:coreProperties>
</file>