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ChessBot Game Manual</w:t>
      </w:r>
    </w:p>
    <w:p>
      <w:pPr>
        <w:pStyle w:val="Heading1"/>
      </w:pPr>
      <w:r>
        <w:t>ChessBot Game Manual</w:t>
      </w:r>
    </w:p>
    <w:p/>
    <w:p>
      <w:pPr>
        <w:pStyle w:val="Heading2"/>
      </w:pPr>
      <w:r>
        <w:t>📖 Introduction</w:t>
      </w:r>
    </w:p>
    <w:p>
      <w:r>
        <w:t xml:space="preserve">ChessBot is an advanced chess game and engine built in Python, featuring a modular architecture and an interactive Pygame interface. </w:t>
      </w:r>
    </w:p>
    <w:p>
      <w:r>
        <w:t>It supports both human players and AI-controlled opponents, with a strong focus on clean separation of game rules, board management, and UI.</w:t>
      </w:r>
    </w:p>
    <w:p/>
    <w:p>
      <w:r>
        <w:br w:type="page"/>
      </w:r>
    </w:p>
    <w:p/>
    <w:p>
      <w:pPr>
        <w:pStyle w:val="Heading2"/>
      </w:pPr>
      <w:r>
        <w:t>🎮 How to Play</w:t>
      </w:r>
    </w:p>
    <w:p>
      <w:r>
        <w:t>1. **Objective**: Checkmate your opponent's king while protecting your own.</w:t>
      </w:r>
    </w:p>
    <w:p>
      <w:r>
        <w:t>2. **Setup**: Standard chess rules and piece placement apply.</w:t>
      </w:r>
    </w:p>
    <w:p>
      <w:r>
        <w:t>3. **Turns**: Players alternate moves. Each player can move one piece per turn.</w:t>
      </w:r>
    </w:p>
    <w:p>
      <w:r>
        <w:t>4. **Capturing**: Move your piece onto a square occupied by an opponent's piece to capture it.</w:t>
      </w:r>
    </w:p>
    <w:p>
      <w:r>
        <w:t>5. **Special Rules**:</w:t>
      </w:r>
    </w:p>
    <w:p>
      <w:r>
        <w:t xml:space="preserve">   - **Pawn Promotion**: Pawns reaching the opponent’s back rank can be promoted.</w:t>
      </w:r>
    </w:p>
    <w:p>
      <w:r>
        <w:t xml:space="preserve">   - **Castling**: Move the king two squares toward a rook, which then moves to the square next to the king.</w:t>
      </w:r>
    </w:p>
    <w:p>
      <w:r>
        <w:t xml:space="preserve">   - **En Passant**: Capture a pawn that has just moved two squares forward as if it had only moved one.</w:t>
      </w:r>
    </w:p>
    <w:p/>
    <w:p>
      <w:r>
        <w:br w:type="page"/>
      </w:r>
    </w:p>
    <w:p/>
    <w:p>
      <w:pPr>
        <w:pStyle w:val="Heading2"/>
      </w:pPr>
      <w:r>
        <w:t>🖥 Game Interface</w:t>
      </w:r>
    </w:p>
    <w:p>
      <w:r>
        <w:t>- **Drag-and-Drop**: Move pieces using your mouse.</w:t>
      </w:r>
    </w:p>
    <w:p>
      <w:r>
        <w:t>- **Color-Coded Pieces**: Each piece type has a distinct visual indicator.</w:t>
      </w:r>
    </w:p>
    <w:p>
      <w:r>
        <w:t>- **Configurable Board Size**: Adjust via configuration settings in `config.py`.</w:t>
      </w:r>
    </w:p>
    <w:p>
      <w:r>
        <w:t>- **Highlighting**: (Planned) Show legal moves when a piece is selected.</w:t>
      </w:r>
    </w:p>
    <w:p/>
    <w:p>
      <w:r>
        <w:br w:type="page"/>
      </w:r>
    </w:p>
    <w:p/>
    <w:p>
      <w:pPr>
        <w:pStyle w:val="Heading2"/>
      </w:pPr>
      <w:r>
        <w:t>🤖 AI Features</w:t>
      </w:r>
    </w:p>
    <w:p>
      <w:r>
        <w:t>- **Destination Selection**: AI evaluates possible moves and prioritizes capturing high-value pieces.</w:t>
      </w:r>
    </w:p>
    <w:p>
      <w:r>
        <w:t>- **Fallback Logic**: Chooses a random legal move if no captures are available.</w:t>
      </w:r>
    </w:p>
    <w:p>
      <w:r>
        <w:t>- **Future Enhancements**: Risk assessment and defensive strategies.</w:t>
      </w:r>
    </w:p>
    <w:p/>
    <w:p>
      <w:r>
        <w:br w:type="page"/>
      </w:r>
    </w:p>
    <w:p/>
    <w:p>
      <w:pPr>
        <w:pStyle w:val="Heading2"/>
      </w:pPr>
      <w:r>
        <w:t>⚙ Technical Features</w:t>
      </w:r>
    </w:p>
    <w:p>
      <w:r>
        <w:t>- **Modular Movement Strategies**: Each piece's movement is implemented separately (`BishopMovement`, `RookMovement`, etc.).</w:t>
      </w:r>
    </w:p>
    <w:p>
      <w:r>
        <w:t>- **Validation System**: Ensures moves are legal, prevent friendly fire, and respect movement definitions.</w:t>
      </w:r>
    </w:p>
    <w:p>
      <w:r>
        <w:t>- **Transaction Management**: Allows undo/redo functionality for safe move rollbacks.</w:t>
      </w:r>
    </w:p>
    <w:p>
      <w:r>
        <w:t>- **Capture Tracking**: Keeps records of captured pieces, captors, and capture locations.</w:t>
      </w:r>
    </w:p>
    <w:p/>
    <w:p>
      <w:r>
        <w:br w:type="page"/>
      </w:r>
    </w:p>
    <w:p/>
    <w:p>
      <w:pPr>
        <w:pStyle w:val="Heading2"/>
      </w:pPr>
      <w:r>
        <w:t>🛠 Installation &amp; Running</w:t>
      </w:r>
    </w:p>
    <w:p>
      <w:r>
        <w:t>Refer to the README installation section for detailed setup instructions.</w:t>
      </w:r>
    </w:p>
    <w:p/>
    <w:p>
      <w:r>
        <w:t>Quick start:</w:t>
      </w:r>
    </w:p>
    <w:p>
      <w:r>
        <w:t>```bash</w:t>
      </w:r>
    </w:p>
    <w:p>
      <w:r>
        <w:t>git clone https://github.com/yourusername/chessbot.git</w:t>
      </w:r>
    </w:p>
    <w:p>
      <w:r>
        <w:t>cd chessbot</w:t>
      </w:r>
    </w:p>
    <w:p>
      <w:r>
        <w:t>python bootstrap.py</w:t>
      </w:r>
    </w:p>
    <w:p>
      <w:r>
        <w:t>```</w:t>
      </w:r>
    </w:p>
    <w:p/>
    <w:p>
      <w:r>
        <w:t>Run the game:</w:t>
      </w:r>
    </w:p>
    <w:p>
      <w:r>
        <w:t>```bash</w:t>
      </w:r>
    </w:p>
    <w:p>
      <w:r>
        <w:t>python main.py</w:t>
      </w:r>
    </w:p>
    <w:p>
      <w:r>
        <w:t>```</w:t>
      </w:r>
    </w:p>
    <w:p/>
    <w:p>
      <w:r>
        <w:br w:type="page"/>
      </w:r>
    </w:p>
    <w:p/>
    <w:p>
      <w:pPr>
        <w:pStyle w:val="Heading2"/>
      </w:pPr>
      <w:r>
        <w:t>🎯 Tips for New Players</w:t>
      </w:r>
    </w:p>
    <w:p>
      <w:r>
        <w:t>- Control the center squares early.</w:t>
      </w:r>
    </w:p>
    <w:p>
      <w:r>
        <w:t>- Protect your king by castling when possible.</w:t>
      </w:r>
    </w:p>
    <w:p>
      <w:r>
        <w:t>- Avoid moving the same piece multiple times in the opening unless necessary.</w:t>
      </w:r>
    </w:p>
    <w:p>
      <w:r>
        <w:t>- Think ahead — anticipate your opponent’s response.</w:t>
      </w:r>
    </w:p>
    <w:p/>
    <w:p>
      <w:r>
        <w:br w:type="page"/>
      </w:r>
    </w:p>
    <w:p/>
    <w:p>
      <w:pPr>
        <w:pStyle w:val="Heading2"/>
      </w:pPr>
      <w:r>
        <w:t>📜 License</w:t>
      </w:r>
    </w:p>
    <w:p>
      <w:r>
        <w:t>ChessBot is licensed under the MIT License. See the LICENSE file for details.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